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133188" w:rsidRPr="00133188" w:rsidRDefault="00133188" w:rsidP="00133188">
      <w:pPr>
        <w:spacing w:before="320" w:after="80" w:line="240" w:lineRule="auto"/>
        <w:outlineLvl w:val="2"/>
        <w:rPr>
          <w:rFonts w:ascii="Arial" w:eastAsia="Times New Roman" w:hAnsi="Arial" w:cs="Arial"/>
          <w:color w:val="000000"/>
          <w:lang w:eastAsia="cs-CZ"/>
        </w:rPr>
        <w:sectPr w:rsidR="00133188" w:rsidRPr="00133188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33188">
        <w:rPr>
          <w:rFonts w:ascii="NimbusSan" w:eastAsia="Times New Roman" w:hAnsi="NimbusSan" w:cs="Arial"/>
          <w:b/>
          <w:bCs/>
          <w:color w:val="434343"/>
          <w:sz w:val="28"/>
          <w:szCs w:val="28"/>
          <w:lang w:eastAsia="cs-CZ"/>
        </w:rPr>
        <w:t xml:space="preserve">Elektřina </w:t>
      </w:r>
      <w:r w:rsidR="002C2D0B">
        <w:rPr>
          <w:rFonts w:ascii="NimbusSan" w:eastAsia="Times New Roman" w:hAnsi="NimbusSan" w:cs="Arial"/>
          <w:color w:val="434343"/>
          <w:sz w:val="28"/>
          <w:szCs w:val="28"/>
          <w:lang w:eastAsia="cs-CZ"/>
        </w:rPr>
        <w:t> </w:t>
      </w:r>
      <w:r w:rsidR="002C2D0B">
        <w:rPr>
          <w:rFonts w:ascii="NimbusSan" w:eastAsia="Times New Roman" w:hAnsi="NimbusSan" w:cs="Arial"/>
          <w:color w:val="434343"/>
          <w:sz w:val="28"/>
          <w:szCs w:val="28"/>
          <w:lang w:eastAsia="cs-CZ"/>
        </w:rPr>
        <w:br/>
        <w:t>S</w:t>
      </w:r>
      <w:r w:rsidRPr="00133188">
        <w:rPr>
          <w:rFonts w:ascii="NimbusSan" w:eastAsia="Times New Roman" w:hAnsi="NimbusSan" w:cs="Arial"/>
          <w:color w:val="434343"/>
          <w:sz w:val="28"/>
          <w:szCs w:val="28"/>
          <w:lang w:eastAsia="cs-CZ"/>
        </w:rPr>
        <w:t>eznam termínů, které uvádějící zná a umí je vysvětlit</w:t>
      </w:r>
    </w:p>
    <w:p w:rsidR="00133188" w:rsidRDefault="00133188" w:rsidP="00133188">
      <w:pPr>
        <w:spacing w:line="360" w:lineRule="auto"/>
        <w:rPr>
          <w:noProof/>
          <w:lang w:eastAsia="cs-CZ"/>
        </w:rPr>
        <w:sectPr w:rsidR="00133188" w:rsidSect="001331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lastRenderedPageBreak/>
        <w:t>AC/DC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adaptér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anoda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atom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baterie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blackout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blesk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elektrické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elektrické pole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náboj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oblouk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obvod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odpor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proud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výboj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elektrický zkrat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elektrizace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elektroda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elektrolyt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elektromagnetismus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elektromotor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elektron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elektroskop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elektřina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hrom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chemická reakce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iont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izolant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jistič/pojistky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lastRenderedPageBreak/>
        <w:t>katoda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koroze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kulový blesk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LED dioda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mokrý článek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paralelní zapojení spotřebičů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paralelní zapojení zdrojů el.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plazma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polovodič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popálenina vzniklá el. proudem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přepětí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rezistor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sériové zapojení spotřebičů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sériové zapojení zdrojů el.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schéma el. obvodu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spotřebič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statická elektřina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stejnosměrné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střídavé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suchý článek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Teslův transformátor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transformátor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uzemnění</w:t>
      </w:r>
    </w:p>
    <w:p w:rsidR="00133188" w:rsidRPr="00133188" w:rsidRDefault="00EB6A0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>
        <w:rPr>
          <w:rFonts w:ascii="NimbusSan" w:hAnsi="NimbusSan"/>
          <w:noProof/>
          <w:sz w:val="20"/>
          <w:szCs w:val="20"/>
          <w:lang w:eastAsia="cs-CZ"/>
        </w:rPr>
        <w:t>Van de</w:t>
      </w:r>
      <w:r w:rsidR="00133188" w:rsidRPr="00133188">
        <w:rPr>
          <w:rFonts w:ascii="NimbusSan" w:hAnsi="NimbusSan"/>
          <w:noProof/>
          <w:sz w:val="20"/>
          <w:szCs w:val="20"/>
          <w:lang w:eastAsia="cs-CZ"/>
        </w:rPr>
        <w:t xml:space="preserve"> Gra</w:t>
      </w:r>
      <w:r>
        <w:rPr>
          <w:rFonts w:ascii="NimbusSan" w:hAnsi="NimbusSan"/>
          <w:noProof/>
          <w:sz w:val="20"/>
          <w:szCs w:val="20"/>
          <w:lang w:eastAsia="cs-CZ"/>
        </w:rPr>
        <w:t>a</w:t>
      </w:r>
      <w:r w:rsidR="00133188" w:rsidRPr="00133188">
        <w:rPr>
          <w:rFonts w:ascii="NimbusSan" w:hAnsi="NimbusSan"/>
          <w:noProof/>
          <w:sz w:val="20"/>
          <w:szCs w:val="20"/>
          <w:lang w:eastAsia="cs-CZ"/>
        </w:rPr>
        <w:t>ffův generátor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vodič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zdroj napětí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zkoušečka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znaménko plus a mínus</w:t>
      </w:r>
    </w:p>
    <w:p w:rsid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</w:pPr>
      <w:r w:rsidRPr="00133188">
        <w:rPr>
          <w:rFonts w:ascii="NimbusSan" w:hAnsi="NimbusSan"/>
          <w:noProof/>
          <w:sz w:val="20"/>
          <w:szCs w:val="20"/>
          <w:lang w:eastAsia="cs-CZ"/>
        </w:rPr>
        <w:t>žárovka</w:t>
      </w:r>
    </w:p>
    <w:p w:rsidR="00133188" w:rsidRPr="00133188" w:rsidRDefault="00133188" w:rsidP="00133188">
      <w:pPr>
        <w:spacing w:line="240" w:lineRule="auto"/>
        <w:rPr>
          <w:rFonts w:ascii="NimbusSan" w:hAnsi="NimbusSan"/>
          <w:noProof/>
          <w:sz w:val="20"/>
          <w:szCs w:val="20"/>
          <w:lang w:eastAsia="cs-CZ"/>
        </w:rPr>
        <w:sectPr w:rsidR="00133188" w:rsidRPr="00133188" w:rsidSect="001331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7A43A7" w:rsidRDefault="008476FF" w:rsidP="00133188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pict>
          <v:rect id="Obdélník 13" o:spid="_x0000_s1026" style="position:absolute;margin-left:349.4pt;margin-top:439.6pt;width:36.75pt;height:30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" fillcolor="white [3212]" stroked="f" strokeweight="1pt"/>
        </w:pict>
      </w:r>
    </w:p>
    <w:sectPr w:rsidR="007A43A7" w:rsidSect="001331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15" w:rsidRDefault="00190415" w:rsidP="006F576E">
      <w:pPr>
        <w:spacing w:after="0" w:line="240" w:lineRule="auto"/>
      </w:pPr>
      <w:r>
        <w:separator/>
      </w:r>
    </w:p>
  </w:endnote>
  <w:endnote w:type="continuationSeparator" w:id="1">
    <w:p w:rsidR="00190415" w:rsidRDefault="00190415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15" w:rsidRDefault="00190415" w:rsidP="006F576E">
      <w:pPr>
        <w:spacing w:after="0" w:line="240" w:lineRule="auto"/>
      </w:pPr>
      <w:r>
        <w:separator/>
      </w:r>
    </w:p>
  </w:footnote>
  <w:footnote w:type="continuationSeparator" w:id="1">
    <w:p w:rsidR="00190415" w:rsidRDefault="00190415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-513080</wp:posOffset>
          </wp:positionV>
          <wp:extent cx="5760720" cy="12782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133188"/>
    <w:rsid w:val="00177822"/>
    <w:rsid w:val="00190415"/>
    <w:rsid w:val="002C2D0B"/>
    <w:rsid w:val="00535FB4"/>
    <w:rsid w:val="005525BC"/>
    <w:rsid w:val="006F576E"/>
    <w:rsid w:val="00824E23"/>
    <w:rsid w:val="008476FF"/>
    <w:rsid w:val="00867FDA"/>
    <w:rsid w:val="00915409"/>
    <w:rsid w:val="009664A6"/>
    <w:rsid w:val="00983835"/>
    <w:rsid w:val="00B71E7A"/>
    <w:rsid w:val="00C254A0"/>
    <w:rsid w:val="00D97512"/>
    <w:rsid w:val="00DB7516"/>
    <w:rsid w:val="00E3096E"/>
    <w:rsid w:val="00EB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FB4"/>
  </w:style>
  <w:style w:type="paragraph" w:styleId="Nadpis3">
    <w:name w:val="heading 3"/>
    <w:basedOn w:val="Normln"/>
    <w:link w:val="Nadpis3Char"/>
    <w:uiPriority w:val="9"/>
    <w:qFormat/>
    <w:rsid w:val="00133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3Char">
    <w:name w:val="Nadpis 3 Char"/>
    <w:basedOn w:val="Standardnpsmoodstavce"/>
    <w:link w:val="Nadpis3"/>
    <w:uiPriority w:val="9"/>
    <w:rsid w:val="0013318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12</cp:revision>
  <dcterms:created xsi:type="dcterms:W3CDTF">2021-09-29T09:04:00Z</dcterms:created>
  <dcterms:modified xsi:type="dcterms:W3CDTF">2021-10-13T13:33:00Z</dcterms:modified>
</cp:coreProperties>
</file>