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6D" w:rsidRDefault="000D236D"/>
    <w:p w:rsidR="006452B6" w:rsidRDefault="006452B6" w:rsidP="006452B6">
      <w:pPr>
        <w:pStyle w:val="Odstavecseseznamem"/>
        <w:rPr>
          <w:rFonts w:ascii="Dimenze RB" w:hAnsi="Dimenze RB"/>
          <w:b/>
          <w:sz w:val="36"/>
        </w:rPr>
      </w:pPr>
      <w:r>
        <w:rPr>
          <w:rFonts w:ascii="Dimenze RB" w:hAnsi="Dimenze RB"/>
          <w:b/>
          <w:sz w:val="28"/>
        </w:rPr>
        <w:t>Stano</w:t>
      </w:r>
      <w:r w:rsidRPr="00663974">
        <w:rPr>
          <w:rFonts w:ascii="Dimenze RB" w:hAnsi="Dimenze RB"/>
          <w:b/>
          <w:sz w:val="28"/>
        </w:rPr>
        <w:t>viště</w:t>
      </w:r>
      <w:r>
        <w:rPr>
          <w:rFonts w:ascii="Dimenze RB" w:hAnsi="Dimenze RB"/>
          <w:b/>
          <w:sz w:val="28"/>
        </w:rPr>
        <w:t xml:space="preserve">: </w:t>
      </w:r>
      <w:r w:rsidRPr="00924590">
        <w:rPr>
          <w:rFonts w:ascii="Dimenze RB" w:hAnsi="Dimenze RB"/>
          <w:b/>
          <w:sz w:val="36"/>
        </w:rPr>
        <w:t>Elektřina-žádna dřina!</w:t>
      </w:r>
    </w:p>
    <w:p w:rsidR="006452B6" w:rsidRPr="00924590" w:rsidRDefault="006452B6" w:rsidP="006452B6">
      <w:pPr>
        <w:pStyle w:val="Odstavecseseznamem"/>
        <w:rPr>
          <w:rFonts w:ascii="Dimenze RB" w:hAnsi="Dimenze RB"/>
          <w:b/>
          <w:sz w:val="36"/>
        </w:rPr>
      </w:pPr>
    </w:p>
    <w:p w:rsidR="006452B6" w:rsidRDefault="006452B6" w:rsidP="006452B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 w:rsidRPr="00924590">
        <w:rPr>
          <w:rFonts w:ascii="Dimenze RB" w:hAnsi="Dimenze RB"/>
        </w:rPr>
        <w:t>K </w:t>
      </w:r>
      <w:r w:rsidR="004A619B" w:rsidRPr="00924590">
        <w:rPr>
          <w:rFonts w:ascii="Dimenze RB" w:hAnsi="Dimenze RB"/>
        </w:rPr>
        <w:t>dispozici</w:t>
      </w:r>
      <w:r w:rsidRPr="00924590">
        <w:rPr>
          <w:rFonts w:ascii="Dimenze RB" w:hAnsi="Dimenze RB"/>
        </w:rPr>
        <w:t xml:space="preserve"> máte </w:t>
      </w:r>
      <w:r w:rsidR="004A619B" w:rsidRPr="00924590">
        <w:rPr>
          <w:rFonts w:ascii="Dimenze RB" w:hAnsi="Dimenze RB"/>
        </w:rPr>
        <w:t>různé</w:t>
      </w:r>
      <w:r w:rsidRPr="00924590">
        <w:rPr>
          <w:rFonts w:ascii="Dimenze RB" w:hAnsi="Dimenze RB"/>
        </w:rPr>
        <w:t xml:space="preserve"> </w:t>
      </w:r>
      <w:r w:rsidR="004A619B" w:rsidRPr="00924590">
        <w:rPr>
          <w:rFonts w:ascii="Dimenze RB" w:hAnsi="Dimenze RB"/>
        </w:rPr>
        <w:t>předměty</w:t>
      </w:r>
      <w:r>
        <w:rPr>
          <w:rFonts w:ascii="Dimenze RB" w:hAnsi="Dimenze RB"/>
        </w:rPr>
        <w:t xml:space="preserve">. </w:t>
      </w:r>
    </w:p>
    <w:p w:rsidR="006452B6" w:rsidRDefault="006452B6" w:rsidP="006452B6">
      <w:pPr>
        <w:pStyle w:val="Odstavecseseznamem"/>
        <w:ind w:left="786"/>
        <w:rPr>
          <w:rFonts w:ascii="Dimenze RB" w:hAnsi="Dimenze RB"/>
        </w:rPr>
      </w:pPr>
    </w:p>
    <w:p w:rsidR="006452B6" w:rsidRDefault="009345FD" w:rsidP="006452B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>
        <w:rPr>
          <w:rFonts w:ascii="Dimenze RB" w:hAnsi="Dimenze RB"/>
        </w:rPr>
        <w:t>Při</w:t>
      </w:r>
      <w:r w:rsidR="004A619B" w:rsidRPr="00924590">
        <w:rPr>
          <w:rFonts w:ascii="Dimenze RB" w:hAnsi="Dimenze RB"/>
        </w:rPr>
        <w:t>pojením</w:t>
      </w:r>
      <w:r w:rsidR="006452B6" w:rsidRPr="00924590">
        <w:rPr>
          <w:rFonts w:ascii="Dimenze RB" w:hAnsi="Dimenze RB"/>
        </w:rPr>
        <w:t xml:space="preserve"> vodivých </w:t>
      </w:r>
      <w:r>
        <w:rPr>
          <w:rFonts w:ascii="Dimenze RB" w:hAnsi="Dimenze RB"/>
        </w:rPr>
        <w:t>předmětů na</w:t>
      </w:r>
      <w:r w:rsidR="006452B6" w:rsidRPr="00924590">
        <w:rPr>
          <w:rFonts w:ascii="Dimenze RB" w:hAnsi="Dimenze RB"/>
        </w:rPr>
        <w:t xml:space="preserve"> </w:t>
      </w:r>
      <w:r>
        <w:rPr>
          <w:rFonts w:ascii="Dimenze RB" w:hAnsi="Dimenze RB"/>
        </w:rPr>
        <w:t>speciální</w:t>
      </w:r>
      <w:r w:rsidR="006452B6" w:rsidRPr="00924590">
        <w:rPr>
          <w:rFonts w:ascii="Dimenze RB" w:hAnsi="Dimenze RB"/>
        </w:rPr>
        <w:t xml:space="preserve"> </w:t>
      </w:r>
      <w:r>
        <w:rPr>
          <w:rFonts w:ascii="Dimenze RB" w:hAnsi="Dimenze RB"/>
        </w:rPr>
        <w:t>destičk</w:t>
      </w:r>
      <w:r w:rsidR="004A619B" w:rsidRPr="00924590">
        <w:rPr>
          <w:rFonts w:ascii="Dimenze RB" w:hAnsi="Dimenze RB"/>
        </w:rPr>
        <w:t>u</w:t>
      </w:r>
      <w:r w:rsidR="004A619B">
        <w:rPr>
          <w:rFonts w:ascii="Dimenze RB" w:hAnsi="Dimenze RB"/>
        </w:rPr>
        <w:t xml:space="preserve"> Makey Makey</w:t>
      </w:r>
      <w:r w:rsidR="006452B6" w:rsidRPr="00924590">
        <w:rPr>
          <w:rFonts w:ascii="Dimenze RB" w:hAnsi="Dimenze RB"/>
        </w:rPr>
        <w:t xml:space="preserve"> je možné </w:t>
      </w:r>
      <w:r>
        <w:rPr>
          <w:rFonts w:ascii="Dimenze RB" w:hAnsi="Dimenze RB"/>
        </w:rPr>
        <w:t>pro</w:t>
      </w:r>
      <w:r w:rsidR="004A619B" w:rsidRPr="00924590">
        <w:rPr>
          <w:rFonts w:ascii="Dimenze RB" w:hAnsi="Dimenze RB"/>
        </w:rPr>
        <w:t>pojit</w:t>
      </w:r>
      <w:r w:rsidR="006452B6" w:rsidRPr="00924590">
        <w:rPr>
          <w:rFonts w:ascii="Dimenze RB" w:hAnsi="Dimenze RB"/>
        </w:rPr>
        <w:t xml:space="preserve"> </w:t>
      </w:r>
      <w:r w:rsidR="004A619B" w:rsidRPr="00924590">
        <w:rPr>
          <w:rFonts w:ascii="Dimenze RB" w:hAnsi="Dimenze RB"/>
        </w:rPr>
        <w:t>předměty</w:t>
      </w:r>
      <w:r w:rsidR="006452B6" w:rsidRPr="00924590">
        <w:rPr>
          <w:rFonts w:ascii="Dimenze RB" w:hAnsi="Dimenze RB"/>
        </w:rPr>
        <w:t xml:space="preserve"> s</w:t>
      </w:r>
      <w:r w:rsidR="00D50B68">
        <w:rPr>
          <w:rFonts w:ascii="Dimenze RB" w:hAnsi="Dimenze RB"/>
        </w:rPr>
        <w:t> </w:t>
      </w:r>
      <w:r w:rsidR="004A619B" w:rsidRPr="00924590">
        <w:rPr>
          <w:rFonts w:ascii="Dimenze RB" w:hAnsi="Dimenze RB"/>
        </w:rPr>
        <w:t>počítačem</w:t>
      </w:r>
      <w:r w:rsidR="00D50B68">
        <w:rPr>
          <w:rFonts w:ascii="Dimenze RB" w:hAnsi="Dimenze RB"/>
        </w:rPr>
        <w:t>,</w:t>
      </w:r>
      <w:r w:rsidR="006452B6" w:rsidRPr="00924590">
        <w:rPr>
          <w:rFonts w:ascii="Dimenze RB" w:hAnsi="Dimenze RB"/>
        </w:rPr>
        <w:t xml:space="preserve"> a </w:t>
      </w:r>
      <w:r w:rsidR="004A619B" w:rsidRPr="00924590">
        <w:rPr>
          <w:rFonts w:ascii="Dimenze RB" w:hAnsi="Dimenze RB"/>
        </w:rPr>
        <w:t>prostřednictvím</w:t>
      </w:r>
      <w:r w:rsidR="006452B6" w:rsidRPr="00924590">
        <w:rPr>
          <w:rFonts w:ascii="Dimenze RB" w:hAnsi="Dimenze RB"/>
        </w:rPr>
        <w:t xml:space="preserve"> nich si </w:t>
      </w:r>
      <w:r w:rsidR="004A619B" w:rsidRPr="00924590">
        <w:rPr>
          <w:rFonts w:ascii="Dimenze RB" w:hAnsi="Dimenze RB"/>
        </w:rPr>
        <w:t>zahrát</w:t>
      </w:r>
      <w:r w:rsidR="006452B6" w:rsidRPr="00924590">
        <w:rPr>
          <w:rFonts w:ascii="Dimenze RB" w:hAnsi="Dimenze RB"/>
        </w:rPr>
        <w:t xml:space="preserve"> </w:t>
      </w:r>
      <w:r w:rsidR="004A619B" w:rsidRPr="00924590">
        <w:rPr>
          <w:rFonts w:ascii="Dimenze RB" w:hAnsi="Dimenze RB"/>
        </w:rPr>
        <w:t>například na</w:t>
      </w:r>
      <w:r w:rsidR="006452B6" w:rsidRPr="00924590">
        <w:rPr>
          <w:rFonts w:ascii="Dimenze RB" w:hAnsi="Dimenze RB"/>
        </w:rPr>
        <w:t xml:space="preserve"> </w:t>
      </w:r>
      <w:r w:rsidR="004A619B" w:rsidRPr="00924590">
        <w:rPr>
          <w:rFonts w:ascii="Dimenze RB" w:hAnsi="Dimenze RB"/>
        </w:rPr>
        <w:t>piano</w:t>
      </w:r>
      <w:r w:rsidR="006452B6" w:rsidRPr="00924590">
        <w:rPr>
          <w:rFonts w:ascii="Dimenze RB" w:hAnsi="Dimenze RB"/>
        </w:rPr>
        <w:t>.</w:t>
      </w:r>
    </w:p>
    <w:p w:rsidR="006452B6" w:rsidRPr="00F24661" w:rsidRDefault="006452B6" w:rsidP="006452B6">
      <w:pPr>
        <w:pStyle w:val="Odstavecseseznamem"/>
        <w:rPr>
          <w:rFonts w:ascii="Dimenze RB" w:hAnsi="Dimenze RB"/>
        </w:rPr>
      </w:pPr>
    </w:p>
    <w:p w:rsidR="006452B6" w:rsidRDefault="004A619B" w:rsidP="006452B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 w:rsidRPr="00924590">
        <w:rPr>
          <w:rFonts w:ascii="Dimenze RB" w:hAnsi="Dimenze RB"/>
        </w:rPr>
        <w:t>Uplatněte</w:t>
      </w:r>
      <w:r w:rsidR="006452B6" w:rsidRPr="00924590">
        <w:rPr>
          <w:rFonts w:ascii="Dimenze RB" w:hAnsi="Dimenze RB"/>
        </w:rPr>
        <w:t xml:space="preserve"> svoje znalosti z bloku </w:t>
      </w:r>
      <w:r w:rsidRPr="00924590">
        <w:rPr>
          <w:rFonts w:ascii="Dimenze RB" w:hAnsi="Dimenze RB"/>
        </w:rPr>
        <w:t>Elektřina</w:t>
      </w:r>
      <w:r w:rsidR="006452B6" w:rsidRPr="00924590">
        <w:rPr>
          <w:rFonts w:ascii="Dimenze RB" w:hAnsi="Dimenze RB"/>
        </w:rPr>
        <w:t xml:space="preserve"> – </w:t>
      </w:r>
      <w:r w:rsidRPr="00924590">
        <w:rPr>
          <w:rFonts w:ascii="Dimenze RB" w:hAnsi="Dimenze RB"/>
        </w:rPr>
        <w:t>žádná</w:t>
      </w:r>
      <w:r w:rsidR="006452B6" w:rsidRPr="00924590">
        <w:rPr>
          <w:rFonts w:ascii="Dimenze RB" w:hAnsi="Dimenze RB"/>
        </w:rPr>
        <w:t xml:space="preserve"> dřina. </w:t>
      </w:r>
      <w:r w:rsidRPr="00924590">
        <w:rPr>
          <w:rFonts w:ascii="Dimenze RB" w:hAnsi="Dimenze RB"/>
        </w:rPr>
        <w:t>Pokuste</w:t>
      </w:r>
      <w:r w:rsidR="006452B6" w:rsidRPr="00924590">
        <w:rPr>
          <w:rFonts w:ascii="Dimenze RB" w:hAnsi="Dimenze RB"/>
        </w:rPr>
        <w:t xml:space="preserve"> s</w:t>
      </w:r>
      <w:r>
        <w:rPr>
          <w:rFonts w:ascii="Dimenze RB" w:hAnsi="Dimenze RB"/>
        </w:rPr>
        <w:t>e</w:t>
      </w:r>
      <w:r w:rsidR="006452B6" w:rsidRPr="00924590">
        <w:rPr>
          <w:rFonts w:ascii="Dimenze RB" w:hAnsi="Dimenze RB"/>
        </w:rPr>
        <w:t xml:space="preserve"> </w:t>
      </w:r>
      <w:r w:rsidRPr="00924590">
        <w:rPr>
          <w:rFonts w:ascii="Dimenze RB" w:hAnsi="Dimenze RB"/>
        </w:rPr>
        <w:t>vybrat</w:t>
      </w:r>
      <w:r w:rsidR="006452B6" w:rsidRPr="00924590">
        <w:rPr>
          <w:rFonts w:ascii="Dimenze RB" w:hAnsi="Dimenze RB"/>
        </w:rPr>
        <w:t xml:space="preserve"> z </w:t>
      </w:r>
      <w:r w:rsidRPr="00924590">
        <w:rPr>
          <w:rFonts w:ascii="Dimenze RB" w:hAnsi="Dimenze RB"/>
        </w:rPr>
        <w:t>předm</w:t>
      </w:r>
      <w:r>
        <w:rPr>
          <w:rFonts w:ascii="Dimenze RB" w:hAnsi="Dimenze RB"/>
        </w:rPr>
        <w:t>ětů</w:t>
      </w:r>
      <w:r w:rsidR="006452B6" w:rsidRPr="00924590">
        <w:rPr>
          <w:rFonts w:ascii="Dimenze RB" w:hAnsi="Dimenze RB"/>
        </w:rPr>
        <w:t xml:space="preserve"> z </w:t>
      </w:r>
      <w:r w:rsidRPr="00924590">
        <w:rPr>
          <w:rFonts w:ascii="Dimenze RB" w:hAnsi="Dimenze RB"/>
        </w:rPr>
        <w:t>různých</w:t>
      </w:r>
      <w:r>
        <w:rPr>
          <w:rFonts w:ascii="Dimenze RB" w:hAnsi="Dimenze RB"/>
        </w:rPr>
        <w:t xml:space="preserve"> materiálů</w:t>
      </w:r>
      <w:r w:rsidR="006452B6" w:rsidRPr="00924590">
        <w:rPr>
          <w:rFonts w:ascii="Dimenze RB" w:hAnsi="Dimenze RB"/>
        </w:rPr>
        <w:t xml:space="preserve"> </w:t>
      </w:r>
      <w:r w:rsidR="00D50B68">
        <w:rPr>
          <w:rFonts w:ascii="Dimenze RB" w:hAnsi="Dimenze RB"/>
        </w:rPr>
        <w:t xml:space="preserve">ty </w:t>
      </w:r>
      <w:r w:rsidRPr="00924590">
        <w:rPr>
          <w:rFonts w:ascii="Dimenze RB" w:hAnsi="Dimenze RB"/>
        </w:rPr>
        <w:t>správné</w:t>
      </w:r>
      <w:r>
        <w:rPr>
          <w:rFonts w:ascii="Dimenze RB" w:hAnsi="Dimenze RB"/>
        </w:rPr>
        <w:t xml:space="preserve"> a sestrojte</w:t>
      </w:r>
      <w:r w:rsidR="006452B6" w:rsidRPr="00924590">
        <w:rPr>
          <w:rFonts w:ascii="Dimenze RB" w:hAnsi="Dimenze RB"/>
        </w:rPr>
        <w:t xml:space="preserve"> </w:t>
      </w:r>
      <w:r w:rsidRPr="00924590">
        <w:rPr>
          <w:rFonts w:ascii="Dimenze RB" w:hAnsi="Dimenze RB"/>
        </w:rPr>
        <w:t>funkční</w:t>
      </w:r>
      <w:r w:rsidR="006452B6" w:rsidRPr="00924590">
        <w:rPr>
          <w:rFonts w:ascii="Dimenze RB" w:hAnsi="Dimenze RB"/>
        </w:rPr>
        <w:t xml:space="preserve"> elektrický obvod, </w:t>
      </w:r>
      <w:r w:rsidRPr="00924590">
        <w:rPr>
          <w:rFonts w:ascii="Dimenze RB" w:hAnsi="Dimenze RB"/>
        </w:rPr>
        <w:t>který</w:t>
      </w:r>
      <w:r w:rsidR="006452B6" w:rsidRPr="00924590">
        <w:rPr>
          <w:rFonts w:ascii="Dimenze RB" w:hAnsi="Dimenze RB"/>
        </w:rPr>
        <w:t xml:space="preserve"> bude</w:t>
      </w:r>
      <w:r w:rsidR="006452B6" w:rsidRPr="00D50B68">
        <w:rPr>
          <w:rFonts w:ascii="Dimenze RB" w:hAnsi="Dimenze RB"/>
          <w:color w:val="FF0000"/>
        </w:rPr>
        <w:t xml:space="preserve"> </w:t>
      </w:r>
      <w:r w:rsidR="00D50B68">
        <w:rPr>
          <w:rFonts w:ascii="Dimenze RB" w:hAnsi="Dimenze RB"/>
        </w:rPr>
        <w:t>propojen</w:t>
      </w:r>
      <w:r w:rsidR="006452B6" w:rsidRPr="00924590">
        <w:rPr>
          <w:rFonts w:ascii="Dimenze RB" w:hAnsi="Dimenze RB"/>
        </w:rPr>
        <w:t xml:space="preserve"> pomo</w:t>
      </w:r>
      <w:r>
        <w:rPr>
          <w:rFonts w:ascii="Dimenze RB" w:hAnsi="Dimenze RB"/>
        </w:rPr>
        <w:t>cí</w:t>
      </w:r>
      <w:r w:rsidR="006452B6" w:rsidRPr="00924590">
        <w:rPr>
          <w:rFonts w:ascii="Dimenze RB" w:hAnsi="Dimenze RB"/>
        </w:rPr>
        <w:t xml:space="preserve"> </w:t>
      </w:r>
      <w:r w:rsidR="009345FD">
        <w:rPr>
          <w:rFonts w:ascii="Dimenze RB" w:hAnsi="Dimenze RB"/>
        </w:rPr>
        <w:t>des</w:t>
      </w:r>
      <w:r>
        <w:rPr>
          <w:rFonts w:ascii="Dimenze RB" w:hAnsi="Dimenze RB"/>
        </w:rPr>
        <w:t>ti</w:t>
      </w:r>
      <w:r w:rsidRPr="00924590">
        <w:rPr>
          <w:rFonts w:ascii="Dimenze RB" w:hAnsi="Dimenze RB"/>
        </w:rPr>
        <w:t>čky</w:t>
      </w:r>
      <w:r w:rsidR="006452B6" w:rsidRPr="00924590">
        <w:rPr>
          <w:rFonts w:ascii="Dimenze RB" w:hAnsi="Dimenze RB"/>
        </w:rPr>
        <w:t xml:space="preserve"> Make</w:t>
      </w:r>
      <w:r w:rsidR="009345FD">
        <w:rPr>
          <w:rFonts w:ascii="Dimenze RB" w:hAnsi="Dimenze RB"/>
        </w:rPr>
        <w:t>y</w:t>
      </w:r>
      <w:r w:rsidR="006452B6" w:rsidRPr="00924590">
        <w:rPr>
          <w:rFonts w:ascii="Dimenze RB" w:hAnsi="Dimenze RB"/>
        </w:rPr>
        <w:t xml:space="preserve"> Makey s </w:t>
      </w:r>
      <w:r w:rsidRPr="00924590">
        <w:rPr>
          <w:rFonts w:ascii="Dimenze RB" w:hAnsi="Dimenze RB"/>
        </w:rPr>
        <w:t>počítačem</w:t>
      </w:r>
      <w:r w:rsidR="006452B6" w:rsidRPr="00924590">
        <w:rPr>
          <w:rFonts w:ascii="Dimenze RB" w:hAnsi="Dimenze RB"/>
        </w:rPr>
        <w:t>.</w:t>
      </w:r>
    </w:p>
    <w:p w:rsidR="006452B6" w:rsidRPr="00F24661" w:rsidRDefault="006452B6" w:rsidP="006452B6">
      <w:pPr>
        <w:pStyle w:val="Odstavecseseznamem"/>
        <w:rPr>
          <w:rFonts w:ascii="Dimenze RB" w:hAnsi="Dimenze RB"/>
        </w:rPr>
      </w:pPr>
    </w:p>
    <w:p w:rsidR="006452B6" w:rsidRPr="00F24661" w:rsidRDefault="004A619B" w:rsidP="006452B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 w:rsidRPr="00F24661">
        <w:rPr>
          <w:rFonts w:ascii="Dimenze RB" w:hAnsi="Dimenze RB"/>
        </w:rPr>
        <w:t>Funkčnost</w:t>
      </w:r>
      <w:r w:rsidR="006452B6" w:rsidRPr="00F24661">
        <w:rPr>
          <w:rFonts w:ascii="Dimenze RB" w:hAnsi="Dimenze RB"/>
        </w:rPr>
        <w:t xml:space="preserve"> obvodu ověříte tak, že </w:t>
      </w:r>
      <w:r w:rsidR="009345FD">
        <w:rPr>
          <w:rFonts w:ascii="Dimenze RB" w:hAnsi="Dimenze RB"/>
        </w:rPr>
        <w:t>mačkáním vámi vybraných předmětů nahradíte ši</w:t>
      </w:r>
      <w:r w:rsidR="006452B6" w:rsidRPr="00F24661">
        <w:rPr>
          <w:rFonts w:ascii="Dimenze RB" w:hAnsi="Dimenze RB"/>
        </w:rPr>
        <w:t xml:space="preserve">pky a mezerník na klávesnici </w:t>
      </w:r>
      <w:r w:rsidRPr="00F24661">
        <w:rPr>
          <w:rFonts w:ascii="Dimenze RB" w:hAnsi="Dimenze RB"/>
        </w:rPr>
        <w:t>počítače</w:t>
      </w:r>
      <w:r w:rsidR="006452B6" w:rsidRPr="00F24661">
        <w:rPr>
          <w:rFonts w:ascii="Dimenze RB" w:hAnsi="Dimenze RB"/>
        </w:rPr>
        <w:t xml:space="preserve"> a </w:t>
      </w:r>
      <w:r>
        <w:rPr>
          <w:rFonts w:ascii="Dimenze RB" w:hAnsi="Dimenze RB"/>
        </w:rPr>
        <w:t>budete schopní</w:t>
      </w:r>
      <w:r w:rsidR="006452B6" w:rsidRPr="00F24661">
        <w:rPr>
          <w:rFonts w:ascii="Dimenze RB" w:hAnsi="Dimenze RB"/>
        </w:rPr>
        <w:t xml:space="preserve"> zahrát tóny na </w:t>
      </w:r>
      <w:r w:rsidRPr="00F24661">
        <w:rPr>
          <w:rFonts w:ascii="Dimenze RB" w:hAnsi="Dimenze RB"/>
        </w:rPr>
        <w:t>pianě</w:t>
      </w:r>
      <w:r w:rsidR="006452B6" w:rsidRPr="00F24661">
        <w:rPr>
          <w:rFonts w:ascii="Dimenze RB" w:hAnsi="Dimenze RB"/>
        </w:rPr>
        <w:t xml:space="preserve">, </w:t>
      </w:r>
      <w:r w:rsidRPr="00F24661">
        <w:rPr>
          <w:rFonts w:ascii="Dimenze RB" w:hAnsi="Dimenze RB"/>
        </w:rPr>
        <w:t>které</w:t>
      </w:r>
      <w:r w:rsidR="006452B6" w:rsidRPr="00F24661">
        <w:rPr>
          <w:rFonts w:ascii="Dimenze RB" w:hAnsi="Dimenze RB"/>
        </w:rPr>
        <w:t xml:space="preserve"> máte zobrazené na </w:t>
      </w:r>
      <w:r w:rsidRPr="00F24661">
        <w:rPr>
          <w:rFonts w:ascii="Dimenze RB" w:hAnsi="Dimenze RB"/>
        </w:rPr>
        <w:t>obrazovce</w:t>
      </w:r>
      <w:bookmarkStart w:id="0" w:name="_GoBack"/>
      <w:bookmarkEnd w:id="0"/>
      <w:r w:rsidR="006452B6" w:rsidRPr="00F24661">
        <w:rPr>
          <w:rFonts w:ascii="Dimenze RB" w:hAnsi="Dimenze RB"/>
        </w:rPr>
        <w:t>.</w:t>
      </w:r>
    </w:p>
    <w:p w:rsidR="006452B6" w:rsidRPr="00924590" w:rsidRDefault="006452B6" w:rsidP="006452B6">
      <w:pPr>
        <w:jc w:val="center"/>
        <w:rPr>
          <w:rFonts w:ascii="Dimenze RB" w:hAnsi="Dimenze RB"/>
        </w:rPr>
      </w:pPr>
      <w:r w:rsidRPr="00924590">
        <w:rPr>
          <w:rFonts w:ascii="Dimenze RB" w:hAnsi="Dimenze RB"/>
          <w:noProof/>
          <w:lang w:eastAsia="cs-CZ"/>
        </w:rPr>
        <w:drawing>
          <wp:inline distT="0" distB="0" distL="0" distR="0">
            <wp:extent cx="3222390" cy="2690037"/>
            <wp:effectExtent l="0" t="0" r="0" b="0"/>
            <wp:docPr id="1" name="Obrázek 1" descr="C:\Users\monika.hojdanova\Desktop\underImage_24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ka.hojdanova\Desktop\underImage_240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721" cy="270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90">
        <w:rPr>
          <w:rFonts w:ascii="Dimenze RB" w:hAnsi="Dimenze RB"/>
        </w:rPr>
        <w:t>.</w:t>
      </w:r>
    </w:p>
    <w:p w:rsidR="006452B6" w:rsidRPr="00924590" w:rsidRDefault="006452B6" w:rsidP="006452B6">
      <w:pPr>
        <w:pStyle w:val="Odstavecseseznamem"/>
        <w:ind w:left="786"/>
        <w:rPr>
          <w:rFonts w:ascii="Dimenze RB" w:hAnsi="Dimenze RB"/>
        </w:rPr>
      </w:pPr>
    </w:p>
    <w:p w:rsidR="006452B6" w:rsidRPr="00924590" w:rsidRDefault="006452B6" w:rsidP="006452B6">
      <w:pPr>
        <w:pStyle w:val="Odstavecseseznamem"/>
        <w:jc w:val="center"/>
        <w:rPr>
          <w:rFonts w:ascii="Dimenze RB" w:hAnsi="Dimenze RB"/>
        </w:rPr>
      </w:pPr>
    </w:p>
    <w:p w:rsidR="001764BC" w:rsidRDefault="006452B6" w:rsidP="006452B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7840345" cy="4072255"/>
            <wp:effectExtent l="0" t="0" r="825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64BC" w:rsidSect="001764BC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A7" w:rsidRDefault="00CD33A7" w:rsidP="001764BC">
      <w:pPr>
        <w:spacing w:after="0" w:line="240" w:lineRule="auto"/>
      </w:pPr>
      <w:r>
        <w:separator/>
      </w:r>
    </w:p>
  </w:endnote>
  <w:endnote w:type="continuationSeparator" w:id="1">
    <w:p w:rsidR="00CD33A7" w:rsidRDefault="00CD33A7" w:rsidP="001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BC" w:rsidRPr="001764BC" w:rsidRDefault="001764BC" w:rsidP="001764BC">
    <w:pPr>
      <w:pStyle w:val="Zpat"/>
      <w:jc w:val="center"/>
      <w:rPr>
        <w:color w:val="767171" w:themeColor="background2" w:themeShade="80"/>
        <w:szCs w:val="14"/>
      </w:rPr>
    </w:pPr>
    <w:r w:rsidRPr="001764BC">
      <w:rPr>
        <w:color w:val="767171" w:themeColor="background2" w:themeShade="80"/>
        <w:szCs w:val="14"/>
      </w:rPr>
      <w:t>VIDA! školám - propojení formálního a neformálního vzdělávání, program „Věda bez hranic“ Reg. č. projektu CZ.02.3.68/0.0/0.0/16_032/0008290</w:t>
    </w:r>
  </w:p>
  <w:p w:rsidR="001764BC" w:rsidRDefault="001764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A7" w:rsidRDefault="00CD33A7" w:rsidP="001764BC">
      <w:pPr>
        <w:spacing w:after="0" w:line="240" w:lineRule="auto"/>
      </w:pPr>
      <w:r>
        <w:separator/>
      </w:r>
    </w:p>
  </w:footnote>
  <w:footnote w:type="continuationSeparator" w:id="1">
    <w:p w:rsidR="00CD33A7" w:rsidRDefault="00CD33A7" w:rsidP="001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BC" w:rsidRDefault="001764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1661160</wp:posOffset>
          </wp:positionH>
          <wp:positionV relativeFrom="margin">
            <wp:posOffset>-1028700</wp:posOffset>
          </wp:positionV>
          <wp:extent cx="5761355" cy="1274445"/>
          <wp:effectExtent l="0" t="0" r="0" b="190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2566"/>
    <w:multiLevelType w:val="hybridMultilevel"/>
    <w:tmpl w:val="F710E6FC"/>
    <w:lvl w:ilvl="0" w:tplc="0EB45E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C79AF"/>
    <w:rsid w:val="000C4B7C"/>
    <w:rsid w:val="000D236D"/>
    <w:rsid w:val="001764BC"/>
    <w:rsid w:val="002D2032"/>
    <w:rsid w:val="004A619B"/>
    <w:rsid w:val="004C7A2F"/>
    <w:rsid w:val="005D09C4"/>
    <w:rsid w:val="006452B6"/>
    <w:rsid w:val="00693ED7"/>
    <w:rsid w:val="008C79AF"/>
    <w:rsid w:val="009345FD"/>
    <w:rsid w:val="009C065A"/>
    <w:rsid w:val="00CD33A7"/>
    <w:rsid w:val="00D50B68"/>
    <w:rsid w:val="00E07D4A"/>
    <w:rsid w:val="00E748CF"/>
    <w:rsid w:val="00FC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2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4BC"/>
  </w:style>
  <w:style w:type="paragraph" w:styleId="Zpat">
    <w:name w:val="footer"/>
    <w:basedOn w:val="Normln"/>
    <w:link w:val="Zpat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4BC"/>
  </w:style>
  <w:style w:type="paragraph" w:styleId="Textbubliny">
    <w:name w:val="Balloon Text"/>
    <w:basedOn w:val="Normln"/>
    <w:link w:val="TextbublinyChar"/>
    <w:uiPriority w:val="99"/>
    <w:semiHidden/>
    <w:unhideWhenUsed/>
    <w:rsid w:val="0017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4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5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admin</cp:lastModifiedBy>
  <cp:revision>7</cp:revision>
  <cp:lastPrinted>2021-09-29T12:45:00Z</cp:lastPrinted>
  <dcterms:created xsi:type="dcterms:W3CDTF">2021-09-29T11:42:00Z</dcterms:created>
  <dcterms:modified xsi:type="dcterms:W3CDTF">2021-10-13T09:02:00Z</dcterms:modified>
</cp:coreProperties>
</file>