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E3D452" w14:textId="77777777" w:rsidR="00D95E56" w:rsidRPr="00F77C7F" w:rsidRDefault="00D95E56" w:rsidP="00D95E56">
      <w:pPr>
        <w:pStyle w:val="Nadpis1"/>
        <w:rPr>
          <w:rFonts w:ascii="NimbusSan" w:hAnsi="NimbusSan"/>
          <w:noProof/>
          <w:lang w:eastAsia="cs-CZ"/>
        </w:rPr>
      </w:pPr>
      <w:r w:rsidRPr="00F77C7F">
        <w:rPr>
          <w:rFonts w:ascii="NimbusSan" w:hAnsi="NimbusSan"/>
          <w:noProof/>
          <w:sz w:val="250"/>
          <w:szCs w:val="250"/>
          <w:lang w:eastAsia="cs-CZ"/>
        </w:rPr>
        <w:drawing>
          <wp:anchor distT="0" distB="0" distL="114300" distR="114300" simplePos="0" relativeHeight="251659264" behindDoc="0" locked="0" layoutInCell="1" allowOverlap="1" wp14:anchorId="169015B0" wp14:editId="309CACC6">
            <wp:simplePos x="0" y="0"/>
            <wp:positionH relativeFrom="margin">
              <wp:posOffset>-327301</wp:posOffset>
            </wp:positionH>
            <wp:positionV relativeFrom="paragraph">
              <wp:posOffset>0</wp:posOffset>
            </wp:positionV>
            <wp:extent cx="5760720" cy="1278255"/>
            <wp:effectExtent l="0" t="0" r="0" b="0"/>
            <wp:wrapTopAndBottom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link_OP_VVV_hor_barva_cz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78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NimbusSan" w:hAnsi="NimbusSan"/>
          <w:noProof/>
          <w:lang w:eastAsia="cs-CZ"/>
        </w:rPr>
        <w:t xml:space="preserve">Noc v království FYCHEBI: </w:t>
      </w:r>
      <w:r w:rsidR="00FA28BC">
        <w:rPr>
          <w:rFonts w:ascii="NimbusSan" w:hAnsi="NimbusSan"/>
          <w:noProof/>
          <w:lang w:eastAsia="cs-CZ"/>
        </w:rPr>
        <w:t>Pohybová</w:t>
      </w:r>
      <w:r>
        <w:rPr>
          <w:rFonts w:ascii="NimbusSan" w:hAnsi="NimbusSan"/>
          <w:noProof/>
          <w:lang w:eastAsia="cs-CZ"/>
        </w:rPr>
        <w:t xml:space="preserve"> hra</w:t>
      </w:r>
    </w:p>
    <w:p w14:paraId="035503E4" w14:textId="77777777" w:rsidR="00D95E56" w:rsidRPr="00F77C7F" w:rsidRDefault="00D95E56" w:rsidP="00D95E56">
      <w:pPr>
        <w:pStyle w:val="Nadpis1"/>
        <w:rPr>
          <w:rFonts w:ascii="NimbusSan" w:hAnsi="NimbusSan"/>
          <w:noProof/>
          <w:lang w:eastAsia="cs-CZ"/>
        </w:rPr>
      </w:pPr>
      <w:r w:rsidRPr="00F77C7F">
        <w:rPr>
          <w:rFonts w:ascii="NimbusSan" w:hAnsi="NimbusSan"/>
          <w:noProof/>
          <w:lang w:eastAsia="cs-CZ"/>
        </w:rPr>
        <w:t>Příloha</w:t>
      </w:r>
      <w:r>
        <w:rPr>
          <w:rFonts w:ascii="NimbusSan" w:hAnsi="NimbusSan"/>
          <w:noProof/>
          <w:lang w:eastAsia="cs-CZ"/>
        </w:rPr>
        <w:t>:</w:t>
      </w:r>
      <w:r w:rsidRPr="00F77C7F">
        <w:rPr>
          <w:rFonts w:ascii="NimbusSan" w:hAnsi="NimbusSan"/>
          <w:noProof/>
          <w:lang w:eastAsia="cs-CZ"/>
        </w:rPr>
        <w:t xml:space="preserve"> </w:t>
      </w:r>
      <w:r>
        <w:rPr>
          <w:rFonts w:ascii="NimbusSan" w:hAnsi="NimbusSan"/>
          <w:noProof/>
          <w:lang w:eastAsia="cs-CZ"/>
        </w:rPr>
        <w:t>osnova pro realizátora</w:t>
      </w:r>
    </w:p>
    <w:p w14:paraId="6F82FAD9" w14:textId="77777777" w:rsidR="00D95E56" w:rsidRDefault="00D95E56" w:rsidP="00F4272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333333"/>
          <w:sz w:val="17"/>
          <w:szCs w:val="17"/>
          <w:lang w:eastAsia="cs-CZ"/>
        </w:rPr>
      </w:pPr>
    </w:p>
    <w:p w14:paraId="0EDE3971" w14:textId="77777777" w:rsidR="00F42725" w:rsidRDefault="00F42725" w:rsidP="00F42725">
      <w:pPr>
        <w:shd w:val="clear" w:color="auto" w:fill="FFFFFF"/>
        <w:spacing w:after="0" w:line="240" w:lineRule="auto"/>
        <w:jc w:val="both"/>
        <w:rPr>
          <w:rFonts w:ascii="NimbusSan" w:eastAsia="Times New Roman" w:hAnsi="NimbusSan" w:cs="Times New Roman"/>
          <w:b/>
          <w:bCs/>
          <w:color w:val="333333"/>
          <w:sz w:val="24"/>
          <w:szCs w:val="24"/>
          <w:lang w:eastAsia="cs-CZ"/>
        </w:rPr>
      </w:pPr>
      <w:r w:rsidRPr="00422A8F">
        <w:rPr>
          <w:rFonts w:ascii="NimbusSan" w:eastAsia="Times New Roman" w:hAnsi="NimbusSan" w:cs="Times New Roman"/>
          <w:b/>
          <w:bCs/>
          <w:color w:val="333333"/>
          <w:sz w:val="24"/>
          <w:szCs w:val="24"/>
          <w:lang w:eastAsia="cs-CZ"/>
        </w:rPr>
        <w:t>P</w:t>
      </w:r>
      <w:r w:rsidR="00D95E56" w:rsidRPr="00422A8F">
        <w:rPr>
          <w:rFonts w:ascii="NimbusSan" w:eastAsia="Times New Roman" w:hAnsi="NimbusSan" w:cs="Times New Roman"/>
          <w:b/>
          <w:bCs/>
          <w:color w:val="333333"/>
          <w:sz w:val="24"/>
          <w:szCs w:val="24"/>
          <w:lang w:eastAsia="cs-CZ"/>
        </w:rPr>
        <w:t>osloupnost jednotlivých kroků hry</w:t>
      </w:r>
      <w:r w:rsidR="00A675CD">
        <w:rPr>
          <w:rFonts w:ascii="NimbusSan" w:eastAsia="Times New Roman" w:hAnsi="NimbusSan" w:cs="Times New Roman"/>
          <w:b/>
          <w:bCs/>
          <w:color w:val="333333"/>
          <w:sz w:val="24"/>
          <w:szCs w:val="24"/>
          <w:lang w:eastAsia="cs-CZ"/>
        </w:rPr>
        <w:t xml:space="preserve"> a přípravy</w:t>
      </w:r>
      <w:r w:rsidRPr="00422A8F">
        <w:rPr>
          <w:rFonts w:ascii="NimbusSan" w:eastAsia="Times New Roman" w:hAnsi="NimbusSan" w:cs="Times New Roman"/>
          <w:b/>
          <w:bCs/>
          <w:color w:val="333333"/>
          <w:sz w:val="24"/>
          <w:szCs w:val="24"/>
          <w:lang w:eastAsia="cs-CZ"/>
        </w:rPr>
        <w:t>:</w:t>
      </w:r>
    </w:p>
    <w:p w14:paraId="7E4E7019" w14:textId="77777777" w:rsidR="00422A8F" w:rsidRPr="00422A8F" w:rsidRDefault="00422A8F" w:rsidP="00F42725">
      <w:pPr>
        <w:shd w:val="clear" w:color="auto" w:fill="FFFFFF"/>
        <w:spacing w:after="0" w:line="240" w:lineRule="auto"/>
        <w:jc w:val="both"/>
        <w:rPr>
          <w:rFonts w:ascii="NimbusSan" w:eastAsia="Times New Roman" w:hAnsi="NimbusSan" w:cs="Times New Roman"/>
          <w:color w:val="333333"/>
          <w:sz w:val="24"/>
          <w:szCs w:val="24"/>
          <w:lang w:eastAsia="cs-CZ"/>
        </w:rPr>
      </w:pPr>
    </w:p>
    <w:p w14:paraId="222F7D4C" w14:textId="3CDE8CA8" w:rsidR="00F42725" w:rsidRDefault="00A675CD" w:rsidP="00F42725">
      <w:pPr>
        <w:numPr>
          <w:ilvl w:val="0"/>
          <w:numId w:val="1"/>
        </w:numPr>
        <w:shd w:val="clear" w:color="auto" w:fill="FFFFFF"/>
        <w:spacing w:after="0" w:line="360" w:lineRule="atLeast"/>
        <w:ind w:left="840"/>
        <w:jc w:val="both"/>
        <w:rPr>
          <w:rFonts w:ascii="NimbusSan" w:eastAsia="Times New Roman" w:hAnsi="NimbusSan" w:cs="Times New Roman"/>
          <w:color w:val="333333"/>
          <w:sz w:val="24"/>
          <w:szCs w:val="24"/>
          <w:lang w:eastAsia="cs-CZ"/>
        </w:rPr>
      </w:pPr>
      <w:r w:rsidRPr="00A675CD">
        <w:rPr>
          <w:rFonts w:ascii="NimbusSan" w:eastAsia="Times New Roman" w:hAnsi="NimbusSan" w:cs="Times New Roman"/>
          <w:b/>
          <w:color w:val="333333"/>
          <w:sz w:val="24"/>
          <w:szCs w:val="24"/>
          <w:lang w:eastAsia="cs-CZ"/>
        </w:rPr>
        <w:t>Výběr lokace</w:t>
      </w:r>
      <w:r>
        <w:rPr>
          <w:rFonts w:ascii="NimbusSan" w:eastAsia="Times New Roman" w:hAnsi="NimbusSan" w:cs="Times New Roman"/>
          <w:color w:val="333333"/>
          <w:sz w:val="24"/>
          <w:szCs w:val="24"/>
          <w:lang w:eastAsia="cs-CZ"/>
        </w:rPr>
        <w:t xml:space="preserve"> pro hru (podle počasí a dostupných prostor</w:t>
      </w:r>
      <w:r w:rsidR="00AA3CBD">
        <w:rPr>
          <w:rFonts w:ascii="NimbusSan" w:eastAsia="Times New Roman" w:hAnsi="NimbusSan" w:cs="Times New Roman"/>
          <w:color w:val="333333"/>
          <w:sz w:val="24"/>
          <w:szCs w:val="24"/>
          <w:lang w:eastAsia="cs-CZ"/>
        </w:rPr>
        <w:t>)</w:t>
      </w:r>
      <w:r>
        <w:rPr>
          <w:rFonts w:ascii="NimbusSan" w:eastAsia="Times New Roman" w:hAnsi="NimbusSan" w:cs="Times New Roman"/>
          <w:color w:val="333333"/>
          <w:sz w:val="24"/>
          <w:szCs w:val="24"/>
          <w:lang w:eastAsia="cs-CZ"/>
        </w:rPr>
        <w:t>.</w:t>
      </w:r>
    </w:p>
    <w:p w14:paraId="12E69D29" w14:textId="597D0983" w:rsidR="00A675CD" w:rsidRDefault="00A675CD" w:rsidP="00F42725">
      <w:pPr>
        <w:numPr>
          <w:ilvl w:val="0"/>
          <w:numId w:val="1"/>
        </w:numPr>
        <w:shd w:val="clear" w:color="auto" w:fill="FFFFFF"/>
        <w:spacing w:after="0" w:line="360" w:lineRule="atLeast"/>
        <w:ind w:left="840"/>
        <w:jc w:val="both"/>
        <w:rPr>
          <w:rFonts w:ascii="NimbusSan" w:eastAsia="Times New Roman" w:hAnsi="NimbusSan" w:cs="Times New Roman"/>
          <w:color w:val="333333"/>
          <w:sz w:val="24"/>
          <w:szCs w:val="24"/>
          <w:lang w:eastAsia="cs-CZ"/>
        </w:rPr>
      </w:pPr>
      <w:r w:rsidRPr="00B2315A">
        <w:rPr>
          <w:rFonts w:ascii="NimbusSan" w:eastAsia="Times New Roman" w:hAnsi="NimbusSan" w:cs="Times New Roman"/>
          <w:b/>
          <w:color w:val="333333"/>
          <w:sz w:val="24"/>
          <w:szCs w:val="24"/>
          <w:lang w:eastAsia="cs-CZ"/>
        </w:rPr>
        <w:t>Vyznačení jednotlivých stanovišť</w:t>
      </w:r>
      <w:r>
        <w:rPr>
          <w:rFonts w:ascii="NimbusSan" w:eastAsia="Times New Roman" w:hAnsi="NimbusSan" w:cs="Times New Roman"/>
          <w:color w:val="333333"/>
          <w:sz w:val="24"/>
          <w:szCs w:val="24"/>
          <w:lang w:eastAsia="cs-CZ"/>
        </w:rPr>
        <w:t xml:space="preserve"> a </w:t>
      </w:r>
      <w:r w:rsidR="00AA3CBD">
        <w:rPr>
          <w:rFonts w:ascii="NimbusSan" w:eastAsia="Times New Roman" w:hAnsi="NimbusSan" w:cs="Times New Roman"/>
          <w:color w:val="333333"/>
          <w:sz w:val="24"/>
          <w:szCs w:val="24"/>
          <w:lang w:eastAsia="cs-CZ"/>
        </w:rPr>
        <w:t>„</w:t>
      </w:r>
      <w:r>
        <w:rPr>
          <w:rFonts w:ascii="NimbusSan" w:eastAsia="Times New Roman" w:hAnsi="NimbusSan" w:cs="Times New Roman"/>
          <w:color w:val="333333"/>
          <w:sz w:val="24"/>
          <w:szCs w:val="24"/>
          <w:lang w:eastAsia="cs-CZ"/>
        </w:rPr>
        <w:t>domečků</w:t>
      </w:r>
      <w:r w:rsidR="00AA3CBD">
        <w:rPr>
          <w:rFonts w:ascii="NimbusSan" w:eastAsia="Times New Roman" w:hAnsi="NimbusSan" w:cs="Times New Roman"/>
          <w:color w:val="333333"/>
          <w:sz w:val="24"/>
          <w:szCs w:val="24"/>
          <w:lang w:eastAsia="cs-CZ"/>
        </w:rPr>
        <w:t>“</w:t>
      </w:r>
      <w:r>
        <w:rPr>
          <w:rFonts w:ascii="NimbusSan" w:eastAsia="Times New Roman" w:hAnsi="NimbusSan" w:cs="Times New Roman"/>
          <w:color w:val="333333"/>
          <w:sz w:val="24"/>
          <w:szCs w:val="24"/>
          <w:lang w:eastAsia="cs-CZ"/>
        </w:rPr>
        <w:t xml:space="preserve"> týmů.</w:t>
      </w:r>
    </w:p>
    <w:p w14:paraId="3427EB7D" w14:textId="77777777" w:rsidR="00A675CD" w:rsidRDefault="00A675CD" w:rsidP="00F42725">
      <w:pPr>
        <w:numPr>
          <w:ilvl w:val="0"/>
          <w:numId w:val="1"/>
        </w:numPr>
        <w:shd w:val="clear" w:color="auto" w:fill="FFFFFF"/>
        <w:spacing w:after="0" w:line="360" w:lineRule="atLeast"/>
        <w:ind w:left="840"/>
        <w:jc w:val="both"/>
        <w:rPr>
          <w:rFonts w:ascii="NimbusSan" w:eastAsia="Times New Roman" w:hAnsi="NimbusSan" w:cs="Times New Roman"/>
          <w:color w:val="333333"/>
          <w:sz w:val="24"/>
          <w:szCs w:val="24"/>
          <w:lang w:eastAsia="cs-CZ"/>
        </w:rPr>
      </w:pPr>
      <w:r w:rsidRPr="00B2315A">
        <w:rPr>
          <w:rFonts w:ascii="NimbusSan" w:eastAsia="Times New Roman" w:hAnsi="NimbusSan" w:cs="Times New Roman"/>
          <w:b/>
          <w:color w:val="333333"/>
          <w:sz w:val="24"/>
          <w:szCs w:val="24"/>
          <w:lang w:eastAsia="cs-CZ"/>
        </w:rPr>
        <w:t>Motivační úvod</w:t>
      </w:r>
      <w:r>
        <w:rPr>
          <w:rFonts w:ascii="NimbusSan" w:eastAsia="Times New Roman" w:hAnsi="NimbusSan" w:cs="Times New Roman"/>
          <w:color w:val="333333"/>
          <w:sz w:val="24"/>
          <w:szCs w:val="24"/>
          <w:lang w:eastAsia="cs-CZ"/>
        </w:rPr>
        <w:t>: potřebujeme pomůcky a materiál na experimenty.</w:t>
      </w:r>
    </w:p>
    <w:p w14:paraId="7A81D9B9" w14:textId="77777777" w:rsidR="00A675CD" w:rsidRDefault="00B2315A" w:rsidP="00F42725">
      <w:pPr>
        <w:numPr>
          <w:ilvl w:val="0"/>
          <w:numId w:val="1"/>
        </w:numPr>
        <w:shd w:val="clear" w:color="auto" w:fill="FFFFFF"/>
        <w:spacing w:after="0" w:line="360" w:lineRule="atLeast"/>
        <w:ind w:left="840"/>
        <w:jc w:val="both"/>
        <w:rPr>
          <w:rFonts w:ascii="NimbusSan" w:eastAsia="Times New Roman" w:hAnsi="NimbusSan" w:cs="Times New Roman"/>
          <w:color w:val="333333"/>
          <w:sz w:val="24"/>
          <w:szCs w:val="24"/>
          <w:lang w:eastAsia="cs-CZ"/>
        </w:rPr>
      </w:pPr>
      <w:r w:rsidRPr="00B2315A">
        <w:rPr>
          <w:rFonts w:ascii="NimbusSan" w:eastAsia="Times New Roman" w:hAnsi="NimbusSan" w:cs="Times New Roman"/>
          <w:b/>
          <w:color w:val="333333"/>
          <w:sz w:val="24"/>
          <w:szCs w:val="24"/>
          <w:lang w:eastAsia="cs-CZ"/>
        </w:rPr>
        <w:t>Rozdání tištěného zadání</w:t>
      </w:r>
      <w:r>
        <w:rPr>
          <w:rFonts w:ascii="NimbusSan" w:eastAsia="Times New Roman" w:hAnsi="NimbusSan" w:cs="Times New Roman"/>
          <w:color w:val="333333"/>
          <w:sz w:val="24"/>
          <w:szCs w:val="24"/>
          <w:lang w:eastAsia="cs-CZ"/>
        </w:rPr>
        <w:t xml:space="preserve"> a kostek kapitánům týmů.</w:t>
      </w:r>
    </w:p>
    <w:p w14:paraId="628A7AB4" w14:textId="77777777" w:rsidR="00B2315A" w:rsidRDefault="00B2315A" w:rsidP="00F42725">
      <w:pPr>
        <w:numPr>
          <w:ilvl w:val="0"/>
          <w:numId w:val="1"/>
        </w:numPr>
        <w:shd w:val="clear" w:color="auto" w:fill="FFFFFF"/>
        <w:spacing w:after="0" w:line="360" w:lineRule="atLeast"/>
        <w:ind w:left="840"/>
        <w:jc w:val="both"/>
        <w:rPr>
          <w:rFonts w:ascii="NimbusSan" w:eastAsia="Times New Roman" w:hAnsi="NimbusSan" w:cs="Times New Roman"/>
          <w:color w:val="333333"/>
          <w:sz w:val="24"/>
          <w:szCs w:val="24"/>
          <w:lang w:eastAsia="cs-CZ"/>
        </w:rPr>
      </w:pPr>
      <w:r w:rsidRPr="00B2315A">
        <w:rPr>
          <w:rFonts w:ascii="NimbusSan" w:eastAsia="Times New Roman" w:hAnsi="NimbusSan" w:cs="Times New Roman"/>
          <w:b/>
          <w:color w:val="333333"/>
          <w:sz w:val="24"/>
          <w:szCs w:val="24"/>
          <w:lang w:eastAsia="cs-CZ"/>
        </w:rPr>
        <w:t>Společný výklad</w:t>
      </w:r>
      <w:r>
        <w:rPr>
          <w:rFonts w:ascii="NimbusSan" w:eastAsia="Times New Roman" w:hAnsi="NimbusSan" w:cs="Times New Roman"/>
          <w:color w:val="333333"/>
          <w:sz w:val="24"/>
          <w:szCs w:val="24"/>
          <w:lang w:eastAsia="cs-CZ"/>
        </w:rPr>
        <w:t xml:space="preserve"> pravidel, ukázka cviků.</w:t>
      </w:r>
    </w:p>
    <w:p w14:paraId="759225D3" w14:textId="47A3AF6D" w:rsidR="00B2315A" w:rsidRDefault="00B2315A" w:rsidP="00F42725">
      <w:pPr>
        <w:numPr>
          <w:ilvl w:val="0"/>
          <w:numId w:val="1"/>
        </w:numPr>
        <w:shd w:val="clear" w:color="auto" w:fill="FFFFFF"/>
        <w:spacing w:after="0" w:line="360" w:lineRule="atLeast"/>
        <w:ind w:left="840"/>
        <w:jc w:val="both"/>
        <w:rPr>
          <w:rFonts w:ascii="NimbusSan" w:eastAsia="Times New Roman" w:hAnsi="NimbusSan" w:cs="Times New Roman"/>
          <w:color w:val="333333"/>
          <w:sz w:val="24"/>
          <w:szCs w:val="24"/>
          <w:lang w:eastAsia="cs-CZ"/>
        </w:rPr>
      </w:pPr>
      <w:r w:rsidRPr="00B2315A">
        <w:rPr>
          <w:rFonts w:ascii="NimbusSan" w:eastAsia="Times New Roman" w:hAnsi="NimbusSan" w:cs="Times New Roman"/>
          <w:b/>
          <w:color w:val="333333"/>
          <w:sz w:val="24"/>
          <w:szCs w:val="24"/>
          <w:lang w:eastAsia="cs-CZ"/>
        </w:rPr>
        <w:t>Ověření pochopení</w:t>
      </w:r>
      <w:r>
        <w:rPr>
          <w:rFonts w:ascii="NimbusSan" w:eastAsia="Times New Roman" w:hAnsi="NimbusSan" w:cs="Times New Roman"/>
          <w:color w:val="333333"/>
          <w:sz w:val="24"/>
          <w:szCs w:val="24"/>
          <w:lang w:eastAsia="cs-CZ"/>
        </w:rPr>
        <w:t xml:space="preserve"> klíčových pravidel („</w:t>
      </w:r>
      <w:r w:rsidR="00AA3CBD">
        <w:rPr>
          <w:rFonts w:ascii="NimbusSan" w:eastAsia="Times New Roman" w:hAnsi="NimbusSan" w:cs="Times New Roman"/>
          <w:color w:val="333333"/>
          <w:sz w:val="24"/>
          <w:szCs w:val="24"/>
          <w:lang w:eastAsia="cs-CZ"/>
        </w:rPr>
        <w:t>K</w:t>
      </w:r>
      <w:r>
        <w:rPr>
          <w:rFonts w:ascii="NimbusSan" w:eastAsia="Times New Roman" w:hAnsi="NimbusSan" w:cs="Times New Roman"/>
          <w:color w:val="333333"/>
          <w:sz w:val="24"/>
          <w:szCs w:val="24"/>
          <w:lang w:eastAsia="cs-CZ"/>
        </w:rPr>
        <w:t>olik lidí z tým</w:t>
      </w:r>
      <w:r w:rsidR="00AA3CBD">
        <w:rPr>
          <w:rFonts w:ascii="NimbusSan" w:eastAsia="Times New Roman" w:hAnsi="NimbusSan" w:cs="Times New Roman"/>
          <w:color w:val="333333"/>
          <w:sz w:val="24"/>
          <w:szCs w:val="24"/>
          <w:lang w:eastAsia="cs-CZ"/>
        </w:rPr>
        <w:t>u</w:t>
      </w:r>
      <w:r>
        <w:rPr>
          <w:rFonts w:ascii="NimbusSan" w:eastAsia="Times New Roman" w:hAnsi="NimbusSan" w:cs="Times New Roman"/>
          <w:color w:val="333333"/>
          <w:sz w:val="24"/>
          <w:szCs w:val="24"/>
          <w:lang w:eastAsia="cs-CZ"/>
        </w:rPr>
        <w:t xml:space="preserve"> může být současně venku?</w:t>
      </w:r>
      <w:r w:rsidR="002968A1">
        <w:rPr>
          <w:rFonts w:ascii="NimbusSan" w:eastAsia="Times New Roman" w:hAnsi="NimbusSan" w:cs="Times New Roman"/>
          <w:color w:val="333333"/>
          <w:sz w:val="24"/>
          <w:szCs w:val="24"/>
          <w:lang w:eastAsia="cs-CZ"/>
        </w:rPr>
        <w:t>“</w:t>
      </w:r>
      <w:r>
        <w:rPr>
          <w:rFonts w:ascii="NimbusSan" w:eastAsia="Times New Roman" w:hAnsi="NimbusSan" w:cs="Times New Roman"/>
          <w:color w:val="333333"/>
          <w:sz w:val="24"/>
          <w:szCs w:val="24"/>
          <w:lang w:eastAsia="cs-CZ"/>
        </w:rPr>
        <w:t xml:space="preserve">), </w:t>
      </w:r>
      <w:r w:rsidRPr="00B2315A">
        <w:rPr>
          <w:rFonts w:ascii="NimbusSan" w:eastAsia="Times New Roman" w:hAnsi="NimbusSan" w:cs="Times New Roman"/>
          <w:b/>
          <w:color w:val="333333"/>
          <w:sz w:val="24"/>
          <w:szCs w:val="24"/>
          <w:lang w:eastAsia="cs-CZ"/>
        </w:rPr>
        <w:t xml:space="preserve">bezpečnostní </w:t>
      </w:r>
      <w:r>
        <w:rPr>
          <w:rFonts w:ascii="NimbusSan" w:eastAsia="Times New Roman" w:hAnsi="NimbusSan" w:cs="Times New Roman"/>
          <w:color w:val="333333"/>
          <w:sz w:val="24"/>
          <w:szCs w:val="24"/>
          <w:lang w:eastAsia="cs-CZ"/>
        </w:rPr>
        <w:t>info (překážky v prostoru, sundáme průkazky atd.).</w:t>
      </w:r>
    </w:p>
    <w:p w14:paraId="02C21913" w14:textId="77777777" w:rsidR="00B2315A" w:rsidRDefault="00B2315A" w:rsidP="00F42725">
      <w:pPr>
        <w:numPr>
          <w:ilvl w:val="0"/>
          <w:numId w:val="1"/>
        </w:numPr>
        <w:shd w:val="clear" w:color="auto" w:fill="FFFFFF"/>
        <w:spacing w:after="0" w:line="360" w:lineRule="atLeast"/>
        <w:ind w:left="840"/>
        <w:jc w:val="both"/>
        <w:rPr>
          <w:rFonts w:ascii="NimbusSan" w:eastAsia="Times New Roman" w:hAnsi="NimbusSan" w:cs="Times New Roman"/>
          <w:color w:val="333333"/>
          <w:sz w:val="24"/>
          <w:szCs w:val="24"/>
          <w:lang w:eastAsia="cs-CZ"/>
        </w:rPr>
      </w:pPr>
      <w:r>
        <w:rPr>
          <w:rFonts w:ascii="NimbusSan" w:eastAsia="Times New Roman" w:hAnsi="NimbusSan" w:cs="Times New Roman"/>
          <w:b/>
          <w:color w:val="333333"/>
          <w:sz w:val="24"/>
          <w:szCs w:val="24"/>
          <w:lang w:eastAsia="cs-CZ"/>
        </w:rPr>
        <w:t>Prostor</w:t>
      </w:r>
      <w:r>
        <w:rPr>
          <w:rFonts w:ascii="NimbusSan" w:eastAsia="Times New Roman" w:hAnsi="NimbusSan" w:cs="Times New Roman"/>
          <w:color w:val="333333"/>
          <w:sz w:val="24"/>
          <w:szCs w:val="24"/>
          <w:lang w:eastAsia="cs-CZ"/>
        </w:rPr>
        <w:t xml:space="preserve"> na dotazy.</w:t>
      </w:r>
    </w:p>
    <w:p w14:paraId="6B48A679" w14:textId="77777777" w:rsidR="00B2315A" w:rsidRPr="00B2315A" w:rsidRDefault="00B2315A" w:rsidP="00F42725">
      <w:pPr>
        <w:numPr>
          <w:ilvl w:val="0"/>
          <w:numId w:val="1"/>
        </w:numPr>
        <w:shd w:val="clear" w:color="auto" w:fill="FFFFFF"/>
        <w:spacing w:after="0" w:line="360" w:lineRule="atLeast"/>
        <w:ind w:left="840"/>
        <w:jc w:val="both"/>
        <w:rPr>
          <w:rFonts w:ascii="NimbusSan" w:eastAsia="Times New Roman" w:hAnsi="NimbusSan" w:cs="Times New Roman"/>
          <w:color w:val="333333"/>
          <w:sz w:val="24"/>
          <w:szCs w:val="24"/>
          <w:lang w:eastAsia="cs-CZ"/>
        </w:rPr>
      </w:pPr>
      <w:r>
        <w:rPr>
          <w:rFonts w:ascii="NimbusSan" w:eastAsia="Times New Roman" w:hAnsi="NimbusSan" w:cs="Times New Roman"/>
          <w:b/>
          <w:color w:val="333333"/>
          <w:sz w:val="24"/>
          <w:szCs w:val="24"/>
          <w:lang w:eastAsia="cs-CZ"/>
        </w:rPr>
        <w:t>Odstartování.</w:t>
      </w:r>
    </w:p>
    <w:p w14:paraId="5D274F1E" w14:textId="77777777" w:rsidR="00B2315A" w:rsidRDefault="00B2315A" w:rsidP="00F42725">
      <w:pPr>
        <w:numPr>
          <w:ilvl w:val="0"/>
          <w:numId w:val="1"/>
        </w:numPr>
        <w:shd w:val="clear" w:color="auto" w:fill="FFFFFF"/>
        <w:spacing w:after="0" w:line="360" w:lineRule="atLeast"/>
        <w:ind w:left="840"/>
        <w:jc w:val="both"/>
        <w:rPr>
          <w:rFonts w:ascii="NimbusSan" w:eastAsia="Times New Roman" w:hAnsi="NimbusSan" w:cs="Times New Roman"/>
          <w:color w:val="333333"/>
          <w:sz w:val="24"/>
          <w:szCs w:val="24"/>
          <w:lang w:eastAsia="cs-CZ"/>
        </w:rPr>
      </w:pPr>
      <w:r>
        <w:rPr>
          <w:rFonts w:ascii="NimbusSan" w:eastAsia="Times New Roman" w:hAnsi="NimbusSan" w:cs="Times New Roman"/>
          <w:b/>
          <w:color w:val="333333"/>
          <w:sz w:val="24"/>
          <w:szCs w:val="24"/>
          <w:lang w:eastAsia="cs-CZ"/>
        </w:rPr>
        <w:t xml:space="preserve">Hlášení zbývajícího času, </w:t>
      </w:r>
      <w:r>
        <w:rPr>
          <w:rFonts w:ascii="NimbusSan" w:eastAsia="Times New Roman" w:hAnsi="NimbusSan" w:cs="Times New Roman"/>
          <w:color w:val="333333"/>
          <w:sz w:val="24"/>
          <w:szCs w:val="24"/>
          <w:lang w:eastAsia="cs-CZ"/>
        </w:rPr>
        <w:t>pomáhání s orientací v prostoru.</w:t>
      </w:r>
    </w:p>
    <w:p w14:paraId="481316AD" w14:textId="77777777" w:rsidR="00B2315A" w:rsidRDefault="00B2315A" w:rsidP="00F42725">
      <w:pPr>
        <w:numPr>
          <w:ilvl w:val="0"/>
          <w:numId w:val="1"/>
        </w:numPr>
        <w:shd w:val="clear" w:color="auto" w:fill="FFFFFF"/>
        <w:spacing w:after="0" w:line="360" w:lineRule="atLeast"/>
        <w:ind w:left="840"/>
        <w:jc w:val="both"/>
        <w:rPr>
          <w:rFonts w:ascii="NimbusSan" w:eastAsia="Times New Roman" w:hAnsi="NimbusSan" w:cs="Times New Roman"/>
          <w:color w:val="333333"/>
          <w:sz w:val="24"/>
          <w:szCs w:val="24"/>
          <w:lang w:eastAsia="cs-CZ"/>
        </w:rPr>
      </w:pPr>
      <w:r>
        <w:rPr>
          <w:rFonts w:ascii="NimbusSan" w:eastAsia="Times New Roman" w:hAnsi="NimbusSan" w:cs="Times New Roman"/>
          <w:b/>
          <w:color w:val="333333"/>
          <w:sz w:val="24"/>
          <w:szCs w:val="24"/>
          <w:lang w:eastAsia="cs-CZ"/>
        </w:rPr>
        <w:t>Vyhlášení stoptime</w:t>
      </w:r>
      <w:r>
        <w:rPr>
          <w:rFonts w:ascii="NimbusSan" w:eastAsia="Times New Roman" w:hAnsi="NimbusSan" w:cs="Times New Roman"/>
          <w:color w:val="333333"/>
          <w:sz w:val="24"/>
          <w:szCs w:val="24"/>
          <w:lang w:eastAsia="cs-CZ"/>
        </w:rPr>
        <w:t xml:space="preserve"> pro směnu surovin a pomůcek.</w:t>
      </w:r>
    </w:p>
    <w:p w14:paraId="1F59D074" w14:textId="77777777" w:rsidR="00B2315A" w:rsidRDefault="00B2315A" w:rsidP="00F42725">
      <w:pPr>
        <w:numPr>
          <w:ilvl w:val="0"/>
          <w:numId w:val="1"/>
        </w:numPr>
        <w:shd w:val="clear" w:color="auto" w:fill="FFFFFF"/>
        <w:spacing w:after="0" w:line="360" w:lineRule="atLeast"/>
        <w:ind w:left="840"/>
        <w:jc w:val="both"/>
        <w:rPr>
          <w:rFonts w:ascii="NimbusSan" w:eastAsia="Times New Roman" w:hAnsi="NimbusSan" w:cs="Times New Roman"/>
          <w:color w:val="333333"/>
          <w:sz w:val="24"/>
          <w:szCs w:val="24"/>
          <w:lang w:eastAsia="cs-CZ"/>
        </w:rPr>
      </w:pPr>
      <w:r>
        <w:rPr>
          <w:rFonts w:ascii="NimbusSan" w:eastAsia="Times New Roman" w:hAnsi="NimbusSan" w:cs="Times New Roman"/>
          <w:b/>
          <w:color w:val="333333"/>
          <w:sz w:val="24"/>
          <w:szCs w:val="24"/>
          <w:lang w:eastAsia="cs-CZ"/>
        </w:rPr>
        <w:t>Odstartování</w:t>
      </w:r>
      <w:r>
        <w:rPr>
          <w:rFonts w:ascii="NimbusSan" w:eastAsia="Times New Roman" w:hAnsi="NimbusSan" w:cs="Times New Roman"/>
          <w:color w:val="333333"/>
          <w:sz w:val="24"/>
          <w:szCs w:val="24"/>
          <w:lang w:eastAsia="cs-CZ"/>
        </w:rPr>
        <w:t xml:space="preserve"> druhé poloviny hry.</w:t>
      </w:r>
    </w:p>
    <w:p w14:paraId="539EB14E" w14:textId="2CEF4689" w:rsidR="00B2315A" w:rsidRPr="00B2315A" w:rsidRDefault="00B2315A" w:rsidP="00F42725">
      <w:pPr>
        <w:numPr>
          <w:ilvl w:val="0"/>
          <w:numId w:val="1"/>
        </w:numPr>
        <w:shd w:val="clear" w:color="auto" w:fill="FFFFFF"/>
        <w:spacing w:after="0" w:line="360" w:lineRule="atLeast"/>
        <w:ind w:left="840"/>
        <w:jc w:val="both"/>
        <w:rPr>
          <w:rFonts w:ascii="NimbusSan" w:eastAsia="Times New Roman" w:hAnsi="NimbusSan" w:cs="Times New Roman"/>
          <w:color w:val="333333"/>
          <w:sz w:val="24"/>
          <w:szCs w:val="24"/>
          <w:lang w:eastAsia="cs-CZ"/>
        </w:rPr>
      </w:pPr>
      <w:r>
        <w:rPr>
          <w:rFonts w:ascii="NimbusSan" w:eastAsia="Times New Roman" w:hAnsi="NimbusSan" w:cs="Times New Roman"/>
          <w:b/>
          <w:color w:val="333333"/>
          <w:sz w:val="24"/>
          <w:szCs w:val="24"/>
          <w:lang w:eastAsia="cs-CZ"/>
        </w:rPr>
        <w:t>Konec/přidání jedné minuty/vzájemná pomoc týmů.</w:t>
      </w:r>
    </w:p>
    <w:p w14:paraId="0A04DBE6" w14:textId="77777777" w:rsidR="00B2315A" w:rsidRDefault="00B2315A" w:rsidP="00F42725">
      <w:pPr>
        <w:numPr>
          <w:ilvl w:val="0"/>
          <w:numId w:val="1"/>
        </w:numPr>
        <w:shd w:val="clear" w:color="auto" w:fill="FFFFFF"/>
        <w:spacing w:after="0" w:line="360" w:lineRule="atLeast"/>
        <w:ind w:left="840"/>
        <w:jc w:val="both"/>
        <w:rPr>
          <w:rFonts w:ascii="NimbusSan" w:eastAsia="Times New Roman" w:hAnsi="NimbusSan" w:cs="Times New Roman"/>
          <w:color w:val="333333"/>
          <w:sz w:val="24"/>
          <w:szCs w:val="24"/>
          <w:lang w:eastAsia="cs-CZ"/>
        </w:rPr>
      </w:pPr>
      <w:r>
        <w:rPr>
          <w:rFonts w:ascii="NimbusSan" w:eastAsia="Times New Roman" w:hAnsi="NimbusSan" w:cs="Times New Roman"/>
          <w:b/>
          <w:color w:val="333333"/>
          <w:sz w:val="24"/>
          <w:szCs w:val="24"/>
          <w:lang w:eastAsia="cs-CZ"/>
        </w:rPr>
        <w:t xml:space="preserve">Ocenění snahy, </w:t>
      </w:r>
      <w:r>
        <w:rPr>
          <w:rFonts w:ascii="NimbusSan" w:eastAsia="Times New Roman" w:hAnsi="NimbusSan" w:cs="Times New Roman"/>
          <w:color w:val="333333"/>
          <w:sz w:val="24"/>
          <w:szCs w:val="24"/>
          <w:lang w:eastAsia="cs-CZ"/>
        </w:rPr>
        <w:t>návaznost na experimentální dílnu.</w:t>
      </w:r>
    </w:p>
    <w:p w14:paraId="7774C2DE" w14:textId="77777777" w:rsidR="00422A8F" w:rsidRDefault="00422A8F" w:rsidP="00422A8F">
      <w:pPr>
        <w:shd w:val="clear" w:color="auto" w:fill="FFFFFF"/>
        <w:spacing w:after="0" w:line="360" w:lineRule="atLeast"/>
        <w:jc w:val="both"/>
        <w:rPr>
          <w:rFonts w:ascii="NimbusSan" w:eastAsia="Times New Roman" w:hAnsi="NimbusSan" w:cs="Times New Roman"/>
          <w:color w:val="333333"/>
          <w:sz w:val="24"/>
          <w:szCs w:val="24"/>
          <w:lang w:eastAsia="cs-CZ"/>
        </w:rPr>
      </w:pPr>
    </w:p>
    <w:p w14:paraId="5564C751" w14:textId="77777777" w:rsidR="00422A8F" w:rsidRPr="00422A8F" w:rsidRDefault="00422A8F" w:rsidP="00422A8F">
      <w:pPr>
        <w:shd w:val="clear" w:color="auto" w:fill="FFFFFF"/>
        <w:spacing w:after="0" w:line="360" w:lineRule="atLeast"/>
        <w:jc w:val="both"/>
        <w:rPr>
          <w:rFonts w:ascii="NimbusSan" w:eastAsia="Times New Roman" w:hAnsi="NimbusSan" w:cs="Times New Roman"/>
          <w:color w:val="333333"/>
          <w:sz w:val="24"/>
          <w:szCs w:val="24"/>
          <w:lang w:eastAsia="cs-CZ"/>
        </w:rPr>
      </w:pPr>
    </w:p>
    <w:p w14:paraId="163F5442" w14:textId="77777777" w:rsidR="00B02BC1" w:rsidRDefault="00B02BC1"/>
    <w:sectPr w:rsidR="00B02B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imbusSan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207EE7"/>
    <w:multiLevelType w:val="multilevel"/>
    <w:tmpl w:val="5BA2D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092"/>
    <w:rsid w:val="002968A1"/>
    <w:rsid w:val="00422A8F"/>
    <w:rsid w:val="00442A2A"/>
    <w:rsid w:val="00905164"/>
    <w:rsid w:val="00981092"/>
    <w:rsid w:val="00A675CD"/>
    <w:rsid w:val="00AA3CBD"/>
    <w:rsid w:val="00B02BC1"/>
    <w:rsid w:val="00B2315A"/>
    <w:rsid w:val="00D95E56"/>
    <w:rsid w:val="00F253CB"/>
    <w:rsid w:val="00F42725"/>
    <w:rsid w:val="00FA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84540"/>
  <w15:chartTrackingRefBased/>
  <w15:docId w15:val="{699671B7-BA18-456D-91DF-32599A7F8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95E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42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42725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D95E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51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325C6-6482-4053-AF9B-DB59F5FD8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116</Words>
  <Characters>690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Tomaňová</dc:creator>
  <cp:keywords/>
  <dc:description/>
  <cp:lastModifiedBy>Hrončoková Barbora</cp:lastModifiedBy>
  <cp:revision>12</cp:revision>
  <dcterms:created xsi:type="dcterms:W3CDTF">2020-10-07T06:36:00Z</dcterms:created>
  <dcterms:modified xsi:type="dcterms:W3CDTF">2020-10-20T09:29:00Z</dcterms:modified>
</cp:coreProperties>
</file>