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3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5"/>
        <w:gridCol w:w="2179"/>
        <w:gridCol w:w="2622"/>
        <w:gridCol w:w="5023"/>
      </w:tblGrid>
      <w:tr w:rsidR="00CC0924" w:rsidTr="00CC0924">
        <w:trPr>
          <w:trHeight w:val="221"/>
        </w:trPr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Tým</w:t>
            </w:r>
          </w:p>
        </w:tc>
        <w:tc>
          <w:tcPr>
            <w:tcW w:w="2179" w:type="dxa"/>
            <w:tcBorders>
              <w:top w:val="single" w:sz="12" w:space="0" w:color="000000"/>
              <w:left w:val="nil"/>
              <w:bottom w:val="single" w:sz="18" w:space="0" w:color="000000"/>
              <w:right w:val="single" w:sz="12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2622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Téma</w:t>
            </w:r>
          </w:p>
        </w:tc>
        <w:tc>
          <w:tcPr>
            <w:tcW w:w="5023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Jednotlivé pokusy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000000" w:fill="000000"/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Černá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Klapetek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Fluorescence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ukázka - papír, svíčka, banánky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Daniela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Šteflíčková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optické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zjasňovače</w:t>
            </w:r>
            <w:proofErr w:type="spellEnd"/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Ondřej Hanák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tonic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kaštanová kůra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0000FF" w:fill="0000FF"/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Tmavě modrá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Dominika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Múčková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Kuchyňská chemie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Denaturace vajec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Tereza Koupá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Dort v mikrovlnce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Barbora Špalková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Odbarvení kofoly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8080" w:fill="FF8080"/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Růžová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Lubomír Janda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Smysly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Neslyšitelné zvuky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Ella Mikulková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Optické klamy - spirála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Benjamin Levíček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Optické klamy - černobílý obrázek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00" w:fill="FFFF00"/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Žlutá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Zuzana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Juřenčáková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Optika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Lom světla ve vodě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Klára Komrsková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E354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Slepá sk</w:t>
            </w:r>
            <w:r w:rsidR="00CC0924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CC0924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Eliška Mrázková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Otáčející se maska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9900" w:fill="FF9900"/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Oranžová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Martin Doušek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Pokusy s kapalinami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Potápěčský zvon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Lukáš Kos</w:t>
            </w:r>
          </w:p>
        </w:tc>
        <w:tc>
          <w:tcPr>
            <w:tcW w:w="2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Povrchové napětí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Pavel Šťastný</w:t>
            </w:r>
          </w:p>
        </w:tc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Koloběh vody v přírodě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00FF" w:fill="FF00FF"/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Fialová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Barbora Pospíšilová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Barvy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Míchání barev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Lenka Petrášová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Odbarvování kečupu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Hana Rousová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Barevná duha z mléka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339966" w:fill="339966"/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Tmavě zelená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Tereza Pučová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Pokusy s ohněm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Faraonovi hadi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Ladislav Kostelan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Prskavky na vrtačce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Martin Šimon Prudil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Zhasnutí plamene oxidem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uhlčitým</w:t>
            </w:r>
            <w:proofErr w:type="spellEnd"/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Alžběta Slaná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3366FF" w:fill="3366FF"/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Světle modrá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Tomáš Ježek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Zvuk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Vysvětlení podélné a příčné vlny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Vojtěch Holík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Přenos zvuku přes provázek mezi kelímky 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Štěpán Křetínský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Pokus s trubkami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Filip Tatíček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Pokus s lahvemi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0000" w:fill="FF0000"/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Červená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Ester Hrnčířová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Pokusy s ledem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Kapesní mlha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Kateřina Zelinková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Barevná kostka v oleji</w:t>
            </w:r>
          </w:p>
        </w:tc>
      </w:tr>
      <w:tr w:rsidR="00CC0924" w:rsidTr="00CC0924">
        <w:trPr>
          <w:trHeight w:val="258"/>
        </w:trPr>
        <w:tc>
          <w:tcPr>
            <w:tcW w:w="1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924" w:rsidRDefault="00CC0924" w:rsidP="00CC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Klárka Kočí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0924" w:rsidRDefault="00CC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Tání ledové kostky</w:t>
            </w:r>
          </w:p>
        </w:tc>
      </w:tr>
    </w:tbl>
    <w:p w:rsidR="00BE19ED" w:rsidRDefault="00BE19ED" w:rsidP="00CC0924"/>
    <w:p w:rsidR="00C24B81" w:rsidRPr="00BE19ED" w:rsidRDefault="00C24B81" w:rsidP="00BE19ED">
      <w:bookmarkStart w:id="0" w:name="_GoBack"/>
      <w:bookmarkEnd w:id="0"/>
    </w:p>
    <w:sectPr w:rsidR="00C24B81" w:rsidRPr="00BE19ED" w:rsidSect="00F67284">
      <w:footerReference w:type="default" r:id="rId6"/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204" w:rsidRDefault="00EE2204" w:rsidP="00CC0924">
      <w:pPr>
        <w:spacing w:after="0" w:line="240" w:lineRule="auto"/>
      </w:pPr>
      <w:r>
        <w:separator/>
      </w:r>
    </w:p>
  </w:endnote>
  <w:endnote w:type="continuationSeparator" w:id="0">
    <w:p w:rsidR="00EE2204" w:rsidRDefault="00EE2204" w:rsidP="00CC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EA" w:rsidRDefault="00D32CEA">
    <w:pPr>
      <w:pStyle w:val="Zpat"/>
      <w:rPr>
        <w:noProof/>
        <w:lang w:eastAsia="cs-CZ"/>
      </w:rPr>
    </w:pPr>
    <w:r w:rsidRPr="00D32CEA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1195705</wp:posOffset>
          </wp:positionH>
          <wp:positionV relativeFrom="paragraph">
            <wp:posOffset>-436880</wp:posOffset>
          </wp:positionV>
          <wp:extent cx="5962650" cy="1323975"/>
          <wp:effectExtent l="0" t="0" r="0" b="9525"/>
          <wp:wrapTight wrapText="bothSides">
            <wp:wrapPolygon edited="0">
              <wp:start x="0" y="0"/>
              <wp:lineTo x="0" y="21445"/>
              <wp:lineTo x="21531" y="21445"/>
              <wp:lineTo x="21531" y="0"/>
              <wp:lineTo x="0" y="0"/>
            </wp:wrapPolygon>
          </wp:wrapTight>
          <wp:docPr id="2" name="Obrázek 2" descr="C:\Users\daniela.markova\Deskto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a.markova\Deskto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C0924" w:rsidRDefault="00CC0924">
    <w:pPr>
      <w:pStyle w:val="Zpat"/>
    </w:pPr>
  </w:p>
  <w:p w:rsidR="00CC0924" w:rsidRDefault="00CC09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204" w:rsidRDefault="00EE2204" w:rsidP="00CC0924">
      <w:pPr>
        <w:spacing w:after="0" w:line="240" w:lineRule="auto"/>
      </w:pPr>
      <w:r>
        <w:separator/>
      </w:r>
    </w:p>
  </w:footnote>
  <w:footnote w:type="continuationSeparator" w:id="0">
    <w:p w:rsidR="00EE2204" w:rsidRDefault="00EE2204" w:rsidP="00CC0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24"/>
    <w:rsid w:val="002644B2"/>
    <w:rsid w:val="0053014B"/>
    <w:rsid w:val="00733E9B"/>
    <w:rsid w:val="00795CDA"/>
    <w:rsid w:val="00BE19ED"/>
    <w:rsid w:val="00C24B81"/>
    <w:rsid w:val="00CC0924"/>
    <w:rsid w:val="00D32CEA"/>
    <w:rsid w:val="00E3547B"/>
    <w:rsid w:val="00EE2204"/>
    <w:rsid w:val="00F6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43B4F7-3E62-4A34-9F4D-C2482A3E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0924"/>
  </w:style>
  <w:style w:type="paragraph" w:styleId="Zpat">
    <w:name w:val="footer"/>
    <w:basedOn w:val="Normln"/>
    <w:link w:val="ZpatChar"/>
    <w:uiPriority w:val="99"/>
    <w:unhideWhenUsed/>
    <w:rsid w:val="00CC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Daniela</dc:creator>
  <cp:keywords/>
  <dc:description/>
  <cp:lastModifiedBy>Marková Daniela</cp:lastModifiedBy>
  <cp:revision>6</cp:revision>
  <dcterms:created xsi:type="dcterms:W3CDTF">2021-09-23T08:07:00Z</dcterms:created>
  <dcterms:modified xsi:type="dcterms:W3CDTF">2021-09-29T11:37:00Z</dcterms:modified>
</cp:coreProperties>
</file>