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487AB" w14:textId="3ED0513E" w:rsidR="00F209A3" w:rsidRPr="000F3F91" w:rsidRDefault="00312421" w:rsidP="00721DB2">
      <w:pPr>
        <w:pStyle w:val="ExpoH1"/>
      </w:pPr>
      <w:proofErr w:type="spellStart"/>
      <w:r w:rsidRPr="000F3F91">
        <w:t>Fishworld</w:t>
      </w:r>
      <w:proofErr w:type="spellEnd"/>
      <w:r w:rsidR="00F209A3" w:rsidRPr="000F3F91">
        <w:t xml:space="preserve">: </w:t>
      </w:r>
      <w:r w:rsidRPr="000F3F91">
        <w:t>Pravidla</w:t>
      </w:r>
    </w:p>
    <w:p w14:paraId="7685639D" w14:textId="77777777" w:rsidR="00F209A3" w:rsidRPr="000F3F91" w:rsidRDefault="00F209A3" w:rsidP="00F209A3">
      <w:pPr>
        <w:pStyle w:val="Bezmezer"/>
        <w:rPr>
          <w:sz w:val="6"/>
        </w:rPr>
      </w:pPr>
    </w:p>
    <w:p w14:paraId="764B7C96" w14:textId="77777777" w:rsidR="00DD39D2" w:rsidRDefault="00DD39D2" w:rsidP="00DD2004">
      <w:pPr>
        <w:pStyle w:val="Bezmezer"/>
        <w:jc w:val="both"/>
        <w:rPr>
          <w:sz w:val="24"/>
          <w:szCs w:val="24"/>
        </w:rPr>
      </w:pPr>
    </w:p>
    <w:p w14:paraId="48F77EC0" w14:textId="1145F50F" w:rsidR="00DD39D2" w:rsidRPr="00D941A2" w:rsidRDefault="009B636C" w:rsidP="00DD2004">
      <w:pPr>
        <w:pStyle w:val="Bezmezer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Prosím, </w:t>
      </w:r>
      <w:bookmarkStart w:id="0" w:name="_GoBack"/>
      <w:bookmarkEnd w:id="0"/>
      <w:r w:rsidR="00DD39D2" w:rsidRPr="00D941A2">
        <w:rPr>
          <w:i/>
          <w:sz w:val="24"/>
          <w:szCs w:val="24"/>
        </w:rPr>
        <w:t xml:space="preserve">pročtěte si tato pravidla a pokuste se jim porozumět. </w:t>
      </w:r>
      <w:r w:rsidR="00D941A2">
        <w:rPr>
          <w:i/>
          <w:sz w:val="24"/>
          <w:szCs w:val="24"/>
        </w:rPr>
        <w:t xml:space="preserve">Před začátkem aktivity bude dán prostor pro dotazy, nebude však již čas pravidla </w:t>
      </w:r>
      <w:r w:rsidR="001A4E44">
        <w:rPr>
          <w:i/>
          <w:sz w:val="24"/>
          <w:szCs w:val="24"/>
        </w:rPr>
        <w:t xml:space="preserve">od začátku </w:t>
      </w:r>
      <w:r w:rsidR="00D941A2">
        <w:rPr>
          <w:i/>
          <w:sz w:val="24"/>
          <w:szCs w:val="24"/>
        </w:rPr>
        <w:t xml:space="preserve">podrobně </w:t>
      </w:r>
      <w:r w:rsidR="001A4E44">
        <w:rPr>
          <w:i/>
          <w:sz w:val="24"/>
          <w:szCs w:val="24"/>
        </w:rPr>
        <w:t>procházet</w:t>
      </w:r>
      <w:r w:rsidR="00D941A2">
        <w:rPr>
          <w:i/>
          <w:sz w:val="24"/>
          <w:szCs w:val="24"/>
        </w:rPr>
        <w:t>.</w:t>
      </w:r>
    </w:p>
    <w:p w14:paraId="59C67A1E" w14:textId="77777777" w:rsidR="00DD39D2" w:rsidRDefault="00DD39D2" w:rsidP="00DD2004">
      <w:pPr>
        <w:pStyle w:val="Bezmezer"/>
        <w:jc w:val="both"/>
        <w:rPr>
          <w:sz w:val="24"/>
          <w:szCs w:val="24"/>
        </w:rPr>
      </w:pPr>
    </w:p>
    <w:p w14:paraId="2E47C018" w14:textId="77777777" w:rsidR="00C643C2" w:rsidRPr="000F3F91" w:rsidRDefault="00DD2004" w:rsidP="00DD2004">
      <w:pPr>
        <w:pStyle w:val="Bezmezer"/>
        <w:jc w:val="both"/>
        <w:rPr>
          <w:sz w:val="24"/>
          <w:szCs w:val="24"/>
        </w:rPr>
      </w:pPr>
      <w:r w:rsidRPr="000F3F91">
        <w:rPr>
          <w:sz w:val="24"/>
          <w:szCs w:val="24"/>
        </w:rPr>
        <w:t xml:space="preserve">Váš tým reprezentuje rybářský národ, množství nalovených ryb určuje míru </w:t>
      </w:r>
      <w:r w:rsidR="00512544" w:rsidRPr="000F3F91">
        <w:rPr>
          <w:sz w:val="24"/>
          <w:szCs w:val="24"/>
        </w:rPr>
        <w:t xml:space="preserve">vašeho </w:t>
      </w:r>
      <w:r w:rsidRPr="000F3F91">
        <w:rPr>
          <w:sz w:val="24"/>
          <w:szCs w:val="24"/>
        </w:rPr>
        <w:t>blahobytu.</w:t>
      </w:r>
    </w:p>
    <w:p w14:paraId="11A1217A" w14:textId="77777777" w:rsidR="00DD2004" w:rsidRPr="000F3F91" w:rsidRDefault="00DD2004" w:rsidP="00DD2004">
      <w:pPr>
        <w:pStyle w:val="Bezmezer"/>
        <w:jc w:val="both"/>
        <w:rPr>
          <w:sz w:val="24"/>
          <w:szCs w:val="24"/>
        </w:rPr>
      </w:pPr>
      <w:r w:rsidRPr="000F3F91">
        <w:rPr>
          <w:b/>
          <w:sz w:val="24"/>
          <w:szCs w:val="24"/>
        </w:rPr>
        <w:t>Vašim cílem je, aby se Váš národ měl co nejlépe.</w:t>
      </w:r>
      <w:r w:rsidR="00901CDB" w:rsidRPr="000F3F91">
        <w:rPr>
          <w:b/>
          <w:sz w:val="24"/>
          <w:szCs w:val="24"/>
        </w:rPr>
        <w:t xml:space="preserve"> </w:t>
      </w:r>
      <w:r w:rsidR="00901CDB" w:rsidRPr="000F3F91">
        <w:rPr>
          <w:sz w:val="24"/>
          <w:szCs w:val="24"/>
        </w:rPr>
        <w:t xml:space="preserve">Ostatní </w:t>
      </w:r>
      <w:r w:rsidR="002F3E9F">
        <w:rPr>
          <w:sz w:val="24"/>
          <w:szCs w:val="24"/>
        </w:rPr>
        <w:t>národy</w:t>
      </w:r>
      <w:r w:rsidR="00901CDB" w:rsidRPr="000F3F91">
        <w:rPr>
          <w:sz w:val="24"/>
          <w:szCs w:val="24"/>
        </w:rPr>
        <w:t xml:space="preserve"> jsou na moři s Vámi a snaží se o totéž.</w:t>
      </w:r>
    </w:p>
    <w:p w14:paraId="6D8E071B" w14:textId="77777777" w:rsidR="00802F26" w:rsidRPr="000F3F91" w:rsidRDefault="00802F26" w:rsidP="00DD2004">
      <w:pPr>
        <w:pStyle w:val="Bezmezer"/>
        <w:jc w:val="both"/>
        <w:rPr>
          <w:sz w:val="24"/>
          <w:szCs w:val="24"/>
        </w:rPr>
      </w:pPr>
    </w:p>
    <w:p w14:paraId="7CB38314" w14:textId="77777777" w:rsidR="007A220A" w:rsidRPr="000F3F91" w:rsidRDefault="007A220A" w:rsidP="00FD6073">
      <w:pPr>
        <w:pStyle w:val="ExpoH2"/>
      </w:pPr>
      <w:r w:rsidRPr="000F3F91">
        <w:t>Moře</w:t>
      </w:r>
    </w:p>
    <w:p w14:paraId="0DB8823E" w14:textId="77777777" w:rsidR="00B96437" w:rsidRPr="000F3F91" w:rsidRDefault="007A220A" w:rsidP="007A220A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Moře obsahuje ryby, největší možná populace je 2</w:t>
      </w:r>
      <w:r w:rsidR="002F3E9F">
        <w:rPr>
          <w:sz w:val="24"/>
          <w:szCs w:val="24"/>
        </w:rPr>
        <w:t> </w:t>
      </w:r>
      <w:r w:rsidRPr="000F3F91">
        <w:rPr>
          <w:sz w:val="24"/>
          <w:szCs w:val="24"/>
        </w:rPr>
        <w:t>000</w:t>
      </w:r>
      <w:r w:rsidR="002F3E9F">
        <w:rPr>
          <w:sz w:val="24"/>
          <w:szCs w:val="24"/>
        </w:rPr>
        <w:t> </w:t>
      </w:r>
      <w:r w:rsidRPr="000F3F91">
        <w:rPr>
          <w:sz w:val="24"/>
          <w:szCs w:val="24"/>
        </w:rPr>
        <w:t>000 ryb, nejméně 1 ryba.</w:t>
      </w:r>
      <w:r w:rsidR="00B96437" w:rsidRPr="000F3F91">
        <w:rPr>
          <w:sz w:val="24"/>
          <w:szCs w:val="24"/>
        </w:rPr>
        <w:t xml:space="preserve"> </w:t>
      </w:r>
    </w:p>
    <w:p w14:paraId="7A692E41" w14:textId="77777777" w:rsidR="007A220A" w:rsidRPr="000F3F91" w:rsidRDefault="00B96437" w:rsidP="007A220A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Na začátku je v moři 1 milión ryb.</w:t>
      </w:r>
    </w:p>
    <w:p w14:paraId="30207A7C" w14:textId="77777777" w:rsidR="007A220A" w:rsidRPr="000F3F91" w:rsidRDefault="007A220A" w:rsidP="00DD2004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Ryby se množí rychlostí 150</w:t>
      </w:r>
      <w:r w:rsidR="002F3E9F">
        <w:rPr>
          <w:sz w:val="24"/>
          <w:szCs w:val="24"/>
        </w:rPr>
        <w:t xml:space="preserve"> </w:t>
      </w:r>
      <w:r w:rsidRPr="000F3F91">
        <w:rPr>
          <w:sz w:val="24"/>
          <w:szCs w:val="24"/>
        </w:rPr>
        <w:t>% za rok, to znamená, že pokud je na konci jednoho roku 100 ryb, bude na začátku dalšího roku 150 ryb. Pokud by populace ryb po zmnožení v novém roce byla více než horní limit 2 miliónů ryb, zastaví se na tomto horním limitu.</w:t>
      </w:r>
    </w:p>
    <w:p w14:paraId="6907BF16" w14:textId="77777777" w:rsidR="007A220A" w:rsidRPr="000F3F91" w:rsidRDefault="007A220A" w:rsidP="00DD2004">
      <w:pPr>
        <w:pStyle w:val="Bezmezer"/>
        <w:jc w:val="both"/>
        <w:rPr>
          <w:sz w:val="24"/>
          <w:szCs w:val="24"/>
        </w:rPr>
      </w:pPr>
    </w:p>
    <w:p w14:paraId="693A993D" w14:textId="77777777" w:rsidR="007A220A" w:rsidRPr="000F3F91" w:rsidRDefault="007A220A" w:rsidP="00FD6073">
      <w:pPr>
        <w:pStyle w:val="ExpoH2"/>
      </w:pPr>
      <w:r w:rsidRPr="000F3F91">
        <w:t>Rybolov</w:t>
      </w:r>
    </w:p>
    <w:p w14:paraId="0815A8BB" w14:textId="77777777" w:rsidR="007A220A" w:rsidRPr="000F3F91" w:rsidRDefault="007A220A" w:rsidP="007A220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Váš národ vlastní 10 lodí, každý rok můžete naplánovat vyplutí 0 až 10 z nich.</w:t>
      </w:r>
    </w:p>
    <w:p w14:paraId="41F6D32B" w14:textId="77777777" w:rsidR="007A220A" w:rsidRPr="000F3F91" w:rsidRDefault="007A220A" w:rsidP="007A220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Každá loď může vylovit až 20</w:t>
      </w:r>
      <w:r w:rsidR="002F3E9F">
        <w:rPr>
          <w:sz w:val="24"/>
          <w:szCs w:val="24"/>
        </w:rPr>
        <w:t> </w:t>
      </w:r>
      <w:r w:rsidRPr="000F3F91">
        <w:rPr>
          <w:sz w:val="24"/>
          <w:szCs w:val="24"/>
        </w:rPr>
        <w:t>000 ryb.</w:t>
      </w:r>
    </w:p>
    <w:p w14:paraId="350FEC2B" w14:textId="77777777" w:rsidR="007A220A" w:rsidRPr="000F3F91" w:rsidRDefault="007A220A" w:rsidP="007A220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Ze všech ryb, které v daném roce moře obsahuje, je možné vylovit nejvýše polovinu (ryb</w:t>
      </w:r>
      <w:r w:rsidR="00512544" w:rsidRPr="000F3F91">
        <w:rPr>
          <w:sz w:val="24"/>
          <w:szCs w:val="24"/>
        </w:rPr>
        <w:t>a</w:t>
      </w:r>
      <w:r w:rsidRPr="000F3F91">
        <w:rPr>
          <w:sz w:val="24"/>
          <w:szCs w:val="24"/>
        </w:rPr>
        <w:t xml:space="preserve"> </w:t>
      </w:r>
      <w:r w:rsidR="00512544" w:rsidRPr="000F3F91">
        <w:rPr>
          <w:sz w:val="24"/>
          <w:szCs w:val="24"/>
        </w:rPr>
        <w:t xml:space="preserve">má 50% šanci </w:t>
      </w:r>
      <w:r w:rsidRPr="000F3F91">
        <w:rPr>
          <w:sz w:val="24"/>
          <w:szCs w:val="24"/>
        </w:rPr>
        <w:t>uniknout lodím), celkové množství vylovených ryb se rozdělí mezi všechny rybařící národy v poměru po</w:t>
      </w:r>
      <w:r w:rsidR="00901CDB" w:rsidRPr="000F3F91">
        <w:rPr>
          <w:sz w:val="24"/>
          <w:szCs w:val="24"/>
        </w:rPr>
        <w:t>čtu lodí, které daný rok vyslaly</w:t>
      </w:r>
      <w:r w:rsidRPr="000F3F91">
        <w:rPr>
          <w:sz w:val="24"/>
          <w:szCs w:val="24"/>
        </w:rPr>
        <w:t xml:space="preserve"> na moře.</w:t>
      </w:r>
    </w:p>
    <w:p w14:paraId="3EE3F567" w14:textId="77777777" w:rsidR="007A220A" w:rsidRPr="000F3F91" w:rsidRDefault="007A220A" w:rsidP="007A220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Příklad</w:t>
      </w:r>
      <w:r w:rsidR="00512544" w:rsidRPr="000F3F91">
        <w:rPr>
          <w:sz w:val="24"/>
          <w:szCs w:val="24"/>
        </w:rPr>
        <w:t xml:space="preserve"> 1</w:t>
      </w:r>
      <w:r w:rsidRPr="000F3F91">
        <w:rPr>
          <w:sz w:val="24"/>
          <w:szCs w:val="24"/>
        </w:rPr>
        <w:t>: v moři je 100 ryb, 4 národy vyšlou 2,3,5 a 0 lodí. Celkem je vyloveno 50 ryb a tyto jsou rozděleny mezi národy v poměru 2:3:5:0 tedy 10 kusů, 15 kusů, 25 kusů a 0 kusů. Na začátku příštího roku bude v moři 50*1,5 = 75 kusů ryb.</w:t>
      </w:r>
    </w:p>
    <w:p w14:paraId="4A4A4AB5" w14:textId="15D5E579" w:rsidR="00512544" w:rsidRDefault="00512544" w:rsidP="007A220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Příklad 2: v moři je 1 milión ryb. Celkem je možné ulovit 500 tisíc ryb. 2 národy vyšlou po 10 lodích a ostatní vyšlou 0, celkem bude vyloveno 2*10*20</w:t>
      </w:r>
      <w:r w:rsidR="002F3E9F">
        <w:rPr>
          <w:sz w:val="24"/>
          <w:szCs w:val="24"/>
        </w:rPr>
        <w:t> </w:t>
      </w:r>
      <w:r w:rsidRPr="000F3F91">
        <w:rPr>
          <w:sz w:val="24"/>
          <w:szCs w:val="24"/>
        </w:rPr>
        <w:t>000 = 400</w:t>
      </w:r>
      <w:r w:rsidR="002F3E9F">
        <w:rPr>
          <w:sz w:val="24"/>
          <w:szCs w:val="24"/>
        </w:rPr>
        <w:t> </w:t>
      </w:r>
      <w:r w:rsidRPr="000F3F91">
        <w:rPr>
          <w:sz w:val="24"/>
          <w:szCs w:val="24"/>
        </w:rPr>
        <w:t>000 ryb, které se rozdělí 1:1 mezi ony dva národy. Na konci roku bude v moři 600</w:t>
      </w:r>
      <w:r w:rsidR="002F3E9F">
        <w:rPr>
          <w:sz w:val="24"/>
          <w:szCs w:val="24"/>
        </w:rPr>
        <w:t> </w:t>
      </w:r>
      <w:r w:rsidRPr="000F3F91">
        <w:rPr>
          <w:sz w:val="24"/>
          <w:szCs w:val="24"/>
        </w:rPr>
        <w:t>000 ryb a na začátku příštího 900</w:t>
      </w:r>
      <w:r w:rsidR="002F3E9F">
        <w:rPr>
          <w:sz w:val="24"/>
          <w:szCs w:val="24"/>
        </w:rPr>
        <w:t> </w:t>
      </w:r>
      <w:r w:rsidRPr="000F3F91">
        <w:rPr>
          <w:sz w:val="24"/>
          <w:szCs w:val="24"/>
        </w:rPr>
        <w:t>000 ryb.</w:t>
      </w:r>
    </w:p>
    <w:p w14:paraId="1F20D6E0" w14:textId="77777777" w:rsidR="00DC2972" w:rsidRPr="000F3F91" w:rsidRDefault="001C5839" w:rsidP="007A220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Lze také </w:t>
      </w:r>
      <w:r w:rsidRPr="001C5839">
        <w:rPr>
          <w:b/>
          <w:sz w:val="24"/>
          <w:szCs w:val="24"/>
        </w:rPr>
        <w:t>aktivně bránit rybolovu</w:t>
      </w:r>
      <w:r>
        <w:rPr>
          <w:sz w:val="24"/>
          <w:szCs w:val="24"/>
        </w:rPr>
        <w:t xml:space="preserve"> tím, že daný počet lodí vyšlete na moře v módu „ochránce moří“, v tomto případě každá vyslaná loď bude bránit některé cizí lodi v rybolovu.</w:t>
      </w:r>
    </w:p>
    <w:p w14:paraId="49E0100A" w14:textId="77777777" w:rsidR="00120912" w:rsidRPr="000F3F91" w:rsidRDefault="00120912" w:rsidP="00120912">
      <w:pPr>
        <w:pStyle w:val="Bezmezer"/>
        <w:jc w:val="both"/>
        <w:rPr>
          <w:sz w:val="24"/>
          <w:szCs w:val="24"/>
        </w:rPr>
      </w:pPr>
    </w:p>
    <w:p w14:paraId="33D4201B" w14:textId="77777777" w:rsidR="00120912" w:rsidRPr="000F3F91" w:rsidRDefault="00120912" w:rsidP="00FD6073">
      <w:pPr>
        <w:pStyle w:val="ExpoH2"/>
      </w:pPr>
      <w:r w:rsidRPr="000F3F91">
        <w:t>Plánování</w:t>
      </w:r>
    </w:p>
    <w:p w14:paraId="6BE088CB" w14:textId="77777777" w:rsidR="007A220A" w:rsidRPr="000F3F91" w:rsidRDefault="00120912" w:rsidP="007A220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Plánování počtu lodí, které další rok vyšlete na moře, je realizováno volbou kartičky s daným počtem, kterou ukážete organizátorům. Kartičky Vám budou rozdány před začátkem aktivity.</w:t>
      </w:r>
    </w:p>
    <w:p w14:paraId="1FECBD8C" w14:textId="77777777" w:rsidR="00120912" w:rsidRPr="000F3F91" w:rsidRDefault="00120912" w:rsidP="007A220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Plán na příští rok můžete odevzdat kdykoliv do začátku příštího roku, pokud to nestihnete, máte smůlu.</w:t>
      </w:r>
    </w:p>
    <w:p w14:paraId="5830699E" w14:textId="14BEAA90" w:rsidR="00120912" w:rsidRPr="000F3F91" w:rsidRDefault="00120912" w:rsidP="007A220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Pokud neodevzdáte žádný plán ať už úmysln</w:t>
      </w:r>
      <w:r w:rsidR="006C7711">
        <w:rPr>
          <w:sz w:val="24"/>
          <w:szCs w:val="24"/>
        </w:rPr>
        <w:t xml:space="preserve">ě či z nedbalosti, je to stejné, </w:t>
      </w:r>
      <w:r w:rsidRPr="000F3F91">
        <w:rPr>
          <w:sz w:val="24"/>
          <w:szCs w:val="24"/>
        </w:rPr>
        <w:t>jako byste nahlásili 0.</w:t>
      </w:r>
    </w:p>
    <w:p w14:paraId="5450B05C" w14:textId="77777777" w:rsidR="00120912" w:rsidRPr="000F3F91" w:rsidRDefault="00120912" w:rsidP="007A220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Pokud změníte názor, můžete odevzdat nový plán a ten nahradí plán starý</w:t>
      </w:r>
      <w:r w:rsidR="00512544" w:rsidRPr="000F3F91">
        <w:rPr>
          <w:sz w:val="24"/>
          <w:szCs w:val="24"/>
        </w:rPr>
        <w:t>, musíte to však stihnout</w:t>
      </w:r>
      <w:r w:rsidRPr="000F3F91">
        <w:rPr>
          <w:sz w:val="24"/>
          <w:szCs w:val="24"/>
        </w:rPr>
        <w:t>.</w:t>
      </w:r>
    </w:p>
    <w:p w14:paraId="368A8AB8" w14:textId="77777777" w:rsidR="00120912" w:rsidRPr="000F3F91" w:rsidRDefault="00120912" w:rsidP="007A220A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Prosím mějte na paměti, že před koncem roku může být u organizátora více týmů a zadání každého plánu chvilku trvá, řaďte se prosím spořádaně do fronty. Pokud se rozhodnete změnit názor po odevzdání plánu, zařaďte se na konec fronty a až na vás dojde řada, zadejte nový plán.</w:t>
      </w:r>
    </w:p>
    <w:p w14:paraId="7BF891C0" w14:textId="77777777" w:rsidR="007A220A" w:rsidRPr="000F3F91" w:rsidRDefault="007A220A" w:rsidP="00DD2004">
      <w:pPr>
        <w:pStyle w:val="Bezmezer"/>
        <w:jc w:val="both"/>
        <w:rPr>
          <w:sz w:val="24"/>
          <w:szCs w:val="24"/>
        </w:rPr>
      </w:pPr>
    </w:p>
    <w:p w14:paraId="09FC7BF3" w14:textId="77777777" w:rsidR="00FD6073" w:rsidRPr="000F3F91" w:rsidRDefault="00FD6073">
      <w:pPr>
        <w:rPr>
          <w:sz w:val="24"/>
          <w:szCs w:val="24"/>
        </w:rPr>
      </w:pPr>
      <w:r w:rsidRPr="000F3F91">
        <w:rPr>
          <w:sz w:val="24"/>
          <w:szCs w:val="24"/>
        </w:rPr>
        <w:br w:type="page"/>
      </w:r>
    </w:p>
    <w:p w14:paraId="362BBCDF" w14:textId="77777777" w:rsidR="003C541D" w:rsidRPr="000F3F91" w:rsidRDefault="003C541D" w:rsidP="00FD6073">
      <w:pPr>
        <w:pStyle w:val="ExpoH2"/>
      </w:pPr>
      <w:r w:rsidRPr="000F3F91">
        <w:lastRenderedPageBreak/>
        <w:t>Průběh aktivity</w:t>
      </w:r>
    </w:p>
    <w:p w14:paraId="46F97534" w14:textId="77777777" w:rsidR="003C541D" w:rsidRPr="000F3F91" w:rsidRDefault="003C541D" w:rsidP="003C541D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Celkem budete postupně plánovat 20 let rybolovu. Toto představuje období první generace Vašeho národa.</w:t>
      </w:r>
    </w:p>
    <w:p w14:paraId="6B121C96" w14:textId="77777777" w:rsidR="003C541D" w:rsidRPr="000F3F91" w:rsidRDefault="003C541D" w:rsidP="003C541D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Jeden rok trvá asi 1 minutu skutečného času.</w:t>
      </w:r>
    </w:p>
    <w:p w14:paraId="30DF9862" w14:textId="77777777" w:rsidR="003C541D" w:rsidRPr="000F3F91" w:rsidRDefault="003C541D" w:rsidP="003C541D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Poté co odehrajete 20 let první generace, bude již automaticky odehráno dalších 9 generací. Celkem tedy bude odehráno období 200 let. Každá z dalších 9 budoucích generací se bude ch</w:t>
      </w:r>
      <w:r w:rsidR="00901CDB" w:rsidRPr="000F3F91">
        <w:rPr>
          <w:sz w:val="24"/>
          <w:szCs w:val="24"/>
        </w:rPr>
        <w:t>ovat přesně tak jako V</w:t>
      </w:r>
      <w:r w:rsidRPr="000F3F91">
        <w:rPr>
          <w:sz w:val="24"/>
          <w:szCs w:val="24"/>
        </w:rPr>
        <w:t xml:space="preserve">y a bude vysílat lodě na moře </w:t>
      </w:r>
      <w:r w:rsidR="00901CDB" w:rsidRPr="000F3F91">
        <w:rPr>
          <w:sz w:val="24"/>
          <w:szCs w:val="24"/>
        </w:rPr>
        <w:t xml:space="preserve">ve stejných počtech jako Vy </w:t>
      </w:r>
      <w:r w:rsidRPr="000F3F91">
        <w:rPr>
          <w:sz w:val="24"/>
          <w:szCs w:val="24"/>
        </w:rPr>
        <w:t>v první generaci</w:t>
      </w:r>
      <w:r w:rsidR="00901CDB" w:rsidRPr="000F3F91">
        <w:rPr>
          <w:sz w:val="24"/>
          <w:szCs w:val="24"/>
        </w:rPr>
        <w:t xml:space="preserve"> (n-</w:t>
      </w:r>
      <w:proofErr w:type="spellStart"/>
      <w:r w:rsidR="00901CDB" w:rsidRPr="000F3F91">
        <w:rPr>
          <w:sz w:val="24"/>
          <w:szCs w:val="24"/>
        </w:rPr>
        <w:t>tý</w:t>
      </w:r>
      <w:proofErr w:type="spellEnd"/>
      <w:r w:rsidR="00901CDB" w:rsidRPr="000F3F91">
        <w:rPr>
          <w:sz w:val="24"/>
          <w:szCs w:val="24"/>
        </w:rPr>
        <w:t xml:space="preserve"> rok vyšle tolik lodí jako Vy v n-</w:t>
      </w:r>
      <w:proofErr w:type="spellStart"/>
      <w:r w:rsidR="00901CDB" w:rsidRPr="000F3F91">
        <w:rPr>
          <w:sz w:val="24"/>
          <w:szCs w:val="24"/>
        </w:rPr>
        <w:t>tém</w:t>
      </w:r>
      <w:proofErr w:type="spellEnd"/>
      <w:r w:rsidR="00901CDB" w:rsidRPr="000F3F91">
        <w:rPr>
          <w:sz w:val="24"/>
          <w:szCs w:val="24"/>
        </w:rPr>
        <w:t xml:space="preserve"> roce).</w:t>
      </w:r>
    </w:p>
    <w:p w14:paraId="0CE5C50A" w14:textId="77777777" w:rsidR="003C541D" w:rsidRPr="000F3F91" w:rsidRDefault="003C541D" w:rsidP="003C541D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0F3F91">
        <w:rPr>
          <w:sz w:val="24"/>
          <w:szCs w:val="24"/>
        </w:rPr>
        <w:t>Druhá generace bude začínat s populací ryb, se kterou Vy skončíte na konci 20. roku. Každá další generace začne s tím počtem ryb, který jí předchozí generace nechá v moři.</w:t>
      </w:r>
    </w:p>
    <w:p w14:paraId="65C4D783" w14:textId="77777777" w:rsidR="005161E5" w:rsidRPr="002F3E9F" w:rsidRDefault="00FD6073" w:rsidP="00097359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2F3E9F">
        <w:rPr>
          <w:sz w:val="24"/>
          <w:szCs w:val="24"/>
        </w:rPr>
        <w:t xml:space="preserve">Na moři s Vámi bude dalších </w:t>
      </w:r>
      <w:r w:rsidRPr="002F3E9F">
        <w:rPr>
          <w:b/>
          <w:sz w:val="24"/>
          <w:szCs w:val="24"/>
        </w:rPr>
        <w:t>7 národů</w:t>
      </w:r>
      <w:r w:rsidRPr="002F3E9F">
        <w:rPr>
          <w:sz w:val="24"/>
          <w:szCs w:val="24"/>
        </w:rPr>
        <w:t xml:space="preserve">. </w:t>
      </w:r>
      <w:r w:rsidR="005161E5" w:rsidRPr="002F3E9F">
        <w:rPr>
          <w:sz w:val="24"/>
          <w:szCs w:val="24"/>
        </w:rPr>
        <w:t xml:space="preserve">Během aktivity je komunikace mezi </w:t>
      </w:r>
      <w:r w:rsidR="002F3E9F">
        <w:rPr>
          <w:sz w:val="24"/>
          <w:szCs w:val="24"/>
        </w:rPr>
        <w:t>národy</w:t>
      </w:r>
      <w:r w:rsidR="005161E5" w:rsidRPr="002F3E9F">
        <w:rPr>
          <w:sz w:val="24"/>
          <w:szCs w:val="24"/>
        </w:rPr>
        <w:t xml:space="preserve"> nejen povolená ale také </w:t>
      </w:r>
      <w:r w:rsidR="005161E5" w:rsidRPr="002F3E9F">
        <w:rPr>
          <w:b/>
          <w:sz w:val="24"/>
          <w:szCs w:val="24"/>
        </w:rPr>
        <w:t>silně doporučená</w:t>
      </w:r>
      <w:r w:rsidR="005161E5" w:rsidRPr="002F3E9F">
        <w:rPr>
          <w:sz w:val="24"/>
          <w:szCs w:val="24"/>
        </w:rPr>
        <w:t>.</w:t>
      </w:r>
    </w:p>
    <w:p w14:paraId="4B8CB659" w14:textId="77777777" w:rsidR="003C541D" w:rsidRPr="000F3F91" w:rsidRDefault="003C541D" w:rsidP="00DD2004">
      <w:pPr>
        <w:pStyle w:val="Bezmezer"/>
        <w:jc w:val="both"/>
        <w:rPr>
          <w:sz w:val="24"/>
          <w:szCs w:val="24"/>
        </w:rPr>
      </w:pPr>
    </w:p>
    <w:p w14:paraId="703C548A" w14:textId="77777777" w:rsidR="008A0AEE" w:rsidRPr="000F3F91" w:rsidRDefault="008A0AEE" w:rsidP="00FD6073">
      <w:pPr>
        <w:pStyle w:val="ExpoH2"/>
      </w:pPr>
      <w:r w:rsidRPr="000F3F91">
        <w:t>Hodnocení</w:t>
      </w:r>
    </w:p>
    <w:p w14:paraId="558414AA" w14:textId="77777777" w:rsidR="008A0AEE" w:rsidRPr="000F3F91" w:rsidRDefault="008502CB" w:rsidP="008A0AE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0F3F91">
        <w:rPr>
          <w:b/>
          <w:sz w:val="24"/>
          <w:szCs w:val="24"/>
        </w:rPr>
        <w:t xml:space="preserve">První část </w:t>
      </w:r>
      <w:r w:rsidR="00F72670" w:rsidRPr="000F3F91">
        <w:rPr>
          <w:b/>
          <w:sz w:val="24"/>
          <w:szCs w:val="24"/>
        </w:rPr>
        <w:t>úlovku</w:t>
      </w:r>
      <w:r w:rsidRPr="000F3F91">
        <w:rPr>
          <w:sz w:val="24"/>
          <w:szCs w:val="24"/>
        </w:rPr>
        <w:t xml:space="preserve"> získáte z počtu ryb, které vyloví první generace dle Vašeh</w:t>
      </w:r>
      <w:r w:rsidR="00901CDB" w:rsidRPr="000F3F91">
        <w:rPr>
          <w:sz w:val="24"/>
          <w:szCs w:val="24"/>
        </w:rPr>
        <w:t>o plánu a poté dohromady všech</w:t>
      </w:r>
      <w:r w:rsidRPr="000F3F91">
        <w:rPr>
          <w:sz w:val="24"/>
          <w:szCs w:val="24"/>
        </w:rPr>
        <w:t xml:space="preserve"> další</w:t>
      </w:r>
      <w:r w:rsidR="00901CDB" w:rsidRPr="000F3F91">
        <w:rPr>
          <w:sz w:val="24"/>
          <w:szCs w:val="24"/>
        </w:rPr>
        <w:t>ch</w:t>
      </w:r>
      <w:r w:rsidRPr="000F3F91">
        <w:rPr>
          <w:sz w:val="24"/>
          <w:szCs w:val="24"/>
        </w:rPr>
        <w:t xml:space="preserve"> dev</w:t>
      </w:r>
      <w:r w:rsidR="00901CDB" w:rsidRPr="000F3F91">
        <w:rPr>
          <w:sz w:val="24"/>
          <w:szCs w:val="24"/>
        </w:rPr>
        <w:t>ět</w:t>
      </w:r>
      <w:r w:rsidRPr="000F3F91">
        <w:rPr>
          <w:sz w:val="24"/>
          <w:szCs w:val="24"/>
        </w:rPr>
        <w:t xml:space="preserve"> generací. Tyto počty jsou ovlivňovány chováním ostatních národů, které loví na moři dohromady s V</w:t>
      </w:r>
      <w:r w:rsidR="00B96437" w:rsidRPr="000F3F91">
        <w:rPr>
          <w:sz w:val="24"/>
          <w:szCs w:val="24"/>
        </w:rPr>
        <w:t>ámi</w:t>
      </w:r>
      <w:r w:rsidRPr="000F3F91">
        <w:rPr>
          <w:sz w:val="24"/>
          <w:szCs w:val="24"/>
        </w:rPr>
        <w:t>.</w:t>
      </w:r>
    </w:p>
    <w:p w14:paraId="47199234" w14:textId="77777777" w:rsidR="008502CB" w:rsidRPr="000F3F91" w:rsidRDefault="00B96437" w:rsidP="008A0AE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0F3F91">
        <w:rPr>
          <w:b/>
          <w:sz w:val="24"/>
          <w:szCs w:val="24"/>
        </w:rPr>
        <w:t xml:space="preserve">Druhou část </w:t>
      </w:r>
      <w:r w:rsidR="00F72670" w:rsidRPr="000F3F91">
        <w:rPr>
          <w:b/>
          <w:sz w:val="24"/>
          <w:szCs w:val="24"/>
        </w:rPr>
        <w:t>úlovku</w:t>
      </w:r>
      <w:r w:rsidRPr="000F3F91">
        <w:rPr>
          <w:sz w:val="24"/>
          <w:szCs w:val="24"/>
        </w:rPr>
        <w:t xml:space="preserve"> získáte z rybolovu v </w:t>
      </w:r>
      <w:r w:rsidRPr="000F3F91">
        <w:rPr>
          <w:b/>
          <w:sz w:val="24"/>
          <w:szCs w:val="24"/>
        </w:rPr>
        <w:t xml:space="preserve">paralelním </w:t>
      </w:r>
      <w:r w:rsidR="000F3F91" w:rsidRPr="000F3F91">
        <w:rPr>
          <w:b/>
          <w:sz w:val="24"/>
          <w:szCs w:val="24"/>
        </w:rPr>
        <w:t xml:space="preserve">virtuálním </w:t>
      </w:r>
      <w:r w:rsidRPr="000F3F91">
        <w:rPr>
          <w:b/>
          <w:sz w:val="24"/>
          <w:szCs w:val="24"/>
        </w:rPr>
        <w:t>světě</w:t>
      </w:r>
      <w:r w:rsidRPr="000F3F91">
        <w:rPr>
          <w:sz w:val="24"/>
          <w:szCs w:val="24"/>
        </w:rPr>
        <w:t xml:space="preserve">, kde se všechny </w:t>
      </w:r>
      <w:r w:rsidR="00FD6073" w:rsidRPr="000F3F91">
        <w:rPr>
          <w:sz w:val="24"/>
          <w:szCs w:val="24"/>
        </w:rPr>
        <w:t xml:space="preserve">ostatní </w:t>
      </w:r>
      <w:r w:rsidR="000F3F91" w:rsidRPr="000F3F91">
        <w:rPr>
          <w:sz w:val="24"/>
          <w:szCs w:val="24"/>
        </w:rPr>
        <w:t xml:space="preserve">virtuální </w:t>
      </w:r>
      <w:r w:rsidRPr="000F3F91">
        <w:rPr>
          <w:sz w:val="24"/>
          <w:szCs w:val="24"/>
        </w:rPr>
        <w:t xml:space="preserve">národy budou chovat </w:t>
      </w:r>
      <w:r w:rsidRPr="000F3F91">
        <w:rPr>
          <w:b/>
          <w:sz w:val="24"/>
          <w:szCs w:val="24"/>
        </w:rPr>
        <w:t>přesně tak, jako Vy,</w:t>
      </w:r>
      <w:r w:rsidRPr="000F3F91">
        <w:rPr>
          <w:sz w:val="24"/>
          <w:szCs w:val="24"/>
        </w:rPr>
        <w:t xml:space="preserve"> v tomto paralelním světě budete začínat s populací 1 milión ryb a podle stejného plánu</w:t>
      </w:r>
      <w:r w:rsidR="000F3F91" w:rsidRPr="000F3F91">
        <w:rPr>
          <w:sz w:val="24"/>
          <w:szCs w:val="24"/>
        </w:rPr>
        <w:t>, který udala</w:t>
      </w:r>
      <w:r w:rsidR="00F72670" w:rsidRPr="000F3F91">
        <w:rPr>
          <w:sz w:val="24"/>
          <w:szCs w:val="24"/>
        </w:rPr>
        <w:t xml:space="preserve"> </w:t>
      </w:r>
      <w:r w:rsidR="000F3F91" w:rsidRPr="000F3F91">
        <w:rPr>
          <w:sz w:val="24"/>
          <w:szCs w:val="24"/>
        </w:rPr>
        <w:t xml:space="preserve">Vaše </w:t>
      </w:r>
      <w:r w:rsidR="00F72670" w:rsidRPr="000F3F91">
        <w:rPr>
          <w:sz w:val="24"/>
          <w:szCs w:val="24"/>
        </w:rPr>
        <w:t>první generace</w:t>
      </w:r>
      <w:r w:rsidR="00901CDB" w:rsidRPr="000F3F91">
        <w:rPr>
          <w:sz w:val="24"/>
          <w:szCs w:val="24"/>
        </w:rPr>
        <w:t xml:space="preserve"> v normálním světě</w:t>
      </w:r>
      <w:r w:rsidR="00F72670" w:rsidRPr="000F3F91">
        <w:rPr>
          <w:sz w:val="24"/>
          <w:szCs w:val="24"/>
        </w:rPr>
        <w:t>,</w:t>
      </w:r>
      <w:r w:rsidRPr="000F3F91">
        <w:rPr>
          <w:sz w:val="24"/>
          <w:szCs w:val="24"/>
        </w:rPr>
        <w:t xml:space="preserve"> bude automaticky odehráno 10 po sobě jdoucích generací, kdy každá nová generace dostává moře v tom stavu, v jakém jej stará opouští.</w:t>
      </w:r>
      <w:r w:rsidR="00FD6073" w:rsidRPr="000F3F91">
        <w:rPr>
          <w:sz w:val="24"/>
          <w:szCs w:val="24"/>
        </w:rPr>
        <w:t xml:space="preserve"> Tento paralelní svět bude jiný pro každý </w:t>
      </w:r>
      <w:r w:rsidR="000F3F91" w:rsidRPr="000F3F91">
        <w:rPr>
          <w:sz w:val="24"/>
          <w:szCs w:val="24"/>
        </w:rPr>
        <w:t>národ</w:t>
      </w:r>
      <w:r w:rsidR="00FD6073" w:rsidRPr="000F3F91">
        <w:rPr>
          <w:sz w:val="24"/>
          <w:szCs w:val="24"/>
        </w:rPr>
        <w:t xml:space="preserve"> a nezávislý na chování ostatních. </w:t>
      </w:r>
    </w:p>
    <w:p w14:paraId="3B0AA391" w14:textId="77777777" w:rsidR="000F3F91" w:rsidRPr="000F3F91" w:rsidRDefault="000F3F91" w:rsidP="008A0AEE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Celkový úlovek </w:t>
      </w:r>
      <w:r>
        <w:rPr>
          <w:sz w:val="24"/>
          <w:szCs w:val="24"/>
        </w:rPr>
        <w:t>se dozvíte hned po odehrání aktivity.</w:t>
      </w:r>
    </w:p>
    <w:sectPr w:rsidR="000F3F91" w:rsidRPr="000F3F91" w:rsidSect="00FD6073">
      <w:footerReference w:type="default" r:id="rId7"/>
      <w:pgSz w:w="11906" w:h="16838"/>
      <w:pgMar w:top="737" w:right="737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7F879" w14:textId="77777777" w:rsidR="00A7316D" w:rsidRDefault="00A7316D" w:rsidP="00FD12F8">
      <w:pPr>
        <w:spacing w:after="0" w:line="240" w:lineRule="auto"/>
      </w:pPr>
      <w:r>
        <w:separator/>
      </w:r>
    </w:p>
  </w:endnote>
  <w:endnote w:type="continuationSeparator" w:id="0">
    <w:p w14:paraId="7D00CF6F" w14:textId="77777777" w:rsidR="00A7316D" w:rsidRDefault="00A7316D" w:rsidP="00FD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40B51" w14:textId="3E8C1FD7" w:rsidR="00FD12F8" w:rsidRDefault="00FD12F8">
    <w:pPr>
      <w:pStyle w:val="Zpat"/>
    </w:pPr>
    <w:r w:rsidRPr="004A2792">
      <w:rPr>
        <w:noProof/>
        <w:sz w:val="52"/>
        <w:szCs w:val="52"/>
        <w:lang w:eastAsia="cs-CZ"/>
      </w:rPr>
      <w:drawing>
        <wp:anchor distT="0" distB="0" distL="114300" distR="114300" simplePos="0" relativeHeight="251659264" behindDoc="0" locked="0" layoutInCell="1" allowOverlap="1" wp14:anchorId="20AE41B1" wp14:editId="0350B53B">
          <wp:simplePos x="0" y="0"/>
          <wp:positionH relativeFrom="margin">
            <wp:posOffset>436880</wp:posOffset>
          </wp:positionH>
          <wp:positionV relativeFrom="margin">
            <wp:posOffset>8850630</wp:posOffset>
          </wp:positionV>
          <wp:extent cx="5760720" cy="115062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89C06" w14:textId="77777777" w:rsidR="00A7316D" w:rsidRDefault="00A7316D" w:rsidP="00FD12F8">
      <w:pPr>
        <w:spacing w:after="0" w:line="240" w:lineRule="auto"/>
      </w:pPr>
      <w:r>
        <w:separator/>
      </w:r>
    </w:p>
  </w:footnote>
  <w:footnote w:type="continuationSeparator" w:id="0">
    <w:p w14:paraId="1CAFA948" w14:textId="77777777" w:rsidR="00A7316D" w:rsidRDefault="00A7316D" w:rsidP="00FD1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B0D70"/>
    <w:multiLevelType w:val="hybridMultilevel"/>
    <w:tmpl w:val="82940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06C04"/>
    <w:multiLevelType w:val="multilevel"/>
    <w:tmpl w:val="5C10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75306F"/>
    <w:multiLevelType w:val="hybridMultilevel"/>
    <w:tmpl w:val="8B584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82DBE"/>
    <w:multiLevelType w:val="hybridMultilevel"/>
    <w:tmpl w:val="F59C0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B29B2"/>
    <w:multiLevelType w:val="hybridMultilevel"/>
    <w:tmpl w:val="A0429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B2"/>
    <w:rsid w:val="00022DFD"/>
    <w:rsid w:val="0002496C"/>
    <w:rsid w:val="00096E64"/>
    <w:rsid w:val="000E6E53"/>
    <w:rsid w:val="000F3F91"/>
    <w:rsid w:val="00113474"/>
    <w:rsid w:val="00120912"/>
    <w:rsid w:val="00160848"/>
    <w:rsid w:val="001A4E44"/>
    <w:rsid w:val="001C5839"/>
    <w:rsid w:val="002922F0"/>
    <w:rsid w:val="002B0DB4"/>
    <w:rsid w:val="002F3E9F"/>
    <w:rsid w:val="00312421"/>
    <w:rsid w:val="00320211"/>
    <w:rsid w:val="00357153"/>
    <w:rsid w:val="003C541D"/>
    <w:rsid w:val="0040157A"/>
    <w:rsid w:val="0042345D"/>
    <w:rsid w:val="00504854"/>
    <w:rsid w:val="00512544"/>
    <w:rsid w:val="005161E5"/>
    <w:rsid w:val="00594E17"/>
    <w:rsid w:val="005E22EA"/>
    <w:rsid w:val="00625C78"/>
    <w:rsid w:val="006C7711"/>
    <w:rsid w:val="006D4229"/>
    <w:rsid w:val="00721DB2"/>
    <w:rsid w:val="007467A8"/>
    <w:rsid w:val="007A220A"/>
    <w:rsid w:val="007A36FC"/>
    <w:rsid w:val="007D45A6"/>
    <w:rsid w:val="00802F26"/>
    <w:rsid w:val="008502CB"/>
    <w:rsid w:val="008626E5"/>
    <w:rsid w:val="008733F6"/>
    <w:rsid w:val="008A0AEE"/>
    <w:rsid w:val="00901CDB"/>
    <w:rsid w:val="009B636C"/>
    <w:rsid w:val="00A13810"/>
    <w:rsid w:val="00A57A02"/>
    <w:rsid w:val="00A7316D"/>
    <w:rsid w:val="00A82C2F"/>
    <w:rsid w:val="00AA0D59"/>
    <w:rsid w:val="00AC740B"/>
    <w:rsid w:val="00B63329"/>
    <w:rsid w:val="00B96437"/>
    <w:rsid w:val="00C23718"/>
    <w:rsid w:val="00C643C2"/>
    <w:rsid w:val="00C76AAC"/>
    <w:rsid w:val="00CE2D83"/>
    <w:rsid w:val="00D6562A"/>
    <w:rsid w:val="00D941A2"/>
    <w:rsid w:val="00DC2972"/>
    <w:rsid w:val="00DD0E7F"/>
    <w:rsid w:val="00DD2004"/>
    <w:rsid w:val="00DD39D2"/>
    <w:rsid w:val="00E454D6"/>
    <w:rsid w:val="00EC4F88"/>
    <w:rsid w:val="00ED1B38"/>
    <w:rsid w:val="00F209A3"/>
    <w:rsid w:val="00F72670"/>
    <w:rsid w:val="00F8508F"/>
    <w:rsid w:val="00FB28C0"/>
    <w:rsid w:val="00FB4009"/>
    <w:rsid w:val="00FC7FEE"/>
    <w:rsid w:val="00FD12F8"/>
    <w:rsid w:val="00FD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2AFD"/>
  <w15:docId w15:val="{1AA1D0A4-1C1C-40AB-A9B0-A647C969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0DB4"/>
  </w:style>
  <w:style w:type="paragraph" w:styleId="Nadpis1">
    <w:name w:val="heading 1"/>
    <w:basedOn w:val="Normln"/>
    <w:link w:val="Nadpis1Char"/>
    <w:uiPriority w:val="9"/>
    <w:qFormat/>
    <w:rsid w:val="00721D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H1">
    <w:name w:val="Expo H1"/>
    <w:basedOn w:val="Normln"/>
    <w:qFormat/>
    <w:rsid w:val="0002496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Arial"/>
      <w:b/>
      <w:bCs/>
      <w:kern w:val="3"/>
      <w:sz w:val="48"/>
      <w:szCs w:val="48"/>
      <w:lang w:eastAsia="zh-CN"/>
    </w:rPr>
  </w:style>
  <w:style w:type="paragraph" w:customStyle="1" w:styleId="ExpoH2">
    <w:name w:val="Expo H2"/>
    <w:basedOn w:val="Normln"/>
    <w:qFormat/>
    <w:rsid w:val="0002496C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eastAsia="SimSun" w:cs="Calibri"/>
      <w:b/>
      <w:bCs/>
      <w:kern w:val="3"/>
      <w:sz w:val="36"/>
      <w:szCs w:val="36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721DB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59"/>
    <w:rsid w:val="00721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6E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209A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C643C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643C2"/>
    <w:rPr>
      <w:color w:val="800080"/>
      <w:u w:val="single"/>
    </w:rPr>
  </w:style>
  <w:style w:type="paragraph" w:customStyle="1" w:styleId="xl63">
    <w:name w:val="xl63"/>
    <w:basedOn w:val="Normln"/>
    <w:rsid w:val="00C6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4">
    <w:name w:val="xl6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B2A1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B2A1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C64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C64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C64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99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82">
    <w:name w:val="xl8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7A7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83">
    <w:name w:val="xl8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66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84">
    <w:name w:val="xl8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686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85">
    <w:name w:val="xl8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656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86">
    <w:name w:val="xl8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35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87">
    <w:name w:val="xl8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9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88">
    <w:name w:val="xl8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93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89">
    <w:name w:val="xl8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63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90">
    <w:name w:val="xl9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44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91">
    <w:name w:val="xl9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43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92">
    <w:name w:val="xl9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14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93">
    <w:name w:val="xl9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23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94">
    <w:name w:val="xl9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33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95">
    <w:name w:val="xl9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94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96">
    <w:name w:val="xl9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F6F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97">
    <w:name w:val="xl9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98">
    <w:name w:val="xl9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707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99">
    <w:name w:val="xl9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00">
    <w:name w:val="xl10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85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01">
    <w:name w:val="xl10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7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02">
    <w:name w:val="xl10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E3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03">
    <w:name w:val="xl10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646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04">
    <w:name w:val="xl10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54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05">
    <w:name w:val="xl10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94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06">
    <w:name w:val="xl10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919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07">
    <w:name w:val="xl10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B5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08">
    <w:name w:val="xl10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A4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09">
    <w:name w:val="xl10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939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10">
    <w:name w:val="xl11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04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11">
    <w:name w:val="xl11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929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12">
    <w:name w:val="xl11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34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13">
    <w:name w:val="xl11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676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14">
    <w:name w:val="xl11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84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15">
    <w:name w:val="xl11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A3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16">
    <w:name w:val="xl11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53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17">
    <w:name w:val="xl11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18">
    <w:name w:val="xl11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19">
    <w:name w:val="xl11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8D8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20">
    <w:name w:val="xl12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D3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21">
    <w:name w:val="xl12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F3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22">
    <w:name w:val="xl12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73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23">
    <w:name w:val="xl12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83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24">
    <w:name w:val="xl12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C3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25">
    <w:name w:val="xl12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787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26">
    <w:name w:val="xl12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6E6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27">
    <w:name w:val="xl12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696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28">
    <w:name w:val="xl12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6B6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29">
    <w:name w:val="xl12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B3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30">
    <w:name w:val="xl13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F4F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31">
    <w:name w:val="xl13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60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32">
    <w:name w:val="xl13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626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33">
    <w:name w:val="xl13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6C6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34">
    <w:name w:val="xl13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616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35">
    <w:name w:val="xl13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797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36">
    <w:name w:val="xl13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878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37">
    <w:name w:val="xl13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C5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38">
    <w:name w:val="xl13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55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39">
    <w:name w:val="xl13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24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40">
    <w:name w:val="xl14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9C9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41">
    <w:name w:val="xl14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717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42">
    <w:name w:val="xl14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75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43">
    <w:name w:val="xl14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E4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44">
    <w:name w:val="xl14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84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45">
    <w:name w:val="xl14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03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46">
    <w:name w:val="xl14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313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47">
    <w:name w:val="xl14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2C2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48">
    <w:name w:val="xl14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2A2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49">
    <w:name w:val="xl14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2B2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50">
    <w:name w:val="xl15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828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51">
    <w:name w:val="xl15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52">
    <w:name w:val="xl15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7C7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53">
    <w:name w:val="xl15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D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54">
    <w:name w:val="xl15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767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55">
    <w:name w:val="xl15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757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56">
    <w:name w:val="xl15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959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57">
    <w:name w:val="xl15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8E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58">
    <w:name w:val="xl15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9B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59">
    <w:name w:val="xl15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E5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60">
    <w:name w:val="xl16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F5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61">
    <w:name w:val="xl16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25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62">
    <w:name w:val="xl16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636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63">
    <w:name w:val="xl16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D5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64">
    <w:name w:val="xl16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858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65">
    <w:name w:val="xl16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7B7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66">
    <w:name w:val="xl16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D6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67">
    <w:name w:val="xl16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15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68">
    <w:name w:val="xl16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989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69">
    <w:name w:val="xl16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F7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70">
    <w:name w:val="xl17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818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71">
    <w:name w:val="xl17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9D9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72">
    <w:name w:val="xl17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747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73">
    <w:name w:val="xl17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727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74">
    <w:name w:val="xl17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ABA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75">
    <w:name w:val="xl17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7F7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76">
    <w:name w:val="xl17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979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77">
    <w:name w:val="xl17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020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78">
    <w:name w:val="xl17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090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79">
    <w:name w:val="xl17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060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80">
    <w:name w:val="xl18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292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81">
    <w:name w:val="xl18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101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82">
    <w:name w:val="xl18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83">
    <w:name w:val="xl18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171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84">
    <w:name w:val="xl18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9A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85">
    <w:name w:val="xl18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A5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86">
    <w:name w:val="xl18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FE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87">
    <w:name w:val="xl18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B4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88">
    <w:name w:val="xl18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DB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89">
    <w:name w:val="xl18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7E7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90">
    <w:name w:val="xl19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F9F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91">
    <w:name w:val="xl19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F4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92">
    <w:name w:val="xl19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FBF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93">
    <w:name w:val="xl19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94">
    <w:name w:val="xl19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4C4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95">
    <w:name w:val="xl19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E3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96">
    <w:name w:val="xl19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45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97">
    <w:name w:val="xl19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2F2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98">
    <w:name w:val="xl19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2D2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199">
    <w:name w:val="xl19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2E2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00">
    <w:name w:val="xl20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D5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01">
    <w:name w:val="xl20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02">
    <w:name w:val="xl20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565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03">
    <w:name w:val="xl20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8B8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04">
    <w:name w:val="xl20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E8E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05">
    <w:name w:val="xl20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B3B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06">
    <w:name w:val="xl20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C9C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07">
    <w:name w:val="xl20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1C1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08">
    <w:name w:val="xl20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1E1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09">
    <w:name w:val="xl20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1B1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10">
    <w:name w:val="xl21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11">
    <w:name w:val="xl211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1A1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12">
    <w:name w:val="xl212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040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13">
    <w:name w:val="xl213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070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14">
    <w:name w:val="xl214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777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15">
    <w:name w:val="xl215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030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16">
    <w:name w:val="xl216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080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17">
    <w:name w:val="xl217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161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18">
    <w:name w:val="xl218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0C0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19">
    <w:name w:val="xl219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272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20">
    <w:name w:val="xl220"/>
    <w:basedOn w:val="Normln"/>
    <w:rsid w:val="00C643C2"/>
    <w:pPr>
      <w:pBdr>
        <w:top w:val="single" w:sz="4" w:space="0" w:color="5A5A5A"/>
        <w:left w:val="single" w:sz="4" w:space="0" w:color="5A5A5A"/>
        <w:bottom w:val="single" w:sz="4" w:space="0" w:color="5A5A5A"/>
        <w:right w:val="single" w:sz="4" w:space="0" w:color="5A5A5A"/>
      </w:pBdr>
      <w:shd w:val="clear" w:color="000000" w:fill="FF222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cs-CZ"/>
    </w:rPr>
  </w:style>
  <w:style w:type="paragraph" w:customStyle="1" w:styleId="xl221">
    <w:name w:val="xl221"/>
    <w:basedOn w:val="Normln"/>
    <w:rsid w:val="00C643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customStyle="1" w:styleId="xl222">
    <w:name w:val="xl222"/>
    <w:basedOn w:val="Normln"/>
    <w:rsid w:val="00C643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44"/>
      <w:szCs w:val="44"/>
      <w:lang w:eastAsia="cs-CZ"/>
    </w:rPr>
  </w:style>
  <w:style w:type="paragraph" w:customStyle="1" w:styleId="xl223">
    <w:name w:val="xl223"/>
    <w:basedOn w:val="Normln"/>
    <w:rsid w:val="00C64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4">
    <w:name w:val="xl224"/>
    <w:basedOn w:val="Normln"/>
    <w:rsid w:val="00C643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5">
    <w:name w:val="xl225"/>
    <w:basedOn w:val="Normln"/>
    <w:rsid w:val="00C643C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6">
    <w:name w:val="xl226"/>
    <w:basedOn w:val="Normln"/>
    <w:rsid w:val="00C643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7">
    <w:name w:val="xl227"/>
    <w:basedOn w:val="Normln"/>
    <w:rsid w:val="00C643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8">
    <w:name w:val="xl228"/>
    <w:basedOn w:val="Normln"/>
    <w:rsid w:val="00C643C2"/>
    <w:pPr>
      <w:pBdr>
        <w:left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9">
    <w:name w:val="xl229"/>
    <w:basedOn w:val="Normln"/>
    <w:rsid w:val="00C643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0">
    <w:name w:val="xl230"/>
    <w:basedOn w:val="Normln"/>
    <w:rsid w:val="00C64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1">
    <w:name w:val="xl231"/>
    <w:basedOn w:val="Normln"/>
    <w:rsid w:val="00C643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2">
    <w:name w:val="xl232"/>
    <w:basedOn w:val="Normln"/>
    <w:rsid w:val="00C64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3">
    <w:name w:val="xl233"/>
    <w:basedOn w:val="Normln"/>
    <w:rsid w:val="00C643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4">
    <w:name w:val="xl234"/>
    <w:basedOn w:val="Normln"/>
    <w:rsid w:val="00C643C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5">
    <w:name w:val="xl235"/>
    <w:basedOn w:val="Normln"/>
    <w:rsid w:val="00C643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6">
    <w:name w:val="xl236"/>
    <w:basedOn w:val="Normln"/>
    <w:rsid w:val="00C64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20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12F8"/>
  </w:style>
  <w:style w:type="paragraph" w:styleId="Zpat">
    <w:name w:val="footer"/>
    <w:basedOn w:val="Normln"/>
    <w:link w:val="ZpatChar"/>
    <w:uiPriority w:val="99"/>
    <w:unhideWhenUsed/>
    <w:rsid w:val="00FD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sven</dc:creator>
  <cp:lastModifiedBy>Leger Ondřej</cp:lastModifiedBy>
  <cp:revision>2</cp:revision>
  <cp:lastPrinted>2013-02-23T03:13:00Z</cp:lastPrinted>
  <dcterms:created xsi:type="dcterms:W3CDTF">2020-12-14T09:36:00Z</dcterms:created>
  <dcterms:modified xsi:type="dcterms:W3CDTF">2020-12-14T09:36:00Z</dcterms:modified>
</cp:coreProperties>
</file>