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60" w:rsidRDefault="00B90860" w:rsidP="00C702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280"/>
        <w:gridCol w:w="1276"/>
        <w:gridCol w:w="991"/>
        <w:gridCol w:w="1094"/>
        <w:gridCol w:w="891"/>
        <w:gridCol w:w="912"/>
        <w:gridCol w:w="985"/>
        <w:gridCol w:w="1489"/>
        <w:gridCol w:w="161"/>
        <w:gridCol w:w="1529"/>
      </w:tblGrid>
      <w:tr w:rsidR="00B90860">
        <w:trPr>
          <w:trHeight w:val="915"/>
        </w:trPr>
        <w:tc>
          <w:tcPr>
            <w:tcW w:w="1128" w:type="dxa"/>
            <w:gridSpan w:val="2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Vzdálenost od Slunce (km)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Poloměr planety (km)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Gravitační zrychlení (m/s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„den“ (den)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„rok“ (rok)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Teplota povrchu (°C) min/</w:t>
            </w:r>
            <w:proofErr w:type="spellStart"/>
            <w:r>
              <w:rPr>
                <w:color w:val="000000"/>
              </w:rPr>
              <w:t>max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Atmosféra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Šifra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Merkur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57 909 227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2 439,7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58,646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-173/427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Ascii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Venuše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108 209 475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6 052,0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8,87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243,018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Oxid uhličitý, dusík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Barvy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Země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149 598 262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6 371,0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9,81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-88/58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Dusík, kyslík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B90860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B90860">
        <w:trPr>
          <w:trHeight w:val="6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Mars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227 943 824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3 389,5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3,71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1,026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1,881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-153/20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Oxid uhličitý, dusík, argon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Segmentovka</w:t>
            </w:r>
            <w:proofErr w:type="spellEnd"/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Jupiter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778 340 821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69 911,0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24,79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11,863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-121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Vodík, hélium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QR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Saturn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1 426 666 422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58 232,0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29,447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-180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Vodík, hélium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Abeceda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Uran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2 870 658 186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25 362,0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8,87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84,017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-210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Vodík, hélium, metan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polarizace</w:t>
            </w:r>
          </w:p>
        </w:tc>
      </w:tr>
      <w:tr w:rsidR="00B90860">
        <w:trPr>
          <w:trHeight w:val="315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Neptun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4 498 396 441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24 622,0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11,15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0,671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164,791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-200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Vodík, hélium, metan</w:t>
            </w:r>
          </w:p>
        </w:tc>
        <w:tc>
          <w:tcPr>
            <w:tcW w:w="16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B90860">
            <w:pPr>
              <w:spacing w:after="0" w:line="240" w:lineRule="auto"/>
            </w:pPr>
          </w:p>
          <w:p w:rsidR="00B90860" w:rsidRDefault="00B90860">
            <w:pPr>
              <w:spacing w:after="0" w:line="240" w:lineRule="auto"/>
            </w:pPr>
          </w:p>
        </w:tc>
      </w:tr>
      <w:tr w:rsidR="00B90860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Ceres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414 387 186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974,0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-143/-73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Voda</w:t>
            </w:r>
          </w:p>
        </w:tc>
        <w:tc>
          <w:tcPr>
            <w:tcW w:w="161" w:type="dxa"/>
            <w:shd w:val="clear" w:color="auto" w:fill="auto"/>
            <w:vAlign w:val="bottom"/>
          </w:tcPr>
          <w:p w:rsidR="00B90860" w:rsidRDefault="00B908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B90860" w:rsidRDefault="00C702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Azbuka</w:t>
            </w:r>
          </w:p>
        </w:tc>
      </w:tr>
    </w:tbl>
    <w:p w:rsidR="00AF60CA" w:rsidRDefault="00AF60CA" w:rsidP="00C702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</w:p>
    <w:p w:rsidR="00AF60CA" w:rsidRPr="00AF60CA" w:rsidRDefault="00AF60CA" w:rsidP="00AF60CA">
      <w:pPr>
        <w:rPr>
          <w:sz w:val="24"/>
          <w:szCs w:val="24"/>
        </w:rPr>
      </w:pPr>
      <w:bookmarkStart w:id="0" w:name="_GoBack"/>
      <w:bookmarkEnd w:id="0"/>
    </w:p>
    <w:p w:rsidR="00AF60CA" w:rsidRPr="00AF60CA" w:rsidRDefault="00AF60CA" w:rsidP="00AF60CA">
      <w:pPr>
        <w:rPr>
          <w:sz w:val="24"/>
          <w:szCs w:val="24"/>
        </w:rPr>
      </w:pPr>
    </w:p>
    <w:p w:rsidR="00AF60CA" w:rsidRDefault="00AF60CA" w:rsidP="00AF60CA">
      <w:pPr>
        <w:rPr>
          <w:sz w:val="24"/>
          <w:szCs w:val="24"/>
        </w:rPr>
      </w:pPr>
    </w:p>
    <w:p w:rsidR="00B90860" w:rsidRPr="00AF60CA" w:rsidRDefault="00AF60CA" w:rsidP="00AF60CA">
      <w:pPr>
        <w:tabs>
          <w:tab w:val="left" w:pos="153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90860" w:rsidRPr="00AF60CA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EC" w:rsidRDefault="00B819EC" w:rsidP="00A96ABB">
      <w:pPr>
        <w:spacing w:after="0" w:line="240" w:lineRule="auto"/>
      </w:pPr>
      <w:r>
        <w:separator/>
      </w:r>
    </w:p>
  </w:endnote>
  <w:endnote w:type="continuationSeparator" w:id="0">
    <w:p w:rsidR="00B819EC" w:rsidRDefault="00B819EC" w:rsidP="00A9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BB" w:rsidRDefault="00A96ABB">
    <w:pPr>
      <w:pStyle w:val="Zpat"/>
    </w:pPr>
  </w:p>
  <w:p w:rsidR="00A96ABB" w:rsidRDefault="00A96ABB">
    <w:pPr>
      <w:pStyle w:val="Zpat"/>
    </w:pPr>
    <w:r w:rsidRPr="005162B2">
      <w:rPr>
        <w:noProof/>
      </w:rPr>
      <w:drawing>
        <wp:anchor distT="0" distB="0" distL="114300" distR="114300" simplePos="0" relativeHeight="251659264" behindDoc="1" locked="0" layoutInCell="1" allowOverlap="0" wp14:anchorId="6EC0BFAA" wp14:editId="7385CE92">
          <wp:simplePos x="0" y="0"/>
          <wp:positionH relativeFrom="page">
            <wp:posOffset>457200</wp:posOffset>
          </wp:positionH>
          <wp:positionV relativeFrom="bottomMargin">
            <wp:posOffset>-1270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EC" w:rsidRDefault="00B819EC" w:rsidP="00A96ABB">
      <w:pPr>
        <w:spacing w:after="0" w:line="240" w:lineRule="auto"/>
      </w:pPr>
      <w:r>
        <w:separator/>
      </w:r>
    </w:p>
  </w:footnote>
  <w:footnote w:type="continuationSeparator" w:id="0">
    <w:p w:rsidR="00B819EC" w:rsidRDefault="00B819EC" w:rsidP="00A96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2DD"/>
    <w:multiLevelType w:val="multilevel"/>
    <w:tmpl w:val="0B26F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82E83"/>
    <w:multiLevelType w:val="multilevel"/>
    <w:tmpl w:val="0DB8B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140994"/>
    <w:multiLevelType w:val="multilevel"/>
    <w:tmpl w:val="552A8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60"/>
    <w:rsid w:val="007C6630"/>
    <w:rsid w:val="00A96ABB"/>
    <w:rsid w:val="00AF60CA"/>
    <w:rsid w:val="00B819EC"/>
    <w:rsid w:val="00B90860"/>
    <w:rsid w:val="00C7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2CFE"/>
  <w15:docId w15:val="{35788503-54BB-4970-9C50-F440D39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6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A6A76"/>
    <w:rPr>
      <w:rFonts w:asciiTheme="majorHAnsi" w:eastAsiaTheme="majorEastAsia" w:hAnsiTheme="majorHAnsi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6A76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ABB"/>
  </w:style>
  <w:style w:type="paragraph" w:styleId="Zpat">
    <w:name w:val="footer"/>
    <w:basedOn w:val="Normln"/>
    <w:link w:val="ZpatChar"/>
    <w:uiPriority w:val="99"/>
    <w:unhideWhenUsed/>
    <w:rsid w:val="00A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1c81d8tdOsAkWouQ/kBlw7ay/Q==">AMUW2mXAnbLewk71AmJuPw0cQoPVVOSEgJ2F5MfBRf0MbZvU8O8f2sQUUInqdSadB2SZGyy+f6UfEGYvfOTaNJOSHwnN8WbXQdNWWQqoqF7RgRhoVEO2p2gZNyYYXu7NCfaI3kzsAY29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Blahák Adam</dc:creator>
  <cp:lastModifiedBy>Marková Daniela</cp:lastModifiedBy>
  <cp:revision>4</cp:revision>
  <dcterms:created xsi:type="dcterms:W3CDTF">2020-02-26T05:49:00Z</dcterms:created>
  <dcterms:modified xsi:type="dcterms:W3CDTF">2021-10-26T08:05:00Z</dcterms:modified>
</cp:coreProperties>
</file>