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84493" w14:textId="44FD2A03" w:rsidR="00B667D1" w:rsidRDefault="00153444">
      <w:r>
        <w:rPr>
          <w:noProof/>
          <w:lang w:eastAsia="cs-CZ"/>
        </w:rPr>
        <w:drawing>
          <wp:anchor distT="0" distB="0" distL="114300" distR="114300" simplePos="0" relativeHeight="251660288" behindDoc="1" locked="0" layoutInCell="1" allowOverlap="1" wp14:anchorId="6B8844B2" wp14:editId="3E59F434">
            <wp:simplePos x="0" y="0"/>
            <wp:positionH relativeFrom="column">
              <wp:posOffset>-909955</wp:posOffset>
            </wp:positionH>
            <wp:positionV relativeFrom="paragraph">
              <wp:posOffset>-1348105</wp:posOffset>
            </wp:positionV>
            <wp:extent cx="7576028" cy="1010602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a:extLst>
                        <a:ext uri="{28A0092B-C50C-407E-A947-70E740481C1C}">
                          <a14:useLocalDpi xmlns:a14="http://schemas.microsoft.com/office/drawing/2010/main" val="0"/>
                        </a:ext>
                      </a:extLst>
                    </a:blip>
                    <a:srcRect b="4357"/>
                    <a:stretch/>
                  </pic:blipFill>
                  <pic:spPr bwMode="auto">
                    <a:xfrm>
                      <a:off x="0" y="0"/>
                      <a:ext cx="7597299" cy="10134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Pr>
          <w:noProof/>
          <w:lang w:eastAsia="cs-CZ"/>
        </w:rPr>
        <mc:AlternateContent>
          <mc:Choice Requires="wps">
            <w:drawing>
              <wp:anchor distT="0" distB="0" distL="114300" distR="114300" simplePos="0" relativeHeight="251656192" behindDoc="0" locked="0" layoutInCell="1" allowOverlap="1" wp14:anchorId="6B8844B4" wp14:editId="3F41A1A9">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DF425E" w:rsidRPr="00520C0A" w:rsidRDefault="00DF425E" w:rsidP="00CB6D89">
                            <w:pPr>
                              <w:spacing w:line="276" w:lineRule="auto"/>
                              <w:jc w:val="center"/>
                              <w:rPr>
                                <w:color w:val="003399"/>
                                <w:sz w:val="72"/>
                              </w:rPr>
                            </w:pPr>
                          </w:p>
                          <w:p w14:paraId="6B8844C5" w14:textId="7A42C039" w:rsidR="00DF425E" w:rsidRPr="009F4BB5" w:rsidRDefault="00DF425E" w:rsidP="009F4BB5">
                            <w:pPr>
                              <w:spacing w:line="276" w:lineRule="auto"/>
                              <w:jc w:val="center"/>
                              <w:rPr>
                                <w:color w:val="003399"/>
                                <w:sz w:val="72"/>
                              </w:rPr>
                            </w:pPr>
                            <w:r>
                              <w:rPr>
                                <w:color w:val="003399"/>
                                <w:sz w:val="72"/>
                              </w:rPr>
                              <w:t>Škola v přírodě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DF425E" w:rsidRPr="00520C0A" w:rsidRDefault="00DF425E" w:rsidP="00CB6D89">
                      <w:pPr>
                        <w:spacing w:line="276" w:lineRule="auto"/>
                        <w:jc w:val="center"/>
                        <w:rPr>
                          <w:color w:val="003399"/>
                          <w:sz w:val="72"/>
                        </w:rPr>
                      </w:pPr>
                    </w:p>
                    <w:p w14:paraId="6B8844C5" w14:textId="7A42C039" w:rsidR="00DF425E" w:rsidRPr="009F4BB5" w:rsidRDefault="00DF425E" w:rsidP="009F4BB5">
                      <w:pPr>
                        <w:spacing w:line="276" w:lineRule="auto"/>
                        <w:jc w:val="center"/>
                        <w:rPr>
                          <w:color w:val="003399"/>
                          <w:sz w:val="72"/>
                        </w:rPr>
                      </w:pPr>
                      <w:r>
                        <w:rPr>
                          <w:color w:val="003399"/>
                          <w:sz w:val="72"/>
                        </w:rPr>
                        <w:t>Škola v přírodě 2.0</w:t>
                      </w:r>
                    </w:p>
                  </w:txbxContent>
                </v:textbox>
              </v:shape>
            </w:pict>
          </mc:Fallback>
        </mc:AlternateContent>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F54DC9" w:rsidRDefault="00EE4A96" w:rsidP="00CB6D89">
          <w:pPr>
            <w:pStyle w:val="Nadpisobsahu"/>
            <w:spacing w:line="276" w:lineRule="auto"/>
            <w:rPr>
              <w:rFonts w:cs="Arial"/>
            </w:rPr>
          </w:pPr>
          <w:r w:rsidRPr="00F54DC9">
            <w:rPr>
              <w:rFonts w:cs="Arial"/>
            </w:rPr>
            <w:t>Obsah</w:t>
          </w:r>
        </w:p>
        <w:p w14:paraId="4306640B" w14:textId="538AC052" w:rsidR="00627360"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w:anchor="_Toc63108890" w:history="1">
            <w:r w:rsidR="00627360" w:rsidRPr="00022F45">
              <w:rPr>
                <w:rStyle w:val="Hypertextovodkaz"/>
                <w:rFonts w:eastAsia="Times New Roman"/>
                <w:noProof/>
                <w:lang w:eastAsia="cs-CZ"/>
              </w:rPr>
              <w:t>1 Vzdělávací program a jeho pojetí</w:t>
            </w:r>
            <w:r w:rsidR="00627360">
              <w:rPr>
                <w:noProof/>
                <w:webHidden/>
              </w:rPr>
              <w:tab/>
            </w:r>
            <w:r w:rsidR="00627360">
              <w:rPr>
                <w:noProof/>
                <w:webHidden/>
              </w:rPr>
              <w:fldChar w:fldCharType="begin"/>
            </w:r>
            <w:r w:rsidR="00627360">
              <w:rPr>
                <w:noProof/>
                <w:webHidden/>
              </w:rPr>
              <w:instrText xml:space="preserve"> PAGEREF _Toc63108890 \h </w:instrText>
            </w:r>
            <w:r w:rsidR="00627360">
              <w:rPr>
                <w:noProof/>
                <w:webHidden/>
              </w:rPr>
            </w:r>
            <w:r w:rsidR="00627360">
              <w:rPr>
                <w:noProof/>
                <w:webHidden/>
              </w:rPr>
              <w:fldChar w:fldCharType="separate"/>
            </w:r>
            <w:r w:rsidR="005404FF">
              <w:rPr>
                <w:noProof/>
                <w:webHidden/>
              </w:rPr>
              <w:t>4</w:t>
            </w:r>
            <w:r w:rsidR="00627360">
              <w:rPr>
                <w:noProof/>
                <w:webHidden/>
              </w:rPr>
              <w:fldChar w:fldCharType="end"/>
            </w:r>
          </w:hyperlink>
        </w:p>
        <w:p w14:paraId="6738C094" w14:textId="2018FC58" w:rsidR="00627360" w:rsidRDefault="005404FF">
          <w:pPr>
            <w:pStyle w:val="Obsah2"/>
            <w:tabs>
              <w:tab w:val="right" w:leader="dot" w:pos="9060"/>
            </w:tabs>
            <w:rPr>
              <w:rFonts w:eastAsiaTheme="minorEastAsia" w:cstheme="minorBidi"/>
              <w:noProof/>
              <w:lang w:eastAsia="cs-CZ"/>
            </w:rPr>
          </w:pPr>
          <w:hyperlink w:anchor="_Toc63108891" w:history="1">
            <w:r w:rsidR="00627360" w:rsidRPr="00022F45">
              <w:rPr>
                <w:rStyle w:val="Hypertextovodkaz"/>
                <w:rFonts w:eastAsia="Times New Roman"/>
                <w:noProof/>
                <w:lang w:eastAsia="cs-CZ"/>
              </w:rPr>
              <w:t>1.1 Základní údaje</w:t>
            </w:r>
            <w:r w:rsidR="00627360">
              <w:rPr>
                <w:noProof/>
                <w:webHidden/>
              </w:rPr>
              <w:tab/>
            </w:r>
            <w:r w:rsidR="00627360">
              <w:rPr>
                <w:noProof/>
                <w:webHidden/>
              </w:rPr>
              <w:fldChar w:fldCharType="begin"/>
            </w:r>
            <w:r w:rsidR="00627360">
              <w:rPr>
                <w:noProof/>
                <w:webHidden/>
              </w:rPr>
              <w:instrText xml:space="preserve"> PAGEREF _Toc63108891 \h </w:instrText>
            </w:r>
            <w:r w:rsidR="00627360">
              <w:rPr>
                <w:noProof/>
                <w:webHidden/>
              </w:rPr>
            </w:r>
            <w:r w:rsidR="00627360">
              <w:rPr>
                <w:noProof/>
                <w:webHidden/>
              </w:rPr>
              <w:fldChar w:fldCharType="separate"/>
            </w:r>
            <w:r>
              <w:rPr>
                <w:noProof/>
                <w:webHidden/>
              </w:rPr>
              <w:t>4</w:t>
            </w:r>
            <w:r w:rsidR="00627360">
              <w:rPr>
                <w:noProof/>
                <w:webHidden/>
              </w:rPr>
              <w:fldChar w:fldCharType="end"/>
            </w:r>
          </w:hyperlink>
        </w:p>
        <w:p w14:paraId="0740CBA8" w14:textId="1639900F" w:rsidR="00627360" w:rsidRDefault="005404FF">
          <w:pPr>
            <w:pStyle w:val="Obsah2"/>
            <w:tabs>
              <w:tab w:val="right" w:leader="dot" w:pos="9060"/>
            </w:tabs>
            <w:rPr>
              <w:rFonts w:eastAsiaTheme="minorEastAsia" w:cstheme="minorBidi"/>
              <w:noProof/>
              <w:lang w:eastAsia="cs-CZ"/>
            </w:rPr>
          </w:pPr>
          <w:hyperlink w:anchor="_Toc63108892" w:history="1">
            <w:r w:rsidR="00627360" w:rsidRPr="00022F45">
              <w:rPr>
                <w:rStyle w:val="Hypertextovodkaz"/>
                <w:rFonts w:eastAsia="Times New Roman"/>
                <w:noProof/>
                <w:lang w:eastAsia="cs-CZ"/>
              </w:rPr>
              <w:t>1.2 Anotace programu</w:t>
            </w:r>
            <w:r w:rsidR="00627360">
              <w:rPr>
                <w:noProof/>
                <w:webHidden/>
              </w:rPr>
              <w:tab/>
            </w:r>
            <w:r w:rsidR="00627360">
              <w:rPr>
                <w:noProof/>
                <w:webHidden/>
              </w:rPr>
              <w:fldChar w:fldCharType="begin"/>
            </w:r>
            <w:r w:rsidR="00627360">
              <w:rPr>
                <w:noProof/>
                <w:webHidden/>
              </w:rPr>
              <w:instrText xml:space="preserve"> PAGEREF _Toc63108892 \h </w:instrText>
            </w:r>
            <w:r w:rsidR="00627360">
              <w:rPr>
                <w:noProof/>
                <w:webHidden/>
              </w:rPr>
            </w:r>
            <w:r w:rsidR="00627360">
              <w:rPr>
                <w:noProof/>
                <w:webHidden/>
              </w:rPr>
              <w:fldChar w:fldCharType="separate"/>
            </w:r>
            <w:r>
              <w:rPr>
                <w:noProof/>
                <w:webHidden/>
              </w:rPr>
              <w:t>5</w:t>
            </w:r>
            <w:r w:rsidR="00627360">
              <w:rPr>
                <w:noProof/>
                <w:webHidden/>
              </w:rPr>
              <w:fldChar w:fldCharType="end"/>
            </w:r>
          </w:hyperlink>
        </w:p>
        <w:p w14:paraId="5BD18FFF" w14:textId="562A7195" w:rsidR="00627360" w:rsidRDefault="005404FF">
          <w:pPr>
            <w:pStyle w:val="Obsah2"/>
            <w:tabs>
              <w:tab w:val="right" w:leader="dot" w:pos="9060"/>
            </w:tabs>
            <w:rPr>
              <w:rFonts w:eastAsiaTheme="minorEastAsia" w:cstheme="minorBidi"/>
              <w:noProof/>
              <w:lang w:eastAsia="cs-CZ"/>
            </w:rPr>
          </w:pPr>
          <w:hyperlink w:anchor="_Toc63108893" w:history="1">
            <w:r w:rsidR="00627360" w:rsidRPr="00022F45">
              <w:rPr>
                <w:rStyle w:val="Hypertextovodkaz"/>
                <w:rFonts w:eastAsia="Times New Roman"/>
                <w:noProof/>
                <w:lang w:eastAsia="cs-CZ"/>
              </w:rPr>
              <w:t>1.3 Cíle programu</w:t>
            </w:r>
            <w:r w:rsidR="00627360">
              <w:rPr>
                <w:noProof/>
                <w:webHidden/>
              </w:rPr>
              <w:tab/>
            </w:r>
            <w:r w:rsidR="00627360">
              <w:rPr>
                <w:noProof/>
                <w:webHidden/>
              </w:rPr>
              <w:fldChar w:fldCharType="begin"/>
            </w:r>
            <w:r w:rsidR="00627360">
              <w:rPr>
                <w:noProof/>
                <w:webHidden/>
              </w:rPr>
              <w:instrText xml:space="preserve"> PAGEREF _Toc63108893 \h </w:instrText>
            </w:r>
            <w:r w:rsidR="00627360">
              <w:rPr>
                <w:noProof/>
                <w:webHidden/>
              </w:rPr>
            </w:r>
            <w:r w:rsidR="00627360">
              <w:rPr>
                <w:noProof/>
                <w:webHidden/>
              </w:rPr>
              <w:fldChar w:fldCharType="separate"/>
            </w:r>
            <w:r>
              <w:rPr>
                <w:noProof/>
                <w:webHidden/>
              </w:rPr>
              <w:t>5</w:t>
            </w:r>
            <w:r w:rsidR="00627360">
              <w:rPr>
                <w:noProof/>
                <w:webHidden/>
              </w:rPr>
              <w:fldChar w:fldCharType="end"/>
            </w:r>
          </w:hyperlink>
        </w:p>
        <w:p w14:paraId="118E0AAC" w14:textId="1F42A8E1" w:rsidR="00627360" w:rsidRDefault="005404FF">
          <w:pPr>
            <w:pStyle w:val="Obsah2"/>
            <w:tabs>
              <w:tab w:val="right" w:leader="dot" w:pos="9060"/>
            </w:tabs>
            <w:rPr>
              <w:rFonts w:eastAsiaTheme="minorEastAsia" w:cstheme="minorBidi"/>
              <w:noProof/>
              <w:lang w:eastAsia="cs-CZ"/>
            </w:rPr>
          </w:pPr>
          <w:hyperlink w:anchor="_Toc63108894" w:history="1">
            <w:r w:rsidR="00627360" w:rsidRPr="00022F45">
              <w:rPr>
                <w:rStyle w:val="Hypertextovodkaz"/>
                <w:rFonts w:eastAsia="Times New Roman"/>
                <w:noProof/>
                <w:lang w:eastAsia="cs-CZ"/>
              </w:rPr>
              <w:t>1.4 Klíčové kompetence a konkrétní způsob jejich rozvoje v programu</w:t>
            </w:r>
            <w:r w:rsidR="00627360">
              <w:rPr>
                <w:noProof/>
                <w:webHidden/>
              </w:rPr>
              <w:tab/>
            </w:r>
            <w:r w:rsidR="00627360">
              <w:rPr>
                <w:noProof/>
                <w:webHidden/>
              </w:rPr>
              <w:fldChar w:fldCharType="begin"/>
            </w:r>
            <w:r w:rsidR="00627360">
              <w:rPr>
                <w:noProof/>
                <w:webHidden/>
              </w:rPr>
              <w:instrText xml:space="preserve"> PAGEREF _Toc63108894 \h </w:instrText>
            </w:r>
            <w:r w:rsidR="00627360">
              <w:rPr>
                <w:noProof/>
                <w:webHidden/>
              </w:rPr>
            </w:r>
            <w:r w:rsidR="00627360">
              <w:rPr>
                <w:noProof/>
                <w:webHidden/>
              </w:rPr>
              <w:fldChar w:fldCharType="separate"/>
            </w:r>
            <w:r>
              <w:rPr>
                <w:noProof/>
                <w:webHidden/>
              </w:rPr>
              <w:t>5</w:t>
            </w:r>
            <w:r w:rsidR="00627360">
              <w:rPr>
                <w:noProof/>
                <w:webHidden/>
              </w:rPr>
              <w:fldChar w:fldCharType="end"/>
            </w:r>
          </w:hyperlink>
        </w:p>
        <w:p w14:paraId="113C2494" w14:textId="76DDB934" w:rsidR="00627360" w:rsidRDefault="005404FF">
          <w:pPr>
            <w:pStyle w:val="Obsah2"/>
            <w:tabs>
              <w:tab w:val="right" w:leader="dot" w:pos="9060"/>
            </w:tabs>
            <w:rPr>
              <w:rFonts w:eastAsiaTheme="minorEastAsia" w:cstheme="minorBidi"/>
              <w:noProof/>
              <w:lang w:eastAsia="cs-CZ"/>
            </w:rPr>
          </w:pPr>
          <w:hyperlink w:anchor="_Toc63108895" w:history="1">
            <w:r w:rsidR="00627360" w:rsidRPr="00022F45">
              <w:rPr>
                <w:rStyle w:val="Hypertextovodkaz"/>
                <w:noProof/>
                <w:lang w:eastAsia="cs-CZ"/>
              </w:rPr>
              <w:t>1.5 Forma</w:t>
            </w:r>
            <w:r w:rsidR="00627360">
              <w:rPr>
                <w:noProof/>
                <w:webHidden/>
              </w:rPr>
              <w:tab/>
            </w:r>
            <w:r w:rsidR="00627360">
              <w:rPr>
                <w:noProof/>
                <w:webHidden/>
              </w:rPr>
              <w:fldChar w:fldCharType="begin"/>
            </w:r>
            <w:r w:rsidR="00627360">
              <w:rPr>
                <w:noProof/>
                <w:webHidden/>
              </w:rPr>
              <w:instrText xml:space="preserve"> PAGEREF _Toc63108895 \h </w:instrText>
            </w:r>
            <w:r w:rsidR="00627360">
              <w:rPr>
                <w:noProof/>
                <w:webHidden/>
              </w:rPr>
            </w:r>
            <w:r w:rsidR="00627360">
              <w:rPr>
                <w:noProof/>
                <w:webHidden/>
              </w:rPr>
              <w:fldChar w:fldCharType="separate"/>
            </w:r>
            <w:r>
              <w:rPr>
                <w:noProof/>
                <w:webHidden/>
              </w:rPr>
              <w:t>9</w:t>
            </w:r>
            <w:r w:rsidR="00627360">
              <w:rPr>
                <w:noProof/>
                <w:webHidden/>
              </w:rPr>
              <w:fldChar w:fldCharType="end"/>
            </w:r>
          </w:hyperlink>
        </w:p>
        <w:p w14:paraId="4B540F2B" w14:textId="2914FFC7" w:rsidR="00627360" w:rsidRDefault="005404FF">
          <w:pPr>
            <w:pStyle w:val="Obsah2"/>
            <w:tabs>
              <w:tab w:val="right" w:leader="dot" w:pos="9060"/>
            </w:tabs>
            <w:rPr>
              <w:rFonts w:eastAsiaTheme="minorEastAsia" w:cstheme="minorBidi"/>
              <w:noProof/>
              <w:lang w:eastAsia="cs-CZ"/>
            </w:rPr>
          </w:pPr>
          <w:hyperlink w:anchor="_Toc63108896" w:history="1">
            <w:r w:rsidR="00627360" w:rsidRPr="00022F45">
              <w:rPr>
                <w:rStyle w:val="Hypertextovodkaz"/>
                <w:rFonts w:eastAsia="Times New Roman"/>
                <w:noProof/>
                <w:lang w:eastAsia="cs-CZ"/>
              </w:rPr>
              <w:t>1.6 Hodinová dotace</w:t>
            </w:r>
            <w:r w:rsidR="00627360">
              <w:rPr>
                <w:noProof/>
                <w:webHidden/>
              </w:rPr>
              <w:tab/>
            </w:r>
            <w:r w:rsidR="00627360">
              <w:rPr>
                <w:noProof/>
                <w:webHidden/>
              </w:rPr>
              <w:fldChar w:fldCharType="begin"/>
            </w:r>
            <w:r w:rsidR="00627360">
              <w:rPr>
                <w:noProof/>
                <w:webHidden/>
              </w:rPr>
              <w:instrText xml:space="preserve"> PAGEREF _Toc63108896 \h </w:instrText>
            </w:r>
            <w:r w:rsidR="00627360">
              <w:rPr>
                <w:noProof/>
                <w:webHidden/>
              </w:rPr>
            </w:r>
            <w:r w:rsidR="00627360">
              <w:rPr>
                <w:noProof/>
                <w:webHidden/>
              </w:rPr>
              <w:fldChar w:fldCharType="separate"/>
            </w:r>
            <w:r>
              <w:rPr>
                <w:noProof/>
                <w:webHidden/>
              </w:rPr>
              <w:t>9</w:t>
            </w:r>
            <w:r w:rsidR="00627360">
              <w:rPr>
                <w:noProof/>
                <w:webHidden/>
              </w:rPr>
              <w:fldChar w:fldCharType="end"/>
            </w:r>
          </w:hyperlink>
        </w:p>
        <w:p w14:paraId="72D6B072" w14:textId="73988D80" w:rsidR="00627360" w:rsidRDefault="005404FF">
          <w:pPr>
            <w:pStyle w:val="Obsah2"/>
            <w:tabs>
              <w:tab w:val="right" w:leader="dot" w:pos="9060"/>
            </w:tabs>
            <w:rPr>
              <w:rFonts w:eastAsiaTheme="minorEastAsia" w:cstheme="minorBidi"/>
              <w:noProof/>
              <w:lang w:eastAsia="cs-CZ"/>
            </w:rPr>
          </w:pPr>
          <w:hyperlink w:anchor="_Toc63108897" w:history="1">
            <w:r w:rsidR="00627360" w:rsidRPr="00022F45">
              <w:rPr>
                <w:rStyle w:val="Hypertextovodkaz"/>
                <w:rFonts w:eastAsia="Times New Roman"/>
                <w:noProof/>
                <w:lang w:eastAsia="cs-CZ"/>
              </w:rPr>
              <w:t>1.7 Předpokládaný počet účastníků a upřesnění cílové skupiny</w:t>
            </w:r>
            <w:r w:rsidR="00627360">
              <w:rPr>
                <w:noProof/>
                <w:webHidden/>
              </w:rPr>
              <w:tab/>
            </w:r>
            <w:r w:rsidR="00627360">
              <w:rPr>
                <w:noProof/>
                <w:webHidden/>
              </w:rPr>
              <w:fldChar w:fldCharType="begin"/>
            </w:r>
            <w:r w:rsidR="00627360">
              <w:rPr>
                <w:noProof/>
                <w:webHidden/>
              </w:rPr>
              <w:instrText xml:space="preserve"> PAGEREF _Toc63108897 \h </w:instrText>
            </w:r>
            <w:r w:rsidR="00627360">
              <w:rPr>
                <w:noProof/>
                <w:webHidden/>
              </w:rPr>
            </w:r>
            <w:r w:rsidR="00627360">
              <w:rPr>
                <w:noProof/>
                <w:webHidden/>
              </w:rPr>
              <w:fldChar w:fldCharType="separate"/>
            </w:r>
            <w:r>
              <w:rPr>
                <w:noProof/>
                <w:webHidden/>
              </w:rPr>
              <w:t>10</w:t>
            </w:r>
            <w:r w:rsidR="00627360">
              <w:rPr>
                <w:noProof/>
                <w:webHidden/>
              </w:rPr>
              <w:fldChar w:fldCharType="end"/>
            </w:r>
          </w:hyperlink>
        </w:p>
        <w:p w14:paraId="313BFEB9" w14:textId="42ADF2BC" w:rsidR="00627360" w:rsidRDefault="005404FF">
          <w:pPr>
            <w:pStyle w:val="Obsah2"/>
            <w:tabs>
              <w:tab w:val="right" w:leader="dot" w:pos="9060"/>
            </w:tabs>
            <w:rPr>
              <w:rFonts w:eastAsiaTheme="minorEastAsia" w:cstheme="minorBidi"/>
              <w:noProof/>
              <w:lang w:eastAsia="cs-CZ"/>
            </w:rPr>
          </w:pPr>
          <w:hyperlink w:anchor="_Toc63108898" w:history="1">
            <w:r w:rsidR="00627360" w:rsidRPr="00022F45">
              <w:rPr>
                <w:rStyle w:val="Hypertextovodkaz"/>
                <w:rFonts w:eastAsia="Times New Roman"/>
                <w:noProof/>
                <w:lang w:eastAsia="cs-CZ"/>
              </w:rPr>
              <w:t>1.8 Metody a způsoby realizace</w:t>
            </w:r>
            <w:r w:rsidR="00627360">
              <w:rPr>
                <w:noProof/>
                <w:webHidden/>
              </w:rPr>
              <w:tab/>
            </w:r>
            <w:r w:rsidR="00627360">
              <w:rPr>
                <w:noProof/>
                <w:webHidden/>
              </w:rPr>
              <w:fldChar w:fldCharType="begin"/>
            </w:r>
            <w:r w:rsidR="00627360">
              <w:rPr>
                <w:noProof/>
                <w:webHidden/>
              </w:rPr>
              <w:instrText xml:space="preserve"> PAGEREF _Toc63108898 \h </w:instrText>
            </w:r>
            <w:r w:rsidR="00627360">
              <w:rPr>
                <w:noProof/>
                <w:webHidden/>
              </w:rPr>
            </w:r>
            <w:r w:rsidR="00627360">
              <w:rPr>
                <w:noProof/>
                <w:webHidden/>
              </w:rPr>
              <w:fldChar w:fldCharType="separate"/>
            </w:r>
            <w:r>
              <w:rPr>
                <w:noProof/>
                <w:webHidden/>
              </w:rPr>
              <w:t>10</w:t>
            </w:r>
            <w:r w:rsidR="00627360">
              <w:rPr>
                <w:noProof/>
                <w:webHidden/>
              </w:rPr>
              <w:fldChar w:fldCharType="end"/>
            </w:r>
          </w:hyperlink>
        </w:p>
        <w:p w14:paraId="65A7DC0B" w14:textId="2DA7E2EE" w:rsidR="00627360" w:rsidRDefault="005404FF">
          <w:pPr>
            <w:pStyle w:val="Obsah2"/>
            <w:tabs>
              <w:tab w:val="right" w:leader="dot" w:pos="9060"/>
            </w:tabs>
            <w:rPr>
              <w:rFonts w:eastAsiaTheme="minorEastAsia" w:cstheme="minorBidi"/>
              <w:noProof/>
              <w:lang w:eastAsia="cs-CZ"/>
            </w:rPr>
          </w:pPr>
          <w:hyperlink w:anchor="_Toc63108899" w:history="1">
            <w:r w:rsidR="00627360" w:rsidRPr="00022F45">
              <w:rPr>
                <w:rStyle w:val="Hypertextovodkaz"/>
                <w:rFonts w:eastAsia="Times New Roman"/>
                <w:noProof/>
                <w:lang w:eastAsia="cs-CZ"/>
              </w:rPr>
              <w:t>1.9 Obsah – přehled tematických bloků – podrobný přehled témat programu a jejich anotací včetně dílčí hodinové dotace</w:t>
            </w:r>
            <w:r w:rsidR="00627360">
              <w:rPr>
                <w:noProof/>
                <w:webHidden/>
              </w:rPr>
              <w:tab/>
            </w:r>
            <w:r w:rsidR="00627360">
              <w:rPr>
                <w:noProof/>
                <w:webHidden/>
              </w:rPr>
              <w:fldChar w:fldCharType="begin"/>
            </w:r>
            <w:r w:rsidR="00627360">
              <w:rPr>
                <w:noProof/>
                <w:webHidden/>
              </w:rPr>
              <w:instrText xml:space="preserve"> PAGEREF _Toc63108899 \h </w:instrText>
            </w:r>
            <w:r w:rsidR="00627360">
              <w:rPr>
                <w:noProof/>
                <w:webHidden/>
              </w:rPr>
            </w:r>
            <w:r w:rsidR="00627360">
              <w:rPr>
                <w:noProof/>
                <w:webHidden/>
              </w:rPr>
              <w:fldChar w:fldCharType="separate"/>
            </w:r>
            <w:r>
              <w:rPr>
                <w:noProof/>
                <w:webHidden/>
              </w:rPr>
              <w:t>10</w:t>
            </w:r>
            <w:r w:rsidR="00627360">
              <w:rPr>
                <w:noProof/>
                <w:webHidden/>
              </w:rPr>
              <w:fldChar w:fldCharType="end"/>
            </w:r>
          </w:hyperlink>
        </w:p>
        <w:p w14:paraId="73B16DDB" w14:textId="7BED4854" w:rsidR="00627360" w:rsidRDefault="005404FF">
          <w:pPr>
            <w:pStyle w:val="Obsah2"/>
            <w:tabs>
              <w:tab w:val="right" w:leader="dot" w:pos="9060"/>
            </w:tabs>
            <w:rPr>
              <w:rFonts w:eastAsiaTheme="minorEastAsia" w:cstheme="minorBidi"/>
              <w:noProof/>
              <w:lang w:eastAsia="cs-CZ"/>
            </w:rPr>
          </w:pPr>
          <w:hyperlink w:anchor="_Toc63108900" w:history="1">
            <w:r w:rsidR="00627360" w:rsidRPr="00022F45">
              <w:rPr>
                <w:rStyle w:val="Hypertextovodkaz"/>
                <w:rFonts w:eastAsia="Times New Roman"/>
                <w:noProof/>
                <w:lang w:eastAsia="cs-CZ"/>
              </w:rPr>
              <w:t>1.10 Materiální a technické zabezpečení</w:t>
            </w:r>
            <w:r w:rsidR="00627360">
              <w:rPr>
                <w:noProof/>
                <w:webHidden/>
              </w:rPr>
              <w:tab/>
            </w:r>
            <w:r w:rsidR="00627360">
              <w:rPr>
                <w:noProof/>
                <w:webHidden/>
              </w:rPr>
              <w:fldChar w:fldCharType="begin"/>
            </w:r>
            <w:r w:rsidR="00627360">
              <w:rPr>
                <w:noProof/>
                <w:webHidden/>
              </w:rPr>
              <w:instrText xml:space="preserve"> PAGEREF _Toc63108900 \h </w:instrText>
            </w:r>
            <w:r w:rsidR="00627360">
              <w:rPr>
                <w:noProof/>
                <w:webHidden/>
              </w:rPr>
            </w:r>
            <w:r w:rsidR="00627360">
              <w:rPr>
                <w:noProof/>
                <w:webHidden/>
              </w:rPr>
              <w:fldChar w:fldCharType="separate"/>
            </w:r>
            <w:r>
              <w:rPr>
                <w:noProof/>
                <w:webHidden/>
              </w:rPr>
              <w:t>18</w:t>
            </w:r>
            <w:r w:rsidR="00627360">
              <w:rPr>
                <w:noProof/>
                <w:webHidden/>
              </w:rPr>
              <w:fldChar w:fldCharType="end"/>
            </w:r>
          </w:hyperlink>
        </w:p>
        <w:p w14:paraId="78D05EEB" w14:textId="129B6B50" w:rsidR="00627360" w:rsidRDefault="005404FF">
          <w:pPr>
            <w:pStyle w:val="Obsah2"/>
            <w:tabs>
              <w:tab w:val="right" w:leader="dot" w:pos="9060"/>
            </w:tabs>
            <w:rPr>
              <w:rFonts w:eastAsiaTheme="minorEastAsia" w:cstheme="minorBidi"/>
              <w:noProof/>
              <w:lang w:eastAsia="cs-CZ"/>
            </w:rPr>
          </w:pPr>
          <w:hyperlink w:anchor="_Toc63108901" w:history="1">
            <w:r w:rsidR="00627360" w:rsidRPr="00022F45">
              <w:rPr>
                <w:rStyle w:val="Hypertextovodkaz"/>
                <w:rFonts w:eastAsia="Times New Roman"/>
                <w:noProof/>
                <w:lang w:eastAsia="cs-CZ"/>
              </w:rPr>
              <w:t>1.11 Plánované místo konání</w:t>
            </w:r>
            <w:r w:rsidR="00627360">
              <w:rPr>
                <w:noProof/>
                <w:webHidden/>
              </w:rPr>
              <w:tab/>
            </w:r>
            <w:r w:rsidR="00627360">
              <w:rPr>
                <w:noProof/>
                <w:webHidden/>
              </w:rPr>
              <w:fldChar w:fldCharType="begin"/>
            </w:r>
            <w:r w:rsidR="00627360">
              <w:rPr>
                <w:noProof/>
                <w:webHidden/>
              </w:rPr>
              <w:instrText xml:space="preserve"> PAGEREF _Toc63108901 \h </w:instrText>
            </w:r>
            <w:r w:rsidR="00627360">
              <w:rPr>
                <w:noProof/>
                <w:webHidden/>
              </w:rPr>
            </w:r>
            <w:r w:rsidR="00627360">
              <w:rPr>
                <w:noProof/>
                <w:webHidden/>
              </w:rPr>
              <w:fldChar w:fldCharType="separate"/>
            </w:r>
            <w:r>
              <w:rPr>
                <w:noProof/>
                <w:webHidden/>
              </w:rPr>
              <w:t>18</w:t>
            </w:r>
            <w:r w:rsidR="00627360">
              <w:rPr>
                <w:noProof/>
                <w:webHidden/>
              </w:rPr>
              <w:fldChar w:fldCharType="end"/>
            </w:r>
          </w:hyperlink>
        </w:p>
        <w:p w14:paraId="6CD66105" w14:textId="60A75286" w:rsidR="00627360" w:rsidRDefault="005404FF">
          <w:pPr>
            <w:pStyle w:val="Obsah2"/>
            <w:tabs>
              <w:tab w:val="right" w:leader="dot" w:pos="9060"/>
            </w:tabs>
            <w:rPr>
              <w:rFonts w:eastAsiaTheme="minorEastAsia" w:cstheme="minorBidi"/>
              <w:noProof/>
              <w:lang w:eastAsia="cs-CZ"/>
            </w:rPr>
          </w:pPr>
          <w:hyperlink w:anchor="_Toc63108902" w:history="1">
            <w:r w:rsidR="00627360" w:rsidRPr="00022F45">
              <w:rPr>
                <w:rStyle w:val="Hypertextovodkaz"/>
                <w:rFonts w:eastAsia="Times New Roman"/>
                <w:noProof/>
                <w:lang w:eastAsia="cs-CZ"/>
              </w:rPr>
              <w:t>1.12 Způsob realizace programu v období po ukončení projektu</w:t>
            </w:r>
            <w:r w:rsidR="00627360">
              <w:rPr>
                <w:noProof/>
                <w:webHidden/>
              </w:rPr>
              <w:tab/>
            </w:r>
            <w:r w:rsidR="00627360">
              <w:rPr>
                <w:noProof/>
                <w:webHidden/>
              </w:rPr>
              <w:fldChar w:fldCharType="begin"/>
            </w:r>
            <w:r w:rsidR="00627360">
              <w:rPr>
                <w:noProof/>
                <w:webHidden/>
              </w:rPr>
              <w:instrText xml:space="preserve"> PAGEREF _Toc63108902 \h </w:instrText>
            </w:r>
            <w:r w:rsidR="00627360">
              <w:rPr>
                <w:noProof/>
                <w:webHidden/>
              </w:rPr>
            </w:r>
            <w:r w:rsidR="00627360">
              <w:rPr>
                <w:noProof/>
                <w:webHidden/>
              </w:rPr>
              <w:fldChar w:fldCharType="separate"/>
            </w:r>
            <w:r>
              <w:rPr>
                <w:noProof/>
                <w:webHidden/>
              </w:rPr>
              <w:t>19</w:t>
            </w:r>
            <w:r w:rsidR="00627360">
              <w:rPr>
                <w:noProof/>
                <w:webHidden/>
              </w:rPr>
              <w:fldChar w:fldCharType="end"/>
            </w:r>
          </w:hyperlink>
        </w:p>
        <w:p w14:paraId="7754DC32" w14:textId="65676ACE" w:rsidR="00627360" w:rsidRDefault="005404FF">
          <w:pPr>
            <w:pStyle w:val="Obsah2"/>
            <w:tabs>
              <w:tab w:val="right" w:leader="dot" w:pos="9060"/>
            </w:tabs>
            <w:rPr>
              <w:rFonts w:eastAsiaTheme="minorEastAsia" w:cstheme="minorBidi"/>
              <w:noProof/>
              <w:lang w:eastAsia="cs-CZ"/>
            </w:rPr>
          </w:pPr>
          <w:hyperlink w:anchor="_Toc63108903" w:history="1">
            <w:r w:rsidR="00627360" w:rsidRPr="00022F45">
              <w:rPr>
                <w:rStyle w:val="Hypertextovodkaz"/>
                <w:rFonts w:eastAsia="Times New Roman"/>
                <w:noProof/>
                <w:lang w:eastAsia="cs-CZ"/>
              </w:rPr>
              <w:t>1.13 Kalkulace předpokládaných nákladů na realizaci programu po ukončení projektu</w:t>
            </w:r>
            <w:r w:rsidR="00627360">
              <w:rPr>
                <w:noProof/>
                <w:webHidden/>
              </w:rPr>
              <w:tab/>
            </w:r>
            <w:r w:rsidR="00627360">
              <w:rPr>
                <w:noProof/>
                <w:webHidden/>
              </w:rPr>
              <w:fldChar w:fldCharType="begin"/>
            </w:r>
            <w:r w:rsidR="00627360">
              <w:rPr>
                <w:noProof/>
                <w:webHidden/>
              </w:rPr>
              <w:instrText xml:space="preserve"> PAGEREF _Toc63108903 \h </w:instrText>
            </w:r>
            <w:r w:rsidR="00627360">
              <w:rPr>
                <w:noProof/>
                <w:webHidden/>
              </w:rPr>
            </w:r>
            <w:r w:rsidR="00627360">
              <w:rPr>
                <w:noProof/>
                <w:webHidden/>
              </w:rPr>
              <w:fldChar w:fldCharType="separate"/>
            </w:r>
            <w:r>
              <w:rPr>
                <w:noProof/>
                <w:webHidden/>
              </w:rPr>
              <w:t>19</w:t>
            </w:r>
            <w:r w:rsidR="00627360">
              <w:rPr>
                <w:noProof/>
                <w:webHidden/>
              </w:rPr>
              <w:fldChar w:fldCharType="end"/>
            </w:r>
          </w:hyperlink>
        </w:p>
        <w:p w14:paraId="0D907336" w14:textId="04DE90C5" w:rsidR="00627360" w:rsidRDefault="005404FF">
          <w:pPr>
            <w:pStyle w:val="Obsah2"/>
            <w:tabs>
              <w:tab w:val="right" w:leader="dot" w:pos="9060"/>
            </w:tabs>
            <w:rPr>
              <w:rFonts w:eastAsiaTheme="minorEastAsia" w:cstheme="minorBidi"/>
              <w:noProof/>
              <w:lang w:eastAsia="cs-CZ"/>
            </w:rPr>
          </w:pPr>
          <w:hyperlink w:anchor="_Toc63108904" w:history="1">
            <w:r w:rsidR="00627360" w:rsidRPr="00022F45">
              <w:rPr>
                <w:rStyle w:val="Hypertextovodkaz"/>
                <w:rFonts w:eastAsia="Times New Roman"/>
                <w:noProof/>
                <w:lang w:eastAsia="cs-CZ"/>
              </w:rPr>
              <w:t>1.14 Odkazy, na kterých je program zveřejněn k volnému využití</w:t>
            </w:r>
            <w:r w:rsidR="00627360">
              <w:rPr>
                <w:noProof/>
                <w:webHidden/>
              </w:rPr>
              <w:tab/>
            </w:r>
            <w:r w:rsidR="00627360">
              <w:rPr>
                <w:noProof/>
                <w:webHidden/>
              </w:rPr>
              <w:fldChar w:fldCharType="begin"/>
            </w:r>
            <w:r w:rsidR="00627360">
              <w:rPr>
                <w:noProof/>
                <w:webHidden/>
              </w:rPr>
              <w:instrText xml:space="preserve"> PAGEREF _Toc63108904 \h </w:instrText>
            </w:r>
            <w:r w:rsidR="00627360">
              <w:rPr>
                <w:noProof/>
                <w:webHidden/>
              </w:rPr>
            </w:r>
            <w:r w:rsidR="00627360">
              <w:rPr>
                <w:noProof/>
                <w:webHidden/>
              </w:rPr>
              <w:fldChar w:fldCharType="separate"/>
            </w:r>
            <w:r>
              <w:rPr>
                <w:noProof/>
                <w:webHidden/>
              </w:rPr>
              <w:t>19</w:t>
            </w:r>
            <w:r w:rsidR="00627360">
              <w:rPr>
                <w:noProof/>
                <w:webHidden/>
              </w:rPr>
              <w:fldChar w:fldCharType="end"/>
            </w:r>
          </w:hyperlink>
        </w:p>
        <w:p w14:paraId="79A09AA2" w14:textId="0EF66596" w:rsidR="00627360" w:rsidRDefault="005404FF">
          <w:pPr>
            <w:pStyle w:val="Obsah1"/>
            <w:tabs>
              <w:tab w:val="right" w:leader="dot" w:pos="9060"/>
            </w:tabs>
            <w:rPr>
              <w:rFonts w:eastAsiaTheme="minorEastAsia" w:cstheme="minorBidi"/>
              <w:noProof/>
              <w:lang w:eastAsia="cs-CZ"/>
            </w:rPr>
          </w:pPr>
          <w:hyperlink w:anchor="_Toc63108905" w:history="1">
            <w:r w:rsidR="00627360" w:rsidRPr="00022F45">
              <w:rPr>
                <w:rStyle w:val="Hypertextovodkaz"/>
                <w:noProof/>
              </w:rPr>
              <w:t>2 Podrobně rozpracovaný obsah programu</w:t>
            </w:r>
            <w:r w:rsidR="00627360">
              <w:rPr>
                <w:noProof/>
                <w:webHidden/>
              </w:rPr>
              <w:tab/>
            </w:r>
            <w:r w:rsidR="00627360">
              <w:rPr>
                <w:noProof/>
                <w:webHidden/>
              </w:rPr>
              <w:fldChar w:fldCharType="begin"/>
            </w:r>
            <w:r w:rsidR="00627360">
              <w:rPr>
                <w:noProof/>
                <w:webHidden/>
              </w:rPr>
              <w:instrText xml:space="preserve"> PAGEREF _Toc63108905 \h </w:instrText>
            </w:r>
            <w:r w:rsidR="00627360">
              <w:rPr>
                <w:noProof/>
                <w:webHidden/>
              </w:rPr>
            </w:r>
            <w:r w:rsidR="00627360">
              <w:rPr>
                <w:noProof/>
                <w:webHidden/>
              </w:rPr>
              <w:fldChar w:fldCharType="separate"/>
            </w:r>
            <w:r>
              <w:rPr>
                <w:noProof/>
                <w:webHidden/>
              </w:rPr>
              <w:t>21</w:t>
            </w:r>
            <w:r w:rsidR="00627360">
              <w:rPr>
                <w:noProof/>
                <w:webHidden/>
              </w:rPr>
              <w:fldChar w:fldCharType="end"/>
            </w:r>
          </w:hyperlink>
        </w:p>
        <w:p w14:paraId="215925A6" w14:textId="6397EB8E" w:rsidR="00627360" w:rsidRDefault="005404FF">
          <w:pPr>
            <w:pStyle w:val="Obsah2"/>
            <w:tabs>
              <w:tab w:val="right" w:leader="dot" w:pos="9060"/>
            </w:tabs>
            <w:rPr>
              <w:rFonts w:eastAsiaTheme="minorEastAsia" w:cstheme="minorBidi"/>
              <w:noProof/>
              <w:lang w:eastAsia="cs-CZ"/>
            </w:rPr>
          </w:pPr>
          <w:hyperlink w:anchor="_Toc63108906" w:history="1">
            <w:r w:rsidR="00627360" w:rsidRPr="00022F45">
              <w:rPr>
                <w:rStyle w:val="Hypertextovodkaz"/>
                <w:noProof/>
              </w:rPr>
              <w:t>2.1 Ranní rozcvičky</w:t>
            </w:r>
            <w:r w:rsidR="00627360">
              <w:rPr>
                <w:noProof/>
                <w:webHidden/>
              </w:rPr>
              <w:tab/>
            </w:r>
            <w:r w:rsidR="00627360">
              <w:rPr>
                <w:noProof/>
                <w:webHidden/>
              </w:rPr>
              <w:fldChar w:fldCharType="begin"/>
            </w:r>
            <w:r w:rsidR="00627360">
              <w:rPr>
                <w:noProof/>
                <w:webHidden/>
              </w:rPr>
              <w:instrText xml:space="preserve"> PAGEREF _Toc63108906 \h </w:instrText>
            </w:r>
            <w:r w:rsidR="00627360">
              <w:rPr>
                <w:noProof/>
                <w:webHidden/>
              </w:rPr>
            </w:r>
            <w:r w:rsidR="00627360">
              <w:rPr>
                <w:noProof/>
                <w:webHidden/>
              </w:rPr>
              <w:fldChar w:fldCharType="separate"/>
            </w:r>
            <w:r>
              <w:rPr>
                <w:noProof/>
                <w:webHidden/>
              </w:rPr>
              <w:t>21</w:t>
            </w:r>
            <w:r w:rsidR="00627360">
              <w:rPr>
                <w:noProof/>
                <w:webHidden/>
              </w:rPr>
              <w:fldChar w:fldCharType="end"/>
            </w:r>
          </w:hyperlink>
        </w:p>
        <w:p w14:paraId="74062140" w14:textId="66570F38" w:rsidR="00627360" w:rsidRDefault="005404FF">
          <w:pPr>
            <w:pStyle w:val="Obsah2"/>
            <w:tabs>
              <w:tab w:val="right" w:leader="dot" w:pos="9060"/>
            </w:tabs>
            <w:rPr>
              <w:rFonts w:eastAsiaTheme="minorEastAsia" w:cstheme="minorBidi"/>
              <w:noProof/>
              <w:lang w:eastAsia="cs-CZ"/>
            </w:rPr>
          </w:pPr>
          <w:hyperlink w:anchor="_Toc63108907" w:history="1">
            <w:r w:rsidR="00627360" w:rsidRPr="00022F45">
              <w:rPr>
                <w:rStyle w:val="Hypertextovodkaz"/>
                <w:noProof/>
              </w:rPr>
              <w:t>2.2 Vodoběhy vás vítají</w:t>
            </w:r>
            <w:r w:rsidR="00627360">
              <w:rPr>
                <w:noProof/>
                <w:webHidden/>
              </w:rPr>
              <w:tab/>
            </w:r>
            <w:r w:rsidR="00627360">
              <w:rPr>
                <w:noProof/>
                <w:webHidden/>
              </w:rPr>
              <w:fldChar w:fldCharType="begin"/>
            </w:r>
            <w:r w:rsidR="00627360">
              <w:rPr>
                <w:noProof/>
                <w:webHidden/>
              </w:rPr>
              <w:instrText xml:space="preserve"> PAGEREF _Toc63108907 \h </w:instrText>
            </w:r>
            <w:r w:rsidR="00627360">
              <w:rPr>
                <w:noProof/>
                <w:webHidden/>
              </w:rPr>
            </w:r>
            <w:r w:rsidR="00627360">
              <w:rPr>
                <w:noProof/>
                <w:webHidden/>
              </w:rPr>
              <w:fldChar w:fldCharType="separate"/>
            </w:r>
            <w:r>
              <w:rPr>
                <w:noProof/>
                <w:webHidden/>
              </w:rPr>
              <w:t>22</w:t>
            </w:r>
            <w:r w:rsidR="00627360">
              <w:rPr>
                <w:noProof/>
                <w:webHidden/>
              </w:rPr>
              <w:fldChar w:fldCharType="end"/>
            </w:r>
          </w:hyperlink>
        </w:p>
        <w:p w14:paraId="2A368D30" w14:textId="001AE15B" w:rsidR="00627360" w:rsidRDefault="005404FF">
          <w:pPr>
            <w:pStyle w:val="Obsah2"/>
            <w:tabs>
              <w:tab w:val="right" w:leader="dot" w:pos="9060"/>
            </w:tabs>
            <w:rPr>
              <w:rFonts w:eastAsiaTheme="minorEastAsia" w:cstheme="minorBidi"/>
              <w:noProof/>
              <w:lang w:eastAsia="cs-CZ"/>
            </w:rPr>
          </w:pPr>
          <w:hyperlink w:anchor="_Toc63108908" w:history="1">
            <w:r w:rsidR="00627360" w:rsidRPr="00022F45">
              <w:rPr>
                <w:rStyle w:val="Hypertextovodkaz"/>
                <w:noProof/>
              </w:rPr>
              <w:t>2.3 Moje vysněná budoucnost</w:t>
            </w:r>
            <w:r w:rsidR="00627360">
              <w:rPr>
                <w:noProof/>
                <w:webHidden/>
              </w:rPr>
              <w:tab/>
            </w:r>
            <w:r w:rsidR="00627360">
              <w:rPr>
                <w:noProof/>
                <w:webHidden/>
              </w:rPr>
              <w:fldChar w:fldCharType="begin"/>
            </w:r>
            <w:r w:rsidR="00627360">
              <w:rPr>
                <w:noProof/>
                <w:webHidden/>
              </w:rPr>
              <w:instrText xml:space="preserve"> PAGEREF _Toc63108908 \h </w:instrText>
            </w:r>
            <w:r w:rsidR="00627360">
              <w:rPr>
                <w:noProof/>
                <w:webHidden/>
              </w:rPr>
            </w:r>
            <w:r w:rsidR="00627360">
              <w:rPr>
                <w:noProof/>
                <w:webHidden/>
              </w:rPr>
              <w:fldChar w:fldCharType="separate"/>
            </w:r>
            <w:r>
              <w:rPr>
                <w:noProof/>
                <w:webHidden/>
              </w:rPr>
              <w:t>24</w:t>
            </w:r>
            <w:r w:rsidR="00627360">
              <w:rPr>
                <w:noProof/>
                <w:webHidden/>
              </w:rPr>
              <w:fldChar w:fldCharType="end"/>
            </w:r>
          </w:hyperlink>
        </w:p>
        <w:p w14:paraId="09D32483" w14:textId="779760DF" w:rsidR="00627360" w:rsidRDefault="005404FF">
          <w:pPr>
            <w:pStyle w:val="Obsah2"/>
            <w:tabs>
              <w:tab w:val="right" w:leader="dot" w:pos="9060"/>
            </w:tabs>
            <w:rPr>
              <w:rFonts w:eastAsiaTheme="minorEastAsia" w:cstheme="minorBidi"/>
              <w:noProof/>
              <w:lang w:eastAsia="cs-CZ"/>
            </w:rPr>
          </w:pPr>
          <w:hyperlink w:anchor="_Toc63108909" w:history="1">
            <w:r w:rsidR="00627360" w:rsidRPr="00022F45">
              <w:rPr>
                <w:rStyle w:val="Hypertextovodkaz"/>
                <w:noProof/>
              </w:rPr>
              <w:t>2.4 Počasí a meteostanice</w:t>
            </w:r>
            <w:r w:rsidR="00627360">
              <w:rPr>
                <w:noProof/>
                <w:webHidden/>
              </w:rPr>
              <w:tab/>
            </w:r>
            <w:r w:rsidR="00627360">
              <w:rPr>
                <w:noProof/>
                <w:webHidden/>
              </w:rPr>
              <w:fldChar w:fldCharType="begin"/>
            </w:r>
            <w:r w:rsidR="00627360">
              <w:rPr>
                <w:noProof/>
                <w:webHidden/>
              </w:rPr>
              <w:instrText xml:space="preserve"> PAGEREF _Toc63108909 \h </w:instrText>
            </w:r>
            <w:r w:rsidR="00627360">
              <w:rPr>
                <w:noProof/>
                <w:webHidden/>
              </w:rPr>
            </w:r>
            <w:r w:rsidR="00627360">
              <w:rPr>
                <w:noProof/>
                <w:webHidden/>
              </w:rPr>
              <w:fldChar w:fldCharType="separate"/>
            </w:r>
            <w:r>
              <w:rPr>
                <w:noProof/>
                <w:webHidden/>
              </w:rPr>
              <w:t>26</w:t>
            </w:r>
            <w:r w:rsidR="00627360">
              <w:rPr>
                <w:noProof/>
                <w:webHidden/>
              </w:rPr>
              <w:fldChar w:fldCharType="end"/>
            </w:r>
          </w:hyperlink>
        </w:p>
        <w:p w14:paraId="042C604E" w14:textId="6C66A33F" w:rsidR="00627360" w:rsidRDefault="005404FF">
          <w:pPr>
            <w:pStyle w:val="Obsah2"/>
            <w:tabs>
              <w:tab w:val="right" w:leader="dot" w:pos="9060"/>
            </w:tabs>
            <w:rPr>
              <w:rFonts w:eastAsiaTheme="minorEastAsia" w:cstheme="minorBidi"/>
              <w:noProof/>
              <w:lang w:eastAsia="cs-CZ"/>
            </w:rPr>
          </w:pPr>
          <w:hyperlink w:anchor="_Toc63108910" w:history="1">
            <w:r w:rsidR="00627360" w:rsidRPr="00022F45">
              <w:rPr>
                <w:rStyle w:val="Hypertextovodkaz"/>
                <w:noProof/>
              </w:rPr>
              <w:t>2.5 Voda jako prvek</w:t>
            </w:r>
            <w:r w:rsidR="00627360">
              <w:rPr>
                <w:noProof/>
                <w:webHidden/>
              </w:rPr>
              <w:tab/>
            </w:r>
            <w:r w:rsidR="00627360">
              <w:rPr>
                <w:noProof/>
                <w:webHidden/>
              </w:rPr>
              <w:fldChar w:fldCharType="begin"/>
            </w:r>
            <w:r w:rsidR="00627360">
              <w:rPr>
                <w:noProof/>
                <w:webHidden/>
              </w:rPr>
              <w:instrText xml:space="preserve"> PAGEREF _Toc63108910 \h </w:instrText>
            </w:r>
            <w:r w:rsidR="00627360">
              <w:rPr>
                <w:noProof/>
                <w:webHidden/>
              </w:rPr>
            </w:r>
            <w:r w:rsidR="00627360">
              <w:rPr>
                <w:noProof/>
                <w:webHidden/>
              </w:rPr>
              <w:fldChar w:fldCharType="separate"/>
            </w:r>
            <w:r>
              <w:rPr>
                <w:noProof/>
                <w:webHidden/>
              </w:rPr>
              <w:t>30</w:t>
            </w:r>
            <w:r w:rsidR="00627360">
              <w:rPr>
                <w:noProof/>
                <w:webHidden/>
              </w:rPr>
              <w:fldChar w:fldCharType="end"/>
            </w:r>
          </w:hyperlink>
        </w:p>
        <w:p w14:paraId="357731FB" w14:textId="7A74AC41" w:rsidR="00627360" w:rsidRDefault="005404FF">
          <w:pPr>
            <w:pStyle w:val="Obsah2"/>
            <w:tabs>
              <w:tab w:val="right" w:leader="dot" w:pos="9060"/>
            </w:tabs>
            <w:rPr>
              <w:rFonts w:eastAsiaTheme="minorEastAsia" w:cstheme="minorBidi"/>
              <w:noProof/>
              <w:lang w:eastAsia="cs-CZ"/>
            </w:rPr>
          </w:pPr>
          <w:hyperlink w:anchor="_Toc63108911" w:history="1">
            <w:r w:rsidR="00627360" w:rsidRPr="00022F45">
              <w:rPr>
                <w:rStyle w:val="Hypertextovodkaz"/>
                <w:noProof/>
              </w:rPr>
              <w:t>2.6 Investoři</w:t>
            </w:r>
            <w:r w:rsidR="00627360">
              <w:rPr>
                <w:noProof/>
                <w:webHidden/>
              </w:rPr>
              <w:tab/>
            </w:r>
            <w:r w:rsidR="00627360">
              <w:rPr>
                <w:noProof/>
                <w:webHidden/>
              </w:rPr>
              <w:fldChar w:fldCharType="begin"/>
            </w:r>
            <w:r w:rsidR="00627360">
              <w:rPr>
                <w:noProof/>
                <w:webHidden/>
              </w:rPr>
              <w:instrText xml:space="preserve"> PAGEREF _Toc63108911 \h </w:instrText>
            </w:r>
            <w:r w:rsidR="00627360">
              <w:rPr>
                <w:noProof/>
                <w:webHidden/>
              </w:rPr>
            </w:r>
            <w:r w:rsidR="00627360">
              <w:rPr>
                <w:noProof/>
                <w:webHidden/>
              </w:rPr>
              <w:fldChar w:fldCharType="separate"/>
            </w:r>
            <w:r>
              <w:rPr>
                <w:noProof/>
                <w:webHidden/>
              </w:rPr>
              <w:t>33</w:t>
            </w:r>
            <w:r w:rsidR="00627360">
              <w:rPr>
                <w:noProof/>
                <w:webHidden/>
              </w:rPr>
              <w:fldChar w:fldCharType="end"/>
            </w:r>
          </w:hyperlink>
        </w:p>
        <w:p w14:paraId="38C53304" w14:textId="176B4014" w:rsidR="00627360" w:rsidRDefault="005404FF">
          <w:pPr>
            <w:pStyle w:val="Obsah2"/>
            <w:tabs>
              <w:tab w:val="right" w:leader="dot" w:pos="9060"/>
            </w:tabs>
            <w:rPr>
              <w:rFonts w:eastAsiaTheme="minorEastAsia" w:cstheme="minorBidi"/>
              <w:noProof/>
              <w:lang w:eastAsia="cs-CZ"/>
            </w:rPr>
          </w:pPr>
          <w:hyperlink w:anchor="_Toc63108912" w:history="1">
            <w:r w:rsidR="00627360" w:rsidRPr="00022F45">
              <w:rPr>
                <w:rStyle w:val="Hypertextovodkaz"/>
                <w:noProof/>
              </w:rPr>
              <w:t>2.7 Fórum města Vodoběhy</w:t>
            </w:r>
            <w:r w:rsidR="00627360">
              <w:rPr>
                <w:noProof/>
                <w:webHidden/>
              </w:rPr>
              <w:tab/>
            </w:r>
            <w:r w:rsidR="00627360">
              <w:rPr>
                <w:noProof/>
                <w:webHidden/>
              </w:rPr>
              <w:fldChar w:fldCharType="begin"/>
            </w:r>
            <w:r w:rsidR="00627360">
              <w:rPr>
                <w:noProof/>
                <w:webHidden/>
              </w:rPr>
              <w:instrText xml:space="preserve"> PAGEREF _Toc63108912 \h </w:instrText>
            </w:r>
            <w:r w:rsidR="00627360">
              <w:rPr>
                <w:noProof/>
                <w:webHidden/>
              </w:rPr>
            </w:r>
            <w:r w:rsidR="00627360">
              <w:rPr>
                <w:noProof/>
                <w:webHidden/>
              </w:rPr>
              <w:fldChar w:fldCharType="separate"/>
            </w:r>
            <w:r>
              <w:rPr>
                <w:noProof/>
                <w:webHidden/>
              </w:rPr>
              <w:t>35</w:t>
            </w:r>
            <w:r w:rsidR="00627360">
              <w:rPr>
                <w:noProof/>
                <w:webHidden/>
              </w:rPr>
              <w:fldChar w:fldCharType="end"/>
            </w:r>
          </w:hyperlink>
        </w:p>
        <w:p w14:paraId="0042E936" w14:textId="5DE5B4FB" w:rsidR="00627360" w:rsidRDefault="005404FF">
          <w:pPr>
            <w:pStyle w:val="Obsah2"/>
            <w:tabs>
              <w:tab w:val="right" w:leader="dot" w:pos="9060"/>
            </w:tabs>
            <w:rPr>
              <w:rFonts w:eastAsiaTheme="minorEastAsia" w:cstheme="minorBidi"/>
              <w:noProof/>
              <w:lang w:eastAsia="cs-CZ"/>
            </w:rPr>
          </w:pPr>
          <w:hyperlink w:anchor="_Toc63108913" w:history="1">
            <w:r w:rsidR="00627360" w:rsidRPr="00022F45">
              <w:rPr>
                <w:rStyle w:val="Hypertextovodkaz"/>
                <w:noProof/>
              </w:rPr>
              <w:t>2.8 Kampaň „Voda znamená život“</w:t>
            </w:r>
            <w:r w:rsidR="00627360">
              <w:rPr>
                <w:noProof/>
                <w:webHidden/>
              </w:rPr>
              <w:tab/>
            </w:r>
            <w:r w:rsidR="00627360">
              <w:rPr>
                <w:noProof/>
                <w:webHidden/>
              </w:rPr>
              <w:fldChar w:fldCharType="begin"/>
            </w:r>
            <w:r w:rsidR="00627360">
              <w:rPr>
                <w:noProof/>
                <w:webHidden/>
              </w:rPr>
              <w:instrText xml:space="preserve"> PAGEREF _Toc63108913 \h </w:instrText>
            </w:r>
            <w:r w:rsidR="00627360">
              <w:rPr>
                <w:noProof/>
                <w:webHidden/>
              </w:rPr>
            </w:r>
            <w:r w:rsidR="00627360">
              <w:rPr>
                <w:noProof/>
                <w:webHidden/>
              </w:rPr>
              <w:fldChar w:fldCharType="separate"/>
            </w:r>
            <w:r>
              <w:rPr>
                <w:noProof/>
                <w:webHidden/>
              </w:rPr>
              <w:t>37</w:t>
            </w:r>
            <w:r w:rsidR="00627360">
              <w:rPr>
                <w:noProof/>
                <w:webHidden/>
              </w:rPr>
              <w:fldChar w:fldCharType="end"/>
            </w:r>
          </w:hyperlink>
        </w:p>
        <w:p w14:paraId="21F97E68" w14:textId="2055DA1B" w:rsidR="00627360" w:rsidRDefault="005404FF">
          <w:pPr>
            <w:pStyle w:val="Obsah2"/>
            <w:tabs>
              <w:tab w:val="right" w:leader="dot" w:pos="9060"/>
            </w:tabs>
            <w:rPr>
              <w:rFonts w:eastAsiaTheme="minorEastAsia" w:cstheme="minorBidi"/>
              <w:noProof/>
              <w:lang w:eastAsia="cs-CZ"/>
            </w:rPr>
          </w:pPr>
          <w:hyperlink w:anchor="_Toc63108914" w:history="1">
            <w:r w:rsidR="00627360" w:rsidRPr="00022F45">
              <w:rPr>
                <w:rStyle w:val="Hypertextovodkaz"/>
                <w:noProof/>
              </w:rPr>
              <w:t>2.9 Voda na Zemi</w:t>
            </w:r>
            <w:r w:rsidR="00627360">
              <w:rPr>
                <w:noProof/>
                <w:webHidden/>
              </w:rPr>
              <w:tab/>
            </w:r>
            <w:r w:rsidR="00627360">
              <w:rPr>
                <w:noProof/>
                <w:webHidden/>
              </w:rPr>
              <w:fldChar w:fldCharType="begin"/>
            </w:r>
            <w:r w:rsidR="00627360">
              <w:rPr>
                <w:noProof/>
                <w:webHidden/>
              </w:rPr>
              <w:instrText xml:space="preserve"> PAGEREF _Toc63108914 \h </w:instrText>
            </w:r>
            <w:r w:rsidR="00627360">
              <w:rPr>
                <w:noProof/>
                <w:webHidden/>
              </w:rPr>
            </w:r>
            <w:r w:rsidR="00627360">
              <w:rPr>
                <w:noProof/>
                <w:webHidden/>
              </w:rPr>
              <w:fldChar w:fldCharType="separate"/>
            </w:r>
            <w:r>
              <w:rPr>
                <w:noProof/>
                <w:webHidden/>
              </w:rPr>
              <w:t>38</w:t>
            </w:r>
            <w:r w:rsidR="00627360">
              <w:rPr>
                <w:noProof/>
                <w:webHidden/>
              </w:rPr>
              <w:fldChar w:fldCharType="end"/>
            </w:r>
          </w:hyperlink>
        </w:p>
        <w:p w14:paraId="7B7321B0" w14:textId="1CA28F9C" w:rsidR="00627360" w:rsidRDefault="005404FF">
          <w:pPr>
            <w:pStyle w:val="Obsah2"/>
            <w:tabs>
              <w:tab w:val="right" w:leader="dot" w:pos="9060"/>
            </w:tabs>
            <w:rPr>
              <w:rFonts w:eastAsiaTheme="minorEastAsia" w:cstheme="minorBidi"/>
              <w:noProof/>
              <w:lang w:eastAsia="cs-CZ"/>
            </w:rPr>
          </w:pPr>
          <w:hyperlink w:anchor="_Toc63108915" w:history="1">
            <w:r w:rsidR="00627360" w:rsidRPr="00022F45">
              <w:rPr>
                <w:rStyle w:val="Hypertextovodkaz"/>
                <w:noProof/>
              </w:rPr>
              <w:t>2.10 Voda jako zdroj energie</w:t>
            </w:r>
            <w:r w:rsidR="00627360">
              <w:rPr>
                <w:noProof/>
                <w:webHidden/>
              </w:rPr>
              <w:tab/>
            </w:r>
            <w:r w:rsidR="00627360">
              <w:rPr>
                <w:noProof/>
                <w:webHidden/>
              </w:rPr>
              <w:fldChar w:fldCharType="begin"/>
            </w:r>
            <w:r w:rsidR="00627360">
              <w:rPr>
                <w:noProof/>
                <w:webHidden/>
              </w:rPr>
              <w:instrText xml:space="preserve"> PAGEREF _Toc63108915 \h </w:instrText>
            </w:r>
            <w:r w:rsidR="00627360">
              <w:rPr>
                <w:noProof/>
                <w:webHidden/>
              </w:rPr>
            </w:r>
            <w:r w:rsidR="00627360">
              <w:rPr>
                <w:noProof/>
                <w:webHidden/>
              </w:rPr>
              <w:fldChar w:fldCharType="separate"/>
            </w:r>
            <w:r>
              <w:rPr>
                <w:noProof/>
                <w:webHidden/>
              </w:rPr>
              <w:t>41</w:t>
            </w:r>
            <w:r w:rsidR="00627360">
              <w:rPr>
                <w:noProof/>
                <w:webHidden/>
              </w:rPr>
              <w:fldChar w:fldCharType="end"/>
            </w:r>
          </w:hyperlink>
        </w:p>
        <w:p w14:paraId="0AE05739" w14:textId="3F2D40C0" w:rsidR="00627360" w:rsidRDefault="005404FF">
          <w:pPr>
            <w:pStyle w:val="Obsah2"/>
            <w:tabs>
              <w:tab w:val="right" w:leader="dot" w:pos="9060"/>
            </w:tabs>
            <w:rPr>
              <w:rFonts w:eastAsiaTheme="minorEastAsia" w:cstheme="minorBidi"/>
              <w:noProof/>
              <w:lang w:eastAsia="cs-CZ"/>
            </w:rPr>
          </w:pPr>
          <w:hyperlink w:anchor="_Toc63108916" w:history="1">
            <w:r w:rsidR="00627360" w:rsidRPr="00022F45">
              <w:rPr>
                <w:rStyle w:val="Hypertextovodkaz"/>
                <w:noProof/>
              </w:rPr>
              <w:t>2.11 Cesta vody k nám domů</w:t>
            </w:r>
            <w:r w:rsidR="00627360">
              <w:rPr>
                <w:noProof/>
                <w:webHidden/>
              </w:rPr>
              <w:tab/>
            </w:r>
            <w:r w:rsidR="00627360">
              <w:rPr>
                <w:noProof/>
                <w:webHidden/>
              </w:rPr>
              <w:fldChar w:fldCharType="begin"/>
            </w:r>
            <w:r w:rsidR="00627360">
              <w:rPr>
                <w:noProof/>
                <w:webHidden/>
              </w:rPr>
              <w:instrText xml:space="preserve"> PAGEREF _Toc63108916 \h </w:instrText>
            </w:r>
            <w:r w:rsidR="00627360">
              <w:rPr>
                <w:noProof/>
                <w:webHidden/>
              </w:rPr>
            </w:r>
            <w:r w:rsidR="00627360">
              <w:rPr>
                <w:noProof/>
                <w:webHidden/>
              </w:rPr>
              <w:fldChar w:fldCharType="separate"/>
            </w:r>
            <w:r>
              <w:rPr>
                <w:noProof/>
                <w:webHidden/>
              </w:rPr>
              <w:t>42</w:t>
            </w:r>
            <w:r w:rsidR="00627360">
              <w:rPr>
                <w:noProof/>
                <w:webHidden/>
              </w:rPr>
              <w:fldChar w:fldCharType="end"/>
            </w:r>
          </w:hyperlink>
        </w:p>
        <w:p w14:paraId="5B7EE9F7" w14:textId="79254537" w:rsidR="00627360" w:rsidRDefault="005404FF">
          <w:pPr>
            <w:pStyle w:val="Obsah2"/>
            <w:tabs>
              <w:tab w:val="right" w:leader="dot" w:pos="9060"/>
            </w:tabs>
            <w:rPr>
              <w:rFonts w:eastAsiaTheme="minorEastAsia" w:cstheme="minorBidi"/>
              <w:noProof/>
              <w:lang w:eastAsia="cs-CZ"/>
            </w:rPr>
          </w:pPr>
          <w:hyperlink w:anchor="_Toc63108917" w:history="1">
            <w:r w:rsidR="00627360" w:rsidRPr="00022F45">
              <w:rPr>
                <w:rStyle w:val="Hypertextovodkaz"/>
                <w:noProof/>
              </w:rPr>
              <w:t>2.12 Protejkalovi</w:t>
            </w:r>
            <w:r w:rsidR="00627360">
              <w:rPr>
                <w:noProof/>
                <w:webHidden/>
              </w:rPr>
              <w:tab/>
            </w:r>
            <w:r w:rsidR="00627360">
              <w:rPr>
                <w:noProof/>
                <w:webHidden/>
              </w:rPr>
              <w:fldChar w:fldCharType="begin"/>
            </w:r>
            <w:r w:rsidR="00627360">
              <w:rPr>
                <w:noProof/>
                <w:webHidden/>
              </w:rPr>
              <w:instrText xml:space="preserve"> PAGEREF _Toc63108917 \h </w:instrText>
            </w:r>
            <w:r w:rsidR="00627360">
              <w:rPr>
                <w:noProof/>
                <w:webHidden/>
              </w:rPr>
            </w:r>
            <w:r w:rsidR="00627360">
              <w:rPr>
                <w:noProof/>
                <w:webHidden/>
              </w:rPr>
              <w:fldChar w:fldCharType="separate"/>
            </w:r>
            <w:r>
              <w:rPr>
                <w:noProof/>
                <w:webHidden/>
              </w:rPr>
              <w:t>45</w:t>
            </w:r>
            <w:r w:rsidR="00627360">
              <w:rPr>
                <w:noProof/>
                <w:webHidden/>
              </w:rPr>
              <w:fldChar w:fldCharType="end"/>
            </w:r>
          </w:hyperlink>
        </w:p>
        <w:p w14:paraId="2EE294C7" w14:textId="4BC1E37E" w:rsidR="00627360" w:rsidRDefault="005404FF">
          <w:pPr>
            <w:pStyle w:val="Obsah2"/>
            <w:tabs>
              <w:tab w:val="right" w:leader="dot" w:pos="9060"/>
            </w:tabs>
            <w:rPr>
              <w:rFonts w:eastAsiaTheme="minorEastAsia" w:cstheme="minorBidi"/>
              <w:noProof/>
              <w:lang w:eastAsia="cs-CZ"/>
            </w:rPr>
          </w:pPr>
          <w:hyperlink w:anchor="_Toc63108918" w:history="1">
            <w:r w:rsidR="00627360" w:rsidRPr="00022F45">
              <w:rPr>
                <w:rStyle w:val="Hypertextovodkaz"/>
                <w:noProof/>
              </w:rPr>
              <w:t>2.13 Putování po okolí</w:t>
            </w:r>
            <w:r w:rsidR="00627360">
              <w:rPr>
                <w:noProof/>
                <w:webHidden/>
              </w:rPr>
              <w:tab/>
            </w:r>
            <w:r w:rsidR="00627360">
              <w:rPr>
                <w:noProof/>
                <w:webHidden/>
              </w:rPr>
              <w:fldChar w:fldCharType="begin"/>
            </w:r>
            <w:r w:rsidR="00627360">
              <w:rPr>
                <w:noProof/>
                <w:webHidden/>
              </w:rPr>
              <w:instrText xml:space="preserve"> PAGEREF _Toc63108918 \h </w:instrText>
            </w:r>
            <w:r w:rsidR="00627360">
              <w:rPr>
                <w:noProof/>
                <w:webHidden/>
              </w:rPr>
            </w:r>
            <w:r w:rsidR="00627360">
              <w:rPr>
                <w:noProof/>
                <w:webHidden/>
              </w:rPr>
              <w:fldChar w:fldCharType="separate"/>
            </w:r>
            <w:r>
              <w:rPr>
                <w:noProof/>
                <w:webHidden/>
              </w:rPr>
              <w:t>47</w:t>
            </w:r>
            <w:r w:rsidR="00627360">
              <w:rPr>
                <w:noProof/>
                <w:webHidden/>
              </w:rPr>
              <w:fldChar w:fldCharType="end"/>
            </w:r>
          </w:hyperlink>
        </w:p>
        <w:p w14:paraId="45726D49" w14:textId="3ABC6768" w:rsidR="00627360" w:rsidRDefault="005404FF">
          <w:pPr>
            <w:pStyle w:val="Obsah2"/>
            <w:tabs>
              <w:tab w:val="right" w:leader="dot" w:pos="9060"/>
            </w:tabs>
            <w:rPr>
              <w:rFonts w:eastAsiaTheme="minorEastAsia" w:cstheme="minorBidi"/>
              <w:noProof/>
              <w:lang w:eastAsia="cs-CZ"/>
            </w:rPr>
          </w:pPr>
          <w:hyperlink w:anchor="_Toc63108919" w:history="1">
            <w:r w:rsidR="00627360" w:rsidRPr="00022F45">
              <w:rPr>
                <w:rStyle w:val="Hypertextovodkaz"/>
                <w:noProof/>
              </w:rPr>
              <w:t>2.14 Povodňové „Věřte, nevěřte“</w:t>
            </w:r>
            <w:r w:rsidR="00627360">
              <w:rPr>
                <w:noProof/>
                <w:webHidden/>
              </w:rPr>
              <w:tab/>
            </w:r>
            <w:r w:rsidR="00627360">
              <w:rPr>
                <w:noProof/>
                <w:webHidden/>
              </w:rPr>
              <w:fldChar w:fldCharType="begin"/>
            </w:r>
            <w:r w:rsidR="00627360">
              <w:rPr>
                <w:noProof/>
                <w:webHidden/>
              </w:rPr>
              <w:instrText xml:space="preserve"> PAGEREF _Toc63108919 \h </w:instrText>
            </w:r>
            <w:r w:rsidR="00627360">
              <w:rPr>
                <w:noProof/>
                <w:webHidden/>
              </w:rPr>
            </w:r>
            <w:r w:rsidR="00627360">
              <w:rPr>
                <w:noProof/>
                <w:webHidden/>
              </w:rPr>
              <w:fldChar w:fldCharType="separate"/>
            </w:r>
            <w:r>
              <w:rPr>
                <w:noProof/>
                <w:webHidden/>
              </w:rPr>
              <w:t>50</w:t>
            </w:r>
            <w:r w:rsidR="00627360">
              <w:rPr>
                <w:noProof/>
                <w:webHidden/>
              </w:rPr>
              <w:fldChar w:fldCharType="end"/>
            </w:r>
          </w:hyperlink>
        </w:p>
        <w:p w14:paraId="51D75EF0" w14:textId="730EB34D" w:rsidR="00627360" w:rsidRDefault="005404FF">
          <w:pPr>
            <w:pStyle w:val="Obsah2"/>
            <w:tabs>
              <w:tab w:val="right" w:leader="dot" w:pos="9060"/>
            </w:tabs>
            <w:rPr>
              <w:rFonts w:eastAsiaTheme="minorEastAsia" w:cstheme="minorBidi"/>
              <w:noProof/>
              <w:lang w:eastAsia="cs-CZ"/>
            </w:rPr>
          </w:pPr>
          <w:hyperlink w:anchor="_Toc63108920" w:history="1">
            <w:r w:rsidR="00627360" w:rsidRPr="00022F45">
              <w:rPr>
                <w:rStyle w:val="Hypertextovodkaz"/>
                <w:noProof/>
              </w:rPr>
              <w:t>2.15 Dračí stezka</w:t>
            </w:r>
            <w:r w:rsidR="00627360">
              <w:rPr>
                <w:noProof/>
                <w:webHidden/>
              </w:rPr>
              <w:tab/>
            </w:r>
            <w:r w:rsidR="00627360">
              <w:rPr>
                <w:noProof/>
                <w:webHidden/>
              </w:rPr>
              <w:fldChar w:fldCharType="begin"/>
            </w:r>
            <w:r w:rsidR="00627360">
              <w:rPr>
                <w:noProof/>
                <w:webHidden/>
              </w:rPr>
              <w:instrText xml:space="preserve"> PAGEREF _Toc63108920 \h </w:instrText>
            </w:r>
            <w:r w:rsidR="00627360">
              <w:rPr>
                <w:noProof/>
                <w:webHidden/>
              </w:rPr>
            </w:r>
            <w:r w:rsidR="00627360">
              <w:rPr>
                <w:noProof/>
                <w:webHidden/>
              </w:rPr>
              <w:fldChar w:fldCharType="separate"/>
            </w:r>
            <w:r>
              <w:rPr>
                <w:noProof/>
                <w:webHidden/>
              </w:rPr>
              <w:t>51</w:t>
            </w:r>
            <w:r w:rsidR="00627360">
              <w:rPr>
                <w:noProof/>
                <w:webHidden/>
              </w:rPr>
              <w:fldChar w:fldCharType="end"/>
            </w:r>
          </w:hyperlink>
        </w:p>
        <w:p w14:paraId="4E61F9B9" w14:textId="21DD2EB3" w:rsidR="00627360" w:rsidRDefault="005404FF">
          <w:pPr>
            <w:pStyle w:val="Obsah2"/>
            <w:tabs>
              <w:tab w:val="right" w:leader="dot" w:pos="9060"/>
            </w:tabs>
            <w:rPr>
              <w:rFonts w:eastAsiaTheme="minorEastAsia" w:cstheme="minorBidi"/>
              <w:noProof/>
              <w:lang w:eastAsia="cs-CZ"/>
            </w:rPr>
          </w:pPr>
          <w:hyperlink w:anchor="_Toc63108921" w:history="1">
            <w:r w:rsidR="00627360" w:rsidRPr="00022F45">
              <w:rPr>
                <w:rStyle w:val="Hypertextovodkaz"/>
                <w:noProof/>
              </w:rPr>
              <w:t>2.16 Jako led</w:t>
            </w:r>
            <w:r w:rsidR="00627360">
              <w:rPr>
                <w:noProof/>
                <w:webHidden/>
              </w:rPr>
              <w:tab/>
            </w:r>
            <w:r w:rsidR="00627360">
              <w:rPr>
                <w:noProof/>
                <w:webHidden/>
              </w:rPr>
              <w:fldChar w:fldCharType="begin"/>
            </w:r>
            <w:r w:rsidR="00627360">
              <w:rPr>
                <w:noProof/>
                <w:webHidden/>
              </w:rPr>
              <w:instrText xml:space="preserve"> PAGEREF _Toc63108921 \h </w:instrText>
            </w:r>
            <w:r w:rsidR="00627360">
              <w:rPr>
                <w:noProof/>
                <w:webHidden/>
              </w:rPr>
            </w:r>
            <w:r w:rsidR="00627360">
              <w:rPr>
                <w:noProof/>
                <w:webHidden/>
              </w:rPr>
              <w:fldChar w:fldCharType="separate"/>
            </w:r>
            <w:r>
              <w:rPr>
                <w:noProof/>
                <w:webHidden/>
              </w:rPr>
              <w:t>53</w:t>
            </w:r>
            <w:r w:rsidR="00627360">
              <w:rPr>
                <w:noProof/>
                <w:webHidden/>
              </w:rPr>
              <w:fldChar w:fldCharType="end"/>
            </w:r>
          </w:hyperlink>
        </w:p>
        <w:p w14:paraId="1FB61490" w14:textId="700441C5" w:rsidR="00627360" w:rsidRDefault="005404FF">
          <w:pPr>
            <w:pStyle w:val="Obsah2"/>
            <w:tabs>
              <w:tab w:val="right" w:leader="dot" w:pos="9060"/>
            </w:tabs>
            <w:rPr>
              <w:rFonts w:eastAsiaTheme="minorEastAsia" w:cstheme="minorBidi"/>
              <w:noProof/>
              <w:lang w:eastAsia="cs-CZ"/>
            </w:rPr>
          </w:pPr>
          <w:hyperlink w:anchor="_Toc63108922" w:history="1">
            <w:r w:rsidR="00627360" w:rsidRPr="00022F45">
              <w:rPr>
                <w:rStyle w:val="Hypertextovodkaz"/>
                <w:noProof/>
              </w:rPr>
              <w:t>2.17 Cumulonimbus</w:t>
            </w:r>
            <w:r w:rsidR="00627360">
              <w:rPr>
                <w:noProof/>
                <w:webHidden/>
              </w:rPr>
              <w:tab/>
            </w:r>
            <w:r w:rsidR="00627360">
              <w:rPr>
                <w:noProof/>
                <w:webHidden/>
              </w:rPr>
              <w:fldChar w:fldCharType="begin"/>
            </w:r>
            <w:r w:rsidR="00627360">
              <w:rPr>
                <w:noProof/>
                <w:webHidden/>
              </w:rPr>
              <w:instrText xml:space="preserve"> PAGEREF _Toc63108922 \h </w:instrText>
            </w:r>
            <w:r w:rsidR="00627360">
              <w:rPr>
                <w:noProof/>
                <w:webHidden/>
              </w:rPr>
            </w:r>
            <w:r w:rsidR="00627360">
              <w:rPr>
                <w:noProof/>
                <w:webHidden/>
              </w:rPr>
              <w:fldChar w:fldCharType="separate"/>
            </w:r>
            <w:r>
              <w:rPr>
                <w:noProof/>
                <w:webHidden/>
              </w:rPr>
              <w:t>56</w:t>
            </w:r>
            <w:r w:rsidR="00627360">
              <w:rPr>
                <w:noProof/>
                <w:webHidden/>
              </w:rPr>
              <w:fldChar w:fldCharType="end"/>
            </w:r>
          </w:hyperlink>
        </w:p>
        <w:p w14:paraId="273F9070" w14:textId="7F2B74F9" w:rsidR="00627360" w:rsidRDefault="005404FF">
          <w:pPr>
            <w:pStyle w:val="Obsah2"/>
            <w:tabs>
              <w:tab w:val="right" w:leader="dot" w:pos="9060"/>
            </w:tabs>
            <w:rPr>
              <w:rFonts w:eastAsiaTheme="minorEastAsia" w:cstheme="minorBidi"/>
              <w:noProof/>
              <w:lang w:eastAsia="cs-CZ"/>
            </w:rPr>
          </w:pPr>
          <w:hyperlink w:anchor="_Toc63108923" w:history="1">
            <w:r w:rsidR="00627360" w:rsidRPr="00022F45">
              <w:rPr>
                <w:rStyle w:val="Hypertextovodkaz"/>
                <w:noProof/>
              </w:rPr>
              <w:t>2.18 Oběh vody</w:t>
            </w:r>
            <w:r w:rsidR="00627360">
              <w:rPr>
                <w:noProof/>
                <w:webHidden/>
              </w:rPr>
              <w:tab/>
            </w:r>
            <w:r w:rsidR="00627360">
              <w:rPr>
                <w:noProof/>
                <w:webHidden/>
              </w:rPr>
              <w:fldChar w:fldCharType="begin"/>
            </w:r>
            <w:r w:rsidR="00627360">
              <w:rPr>
                <w:noProof/>
                <w:webHidden/>
              </w:rPr>
              <w:instrText xml:space="preserve"> PAGEREF _Toc63108923 \h </w:instrText>
            </w:r>
            <w:r w:rsidR="00627360">
              <w:rPr>
                <w:noProof/>
                <w:webHidden/>
              </w:rPr>
            </w:r>
            <w:r w:rsidR="00627360">
              <w:rPr>
                <w:noProof/>
                <w:webHidden/>
              </w:rPr>
              <w:fldChar w:fldCharType="separate"/>
            </w:r>
            <w:r>
              <w:rPr>
                <w:noProof/>
                <w:webHidden/>
              </w:rPr>
              <w:t>57</w:t>
            </w:r>
            <w:r w:rsidR="00627360">
              <w:rPr>
                <w:noProof/>
                <w:webHidden/>
              </w:rPr>
              <w:fldChar w:fldCharType="end"/>
            </w:r>
          </w:hyperlink>
        </w:p>
        <w:p w14:paraId="4C94CE09" w14:textId="419A98AF" w:rsidR="00627360" w:rsidRDefault="005404FF">
          <w:pPr>
            <w:pStyle w:val="Obsah2"/>
            <w:tabs>
              <w:tab w:val="right" w:leader="dot" w:pos="9060"/>
            </w:tabs>
            <w:rPr>
              <w:rFonts w:eastAsiaTheme="minorEastAsia" w:cstheme="minorBidi"/>
              <w:noProof/>
              <w:lang w:eastAsia="cs-CZ"/>
            </w:rPr>
          </w:pPr>
          <w:hyperlink w:anchor="_Toc63108924" w:history="1">
            <w:r w:rsidR="00627360" w:rsidRPr="00022F45">
              <w:rPr>
                <w:rStyle w:val="Hypertextovodkaz"/>
                <w:noProof/>
              </w:rPr>
              <w:t>2.19 Čovko čaj</w:t>
            </w:r>
            <w:r w:rsidR="00627360">
              <w:rPr>
                <w:noProof/>
                <w:webHidden/>
              </w:rPr>
              <w:tab/>
            </w:r>
            <w:r w:rsidR="00627360">
              <w:rPr>
                <w:noProof/>
                <w:webHidden/>
              </w:rPr>
              <w:fldChar w:fldCharType="begin"/>
            </w:r>
            <w:r w:rsidR="00627360">
              <w:rPr>
                <w:noProof/>
                <w:webHidden/>
              </w:rPr>
              <w:instrText xml:space="preserve"> PAGEREF _Toc63108924 \h </w:instrText>
            </w:r>
            <w:r w:rsidR="00627360">
              <w:rPr>
                <w:noProof/>
                <w:webHidden/>
              </w:rPr>
            </w:r>
            <w:r w:rsidR="00627360">
              <w:rPr>
                <w:noProof/>
                <w:webHidden/>
              </w:rPr>
              <w:fldChar w:fldCharType="separate"/>
            </w:r>
            <w:r>
              <w:rPr>
                <w:noProof/>
                <w:webHidden/>
              </w:rPr>
              <w:t>59</w:t>
            </w:r>
            <w:r w:rsidR="00627360">
              <w:rPr>
                <w:noProof/>
                <w:webHidden/>
              </w:rPr>
              <w:fldChar w:fldCharType="end"/>
            </w:r>
          </w:hyperlink>
        </w:p>
        <w:p w14:paraId="03B115B3" w14:textId="0C47B798" w:rsidR="00627360" w:rsidRDefault="005404FF">
          <w:pPr>
            <w:pStyle w:val="Obsah2"/>
            <w:tabs>
              <w:tab w:val="right" w:leader="dot" w:pos="9060"/>
            </w:tabs>
            <w:rPr>
              <w:rFonts w:eastAsiaTheme="minorEastAsia" w:cstheme="minorBidi"/>
              <w:noProof/>
              <w:lang w:eastAsia="cs-CZ"/>
            </w:rPr>
          </w:pPr>
          <w:hyperlink w:anchor="_Toc63108925" w:history="1">
            <w:r w:rsidR="00627360" w:rsidRPr="00022F45">
              <w:rPr>
                <w:rStyle w:val="Hypertextovodkaz"/>
                <w:noProof/>
              </w:rPr>
              <w:t>2.20 Galavečer</w:t>
            </w:r>
            <w:r w:rsidR="00627360">
              <w:rPr>
                <w:noProof/>
                <w:webHidden/>
              </w:rPr>
              <w:tab/>
            </w:r>
            <w:r w:rsidR="00627360">
              <w:rPr>
                <w:noProof/>
                <w:webHidden/>
              </w:rPr>
              <w:fldChar w:fldCharType="begin"/>
            </w:r>
            <w:r w:rsidR="00627360">
              <w:rPr>
                <w:noProof/>
                <w:webHidden/>
              </w:rPr>
              <w:instrText xml:space="preserve"> PAGEREF _Toc63108925 \h </w:instrText>
            </w:r>
            <w:r w:rsidR="00627360">
              <w:rPr>
                <w:noProof/>
                <w:webHidden/>
              </w:rPr>
            </w:r>
            <w:r w:rsidR="00627360">
              <w:rPr>
                <w:noProof/>
                <w:webHidden/>
              </w:rPr>
              <w:fldChar w:fldCharType="separate"/>
            </w:r>
            <w:r>
              <w:rPr>
                <w:noProof/>
                <w:webHidden/>
              </w:rPr>
              <w:t>62</w:t>
            </w:r>
            <w:r w:rsidR="00627360">
              <w:rPr>
                <w:noProof/>
                <w:webHidden/>
              </w:rPr>
              <w:fldChar w:fldCharType="end"/>
            </w:r>
          </w:hyperlink>
        </w:p>
        <w:p w14:paraId="3B9A331E" w14:textId="7F242D06" w:rsidR="00627360" w:rsidRDefault="005404FF">
          <w:pPr>
            <w:pStyle w:val="Obsah2"/>
            <w:tabs>
              <w:tab w:val="right" w:leader="dot" w:pos="9060"/>
            </w:tabs>
            <w:rPr>
              <w:rFonts w:eastAsiaTheme="minorEastAsia" w:cstheme="minorBidi"/>
              <w:noProof/>
              <w:lang w:eastAsia="cs-CZ"/>
            </w:rPr>
          </w:pPr>
          <w:hyperlink w:anchor="_Toc63108926" w:history="1">
            <w:r w:rsidR="00627360" w:rsidRPr="00022F45">
              <w:rPr>
                <w:rStyle w:val="Hypertextovodkaz"/>
                <w:noProof/>
              </w:rPr>
              <w:t>2.21 Nafouklé emoce</w:t>
            </w:r>
            <w:r w:rsidR="00627360">
              <w:rPr>
                <w:noProof/>
                <w:webHidden/>
              </w:rPr>
              <w:tab/>
            </w:r>
            <w:r w:rsidR="00627360">
              <w:rPr>
                <w:noProof/>
                <w:webHidden/>
              </w:rPr>
              <w:fldChar w:fldCharType="begin"/>
            </w:r>
            <w:r w:rsidR="00627360">
              <w:rPr>
                <w:noProof/>
                <w:webHidden/>
              </w:rPr>
              <w:instrText xml:space="preserve"> PAGEREF _Toc63108926 \h </w:instrText>
            </w:r>
            <w:r w:rsidR="00627360">
              <w:rPr>
                <w:noProof/>
                <w:webHidden/>
              </w:rPr>
            </w:r>
            <w:r w:rsidR="00627360">
              <w:rPr>
                <w:noProof/>
                <w:webHidden/>
              </w:rPr>
              <w:fldChar w:fldCharType="separate"/>
            </w:r>
            <w:r>
              <w:rPr>
                <w:noProof/>
                <w:webHidden/>
              </w:rPr>
              <w:t>63</w:t>
            </w:r>
            <w:r w:rsidR="00627360">
              <w:rPr>
                <w:noProof/>
                <w:webHidden/>
              </w:rPr>
              <w:fldChar w:fldCharType="end"/>
            </w:r>
          </w:hyperlink>
        </w:p>
        <w:p w14:paraId="25A7DD7E" w14:textId="2EEA6D34" w:rsidR="00627360" w:rsidRDefault="005404FF">
          <w:pPr>
            <w:pStyle w:val="Obsah2"/>
            <w:tabs>
              <w:tab w:val="right" w:leader="dot" w:pos="9060"/>
            </w:tabs>
            <w:rPr>
              <w:rFonts w:eastAsiaTheme="minorEastAsia" w:cstheme="minorBidi"/>
              <w:noProof/>
              <w:lang w:eastAsia="cs-CZ"/>
            </w:rPr>
          </w:pPr>
          <w:hyperlink w:anchor="_Toc63108927" w:history="1">
            <w:r w:rsidR="00627360" w:rsidRPr="00022F45">
              <w:rPr>
                <w:rStyle w:val="Hypertextovodkaz"/>
                <w:noProof/>
              </w:rPr>
              <w:t>2.22 Průzkum veřejného mínění</w:t>
            </w:r>
            <w:r w:rsidR="00627360">
              <w:rPr>
                <w:noProof/>
                <w:webHidden/>
              </w:rPr>
              <w:tab/>
            </w:r>
            <w:r w:rsidR="00627360">
              <w:rPr>
                <w:noProof/>
                <w:webHidden/>
              </w:rPr>
              <w:fldChar w:fldCharType="begin"/>
            </w:r>
            <w:r w:rsidR="00627360">
              <w:rPr>
                <w:noProof/>
                <w:webHidden/>
              </w:rPr>
              <w:instrText xml:space="preserve"> PAGEREF _Toc63108927 \h </w:instrText>
            </w:r>
            <w:r w:rsidR="00627360">
              <w:rPr>
                <w:noProof/>
                <w:webHidden/>
              </w:rPr>
            </w:r>
            <w:r w:rsidR="00627360">
              <w:rPr>
                <w:noProof/>
                <w:webHidden/>
              </w:rPr>
              <w:fldChar w:fldCharType="separate"/>
            </w:r>
            <w:r>
              <w:rPr>
                <w:noProof/>
                <w:webHidden/>
              </w:rPr>
              <w:t>64</w:t>
            </w:r>
            <w:r w:rsidR="00627360">
              <w:rPr>
                <w:noProof/>
                <w:webHidden/>
              </w:rPr>
              <w:fldChar w:fldCharType="end"/>
            </w:r>
          </w:hyperlink>
        </w:p>
        <w:p w14:paraId="33E8EB36" w14:textId="278D0505" w:rsidR="00627360" w:rsidRDefault="005404FF">
          <w:pPr>
            <w:pStyle w:val="Obsah1"/>
            <w:tabs>
              <w:tab w:val="right" w:leader="dot" w:pos="9060"/>
            </w:tabs>
            <w:rPr>
              <w:rFonts w:eastAsiaTheme="minorEastAsia" w:cstheme="minorBidi"/>
              <w:noProof/>
              <w:lang w:eastAsia="cs-CZ"/>
            </w:rPr>
          </w:pPr>
          <w:hyperlink w:anchor="_Toc63108928" w:history="1">
            <w:r w:rsidR="00627360" w:rsidRPr="00022F45">
              <w:rPr>
                <w:rStyle w:val="Hypertextovodkaz"/>
                <w:noProof/>
              </w:rPr>
              <w:t>3 Metodická část</w:t>
            </w:r>
            <w:r w:rsidR="00627360">
              <w:rPr>
                <w:noProof/>
                <w:webHidden/>
              </w:rPr>
              <w:tab/>
            </w:r>
            <w:r w:rsidR="00627360">
              <w:rPr>
                <w:noProof/>
                <w:webHidden/>
              </w:rPr>
              <w:fldChar w:fldCharType="begin"/>
            </w:r>
            <w:r w:rsidR="00627360">
              <w:rPr>
                <w:noProof/>
                <w:webHidden/>
              </w:rPr>
              <w:instrText xml:space="preserve"> PAGEREF _Toc63108928 \h </w:instrText>
            </w:r>
            <w:r w:rsidR="00627360">
              <w:rPr>
                <w:noProof/>
                <w:webHidden/>
              </w:rPr>
            </w:r>
            <w:r w:rsidR="00627360">
              <w:rPr>
                <w:noProof/>
                <w:webHidden/>
              </w:rPr>
              <w:fldChar w:fldCharType="separate"/>
            </w:r>
            <w:r>
              <w:rPr>
                <w:noProof/>
                <w:webHidden/>
              </w:rPr>
              <w:t>65</w:t>
            </w:r>
            <w:r w:rsidR="00627360">
              <w:rPr>
                <w:noProof/>
                <w:webHidden/>
              </w:rPr>
              <w:fldChar w:fldCharType="end"/>
            </w:r>
          </w:hyperlink>
        </w:p>
        <w:p w14:paraId="0994588D" w14:textId="57A2AC16" w:rsidR="00627360" w:rsidRDefault="005404FF">
          <w:pPr>
            <w:pStyle w:val="Obsah2"/>
            <w:tabs>
              <w:tab w:val="right" w:leader="dot" w:pos="9060"/>
            </w:tabs>
            <w:rPr>
              <w:rFonts w:eastAsiaTheme="minorEastAsia" w:cstheme="minorBidi"/>
              <w:noProof/>
              <w:lang w:eastAsia="cs-CZ"/>
            </w:rPr>
          </w:pPr>
          <w:hyperlink w:anchor="_Toc63108929" w:history="1">
            <w:r w:rsidR="00627360" w:rsidRPr="00022F45">
              <w:rPr>
                <w:rStyle w:val="Hypertextovodkaz"/>
                <w:noProof/>
              </w:rPr>
              <w:t>Prolog</w:t>
            </w:r>
            <w:r w:rsidR="00627360">
              <w:rPr>
                <w:noProof/>
                <w:webHidden/>
              </w:rPr>
              <w:tab/>
            </w:r>
            <w:r w:rsidR="00627360">
              <w:rPr>
                <w:noProof/>
                <w:webHidden/>
              </w:rPr>
              <w:fldChar w:fldCharType="begin"/>
            </w:r>
            <w:r w:rsidR="00627360">
              <w:rPr>
                <w:noProof/>
                <w:webHidden/>
              </w:rPr>
              <w:instrText xml:space="preserve"> PAGEREF _Toc63108929 \h </w:instrText>
            </w:r>
            <w:r w:rsidR="00627360">
              <w:rPr>
                <w:noProof/>
                <w:webHidden/>
              </w:rPr>
            </w:r>
            <w:r w:rsidR="00627360">
              <w:rPr>
                <w:noProof/>
                <w:webHidden/>
              </w:rPr>
              <w:fldChar w:fldCharType="separate"/>
            </w:r>
            <w:r>
              <w:rPr>
                <w:noProof/>
                <w:webHidden/>
              </w:rPr>
              <w:t>65</w:t>
            </w:r>
            <w:r w:rsidR="00627360">
              <w:rPr>
                <w:noProof/>
                <w:webHidden/>
              </w:rPr>
              <w:fldChar w:fldCharType="end"/>
            </w:r>
          </w:hyperlink>
        </w:p>
        <w:p w14:paraId="1B15DC36" w14:textId="3225A82E" w:rsidR="00627360" w:rsidRDefault="005404FF">
          <w:pPr>
            <w:pStyle w:val="Obsah2"/>
            <w:tabs>
              <w:tab w:val="right" w:leader="dot" w:pos="9060"/>
            </w:tabs>
            <w:rPr>
              <w:rFonts w:eastAsiaTheme="minorEastAsia" w:cstheme="minorBidi"/>
              <w:noProof/>
              <w:lang w:eastAsia="cs-CZ"/>
            </w:rPr>
          </w:pPr>
          <w:hyperlink w:anchor="_Toc63108930" w:history="1">
            <w:r w:rsidR="00627360" w:rsidRPr="00022F45">
              <w:rPr>
                <w:rStyle w:val="Hypertextovodkaz"/>
                <w:noProof/>
              </w:rPr>
              <w:t>3.1 Ranní rozcvičky</w:t>
            </w:r>
            <w:r w:rsidR="00627360">
              <w:rPr>
                <w:noProof/>
                <w:webHidden/>
              </w:rPr>
              <w:tab/>
            </w:r>
            <w:r w:rsidR="00627360">
              <w:rPr>
                <w:noProof/>
                <w:webHidden/>
              </w:rPr>
              <w:fldChar w:fldCharType="begin"/>
            </w:r>
            <w:r w:rsidR="00627360">
              <w:rPr>
                <w:noProof/>
                <w:webHidden/>
              </w:rPr>
              <w:instrText xml:space="preserve"> PAGEREF _Toc63108930 \h </w:instrText>
            </w:r>
            <w:r w:rsidR="00627360">
              <w:rPr>
                <w:noProof/>
                <w:webHidden/>
              </w:rPr>
            </w:r>
            <w:r w:rsidR="00627360">
              <w:rPr>
                <w:noProof/>
                <w:webHidden/>
              </w:rPr>
              <w:fldChar w:fldCharType="separate"/>
            </w:r>
            <w:r>
              <w:rPr>
                <w:noProof/>
                <w:webHidden/>
              </w:rPr>
              <w:t>70</w:t>
            </w:r>
            <w:r w:rsidR="00627360">
              <w:rPr>
                <w:noProof/>
                <w:webHidden/>
              </w:rPr>
              <w:fldChar w:fldCharType="end"/>
            </w:r>
          </w:hyperlink>
        </w:p>
        <w:p w14:paraId="30ADC5EE" w14:textId="417A22D0" w:rsidR="00627360" w:rsidRDefault="005404FF">
          <w:pPr>
            <w:pStyle w:val="Obsah2"/>
            <w:tabs>
              <w:tab w:val="right" w:leader="dot" w:pos="9060"/>
            </w:tabs>
            <w:rPr>
              <w:rFonts w:eastAsiaTheme="minorEastAsia" w:cstheme="minorBidi"/>
              <w:noProof/>
              <w:lang w:eastAsia="cs-CZ"/>
            </w:rPr>
          </w:pPr>
          <w:hyperlink w:anchor="_Toc63108931" w:history="1">
            <w:r w:rsidR="00627360" w:rsidRPr="00022F45">
              <w:rPr>
                <w:rStyle w:val="Hypertextovodkaz"/>
                <w:noProof/>
              </w:rPr>
              <w:t>3.2 Vodoběhy vás vítají</w:t>
            </w:r>
            <w:r w:rsidR="00627360">
              <w:rPr>
                <w:noProof/>
                <w:webHidden/>
              </w:rPr>
              <w:tab/>
            </w:r>
            <w:r w:rsidR="00627360">
              <w:rPr>
                <w:noProof/>
                <w:webHidden/>
              </w:rPr>
              <w:fldChar w:fldCharType="begin"/>
            </w:r>
            <w:r w:rsidR="00627360">
              <w:rPr>
                <w:noProof/>
                <w:webHidden/>
              </w:rPr>
              <w:instrText xml:space="preserve"> PAGEREF _Toc63108931 \h </w:instrText>
            </w:r>
            <w:r w:rsidR="00627360">
              <w:rPr>
                <w:noProof/>
                <w:webHidden/>
              </w:rPr>
            </w:r>
            <w:r w:rsidR="00627360">
              <w:rPr>
                <w:noProof/>
                <w:webHidden/>
              </w:rPr>
              <w:fldChar w:fldCharType="separate"/>
            </w:r>
            <w:r>
              <w:rPr>
                <w:noProof/>
                <w:webHidden/>
              </w:rPr>
              <w:t>72</w:t>
            </w:r>
            <w:r w:rsidR="00627360">
              <w:rPr>
                <w:noProof/>
                <w:webHidden/>
              </w:rPr>
              <w:fldChar w:fldCharType="end"/>
            </w:r>
          </w:hyperlink>
        </w:p>
        <w:p w14:paraId="158F0BC9" w14:textId="2E9EFF86" w:rsidR="00627360" w:rsidRDefault="005404FF">
          <w:pPr>
            <w:pStyle w:val="Obsah2"/>
            <w:tabs>
              <w:tab w:val="right" w:leader="dot" w:pos="9060"/>
            </w:tabs>
            <w:rPr>
              <w:rFonts w:eastAsiaTheme="minorEastAsia" w:cstheme="minorBidi"/>
              <w:noProof/>
              <w:lang w:eastAsia="cs-CZ"/>
            </w:rPr>
          </w:pPr>
          <w:hyperlink w:anchor="_Toc63108932" w:history="1">
            <w:r w:rsidR="00627360" w:rsidRPr="00022F45">
              <w:rPr>
                <w:rStyle w:val="Hypertextovodkaz"/>
                <w:noProof/>
              </w:rPr>
              <w:t>3.3 Moje vysněná budoucnost</w:t>
            </w:r>
            <w:r w:rsidR="00627360">
              <w:rPr>
                <w:noProof/>
                <w:webHidden/>
              </w:rPr>
              <w:tab/>
            </w:r>
            <w:r w:rsidR="00627360">
              <w:rPr>
                <w:noProof/>
                <w:webHidden/>
              </w:rPr>
              <w:fldChar w:fldCharType="begin"/>
            </w:r>
            <w:r w:rsidR="00627360">
              <w:rPr>
                <w:noProof/>
                <w:webHidden/>
              </w:rPr>
              <w:instrText xml:space="preserve"> PAGEREF _Toc63108932 \h </w:instrText>
            </w:r>
            <w:r w:rsidR="00627360">
              <w:rPr>
                <w:noProof/>
                <w:webHidden/>
              </w:rPr>
            </w:r>
            <w:r w:rsidR="00627360">
              <w:rPr>
                <w:noProof/>
                <w:webHidden/>
              </w:rPr>
              <w:fldChar w:fldCharType="separate"/>
            </w:r>
            <w:r>
              <w:rPr>
                <w:noProof/>
                <w:webHidden/>
              </w:rPr>
              <w:t>75</w:t>
            </w:r>
            <w:r w:rsidR="00627360">
              <w:rPr>
                <w:noProof/>
                <w:webHidden/>
              </w:rPr>
              <w:fldChar w:fldCharType="end"/>
            </w:r>
          </w:hyperlink>
        </w:p>
        <w:p w14:paraId="2BC3ED12" w14:textId="564274F3" w:rsidR="00627360" w:rsidRDefault="005404FF">
          <w:pPr>
            <w:pStyle w:val="Obsah2"/>
            <w:tabs>
              <w:tab w:val="right" w:leader="dot" w:pos="9060"/>
            </w:tabs>
            <w:rPr>
              <w:rFonts w:eastAsiaTheme="minorEastAsia" w:cstheme="minorBidi"/>
              <w:noProof/>
              <w:lang w:eastAsia="cs-CZ"/>
            </w:rPr>
          </w:pPr>
          <w:hyperlink w:anchor="_Toc63108933" w:history="1">
            <w:r w:rsidR="00627360" w:rsidRPr="00022F45">
              <w:rPr>
                <w:rStyle w:val="Hypertextovodkaz"/>
                <w:noProof/>
              </w:rPr>
              <w:t>3.4 Počasí a meteostanice</w:t>
            </w:r>
            <w:r w:rsidR="00627360">
              <w:rPr>
                <w:noProof/>
                <w:webHidden/>
              </w:rPr>
              <w:tab/>
            </w:r>
            <w:r w:rsidR="00627360">
              <w:rPr>
                <w:noProof/>
                <w:webHidden/>
              </w:rPr>
              <w:fldChar w:fldCharType="begin"/>
            </w:r>
            <w:r w:rsidR="00627360">
              <w:rPr>
                <w:noProof/>
                <w:webHidden/>
              </w:rPr>
              <w:instrText xml:space="preserve"> PAGEREF _Toc63108933 \h </w:instrText>
            </w:r>
            <w:r w:rsidR="00627360">
              <w:rPr>
                <w:noProof/>
                <w:webHidden/>
              </w:rPr>
            </w:r>
            <w:r w:rsidR="00627360">
              <w:rPr>
                <w:noProof/>
                <w:webHidden/>
              </w:rPr>
              <w:fldChar w:fldCharType="separate"/>
            </w:r>
            <w:r>
              <w:rPr>
                <w:noProof/>
                <w:webHidden/>
              </w:rPr>
              <w:t>79</w:t>
            </w:r>
            <w:r w:rsidR="00627360">
              <w:rPr>
                <w:noProof/>
                <w:webHidden/>
              </w:rPr>
              <w:fldChar w:fldCharType="end"/>
            </w:r>
          </w:hyperlink>
        </w:p>
        <w:p w14:paraId="166A9738" w14:textId="3BF04CC0" w:rsidR="00627360" w:rsidRDefault="005404FF">
          <w:pPr>
            <w:pStyle w:val="Obsah2"/>
            <w:tabs>
              <w:tab w:val="right" w:leader="dot" w:pos="9060"/>
            </w:tabs>
            <w:rPr>
              <w:rFonts w:eastAsiaTheme="minorEastAsia" w:cstheme="minorBidi"/>
              <w:noProof/>
              <w:lang w:eastAsia="cs-CZ"/>
            </w:rPr>
          </w:pPr>
          <w:hyperlink w:anchor="_Toc63108934" w:history="1">
            <w:r w:rsidR="00627360" w:rsidRPr="00022F45">
              <w:rPr>
                <w:rStyle w:val="Hypertextovodkaz"/>
                <w:noProof/>
              </w:rPr>
              <w:t>3.5 Voda jako prvek</w:t>
            </w:r>
            <w:r w:rsidR="00627360">
              <w:rPr>
                <w:noProof/>
                <w:webHidden/>
              </w:rPr>
              <w:tab/>
            </w:r>
            <w:r w:rsidR="00627360">
              <w:rPr>
                <w:noProof/>
                <w:webHidden/>
              </w:rPr>
              <w:fldChar w:fldCharType="begin"/>
            </w:r>
            <w:r w:rsidR="00627360">
              <w:rPr>
                <w:noProof/>
                <w:webHidden/>
              </w:rPr>
              <w:instrText xml:space="preserve"> PAGEREF _Toc63108934 \h </w:instrText>
            </w:r>
            <w:r w:rsidR="00627360">
              <w:rPr>
                <w:noProof/>
                <w:webHidden/>
              </w:rPr>
            </w:r>
            <w:r w:rsidR="00627360">
              <w:rPr>
                <w:noProof/>
                <w:webHidden/>
              </w:rPr>
              <w:fldChar w:fldCharType="separate"/>
            </w:r>
            <w:r>
              <w:rPr>
                <w:noProof/>
                <w:webHidden/>
              </w:rPr>
              <w:t>84</w:t>
            </w:r>
            <w:r w:rsidR="00627360">
              <w:rPr>
                <w:noProof/>
                <w:webHidden/>
              </w:rPr>
              <w:fldChar w:fldCharType="end"/>
            </w:r>
          </w:hyperlink>
        </w:p>
        <w:p w14:paraId="1238045B" w14:textId="65283896" w:rsidR="00627360" w:rsidRDefault="005404FF">
          <w:pPr>
            <w:pStyle w:val="Obsah2"/>
            <w:tabs>
              <w:tab w:val="right" w:leader="dot" w:pos="9060"/>
            </w:tabs>
            <w:rPr>
              <w:rFonts w:eastAsiaTheme="minorEastAsia" w:cstheme="minorBidi"/>
              <w:noProof/>
              <w:lang w:eastAsia="cs-CZ"/>
            </w:rPr>
          </w:pPr>
          <w:hyperlink w:anchor="_Toc63108935" w:history="1">
            <w:r w:rsidR="00627360" w:rsidRPr="00022F45">
              <w:rPr>
                <w:rStyle w:val="Hypertextovodkaz"/>
                <w:noProof/>
              </w:rPr>
              <w:t>3.6 Investoři</w:t>
            </w:r>
            <w:r w:rsidR="00627360">
              <w:rPr>
                <w:noProof/>
                <w:webHidden/>
              </w:rPr>
              <w:tab/>
            </w:r>
            <w:r w:rsidR="00627360">
              <w:rPr>
                <w:noProof/>
                <w:webHidden/>
              </w:rPr>
              <w:fldChar w:fldCharType="begin"/>
            </w:r>
            <w:r w:rsidR="00627360">
              <w:rPr>
                <w:noProof/>
                <w:webHidden/>
              </w:rPr>
              <w:instrText xml:space="preserve"> PAGEREF _Toc63108935 \h </w:instrText>
            </w:r>
            <w:r w:rsidR="00627360">
              <w:rPr>
                <w:noProof/>
                <w:webHidden/>
              </w:rPr>
            </w:r>
            <w:r w:rsidR="00627360">
              <w:rPr>
                <w:noProof/>
                <w:webHidden/>
              </w:rPr>
              <w:fldChar w:fldCharType="separate"/>
            </w:r>
            <w:r>
              <w:rPr>
                <w:noProof/>
                <w:webHidden/>
              </w:rPr>
              <w:t>90</w:t>
            </w:r>
            <w:r w:rsidR="00627360">
              <w:rPr>
                <w:noProof/>
                <w:webHidden/>
              </w:rPr>
              <w:fldChar w:fldCharType="end"/>
            </w:r>
          </w:hyperlink>
        </w:p>
        <w:p w14:paraId="0A0BD5B4" w14:textId="5CB54BC4" w:rsidR="00627360" w:rsidRDefault="005404FF">
          <w:pPr>
            <w:pStyle w:val="Obsah2"/>
            <w:tabs>
              <w:tab w:val="right" w:leader="dot" w:pos="9060"/>
            </w:tabs>
            <w:rPr>
              <w:rFonts w:eastAsiaTheme="minorEastAsia" w:cstheme="minorBidi"/>
              <w:noProof/>
              <w:lang w:eastAsia="cs-CZ"/>
            </w:rPr>
          </w:pPr>
          <w:hyperlink w:anchor="_Toc63108936" w:history="1">
            <w:r w:rsidR="00627360" w:rsidRPr="00022F45">
              <w:rPr>
                <w:rStyle w:val="Hypertextovodkaz"/>
                <w:noProof/>
              </w:rPr>
              <w:t>3.7 Fórum města Vodoběhy</w:t>
            </w:r>
            <w:r w:rsidR="00627360">
              <w:rPr>
                <w:noProof/>
                <w:webHidden/>
              </w:rPr>
              <w:tab/>
            </w:r>
            <w:r w:rsidR="00627360">
              <w:rPr>
                <w:noProof/>
                <w:webHidden/>
              </w:rPr>
              <w:fldChar w:fldCharType="begin"/>
            </w:r>
            <w:r w:rsidR="00627360">
              <w:rPr>
                <w:noProof/>
                <w:webHidden/>
              </w:rPr>
              <w:instrText xml:space="preserve"> PAGEREF _Toc63108936 \h </w:instrText>
            </w:r>
            <w:r w:rsidR="00627360">
              <w:rPr>
                <w:noProof/>
                <w:webHidden/>
              </w:rPr>
            </w:r>
            <w:r w:rsidR="00627360">
              <w:rPr>
                <w:noProof/>
                <w:webHidden/>
              </w:rPr>
              <w:fldChar w:fldCharType="separate"/>
            </w:r>
            <w:r>
              <w:rPr>
                <w:noProof/>
                <w:webHidden/>
              </w:rPr>
              <w:t>93</w:t>
            </w:r>
            <w:r w:rsidR="00627360">
              <w:rPr>
                <w:noProof/>
                <w:webHidden/>
              </w:rPr>
              <w:fldChar w:fldCharType="end"/>
            </w:r>
          </w:hyperlink>
        </w:p>
        <w:p w14:paraId="0312082D" w14:textId="20E3D9D6" w:rsidR="00627360" w:rsidRDefault="005404FF">
          <w:pPr>
            <w:pStyle w:val="Obsah2"/>
            <w:tabs>
              <w:tab w:val="right" w:leader="dot" w:pos="9060"/>
            </w:tabs>
            <w:rPr>
              <w:rFonts w:eastAsiaTheme="minorEastAsia" w:cstheme="minorBidi"/>
              <w:noProof/>
              <w:lang w:eastAsia="cs-CZ"/>
            </w:rPr>
          </w:pPr>
          <w:hyperlink w:anchor="_Toc63108937" w:history="1">
            <w:r w:rsidR="00627360" w:rsidRPr="00022F45">
              <w:rPr>
                <w:rStyle w:val="Hypertextovodkaz"/>
                <w:noProof/>
              </w:rPr>
              <w:t>3.8 Kampaň „Voda znamená život“</w:t>
            </w:r>
            <w:r w:rsidR="00627360">
              <w:rPr>
                <w:noProof/>
                <w:webHidden/>
              </w:rPr>
              <w:tab/>
            </w:r>
            <w:r w:rsidR="00627360">
              <w:rPr>
                <w:noProof/>
                <w:webHidden/>
              </w:rPr>
              <w:fldChar w:fldCharType="begin"/>
            </w:r>
            <w:r w:rsidR="00627360">
              <w:rPr>
                <w:noProof/>
                <w:webHidden/>
              </w:rPr>
              <w:instrText xml:space="preserve"> PAGEREF _Toc63108937 \h </w:instrText>
            </w:r>
            <w:r w:rsidR="00627360">
              <w:rPr>
                <w:noProof/>
                <w:webHidden/>
              </w:rPr>
            </w:r>
            <w:r w:rsidR="00627360">
              <w:rPr>
                <w:noProof/>
                <w:webHidden/>
              </w:rPr>
              <w:fldChar w:fldCharType="separate"/>
            </w:r>
            <w:r>
              <w:rPr>
                <w:noProof/>
                <w:webHidden/>
              </w:rPr>
              <w:t>98</w:t>
            </w:r>
            <w:r w:rsidR="00627360">
              <w:rPr>
                <w:noProof/>
                <w:webHidden/>
              </w:rPr>
              <w:fldChar w:fldCharType="end"/>
            </w:r>
          </w:hyperlink>
        </w:p>
        <w:p w14:paraId="65D05926" w14:textId="5523D892" w:rsidR="00627360" w:rsidRDefault="005404FF">
          <w:pPr>
            <w:pStyle w:val="Obsah2"/>
            <w:tabs>
              <w:tab w:val="right" w:leader="dot" w:pos="9060"/>
            </w:tabs>
            <w:rPr>
              <w:rFonts w:eastAsiaTheme="minorEastAsia" w:cstheme="minorBidi"/>
              <w:noProof/>
              <w:lang w:eastAsia="cs-CZ"/>
            </w:rPr>
          </w:pPr>
          <w:hyperlink w:anchor="_Toc63108938" w:history="1">
            <w:r w:rsidR="00627360" w:rsidRPr="00022F45">
              <w:rPr>
                <w:rStyle w:val="Hypertextovodkaz"/>
                <w:noProof/>
              </w:rPr>
              <w:t>3.9 Voda na Zemi</w:t>
            </w:r>
            <w:r w:rsidR="00627360">
              <w:rPr>
                <w:noProof/>
                <w:webHidden/>
              </w:rPr>
              <w:tab/>
            </w:r>
            <w:r w:rsidR="00627360">
              <w:rPr>
                <w:noProof/>
                <w:webHidden/>
              </w:rPr>
              <w:fldChar w:fldCharType="begin"/>
            </w:r>
            <w:r w:rsidR="00627360">
              <w:rPr>
                <w:noProof/>
                <w:webHidden/>
              </w:rPr>
              <w:instrText xml:space="preserve"> PAGEREF _Toc63108938 \h </w:instrText>
            </w:r>
            <w:r w:rsidR="00627360">
              <w:rPr>
                <w:noProof/>
                <w:webHidden/>
              </w:rPr>
            </w:r>
            <w:r w:rsidR="00627360">
              <w:rPr>
                <w:noProof/>
                <w:webHidden/>
              </w:rPr>
              <w:fldChar w:fldCharType="separate"/>
            </w:r>
            <w:r>
              <w:rPr>
                <w:noProof/>
                <w:webHidden/>
              </w:rPr>
              <w:t>101</w:t>
            </w:r>
            <w:r w:rsidR="00627360">
              <w:rPr>
                <w:noProof/>
                <w:webHidden/>
              </w:rPr>
              <w:fldChar w:fldCharType="end"/>
            </w:r>
          </w:hyperlink>
        </w:p>
        <w:p w14:paraId="04F8E67F" w14:textId="6C77A467" w:rsidR="00627360" w:rsidRDefault="005404FF">
          <w:pPr>
            <w:pStyle w:val="Obsah2"/>
            <w:tabs>
              <w:tab w:val="right" w:leader="dot" w:pos="9060"/>
            </w:tabs>
            <w:rPr>
              <w:rFonts w:eastAsiaTheme="minorEastAsia" w:cstheme="minorBidi"/>
              <w:noProof/>
              <w:lang w:eastAsia="cs-CZ"/>
            </w:rPr>
          </w:pPr>
          <w:hyperlink w:anchor="_Toc63108939" w:history="1">
            <w:r w:rsidR="00627360" w:rsidRPr="00022F45">
              <w:rPr>
                <w:rStyle w:val="Hypertextovodkaz"/>
                <w:noProof/>
              </w:rPr>
              <w:t>3.10 Voda jako zdroj energie</w:t>
            </w:r>
            <w:r w:rsidR="00627360">
              <w:rPr>
                <w:noProof/>
                <w:webHidden/>
              </w:rPr>
              <w:tab/>
            </w:r>
            <w:r w:rsidR="00627360">
              <w:rPr>
                <w:noProof/>
                <w:webHidden/>
              </w:rPr>
              <w:fldChar w:fldCharType="begin"/>
            </w:r>
            <w:r w:rsidR="00627360">
              <w:rPr>
                <w:noProof/>
                <w:webHidden/>
              </w:rPr>
              <w:instrText xml:space="preserve"> PAGEREF _Toc63108939 \h </w:instrText>
            </w:r>
            <w:r w:rsidR="00627360">
              <w:rPr>
                <w:noProof/>
                <w:webHidden/>
              </w:rPr>
            </w:r>
            <w:r w:rsidR="00627360">
              <w:rPr>
                <w:noProof/>
                <w:webHidden/>
              </w:rPr>
              <w:fldChar w:fldCharType="separate"/>
            </w:r>
            <w:r>
              <w:rPr>
                <w:noProof/>
                <w:webHidden/>
              </w:rPr>
              <w:t>105</w:t>
            </w:r>
            <w:r w:rsidR="00627360">
              <w:rPr>
                <w:noProof/>
                <w:webHidden/>
              </w:rPr>
              <w:fldChar w:fldCharType="end"/>
            </w:r>
          </w:hyperlink>
        </w:p>
        <w:p w14:paraId="5BAF3887" w14:textId="233FB2AF" w:rsidR="00627360" w:rsidRDefault="005404FF">
          <w:pPr>
            <w:pStyle w:val="Obsah2"/>
            <w:tabs>
              <w:tab w:val="right" w:leader="dot" w:pos="9060"/>
            </w:tabs>
            <w:rPr>
              <w:rFonts w:eastAsiaTheme="minorEastAsia" w:cstheme="minorBidi"/>
              <w:noProof/>
              <w:lang w:eastAsia="cs-CZ"/>
            </w:rPr>
          </w:pPr>
          <w:hyperlink w:anchor="_Toc63108940" w:history="1">
            <w:r w:rsidR="00627360" w:rsidRPr="00022F45">
              <w:rPr>
                <w:rStyle w:val="Hypertextovodkaz"/>
                <w:noProof/>
              </w:rPr>
              <w:t>3.11 Cesta vody k nám domů</w:t>
            </w:r>
            <w:r w:rsidR="00627360">
              <w:rPr>
                <w:noProof/>
                <w:webHidden/>
              </w:rPr>
              <w:tab/>
            </w:r>
            <w:r w:rsidR="00627360">
              <w:rPr>
                <w:noProof/>
                <w:webHidden/>
              </w:rPr>
              <w:fldChar w:fldCharType="begin"/>
            </w:r>
            <w:r w:rsidR="00627360">
              <w:rPr>
                <w:noProof/>
                <w:webHidden/>
              </w:rPr>
              <w:instrText xml:space="preserve"> PAGEREF _Toc63108940 \h </w:instrText>
            </w:r>
            <w:r w:rsidR="00627360">
              <w:rPr>
                <w:noProof/>
                <w:webHidden/>
              </w:rPr>
            </w:r>
            <w:r w:rsidR="00627360">
              <w:rPr>
                <w:noProof/>
                <w:webHidden/>
              </w:rPr>
              <w:fldChar w:fldCharType="separate"/>
            </w:r>
            <w:r>
              <w:rPr>
                <w:noProof/>
                <w:webHidden/>
              </w:rPr>
              <w:t>109</w:t>
            </w:r>
            <w:r w:rsidR="00627360">
              <w:rPr>
                <w:noProof/>
                <w:webHidden/>
              </w:rPr>
              <w:fldChar w:fldCharType="end"/>
            </w:r>
          </w:hyperlink>
        </w:p>
        <w:p w14:paraId="6C187B31" w14:textId="251C7ED3" w:rsidR="00627360" w:rsidRDefault="005404FF">
          <w:pPr>
            <w:pStyle w:val="Obsah2"/>
            <w:tabs>
              <w:tab w:val="right" w:leader="dot" w:pos="9060"/>
            </w:tabs>
            <w:rPr>
              <w:rFonts w:eastAsiaTheme="minorEastAsia" w:cstheme="minorBidi"/>
              <w:noProof/>
              <w:lang w:eastAsia="cs-CZ"/>
            </w:rPr>
          </w:pPr>
          <w:hyperlink w:anchor="_Toc63108941" w:history="1">
            <w:r w:rsidR="00627360" w:rsidRPr="00022F45">
              <w:rPr>
                <w:rStyle w:val="Hypertextovodkaz"/>
                <w:noProof/>
              </w:rPr>
              <w:t>3.12 Protejkalovi</w:t>
            </w:r>
            <w:r w:rsidR="00627360">
              <w:rPr>
                <w:noProof/>
                <w:webHidden/>
              </w:rPr>
              <w:tab/>
            </w:r>
            <w:r w:rsidR="00627360">
              <w:rPr>
                <w:noProof/>
                <w:webHidden/>
              </w:rPr>
              <w:fldChar w:fldCharType="begin"/>
            </w:r>
            <w:r w:rsidR="00627360">
              <w:rPr>
                <w:noProof/>
                <w:webHidden/>
              </w:rPr>
              <w:instrText xml:space="preserve"> PAGEREF _Toc63108941 \h </w:instrText>
            </w:r>
            <w:r w:rsidR="00627360">
              <w:rPr>
                <w:noProof/>
                <w:webHidden/>
              </w:rPr>
            </w:r>
            <w:r w:rsidR="00627360">
              <w:rPr>
                <w:noProof/>
                <w:webHidden/>
              </w:rPr>
              <w:fldChar w:fldCharType="separate"/>
            </w:r>
            <w:r>
              <w:rPr>
                <w:noProof/>
                <w:webHidden/>
              </w:rPr>
              <w:t>112</w:t>
            </w:r>
            <w:r w:rsidR="00627360">
              <w:rPr>
                <w:noProof/>
                <w:webHidden/>
              </w:rPr>
              <w:fldChar w:fldCharType="end"/>
            </w:r>
          </w:hyperlink>
        </w:p>
        <w:p w14:paraId="023AF314" w14:textId="4332E3ED" w:rsidR="00627360" w:rsidRDefault="005404FF">
          <w:pPr>
            <w:pStyle w:val="Obsah2"/>
            <w:tabs>
              <w:tab w:val="right" w:leader="dot" w:pos="9060"/>
            </w:tabs>
            <w:rPr>
              <w:rFonts w:eastAsiaTheme="minorEastAsia" w:cstheme="minorBidi"/>
              <w:noProof/>
              <w:lang w:eastAsia="cs-CZ"/>
            </w:rPr>
          </w:pPr>
          <w:hyperlink w:anchor="_Toc63108942" w:history="1">
            <w:r w:rsidR="00627360" w:rsidRPr="00022F45">
              <w:rPr>
                <w:rStyle w:val="Hypertextovodkaz"/>
                <w:noProof/>
              </w:rPr>
              <w:t>3.13 Putování po okolí</w:t>
            </w:r>
            <w:r w:rsidR="00627360">
              <w:rPr>
                <w:noProof/>
                <w:webHidden/>
              </w:rPr>
              <w:tab/>
            </w:r>
            <w:r w:rsidR="00627360">
              <w:rPr>
                <w:noProof/>
                <w:webHidden/>
              </w:rPr>
              <w:fldChar w:fldCharType="begin"/>
            </w:r>
            <w:r w:rsidR="00627360">
              <w:rPr>
                <w:noProof/>
                <w:webHidden/>
              </w:rPr>
              <w:instrText xml:space="preserve"> PAGEREF _Toc63108942 \h </w:instrText>
            </w:r>
            <w:r w:rsidR="00627360">
              <w:rPr>
                <w:noProof/>
                <w:webHidden/>
              </w:rPr>
            </w:r>
            <w:r w:rsidR="00627360">
              <w:rPr>
                <w:noProof/>
                <w:webHidden/>
              </w:rPr>
              <w:fldChar w:fldCharType="separate"/>
            </w:r>
            <w:r>
              <w:rPr>
                <w:noProof/>
                <w:webHidden/>
              </w:rPr>
              <w:t>115</w:t>
            </w:r>
            <w:r w:rsidR="00627360">
              <w:rPr>
                <w:noProof/>
                <w:webHidden/>
              </w:rPr>
              <w:fldChar w:fldCharType="end"/>
            </w:r>
          </w:hyperlink>
        </w:p>
        <w:p w14:paraId="2A8BE583" w14:textId="0D71D2CF" w:rsidR="00627360" w:rsidRDefault="005404FF">
          <w:pPr>
            <w:pStyle w:val="Obsah2"/>
            <w:tabs>
              <w:tab w:val="right" w:leader="dot" w:pos="9060"/>
            </w:tabs>
            <w:rPr>
              <w:rFonts w:eastAsiaTheme="minorEastAsia" w:cstheme="minorBidi"/>
              <w:noProof/>
              <w:lang w:eastAsia="cs-CZ"/>
            </w:rPr>
          </w:pPr>
          <w:hyperlink w:anchor="_Toc63108943" w:history="1">
            <w:r w:rsidR="00627360" w:rsidRPr="00022F45">
              <w:rPr>
                <w:rStyle w:val="Hypertextovodkaz"/>
                <w:noProof/>
              </w:rPr>
              <w:t>3.14 Povodňové „Věřte, nevěřte“</w:t>
            </w:r>
            <w:r w:rsidR="00627360">
              <w:rPr>
                <w:noProof/>
                <w:webHidden/>
              </w:rPr>
              <w:tab/>
            </w:r>
            <w:r w:rsidR="00627360">
              <w:rPr>
                <w:noProof/>
                <w:webHidden/>
              </w:rPr>
              <w:fldChar w:fldCharType="begin"/>
            </w:r>
            <w:r w:rsidR="00627360">
              <w:rPr>
                <w:noProof/>
                <w:webHidden/>
              </w:rPr>
              <w:instrText xml:space="preserve"> PAGEREF _Toc63108943 \h </w:instrText>
            </w:r>
            <w:r w:rsidR="00627360">
              <w:rPr>
                <w:noProof/>
                <w:webHidden/>
              </w:rPr>
            </w:r>
            <w:r w:rsidR="00627360">
              <w:rPr>
                <w:noProof/>
                <w:webHidden/>
              </w:rPr>
              <w:fldChar w:fldCharType="separate"/>
            </w:r>
            <w:r>
              <w:rPr>
                <w:noProof/>
                <w:webHidden/>
              </w:rPr>
              <w:t>120</w:t>
            </w:r>
            <w:r w:rsidR="00627360">
              <w:rPr>
                <w:noProof/>
                <w:webHidden/>
              </w:rPr>
              <w:fldChar w:fldCharType="end"/>
            </w:r>
          </w:hyperlink>
        </w:p>
        <w:p w14:paraId="53F0A29D" w14:textId="7110E495" w:rsidR="00627360" w:rsidRDefault="005404FF">
          <w:pPr>
            <w:pStyle w:val="Obsah2"/>
            <w:tabs>
              <w:tab w:val="right" w:leader="dot" w:pos="9060"/>
            </w:tabs>
            <w:rPr>
              <w:rFonts w:eastAsiaTheme="minorEastAsia" w:cstheme="minorBidi"/>
              <w:noProof/>
              <w:lang w:eastAsia="cs-CZ"/>
            </w:rPr>
          </w:pPr>
          <w:hyperlink w:anchor="_Toc63108944" w:history="1">
            <w:r w:rsidR="00627360" w:rsidRPr="00022F45">
              <w:rPr>
                <w:rStyle w:val="Hypertextovodkaz"/>
                <w:noProof/>
              </w:rPr>
              <w:t>3.15 Dračí stezka</w:t>
            </w:r>
            <w:r w:rsidR="00627360">
              <w:rPr>
                <w:noProof/>
                <w:webHidden/>
              </w:rPr>
              <w:tab/>
            </w:r>
            <w:r w:rsidR="00627360">
              <w:rPr>
                <w:noProof/>
                <w:webHidden/>
              </w:rPr>
              <w:fldChar w:fldCharType="begin"/>
            </w:r>
            <w:r w:rsidR="00627360">
              <w:rPr>
                <w:noProof/>
                <w:webHidden/>
              </w:rPr>
              <w:instrText xml:space="preserve"> PAGEREF _Toc63108944 \h </w:instrText>
            </w:r>
            <w:r w:rsidR="00627360">
              <w:rPr>
                <w:noProof/>
                <w:webHidden/>
              </w:rPr>
            </w:r>
            <w:r w:rsidR="00627360">
              <w:rPr>
                <w:noProof/>
                <w:webHidden/>
              </w:rPr>
              <w:fldChar w:fldCharType="separate"/>
            </w:r>
            <w:r>
              <w:rPr>
                <w:noProof/>
                <w:webHidden/>
              </w:rPr>
              <w:t>123</w:t>
            </w:r>
            <w:r w:rsidR="00627360">
              <w:rPr>
                <w:noProof/>
                <w:webHidden/>
              </w:rPr>
              <w:fldChar w:fldCharType="end"/>
            </w:r>
          </w:hyperlink>
        </w:p>
        <w:p w14:paraId="519B5194" w14:textId="0F43DFC8" w:rsidR="00627360" w:rsidRDefault="005404FF">
          <w:pPr>
            <w:pStyle w:val="Obsah2"/>
            <w:tabs>
              <w:tab w:val="right" w:leader="dot" w:pos="9060"/>
            </w:tabs>
            <w:rPr>
              <w:rFonts w:eastAsiaTheme="minorEastAsia" w:cstheme="minorBidi"/>
              <w:noProof/>
              <w:lang w:eastAsia="cs-CZ"/>
            </w:rPr>
          </w:pPr>
          <w:hyperlink w:anchor="_Toc63108945" w:history="1">
            <w:r w:rsidR="00627360" w:rsidRPr="00022F45">
              <w:rPr>
                <w:rStyle w:val="Hypertextovodkaz"/>
                <w:noProof/>
              </w:rPr>
              <w:t>3.16 Jako led</w:t>
            </w:r>
            <w:r w:rsidR="00627360">
              <w:rPr>
                <w:noProof/>
                <w:webHidden/>
              </w:rPr>
              <w:tab/>
            </w:r>
            <w:r w:rsidR="00627360">
              <w:rPr>
                <w:noProof/>
                <w:webHidden/>
              </w:rPr>
              <w:fldChar w:fldCharType="begin"/>
            </w:r>
            <w:r w:rsidR="00627360">
              <w:rPr>
                <w:noProof/>
                <w:webHidden/>
              </w:rPr>
              <w:instrText xml:space="preserve"> PAGEREF _Toc63108945 \h </w:instrText>
            </w:r>
            <w:r w:rsidR="00627360">
              <w:rPr>
                <w:noProof/>
                <w:webHidden/>
              </w:rPr>
            </w:r>
            <w:r w:rsidR="00627360">
              <w:rPr>
                <w:noProof/>
                <w:webHidden/>
              </w:rPr>
              <w:fldChar w:fldCharType="separate"/>
            </w:r>
            <w:r>
              <w:rPr>
                <w:noProof/>
                <w:webHidden/>
              </w:rPr>
              <w:t>127</w:t>
            </w:r>
            <w:r w:rsidR="00627360">
              <w:rPr>
                <w:noProof/>
                <w:webHidden/>
              </w:rPr>
              <w:fldChar w:fldCharType="end"/>
            </w:r>
          </w:hyperlink>
        </w:p>
        <w:p w14:paraId="4E956DDC" w14:textId="39A1E286" w:rsidR="00627360" w:rsidRDefault="005404FF">
          <w:pPr>
            <w:pStyle w:val="Obsah2"/>
            <w:tabs>
              <w:tab w:val="right" w:leader="dot" w:pos="9060"/>
            </w:tabs>
            <w:rPr>
              <w:rFonts w:eastAsiaTheme="minorEastAsia" w:cstheme="minorBidi"/>
              <w:noProof/>
              <w:lang w:eastAsia="cs-CZ"/>
            </w:rPr>
          </w:pPr>
          <w:hyperlink w:anchor="_Toc63108946" w:history="1">
            <w:r w:rsidR="00627360" w:rsidRPr="00022F45">
              <w:rPr>
                <w:rStyle w:val="Hypertextovodkaz"/>
                <w:noProof/>
              </w:rPr>
              <w:t>3.17 Cumulonimbus</w:t>
            </w:r>
            <w:r w:rsidR="00627360">
              <w:rPr>
                <w:noProof/>
                <w:webHidden/>
              </w:rPr>
              <w:tab/>
            </w:r>
            <w:r w:rsidR="00627360">
              <w:rPr>
                <w:noProof/>
                <w:webHidden/>
              </w:rPr>
              <w:fldChar w:fldCharType="begin"/>
            </w:r>
            <w:r w:rsidR="00627360">
              <w:rPr>
                <w:noProof/>
                <w:webHidden/>
              </w:rPr>
              <w:instrText xml:space="preserve"> PAGEREF _Toc63108946 \h </w:instrText>
            </w:r>
            <w:r w:rsidR="00627360">
              <w:rPr>
                <w:noProof/>
                <w:webHidden/>
              </w:rPr>
            </w:r>
            <w:r w:rsidR="00627360">
              <w:rPr>
                <w:noProof/>
                <w:webHidden/>
              </w:rPr>
              <w:fldChar w:fldCharType="separate"/>
            </w:r>
            <w:r>
              <w:rPr>
                <w:noProof/>
                <w:webHidden/>
              </w:rPr>
              <w:t>134</w:t>
            </w:r>
            <w:r w:rsidR="00627360">
              <w:rPr>
                <w:noProof/>
                <w:webHidden/>
              </w:rPr>
              <w:fldChar w:fldCharType="end"/>
            </w:r>
          </w:hyperlink>
        </w:p>
        <w:p w14:paraId="55A47B9E" w14:textId="72D5A1A3" w:rsidR="00627360" w:rsidRDefault="005404FF">
          <w:pPr>
            <w:pStyle w:val="Obsah2"/>
            <w:tabs>
              <w:tab w:val="right" w:leader="dot" w:pos="9060"/>
            </w:tabs>
            <w:rPr>
              <w:rFonts w:eastAsiaTheme="minorEastAsia" w:cstheme="minorBidi"/>
              <w:noProof/>
              <w:lang w:eastAsia="cs-CZ"/>
            </w:rPr>
          </w:pPr>
          <w:hyperlink w:anchor="_Toc63108947" w:history="1">
            <w:r w:rsidR="00627360" w:rsidRPr="00022F45">
              <w:rPr>
                <w:rStyle w:val="Hypertextovodkaz"/>
                <w:noProof/>
              </w:rPr>
              <w:t>3.18 Oběh vody</w:t>
            </w:r>
            <w:r w:rsidR="00627360">
              <w:rPr>
                <w:noProof/>
                <w:webHidden/>
              </w:rPr>
              <w:tab/>
            </w:r>
            <w:r w:rsidR="00627360">
              <w:rPr>
                <w:noProof/>
                <w:webHidden/>
              </w:rPr>
              <w:fldChar w:fldCharType="begin"/>
            </w:r>
            <w:r w:rsidR="00627360">
              <w:rPr>
                <w:noProof/>
                <w:webHidden/>
              </w:rPr>
              <w:instrText xml:space="preserve"> PAGEREF _Toc63108947 \h </w:instrText>
            </w:r>
            <w:r w:rsidR="00627360">
              <w:rPr>
                <w:noProof/>
                <w:webHidden/>
              </w:rPr>
            </w:r>
            <w:r w:rsidR="00627360">
              <w:rPr>
                <w:noProof/>
                <w:webHidden/>
              </w:rPr>
              <w:fldChar w:fldCharType="separate"/>
            </w:r>
            <w:r>
              <w:rPr>
                <w:noProof/>
                <w:webHidden/>
              </w:rPr>
              <w:t>137</w:t>
            </w:r>
            <w:r w:rsidR="00627360">
              <w:rPr>
                <w:noProof/>
                <w:webHidden/>
              </w:rPr>
              <w:fldChar w:fldCharType="end"/>
            </w:r>
          </w:hyperlink>
        </w:p>
        <w:p w14:paraId="22274F6A" w14:textId="32C02C10" w:rsidR="00627360" w:rsidRDefault="005404FF">
          <w:pPr>
            <w:pStyle w:val="Obsah2"/>
            <w:tabs>
              <w:tab w:val="right" w:leader="dot" w:pos="9060"/>
            </w:tabs>
            <w:rPr>
              <w:rFonts w:eastAsiaTheme="minorEastAsia" w:cstheme="minorBidi"/>
              <w:noProof/>
              <w:lang w:eastAsia="cs-CZ"/>
            </w:rPr>
          </w:pPr>
          <w:hyperlink w:anchor="_Toc63108948" w:history="1">
            <w:r w:rsidR="00627360" w:rsidRPr="00022F45">
              <w:rPr>
                <w:rStyle w:val="Hypertextovodkaz"/>
                <w:noProof/>
              </w:rPr>
              <w:t>3.19 Čovko čaj</w:t>
            </w:r>
            <w:r w:rsidR="00627360">
              <w:rPr>
                <w:noProof/>
                <w:webHidden/>
              </w:rPr>
              <w:tab/>
            </w:r>
            <w:r w:rsidR="00627360">
              <w:rPr>
                <w:noProof/>
                <w:webHidden/>
              </w:rPr>
              <w:fldChar w:fldCharType="begin"/>
            </w:r>
            <w:r w:rsidR="00627360">
              <w:rPr>
                <w:noProof/>
                <w:webHidden/>
              </w:rPr>
              <w:instrText xml:space="preserve"> PAGEREF _Toc63108948 \h </w:instrText>
            </w:r>
            <w:r w:rsidR="00627360">
              <w:rPr>
                <w:noProof/>
                <w:webHidden/>
              </w:rPr>
            </w:r>
            <w:r w:rsidR="00627360">
              <w:rPr>
                <w:noProof/>
                <w:webHidden/>
              </w:rPr>
              <w:fldChar w:fldCharType="separate"/>
            </w:r>
            <w:r>
              <w:rPr>
                <w:noProof/>
                <w:webHidden/>
              </w:rPr>
              <w:t>140</w:t>
            </w:r>
            <w:r w:rsidR="00627360">
              <w:rPr>
                <w:noProof/>
                <w:webHidden/>
              </w:rPr>
              <w:fldChar w:fldCharType="end"/>
            </w:r>
          </w:hyperlink>
        </w:p>
        <w:p w14:paraId="591E6861" w14:textId="517D026E" w:rsidR="00627360" w:rsidRDefault="005404FF">
          <w:pPr>
            <w:pStyle w:val="Obsah2"/>
            <w:tabs>
              <w:tab w:val="right" w:leader="dot" w:pos="9060"/>
            </w:tabs>
            <w:rPr>
              <w:rFonts w:eastAsiaTheme="minorEastAsia" w:cstheme="minorBidi"/>
              <w:noProof/>
              <w:lang w:eastAsia="cs-CZ"/>
            </w:rPr>
          </w:pPr>
          <w:hyperlink w:anchor="_Toc63108949" w:history="1">
            <w:r w:rsidR="00627360" w:rsidRPr="00022F45">
              <w:rPr>
                <w:rStyle w:val="Hypertextovodkaz"/>
                <w:noProof/>
              </w:rPr>
              <w:t>3.20 Galavečer</w:t>
            </w:r>
            <w:r w:rsidR="00627360">
              <w:rPr>
                <w:noProof/>
                <w:webHidden/>
              </w:rPr>
              <w:tab/>
            </w:r>
            <w:r w:rsidR="00627360">
              <w:rPr>
                <w:noProof/>
                <w:webHidden/>
              </w:rPr>
              <w:fldChar w:fldCharType="begin"/>
            </w:r>
            <w:r w:rsidR="00627360">
              <w:rPr>
                <w:noProof/>
                <w:webHidden/>
              </w:rPr>
              <w:instrText xml:space="preserve"> PAGEREF _Toc63108949 \h </w:instrText>
            </w:r>
            <w:r w:rsidR="00627360">
              <w:rPr>
                <w:noProof/>
                <w:webHidden/>
              </w:rPr>
            </w:r>
            <w:r w:rsidR="00627360">
              <w:rPr>
                <w:noProof/>
                <w:webHidden/>
              </w:rPr>
              <w:fldChar w:fldCharType="separate"/>
            </w:r>
            <w:r>
              <w:rPr>
                <w:noProof/>
                <w:webHidden/>
              </w:rPr>
              <w:t>145</w:t>
            </w:r>
            <w:r w:rsidR="00627360">
              <w:rPr>
                <w:noProof/>
                <w:webHidden/>
              </w:rPr>
              <w:fldChar w:fldCharType="end"/>
            </w:r>
          </w:hyperlink>
        </w:p>
        <w:p w14:paraId="7E972707" w14:textId="6BDAC3C2" w:rsidR="00627360" w:rsidRDefault="005404FF">
          <w:pPr>
            <w:pStyle w:val="Obsah2"/>
            <w:tabs>
              <w:tab w:val="right" w:leader="dot" w:pos="9060"/>
            </w:tabs>
            <w:rPr>
              <w:rFonts w:eastAsiaTheme="minorEastAsia" w:cstheme="minorBidi"/>
              <w:noProof/>
              <w:lang w:eastAsia="cs-CZ"/>
            </w:rPr>
          </w:pPr>
          <w:hyperlink w:anchor="_Toc63108950" w:history="1">
            <w:r w:rsidR="00627360" w:rsidRPr="00022F45">
              <w:rPr>
                <w:rStyle w:val="Hypertextovodkaz"/>
                <w:noProof/>
              </w:rPr>
              <w:t>3.21 Nafouklé emoce</w:t>
            </w:r>
            <w:r w:rsidR="00627360">
              <w:rPr>
                <w:noProof/>
                <w:webHidden/>
              </w:rPr>
              <w:tab/>
            </w:r>
            <w:r w:rsidR="00627360">
              <w:rPr>
                <w:noProof/>
                <w:webHidden/>
              </w:rPr>
              <w:fldChar w:fldCharType="begin"/>
            </w:r>
            <w:r w:rsidR="00627360">
              <w:rPr>
                <w:noProof/>
                <w:webHidden/>
              </w:rPr>
              <w:instrText xml:space="preserve"> PAGEREF _Toc63108950 \h </w:instrText>
            </w:r>
            <w:r w:rsidR="00627360">
              <w:rPr>
                <w:noProof/>
                <w:webHidden/>
              </w:rPr>
            </w:r>
            <w:r w:rsidR="00627360">
              <w:rPr>
                <w:noProof/>
                <w:webHidden/>
              </w:rPr>
              <w:fldChar w:fldCharType="separate"/>
            </w:r>
            <w:r>
              <w:rPr>
                <w:noProof/>
                <w:webHidden/>
              </w:rPr>
              <w:t>148</w:t>
            </w:r>
            <w:r w:rsidR="00627360">
              <w:rPr>
                <w:noProof/>
                <w:webHidden/>
              </w:rPr>
              <w:fldChar w:fldCharType="end"/>
            </w:r>
          </w:hyperlink>
        </w:p>
        <w:p w14:paraId="07C136ED" w14:textId="287590BC" w:rsidR="00627360" w:rsidRDefault="005404FF">
          <w:pPr>
            <w:pStyle w:val="Obsah2"/>
            <w:tabs>
              <w:tab w:val="right" w:leader="dot" w:pos="9060"/>
            </w:tabs>
            <w:rPr>
              <w:rFonts w:eastAsiaTheme="minorEastAsia" w:cstheme="minorBidi"/>
              <w:noProof/>
              <w:lang w:eastAsia="cs-CZ"/>
            </w:rPr>
          </w:pPr>
          <w:hyperlink w:anchor="_Toc63108951" w:history="1">
            <w:r w:rsidR="00627360" w:rsidRPr="00022F45">
              <w:rPr>
                <w:rStyle w:val="Hypertextovodkaz"/>
                <w:noProof/>
              </w:rPr>
              <w:t>3.22 Průzkum veřejného mínění</w:t>
            </w:r>
            <w:r w:rsidR="00627360">
              <w:rPr>
                <w:noProof/>
                <w:webHidden/>
              </w:rPr>
              <w:tab/>
            </w:r>
            <w:r w:rsidR="00627360">
              <w:rPr>
                <w:noProof/>
                <w:webHidden/>
              </w:rPr>
              <w:fldChar w:fldCharType="begin"/>
            </w:r>
            <w:r w:rsidR="00627360">
              <w:rPr>
                <w:noProof/>
                <w:webHidden/>
              </w:rPr>
              <w:instrText xml:space="preserve"> PAGEREF _Toc63108951 \h </w:instrText>
            </w:r>
            <w:r w:rsidR="00627360">
              <w:rPr>
                <w:noProof/>
                <w:webHidden/>
              </w:rPr>
            </w:r>
            <w:r w:rsidR="00627360">
              <w:rPr>
                <w:noProof/>
                <w:webHidden/>
              </w:rPr>
              <w:fldChar w:fldCharType="separate"/>
            </w:r>
            <w:r>
              <w:rPr>
                <w:noProof/>
                <w:webHidden/>
              </w:rPr>
              <w:t>150</w:t>
            </w:r>
            <w:r w:rsidR="00627360">
              <w:rPr>
                <w:noProof/>
                <w:webHidden/>
              </w:rPr>
              <w:fldChar w:fldCharType="end"/>
            </w:r>
          </w:hyperlink>
        </w:p>
        <w:p w14:paraId="1A64CD7C" w14:textId="3DA42BAF" w:rsidR="00627360" w:rsidRDefault="005404FF">
          <w:pPr>
            <w:pStyle w:val="Obsah1"/>
            <w:tabs>
              <w:tab w:val="right" w:leader="dot" w:pos="9060"/>
            </w:tabs>
            <w:rPr>
              <w:rFonts w:eastAsiaTheme="minorEastAsia" w:cstheme="minorBidi"/>
              <w:noProof/>
              <w:lang w:eastAsia="cs-CZ"/>
            </w:rPr>
          </w:pPr>
          <w:hyperlink w:anchor="_Toc63108952" w:history="1">
            <w:r w:rsidR="00627360" w:rsidRPr="00022F45">
              <w:rPr>
                <w:rStyle w:val="Hypertextovodkaz"/>
                <w:noProof/>
              </w:rPr>
              <w:t>4 Příloha č. 1 – Soubor materiálů pro realizaci programu</w:t>
            </w:r>
            <w:r w:rsidR="00627360">
              <w:rPr>
                <w:noProof/>
                <w:webHidden/>
              </w:rPr>
              <w:tab/>
            </w:r>
            <w:r w:rsidR="00627360">
              <w:rPr>
                <w:noProof/>
                <w:webHidden/>
              </w:rPr>
              <w:fldChar w:fldCharType="begin"/>
            </w:r>
            <w:r w:rsidR="00627360">
              <w:rPr>
                <w:noProof/>
                <w:webHidden/>
              </w:rPr>
              <w:instrText xml:space="preserve"> PAGEREF _Toc63108952 \h </w:instrText>
            </w:r>
            <w:r w:rsidR="00627360">
              <w:rPr>
                <w:noProof/>
                <w:webHidden/>
              </w:rPr>
            </w:r>
            <w:r w:rsidR="00627360">
              <w:rPr>
                <w:noProof/>
                <w:webHidden/>
              </w:rPr>
              <w:fldChar w:fldCharType="separate"/>
            </w:r>
            <w:r>
              <w:rPr>
                <w:noProof/>
                <w:webHidden/>
              </w:rPr>
              <w:t>153</w:t>
            </w:r>
            <w:r w:rsidR="00627360">
              <w:rPr>
                <w:noProof/>
                <w:webHidden/>
              </w:rPr>
              <w:fldChar w:fldCharType="end"/>
            </w:r>
          </w:hyperlink>
        </w:p>
        <w:p w14:paraId="282BC80B" w14:textId="3D080F36" w:rsidR="00627360" w:rsidRDefault="005404FF">
          <w:pPr>
            <w:pStyle w:val="Obsah1"/>
            <w:tabs>
              <w:tab w:val="right" w:leader="dot" w:pos="9060"/>
            </w:tabs>
            <w:rPr>
              <w:rFonts w:eastAsiaTheme="minorEastAsia" w:cstheme="minorBidi"/>
              <w:noProof/>
              <w:lang w:eastAsia="cs-CZ"/>
            </w:rPr>
          </w:pPr>
          <w:hyperlink w:anchor="_Toc63108953" w:history="1">
            <w:r w:rsidR="00627360" w:rsidRPr="00022F45">
              <w:rPr>
                <w:rStyle w:val="Hypertextovodkaz"/>
                <w:noProof/>
              </w:rPr>
              <w:t>5 Příloha č. 2 – Soubor metodických materiálů</w:t>
            </w:r>
            <w:r w:rsidR="00627360">
              <w:rPr>
                <w:noProof/>
                <w:webHidden/>
              </w:rPr>
              <w:tab/>
            </w:r>
            <w:r w:rsidR="00627360">
              <w:rPr>
                <w:noProof/>
                <w:webHidden/>
              </w:rPr>
              <w:fldChar w:fldCharType="begin"/>
            </w:r>
            <w:r w:rsidR="00627360">
              <w:rPr>
                <w:noProof/>
                <w:webHidden/>
              </w:rPr>
              <w:instrText xml:space="preserve"> PAGEREF _Toc63108953 \h </w:instrText>
            </w:r>
            <w:r w:rsidR="00627360">
              <w:rPr>
                <w:noProof/>
                <w:webHidden/>
              </w:rPr>
            </w:r>
            <w:r w:rsidR="00627360">
              <w:rPr>
                <w:noProof/>
                <w:webHidden/>
              </w:rPr>
              <w:fldChar w:fldCharType="separate"/>
            </w:r>
            <w:r>
              <w:rPr>
                <w:noProof/>
                <w:webHidden/>
              </w:rPr>
              <w:t>156</w:t>
            </w:r>
            <w:r w:rsidR="00627360">
              <w:rPr>
                <w:noProof/>
                <w:webHidden/>
              </w:rPr>
              <w:fldChar w:fldCharType="end"/>
            </w:r>
          </w:hyperlink>
        </w:p>
        <w:p w14:paraId="32A6181A" w14:textId="3650AAC2" w:rsidR="00627360" w:rsidRDefault="005404FF">
          <w:pPr>
            <w:pStyle w:val="Obsah1"/>
            <w:tabs>
              <w:tab w:val="right" w:leader="dot" w:pos="9060"/>
            </w:tabs>
            <w:rPr>
              <w:rFonts w:eastAsiaTheme="minorEastAsia" w:cstheme="minorBidi"/>
              <w:noProof/>
              <w:lang w:eastAsia="cs-CZ"/>
            </w:rPr>
          </w:pPr>
          <w:hyperlink w:anchor="_Toc63108954" w:history="1">
            <w:r w:rsidR="00627360" w:rsidRPr="00022F45">
              <w:rPr>
                <w:rStyle w:val="Hypertextovodkaz"/>
                <w:noProof/>
              </w:rPr>
              <w:t>6 Příloha č. 3 – Závěrečná zpráva o ověření programu v praxi</w:t>
            </w:r>
            <w:r w:rsidR="00627360">
              <w:rPr>
                <w:noProof/>
                <w:webHidden/>
              </w:rPr>
              <w:tab/>
            </w:r>
            <w:r w:rsidR="00627360">
              <w:rPr>
                <w:noProof/>
                <w:webHidden/>
              </w:rPr>
              <w:fldChar w:fldCharType="begin"/>
            </w:r>
            <w:r w:rsidR="00627360">
              <w:rPr>
                <w:noProof/>
                <w:webHidden/>
              </w:rPr>
              <w:instrText xml:space="preserve"> PAGEREF _Toc63108954 \h </w:instrText>
            </w:r>
            <w:r w:rsidR="00627360">
              <w:rPr>
                <w:noProof/>
                <w:webHidden/>
              </w:rPr>
            </w:r>
            <w:r w:rsidR="00627360">
              <w:rPr>
                <w:noProof/>
                <w:webHidden/>
              </w:rPr>
              <w:fldChar w:fldCharType="separate"/>
            </w:r>
            <w:r>
              <w:rPr>
                <w:noProof/>
                <w:webHidden/>
              </w:rPr>
              <w:t>157</w:t>
            </w:r>
            <w:r w:rsidR="00627360">
              <w:rPr>
                <w:noProof/>
                <w:webHidden/>
              </w:rPr>
              <w:fldChar w:fldCharType="end"/>
            </w:r>
          </w:hyperlink>
        </w:p>
        <w:p w14:paraId="28F76993" w14:textId="795819FA" w:rsidR="00627360" w:rsidRDefault="005404FF">
          <w:pPr>
            <w:pStyle w:val="Obsah1"/>
            <w:tabs>
              <w:tab w:val="right" w:leader="dot" w:pos="9060"/>
            </w:tabs>
            <w:rPr>
              <w:rFonts w:eastAsiaTheme="minorEastAsia" w:cstheme="minorBidi"/>
              <w:noProof/>
              <w:lang w:eastAsia="cs-CZ"/>
            </w:rPr>
          </w:pPr>
          <w:hyperlink w:anchor="_Toc63108955" w:history="1">
            <w:r w:rsidR="00627360" w:rsidRPr="00022F45">
              <w:rPr>
                <w:rStyle w:val="Hypertextovodkaz"/>
                <w:noProof/>
              </w:rPr>
              <w:t>7 Příloha č. 4 - Odborné a didaktické posudky programu</w:t>
            </w:r>
            <w:r w:rsidR="00627360">
              <w:rPr>
                <w:noProof/>
                <w:webHidden/>
              </w:rPr>
              <w:tab/>
            </w:r>
            <w:r w:rsidR="00627360">
              <w:rPr>
                <w:noProof/>
                <w:webHidden/>
              </w:rPr>
              <w:fldChar w:fldCharType="begin"/>
            </w:r>
            <w:r w:rsidR="00627360">
              <w:rPr>
                <w:noProof/>
                <w:webHidden/>
              </w:rPr>
              <w:instrText xml:space="preserve"> PAGEREF _Toc63108955 \h </w:instrText>
            </w:r>
            <w:r w:rsidR="00627360">
              <w:rPr>
                <w:noProof/>
                <w:webHidden/>
              </w:rPr>
            </w:r>
            <w:r w:rsidR="00627360">
              <w:rPr>
                <w:noProof/>
                <w:webHidden/>
              </w:rPr>
              <w:fldChar w:fldCharType="separate"/>
            </w:r>
            <w:r>
              <w:rPr>
                <w:noProof/>
                <w:webHidden/>
              </w:rPr>
              <w:t>158</w:t>
            </w:r>
            <w:r w:rsidR="00627360">
              <w:rPr>
                <w:noProof/>
                <w:webHidden/>
              </w:rPr>
              <w:fldChar w:fldCharType="end"/>
            </w:r>
          </w:hyperlink>
        </w:p>
        <w:p w14:paraId="3699F4DC" w14:textId="7F1A2FEE" w:rsidR="00627360" w:rsidRDefault="005404FF">
          <w:pPr>
            <w:pStyle w:val="Obsah1"/>
            <w:tabs>
              <w:tab w:val="right" w:leader="dot" w:pos="9060"/>
            </w:tabs>
            <w:rPr>
              <w:rFonts w:eastAsiaTheme="minorEastAsia" w:cstheme="minorBidi"/>
              <w:noProof/>
              <w:lang w:eastAsia="cs-CZ"/>
            </w:rPr>
          </w:pPr>
          <w:hyperlink w:anchor="_Toc63108956" w:history="1">
            <w:r w:rsidR="00627360" w:rsidRPr="00022F45">
              <w:rPr>
                <w:rStyle w:val="Hypertextovodkaz"/>
                <w:noProof/>
              </w:rPr>
              <w:t>8 Příloha č. 5 - Doklad o provedení nabídky ke zveřejnění programu</w:t>
            </w:r>
            <w:r w:rsidR="00627360">
              <w:rPr>
                <w:noProof/>
                <w:webHidden/>
              </w:rPr>
              <w:tab/>
            </w:r>
            <w:r w:rsidR="00627360">
              <w:rPr>
                <w:noProof/>
                <w:webHidden/>
              </w:rPr>
              <w:fldChar w:fldCharType="begin"/>
            </w:r>
            <w:r w:rsidR="00627360">
              <w:rPr>
                <w:noProof/>
                <w:webHidden/>
              </w:rPr>
              <w:instrText xml:space="preserve"> PAGEREF _Toc63108956 \h </w:instrText>
            </w:r>
            <w:r w:rsidR="00627360">
              <w:rPr>
                <w:noProof/>
                <w:webHidden/>
              </w:rPr>
            </w:r>
            <w:r w:rsidR="00627360">
              <w:rPr>
                <w:noProof/>
                <w:webHidden/>
              </w:rPr>
              <w:fldChar w:fldCharType="separate"/>
            </w:r>
            <w:r>
              <w:rPr>
                <w:noProof/>
                <w:webHidden/>
              </w:rPr>
              <w:t>159</w:t>
            </w:r>
            <w:r w:rsidR="00627360">
              <w:rPr>
                <w:noProof/>
                <w:webHidden/>
              </w:rPr>
              <w:fldChar w:fldCharType="end"/>
            </w:r>
          </w:hyperlink>
        </w:p>
        <w:p w14:paraId="4B536833" w14:textId="011DAC55" w:rsidR="00627360" w:rsidRDefault="005404FF">
          <w:pPr>
            <w:pStyle w:val="Obsah1"/>
            <w:tabs>
              <w:tab w:val="right" w:leader="dot" w:pos="9060"/>
            </w:tabs>
            <w:rPr>
              <w:rFonts w:eastAsiaTheme="minorEastAsia" w:cstheme="minorBidi"/>
              <w:noProof/>
              <w:lang w:eastAsia="cs-CZ"/>
            </w:rPr>
          </w:pPr>
          <w:hyperlink w:anchor="_Toc63108957" w:history="1">
            <w:r w:rsidR="00627360" w:rsidRPr="00022F45">
              <w:rPr>
                <w:rStyle w:val="Hypertextovodkaz"/>
                <w:noProof/>
              </w:rPr>
              <w:t>9 Nepovinné přílohy</w:t>
            </w:r>
            <w:r w:rsidR="00627360">
              <w:rPr>
                <w:noProof/>
                <w:webHidden/>
              </w:rPr>
              <w:tab/>
            </w:r>
            <w:r w:rsidR="00627360">
              <w:rPr>
                <w:noProof/>
                <w:webHidden/>
              </w:rPr>
              <w:fldChar w:fldCharType="begin"/>
            </w:r>
            <w:r w:rsidR="00627360">
              <w:rPr>
                <w:noProof/>
                <w:webHidden/>
              </w:rPr>
              <w:instrText xml:space="preserve"> PAGEREF _Toc63108957 \h </w:instrText>
            </w:r>
            <w:r w:rsidR="00627360">
              <w:rPr>
                <w:noProof/>
                <w:webHidden/>
              </w:rPr>
            </w:r>
            <w:r w:rsidR="00627360">
              <w:rPr>
                <w:noProof/>
                <w:webHidden/>
              </w:rPr>
              <w:fldChar w:fldCharType="separate"/>
            </w:r>
            <w:r>
              <w:rPr>
                <w:noProof/>
                <w:webHidden/>
              </w:rPr>
              <w:t>160</w:t>
            </w:r>
            <w:r w:rsidR="00627360">
              <w:rPr>
                <w:noProof/>
                <w:webHidden/>
              </w:rPr>
              <w:fldChar w:fldCharType="end"/>
            </w:r>
          </w:hyperlink>
        </w:p>
        <w:p w14:paraId="59D142EB" w14:textId="44A636FC" w:rsidR="00627360" w:rsidRDefault="005404FF">
          <w:pPr>
            <w:pStyle w:val="Obsah1"/>
            <w:tabs>
              <w:tab w:val="right" w:leader="dot" w:pos="9060"/>
            </w:tabs>
            <w:rPr>
              <w:rFonts w:eastAsiaTheme="minorEastAsia" w:cstheme="minorBidi"/>
              <w:noProof/>
              <w:lang w:eastAsia="cs-CZ"/>
            </w:rPr>
          </w:pPr>
          <w:hyperlink w:anchor="_Toc63108958" w:history="1">
            <w:r w:rsidR="00627360" w:rsidRPr="00022F45">
              <w:rPr>
                <w:rStyle w:val="Hypertextovodkaz"/>
                <w:noProof/>
              </w:rPr>
              <w:t>Zdroje</w:t>
            </w:r>
            <w:r w:rsidR="00627360">
              <w:rPr>
                <w:noProof/>
                <w:webHidden/>
              </w:rPr>
              <w:tab/>
            </w:r>
            <w:r w:rsidR="00627360">
              <w:rPr>
                <w:noProof/>
                <w:webHidden/>
              </w:rPr>
              <w:fldChar w:fldCharType="begin"/>
            </w:r>
            <w:r w:rsidR="00627360">
              <w:rPr>
                <w:noProof/>
                <w:webHidden/>
              </w:rPr>
              <w:instrText xml:space="preserve"> PAGEREF _Toc63108958 \h </w:instrText>
            </w:r>
            <w:r w:rsidR="00627360">
              <w:rPr>
                <w:noProof/>
                <w:webHidden/>
              </w:rPr>
            </w:r>
            <w:r w:rsidR="00627360">
              <w:rPr>
                <w:noProof/>
                <w:webHidden/>
              </w:rPr>
              <w:fldChar w:fldCharType="separate"/>
            </w:r>
            <w:r>
              <w:rPr>
                <w:noProof/>
                <w:webHidden/>
              </w:rPr>
              <w:t>161</w:t>
            </w:r>
            <w:r w:rsidR="00627360">
              <w:rPr>
                <w:noProof/>
                <w:webHidden/>
              </w:rPr>
              <w:fldChar w:fldCharType="end"/>
            </w:r>
          </w:hyperlink>
        </w:p>
        <w:p w14:paraId="6B88449B" w14:textId="4C011BC5"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5180CFE7" w14:textId="77777777" w:rsidR="00A069CE" w:rsidRPr="00A51BAC" w:rsidRDefault="00A069CE" w:rsidP="00A069CE">
      <w:pPr>
        <w:pStyle w:val="Nadpis1"/>
        <w:rPr>
          <w:rFonts w:eastAsia="Times New Roman"/>
          <w:lang w:eastAsia="cs-CZ"/>
        </w:rPr>
      </w:pPr>
      <w:bookmarkStart w:id="0" w:name="_Toc63108890"/>
      <w:r w:rsidRPr="00A51BAC">
        <w:rPr>
          <w:rFonts w:eastAsia="Times New Roman"/>
          <w:lang w:eastAsia="cs-CZ"/>
        </w:rPr>
        <w:lastRenderedPageBreak/>
        <w:t>1 Vzdělávací program a jeho pojetí</w:t>
      </w:r>
      <w:bookmarkEnd w:id="0"/>
    </w:p>
    <w:p w14:paraId="55B4BA44" w14:textId="77777777" w:rsidR="00A069CE" w:rsidRPr="00A51BAC" w:rsidRDefault="00A069CE" w:rsidP="00A2419F">
      <w:pPr>
        <w:pStyle w:val="Nadpis2"/>
        <w:rPr>
          <w:rFonts w:eastAsia="Times New Roman"/>
          <w:lang w:eastAsia="cs-CZ"/>
        </w:rPr>
      </w:pPr>
      <w:bookmarkStart w:id="1" w:name="_Toc63108891"/>
      <w:r w:rsidRPr="00A51BAC">
        <w:rPr>
          <w:rFonts w:eastAsia="Times New Roman"/>
          <w:lang w:eastAsia="cs-CZ"/>
        </w:rPr>
        <w:t>1.1 Základní údaje</w:t>
      </w:r>
      <w:bookmarkEnd w:id="1"/>
    </w:p>
    <w:tbl>
      <w:tblPr>
        <w:tblStyle w:val="Svtlmkatabulky"/>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1730"/>
        <w:gridCol w:w="7340"/>
      </w:tblGrid>
      <w:tr w:rsidR="00A069CE" w:rsidRPr="00A51BAC" w14:paraId="28B6FB5D" w14:textId="77777777" w:rsidTr="00AB0B78">
        <w:tc>
          <w:tcPr>
            <w:tcW w:w="0" w:type="auto"/>
            <w:shd w:val="clear" w:color="auto" w:fill="F2F2F2" w:themeFill="background1" w:themeFillShade="F2"/>
            <w:tcMar>
              <w:top w:w="57" w:type="dxa"/>
              <w:bottom w:w="57" w:type="dxa"/>
            </w:tcMar>
            <w:hideMark/>
          </w:tcPr>
          <w:p w14:paraId="115AAB62" w14:textId="77777777" w:rsidR="00A069CE" w:rsidRPr="00A51BAC" w:rsidRDefault="00A069CE" w:rsidP="00A2419F">
            <w:pPr>
              <w:jc w:val="left"/>
              <w:rPr>
                <w:lang w:eastAsia="cs-CZ"/>
              </w:rPr>
            </w:pPr>
            <w:r w:rsidRPr="00A51BAC">
              <w:rPr>
                <w:lang w:eastAsia="cs-CZ"/>
              </w:rPr>
              <w:t>Výzva</w:t>
            </w:r>
          </w:p>
        </w:tc>
        <w:tc>
          <w:tcPr>
            <w:tcW w:w="0" w:type="auto"/>
            <w:shd w:val="clear" w:color="auto" w:fill="F2F2F2" w:themeFill="background1" w:themeFillShade="F2"/>
            <w:tcMar>
              <w:top w:w="57" w:type="dxa"/>
              <w:bottom w:w="57" w:type="dxa"/>
            </w:tcMar>
            <w:hideMark/>
          </w:tcPr>
          <w:p w14:paraId="5E6D788F" w14:textId="77777777" w:rsidR="00A069CE" w:rsidRPr="00A51BAC" w:rsidRDefault="00A069CE" w:rsidP="00A2419F">
            <w:pPr>
              <w:jc w:val="left"/>
              <w:rPr>
                <w:lang w:eastAsia="cs-CZ"/>
              </w:rPr>
            </w:pPr>
            <w:r w:rsidRPr="00A51BAC">
              <w:rPr>
                <w:lang w:eastAsia="cs-CZ"/>
              </w:rPr>
              <w:t>Budování kapacit pro rozvoj škol II</w:t>
            </w:r>
          </w:p>
        </w:tc>
      </w:tr>
      <w:tr w:rsidR="00A069CE" w:rsidRPr="00A51BAC" w14:paraId="29C6B52A" w14:textId="77777777" w:rsidTr="00AB0B78">
        <w:tc>
          <w:tcPr>
            <w:tcW w:w="0" w:type="auto"/>
            <w:tcMar>
              <w:top w:w="57" w:type="dxa"/>
              <w:bottom w:w="57" w:type="dxa"/>
            </w:tcMar>
            <w:hideMark/>
          </w:tcPr>
          <w:p w14:paraId="0ED5EA77" w14:textId="77777777" w:rsidR="00A069CE" w:rsidRPr="00A51BAC" w:rsidRDefault="00A069CE" w:rsidP="00A2419F">
            <w:pPr>
              <w:jc w:val="left"/>
              <w:rPr>
                <w:lang w:eastAsia="cs-CZ"/>
              </w:rPr>
            </w:pPr>
            <w:r w:rsidRPr="00A51BAC">
              <w:rPr>
                <w:lang w:eastAsia="cs-CZ"/>
              </w:rPr>
              <w:t>Název a reg. číslo projektu</w:t>
            </w:r>
          </w:p>
        </w:tc>
        <w:tc>
          <w:tcPr>
            <w:tcW w:w="0" w:type="auto"/>
            <w:tcMar>
              <w:top w:w="57" w:type="dxa"/>
              <w:bottom w:w="57" w:type="dxa"/>
            </w:tcMar>
            <w:hideMark/>
          </w:tcPr>
          <w:p w14:paraId="3F909C3D" w14:textId="6C737BCB" w:rsidR="00A069CE" w:rsidRPr="00A51BAC" w:rsidRDefault="00A069CE" w:rsidP="00A2419F">
            <w:pPr>
              <w:jc w:val="left"/>
              <w:rPr>
                <w:lang w:eastAsia="cs-CZ"/>
              </w:rPr>
            </w:pPr>
            <w:r w:rsidRPr="00A51BAC">
              <w:rPr>
                <w:lang w:eastAsia="cs-CZ"/>
              </w:rPr>
              <w:t xml:space="preserve">VIDA! </w:t>
            </w:r>
            <w:r w:rsidR="00B23984" w:rsidRPr="00A51BAC">
              <w:rPr>
                <w:lang w:eastAsia="cs-CZ"/>
              </w:rPr>
              <w:t>školám – propojení</w:t>
            </w:r>
            <w:r w:rsidRPr="00A51BAC">
              <w:rPr>
                <w:lang w:eastAsia="cs-CZ"/>
              </w:rPr>
              <w:t xml:space="preserve"> formálního a neformálního vzdělávání</w:t>
            </w:r>
            <w:r w:rsidRPr="00A51BAC">
              <w:rPr>
                <w:lang w:eastAsia="cs-CZ"/>
              </w:rPr>
              <w:br/>
              <w:t>CZ.02.3.68/0.0/0.0/16_032/0008290</w:t>
            </w:r>
          </w:p>
        </w:tc>
      </w:tr>
      <w:tr w:rsidR="00A069CE" w:rsidRPr="00A51BAC" w14:paraId="65493BCF" w14:textId="77777777" w:rsidTr="00AB0B78">
        <w:tc>
          <w:tcPr>
            <w:tcW w:w="0" w:type="auto"/>
            <w:shd w:val="clear" w:color="auto" w:fill="F2F2F2" w:themeFill="background1" w:themeFillShade="F2"/>
            <w:tcMar>
              <w:top w:w="57" w:type="dxa"/>
              <w:bottom w:w="57" w:type="dxa"/>
            </w:tcMar>
            <w:hideMark/>
          </w:tcPr>
          <w:p w14:paraId="4720E067" w14:textId="77777777" w:rsidR="00A069CE" w:rsidRPr="00A51BAC" w:rsidRDefault="00A069CE" w:rsidP="00A2419F">
            <w:pPr>
              <w:jc w:val="left"/>
              <w:rPr>
                <w:lang w:eastAsia="cs-CZ"/>
              </w:rPr>
            </w:pPr>
            <w:r w:rsidRPr="00A51BAC">
              <w:rPr>
                <w:lang w:eastAsia="cs-CZ"/>
              </w:rPr>
              <w:t>Název programu</w:t>
            </w:r>
          </w:p>
        </w:tc>
        <w:tc>
          <w:tcPr>
            <w:tcW w:w="0" w:type="auto"/>
            <w:shd w:val="clear" w:color="auto" w:fill="F2F2F2" w:themeFill="background1" w:themeFillShade="F2"/>
            <w:tcMar>
              <w:top w:w="57" w:type="dxa"/>
              <w:bottom w:w="57" w:type="dxa"/>
            </w:tcMar>
            <w:hideMark/>
          </w:tcPr>
          <w:p w14:paraId="534DA895" w14:textId="77777777" w:rsidR="00A069CE" w:rsidRPr="00A51BAC" w:rsidRDefault="00A069CE" w:rsidP="00A2419F">
            <w:pPr>
              <w:jc w:val="left"/>
              <w:rPr>
                <w:lang w:eastAsia="cs-CZ"/>
              </w:rPr>
            </w:pPr>
            <w:r w:rsidRPr="00A51BAC">
              <w:rPr>
                <w:lang w:eastAsia="cs-CZ"/>
              </w:rPr>
              <w:t>Škola v přírodě 2.0</w:t>
            </w:r>
          </w:p>
        </w:tc>
      </w:tr>
      <w:tr w:rsidR="00A069CE" w:rsidRPr="00A51BAC" w14:paraId="1F6D7943" w14:textId="77777777" w:rsidTr="00AB0B78">
        <w:tc>
          <w:tcPr>
            <w:tcW w:w="0" w:type="auto"/>
            <w:tcMar>
              <w:top w:w="57" w:type="dxa"/>
              <w:bottom w:w="57" w:type="dxa"/>
            </w:tcMar>
            <w:hideMark/>
          </w:tcPr>
          <w:p w14:paraId="458872AE" w14:textId="77777777" w:rsidR="00A069CE" w:rsidRPr="00A51BAC" w:rsidRDefault="00A069CE" w:rsidP="00A2419F">
            <w:pPr>
              <w:jc w:val="left"/>
              <w:rPr>
                <w:lang w:eastAsia="cs-CZ"/>
              </w:rPr>
            </w:pPr>
            <w:r w:rsidRPr="00A51BAC">
              <w:rPr>
                <w:lang w:eastAsia="cs-CZ"/>
              </w:rPr>
              <w:t>Název vzdělávací instituce</w:t>
            </w:r>
          </w:p>
        </w:tc>
        <w:tc>
          <w:tcPr>
            <w:tcW w:w="0" w:type="auto"/>
            <w:tcMar>
              <w:top w:w="57" w:type="dxa"/>
              <w:bottom w:w="57" w:type="dxa"/>
            </w:tcMar>
            <w:hideMark/>
          </w:tcPr>
          <w:p w14:paraId="1EA44811" w14:textId="73EAD1F3" w:rsidR="00B23984" w:rsidRPr="00A51BAC" w:rsidRDefault="00A069CE" w:rsidP="00B23984">
            <w:pPr>
              <w:jc w:val="left"/>
              <w:rPr>
                <w:lang w:eastAsia="cs-CZ"/>
              </w:rPr>
            </w:pPr>
            <w:r w:rsidRPr="00A51BAC">
              <w:rPr>
                <w:lang w:eastAsia="cs-CZ"/>
              </w:rPr>
              <w:t>VIDA! science centrum</w:t>
            </w:r>
            <w:r w:rsidR="00B23984" w:rsidRPr="00A51BAC">
              <w:rPr>
                <w:lang w:eastAsia="cs-CZ"/>
              </w:rPr>
              <w:br/>
            </w:r>
            <w:r w:rsidR="00B23984">
              <w:rPr>
                <w:lang w:eastAsia="cs-CZ"/>
              </w:rPr>
              <w:t>provozuje Moravian Science Centre Brno, příspěvková organizace</w:t>
            </w:r>
          </w:p>
        </w:tc>
      </w:tr>
      <w:tr w:rsidR="00A069CE" w:rsidRPr="00A51BAC" w14:paraId="35FD5983" w14:textId="77777777" w:rsidTr="00AB0B78">
        <w:tc>
          <w:tcPr>
            <w:tcW w:w="0" w:type="auto"/>
            <w:shd w:val="clear" w:color="auto" w:fill="F2F2F2" w:themeFill="background1" w:themeFillShade="F2"/>
            <w:tcMar>
              <w:top w:w="57" w:type="dxa"/>
              <w:bottom w:w="57" w:type="dxa"/>
            </w:tcMar>
            <w:hideMark/>
          </w:tcPr>
          <w:p w14:paraId="45D1C4F3" w14:textId="77777777" w:rsidR="00A069CE" w:rsidRPr="00A51BAC" w:rsidRDefault="00A069CE" w:rsidP="00A2419F">
            <w:pPr>
              <w:jc w:val="left"/>
              <w:rPr>
                <w:lang w:eastAsia="cs-CZ"/>
              </w:rPr>
            </w:pPr>
            <w:r w:rsidRPr="00A51BAC">
              <w:rPr>
                <w:lang w:eastAsia="cs-CZ"/>
              </w:rPr>
              <w:t>Adresa vzdělávací instituce a webová stránka</w:t>
            </w:r>
          </w:p>
        </w:tc>
        <w:tc>
          <w:tcPr>
            <w:tcW w:w="0" w:type="auto"/>
            <w:shd w:val="clear" w:color="auto" w:fill="F2F2F2" w:themeFill="background1" w:themeFillShade="F2"/>
            <w:tcMar>
              <w:top w:w="57" w:type="dxa"/>
              <w:bottom w:w="57" w:type="dxa"/>
            </w:tcMar>
            <w:hideMark/>
          </w:tcPr>
          <w:p w14:paraId="1B7D6E4E" w14:textId="61E66EF6" w:rsidR="00A069CE" w:rsidRPr="00A51BAC" w:rsidRDefault="00A069CE" w:rsidP="00A2419F">
            <w:pPr>
              <w:jc w:val="left"/>
              <w:rPr>
                <w:lang w:eastAsia="cs-CZ"/>
              </w:rPr>
            </w:pPr>
            <w:r w:rsidRPr="00A51BAC">
              <w:rPr>
                <w:lang w:eastAsia="cs-CZ"/>
              </w:rPr>
              <w:t>Křížkovského 554/12, 603</w:t>
            </w:r>
            <w:r w:rsidR="00B23984">
              <w:rPr>
                <w:lang w:eastAsia="cs-CZ"/>
              </w:rPr>
              <w:t xml:space="preserve"> </w:t>
            </w:r>
            <w:r w:rsidRPr="00A51BAC">
              <w:rPr>
                <w:lang w:eastAsia="cs-CZ"/>
              </w:rPr>
              <w:t>00 Brno, </w:t>
            </w:r>
            <w:hyperlink r:id="rId13" w:tgtFrame="_blank" w:tooltip="http://www.vida.cz" w:history="1">
              <w:r w:rsidRPr="00A51BAC">
                <w:rPr>
                  <w:color w:val="436976"/>
                  <w:u w:val="single"/>
                  <w:lang w:eastAsia="cs-CZ"/>
                </w:rPr>
                <w:t>www.vida.cz</w:t>
              </w:r>
            </w:hyperlink>
          </w:p>
        </w:tc>
      </w:tr>
      <w:tr w:rsidR="00A069CE" w:rsidRPr="00A51BAC" w14:paraId="0B893BDB" w14:textId="77777777" w:rsidTr="00AB0B78">
        <w:tc>
          <w:tcPr>
            <w:tcW w:w="0" w:type="auto"/>
            <w:tcMar>
              <w:top w:w="57" w:type="dxa"/>
              <w:bottom w:w="57" w:type="dxa"/>
            </w:tcMar>
            <w:hideMark/>
          </w:tcPr>
          <w:p w14:paraId="535FD2C0" w14:textId="77777777" w:rsidR="00A069CE" w:rsidRPr="00A51BAC" w:rsidRDefault="00A069CE" w:rsidP="00A2419F">
            <w:pPr>
              <w:jc w:val="left"/>
              <w:rPr>
                <w:lang w:eastAsia="cs-CZ"/>
              </w:rPr>
            </w:pPr>
            <w:r w:rsidRPr="00A51BAC">
              <w:rPr>
                <w:lang w:eastAsia="cs-CZ"/>
              </w:rPr>
              <w:t>Kontaktní osoba</w:t>
            </w:r>
          </w:p>
        </w:tc>
        <w:tc>
          <w:tcPr>
            <w:tcW w:w="0" w:type="auto"/>
            <w:tcMar>
              <w:top w:w="57" w:type="dxa"/>
              <w:bottom w:w="57" w:type="dxa"/>
            </w:tcMar>
            <w:hideMark/>
          </w:tcPr>
          <w:p w14:paraId="1E24F9A0" w14:textId="12855E9A" w:rsidR="00A069CE" w:rsidRPr="00A51BAC" w:rsidRDefault="00A069CE" w:rsidP="00A2419F">
            <w:pPr>
              <w:jc w:val="left"/>
              <w:rPr>
                <w:lang w:eastAsia="cs-CZ"/>
              </w:rPr>
            </w:pPr>
            <w:r w:rsidRPr="00A51BAC">
              <w:rPr>
                <w:lang w:eastAsia="cs-CZ"/>
              </w:rPr>
              <w:t>Ondřej Medek</w:t>
            </w:r>
            <w:r w:rsidR="00B23984">
              <w:rPr>
                <w:lang w:eastAsia="cs-CZ"/>
              </w:rPr>
              <w:t>,</w:t>
            </w:r>
            <w:r w:rsidRPr="00A51BAC">
              <w:rPr>
                <w:lang w:eastAsia="cs-CZ"/>
              </w:rPr>
              <w:t> </w:t>
            </w:r>
            <w:hyperlink r:id="rId14" w:tooltip="ondrej.medek@vida.cz" w:history="1">
              <w:r w:rsidRPr="00A51BAC">
                <w:rPr>
                  <w:color w:val="436976"/>
                  <w:u w:val="single"/>
                  <w:lang w:eastAsia="cs-CZ"/>
                </w:rPr>
                <w:t>ondrej.medek@vida.cz</w:t>
              </w:r>
            </w:hyperlink>
          </w:p>
        </w:tc>
      </w:tr>
      <w:tr w:rsidR="00A069CE" w:rsidRPr="00A51BAC" w14:paraId="4746CCF1" w14:textId="77777777" w:rsidTr="00AB0B78">
        <w:tc>
          <w:tcPr>
            <w:tcW w:w="0" w:type="auto"/>
            <w:shd w:val="clear" w:color="auto" w:fill="F2F2F2" w:themeFill="background1" w:themeFillShade="F2"/>
            <w:tcMar>
              <w:top w:w="57" w:type="dxa"/>
              <w:bottom w:w="57" w:type="dxa"/>
            </w:tcMar>
            <w:hideMark/>
          </w:tcPr>
          <w:p w14:paraId="2AC9F409" w14:textId="77777777" w:rsidR="00A069CE" w:rsidRPr="00A51BAC" w:rsidRDefault="00A069CE" w:rsidP="00A2419F">
            <w:pPr>
              <w:jc w:val="left"/>
              <w:rPr>
                <w:lang w:eastAsia="cs-CZ"/>
              </w:rPr>
            </w:pPr>
            <w:r w:rsidRPr="00A51BAC">
              <w:rPr>
                <w:lang w:eastAsia="cs-CZ"/>
              </w:rPr>
              <w:t>Datum vzniku finální verze programu</w:t>
            </w:r>
          </w:p>
        </w:tc>
        <w:tc>
          <w:tcPr>
            <w:tcW w:w="0" w:type="auto"/>
            <w:shd w:val="clear" w:color="auto" w:fill="F2F2F2" w:themeFill="background1" w:themeFillShade="F2"/>
            <w:tcMar>
              <w:top w:w="57" w:type="dxa"/>
              <w:bottom w:w="57" w:type="dxa"/>
            </w:tcMar>
            <w:hideMark/>
          </w:tcPr>
          <w:p w14:paraId="20A3CEF2" w14:textId="76A6EB0A" w:rsidR="00A069CE" w:rsidRPr="00A51BAC" w:rsidRDefault="00A069CE" w:rsidP="00A2419F">
            <w:pPr>
              <w:jc w:val="left"/>
              <w:rPr>
                <w:lang w:eastAsia="cs-CZ"/>
              </w:rPr>
            </w:pPr>
            <w:r w:rsidRPr="00A51BAC">
              <w:rPr>
                <w:lang w:eastAsia="cs-CZ"/>
              </w:rPr>
              <w:t>30.</w:t>
            </w:r>
            <w:r>
              <w:rPr>
                <w:lang w:eastAsia="cs-CZ"/>
              </w:rPr>
              <w:t xml:space="preserve"> </w:t>
            </w:r>
            <w:r w:rsidR="004E39A1">
              <w:rPr>
                <w:lang w:eastAsia="cs-CZ"/>
              </w:rPr>
              <w:t>6</w:t>
            </w:r>
            <w:r w:rsidRPr="00A51BAC">
              <w:rPr>
                <w:lang w:eastAsia="cs-CZ"/>
              </w:rPr>
              <w:t>.</w:t>
            </w:r>
            <w:r>
              <w:rPr>
                <w:lang w:eastAsia="cs-CZ"/>
              </w:rPr>
              <w:t xml:space="preserve"> </w:t>
            </w:r>
            <w:r w:rsidRPr="00A51BAC">
              <w:rPr>
                <w:lang w:eastAsia="cs-CZ"/>
              </w:rPr>
              <w:t>2019</w:t>
            </w:r>
          </w:p>
        </w:tc>
      </w:tr>
      <w:tr w:rsidR="00A069CE" w:rsidRPr="00A51BAC" w14:paraId="70A77D56" w14:textId="77777777" w:rsidTr="00AB0B78">
        <w:tc>
          <w:tcPr>
            <w:tcW w:w="0" w:type="auto"/>
            <w:shd w:val="clear" w:color="auto" w:fill="auto"/>
            <w:tcMar>
              <w:top w:w="57" w:type="dxa"/>
              <w:bottom w:w="57" w:type="dxa"/>
            </w:tcMar>
            <w:hideMark/>
          </w:tcPr>
          <w:p w14:paraId="023107C8" w14:textId="77777777" w:rsidR="00A069CE" w:rsidRPr="00A51BAC" w:rsidRDefault="00A069CE" w:rsidP="00A2419F">
            <w:pPr>
              <w:jc w:val="left"/>
              <w:rPr>
                <w:lang w:eastAsia="cs-CZ"/>
              </w:rPr>
            </w:pPr>
            <w:r w:rsidRPr="00A51BAC">
              <w:rPr>
                <w:lang w:eastAsia="cs-CZ"/>
              </w:rPr>
              <w:t>Číslo povinně volitelné aktivity výzvy</w:t>
            </w:r>
          </w:p>
        </w:tc>
        <w:tc>
          <w:tcPr>
            <w:tcW w:w="0" w:type="auto"/>
            <w:shd w:val="clear" w:color="auto" w:fill="auto"/>
            <w:tcMar>
              <w:top w:w="57" w:type="dxa"/>
              <w:bottom w:w="57" w:type="dxa"/>
            </w:tcMar>
            <w:hideMark/>
          </w:tcPr>
          <w:p w14:paraId="2E04290C" w14:textId="77777777" w:rsidR="00A069CE" w:rsidRPr="00A51BAC" w:rsidRDefault="00A069CE" w:rsidP="00A2419F">
            <w:pPr>
              <w:jc w:val="left"/>
              <w:rPr>
                <w:lang w:eastAsia="cs-CZ"/>
              </w:rPr>
            </w:pPr>
            <w:r w:rsidRPr="00A51BAC">
              <w:rPr>
                <w:lang w:eastAsia="cs-CZ"/>
              </w:rPr>
              <w:t>4</w:t>
            </w:r>
          </w:p>
        </w:tc>
      </w:tr>
      <w:tr w:rsidR="00A069CE" w:rsidRPr="00A51BAC" w14:paraId="6986D284" w14:textId="77777777" w:rsidTr="00AB0B78">
        <w:tc>
          <w:tcPr>
            <w:tcW w:w="0" w:type="auto"/>
            <w:shd w:val="clear" w:color="auto" w:fill="F2F2F2" w:themeFill="background1" w:themeFillShade="F2"/>
            <w:tcMar>
              <w:top w:w="57" w:type="dxa"/>
              <w:bottom w:w="57" w:type="dxa"/>
            </w:tcMar>
            <w:hideMark/>
          </w:tcPr>
          <w:p w14:paraId="64804420" w14:textId="77777777" w:rsidR="00A069CE" w:rsidRPr="00A51BAC" w:rsidRDefault="00A069CE" w:rsidP="00A2419F">
            <w:pPr>
              <w:jc w:val="left"/>
              <w:rPr>
                <w:lang w:eastAsia="cs-CZ"/>
              </w:rPr>
            </w:pPr>
            <w:r w:rsidRPr="00A51BAC">
              <w:rPr>
                <w:lang w:eastAsia="cs-CZ"/>
              </w:rPr>
              <w:t>Forma programu</w:t>
            </w:r>
          </w:p>
        </w:tc>
        <w:tc>
          <w:tcPr>
            <w:tcW w:w="0" w:type="auto"/>
            <w:shd w:val="clear" w:color="auto" w:fill="F2F2F2" w:themeFill="background1" w:themeFillShade="F2"/>
            <w:tcMar>
              <w:top w:w="57" w:type="dxa"/>
              <w:bottom w:w="57" w:type="dxa"/>
            </w:tcMar>
            <w:hideMark/>
          </w:tcPr>
          <w:p w14:paraId="27C27171" w14:textId="77777777" w:rsidR="00A069CE" w:rsidRPr="00A51BAC" w:rsidRDefault="00A069CE" w:rsidP="00A2419F">
            <w:pPr>
              <w:jc w:val="left"/>
              <w:rPr>
                <w:lang w:eastAsia="cs-CZ"/>
              </w:rPr>
            </w:pPr>
            <w:r>
              <w:rPr>
                <w:lang w:eastAsia="cs-CZ"/>
              </w:rPr>
              <w:t>zážitková forma, 5</w:t>
            </w:r>
            <w:r w:rsidRPr="00A51BAC">
              <w:rPr>
                <w:lang w:eastAsia="cs-CZ"/>
              </w:rPr>
              <w:t>denní pobytový program</w:t>
            </w:r>
          </w:p>
        </w:tc>
      </w:tr>
      <w:tr w:rsidR="00A069CE" w:rsidRPr="00A51BAC" w14:paraId="236B6FEE" w14:textId="77777777" w:rsidTr="00AB0B78">
        <w:tc>
          <w:tcPr>
            <w:tcW w:w="0" w:type="auto"/>
            <w:shd w:val="clear" w:color="auto" w:fill="auto"/>
            <w:tcMar>
              <w:top w:w="57" w:type="dxa"/>
              <w:bottom w:w="57" w:type="dxa"/>
            </w:tcMar>
            <w:hideMark/>
          </w:tcPr>
          <w:p w14:paraId="74470351" w14:textId="77777777" w:rsidR="00A069CE" w:rsidRPr="00A51BAC" w:rsidRDefault="00A069CE" w:rsidP="00A2419F">
            <w:pPr>
              <w:jc w:val="left"/>
              <w:rPr>
                <w:lang w:eastAsia="cs-CZ"/>
              </w:rPr>
            </w:pPr>
            <w:r w:rsidRPr="00A51BAC">
              <w:rPr>
                <w:lang w:eastAsia="cs-CZ"/>
              </w:rPr>
              <w:t>Cílová skupina</w:t>
            </w:r>
          </w:p>
        </w:tc>
        <w:tc>
          <w:tcPr>
            <w:tcW w:w="0" w:type="auto"/>
            <w:shd w:val="clear" w:color="auto" w:fill="auto"/>
            <w:tcMar>
              <w:top w:w="57" w:type="dxa"/>
              <w:bottom w:w="57" w:type="dxa"/>
            </w:tcMar>
            <w:hideMark/>
          </w:tcPr>
          <w:p w14:paraId="635733CF" w14:textId="6A0816CD" w:rsidR="00A069CE" w:rsidRPr="00A51BAC" w:rsidRDefault="00A069CE" w:rsidP="00A2419F">
            <w:pPr>
              <w:jc w:val="left"/>
              <w:rPr>
                <w:lang w:eastAsia="cs-CZ"/>
              </w:rPr>
            </w:pPr>
            <w:r w:rsidRPr="00A51BAC">
              <w:rPr>
                <w:lang w:eastAsia="cs-CZ"/>
              </w:rPr>
              <w:t>žáci</w:t>
            </w:r>
            <w:r>
              <w:rPr>
                <w:lang w:eastAsia="cs-CZ"/>
              </w:rPr>
              <w:t xml:space="preserve"> 3.-</w:t>
            </w:r>
            <w:r w:rsidRPr="00A51BAC">
              <w:rPr>
                <w:lang w:eastAsia="cs-CZ"/>
              </w:rPr>
              <w:t>5. ročníku ZŠ, 20-30 žáků</w:t>
            </w:r>
          </w:p>
        </w:tc>
      </w:tr>
      <w:tr w:rsidR="00A069CE" w:rsidRPr="00A51BAC" w14:paraId="349564A3" w14:textId="77777777" w:rsidTr="00AB0B78">
        <w:tc>
          <w:tcPr>
            <w:tcW w:w="0" w:type="auto"/>
            <w:shd w:val="clear" w:color="auto" w:fill="F2F2F2" w:themeFill="background1" w:themeFillShade="F2"/>
            <w:tcMar>
              <w:top w:w="57" w:type="dxa"/>
              <w:bottom w:w="57" w:type="dxa"/>
            </w:tcMar>
            <w:hideMark/>
          </w:tcPr>
          <w:p w14:paraId="6BB1CE3B" w14:textId="77777777" w:rsidR="00A069CE" w:rsidRPr="00A51BAC" w:rsidRDefault="00A069CE" w:rsidP="00A2419F">
            <w:pPr>
              <w:jc w:val="left"/>
              <w:rPr>
                <w:lang w:eastAsia="cs-CZ"/>
              </w:rPr>
            </w:pPr>
            <w:r w:rsidRPr="00A51BAC">
              <w:rPr>
                <w:lang w:eastAsia="cs-CZ"/>
              </w:rPr>
              <w:t>Délka programu</w:t>
            </w:r>
          </w:p>
        </w:tc>
        <w:tc>
          <w:tcPr>
            <w:tcW w:w="0" w:type="auto"/>
            <w:shd w:val="clear" w:color="auto" w:fill="F2F2F2" w:themeFill="background1" w:themeFillShade="F2"/>
            <w:tcMar>
              <w:top w:w="57" w:type="dxa"/>
              <w:bottom w:w="57" w:type="dxa"/>
            </w:tcMar>
            <w:hideMark/>
          </w:tcPr>
          <w:p w14:paraId="1F41A64C" w14:textId="0FE6583A" w:rsidR="00A069CE" w:rsidRPr="00A51BAC" w:rsidRDefault="00756C40" w:rsidP="00A2419F">
            <w:pPr>
              <w:jc w:val="left"/>
              <w:rPr>
                <w:lang w:eastAsia="cs-CZ"/>
              </w:rPr>
            </w:pPr>
            <w:r>
              <w:rPr>
                <w:lang w:eastAsia="cs-CZ"/>
              </w:rPr>
              <w:t>42</w:t>
            </w:r>
            <w:r w:rsidR="00A069CE" w:rsidRPr="00A51BAC">
              <w:rPr>
                <w:lang w:eastAsia="cs-CZ"/>
              </w:rPr>
              <w:t xml:space="preserve"> vyučovacích hodi</w:t>
            </w:r>
            <w:r>
              <w:rPr>
                <w:lang w:eastAsia="cs-CZ"/>
              </w:rPr>
              <w:t>n</w:t>
            </w:r>
          </w:p>
        </w:tc>
      </w:tr>
      <w:tr w:rsidR="00A069CE" w:rsidRPr="00A51BAC" w14:paraId="596983D0" w14:textId="77777777" w:rsidTr="00AB0B78">
        <w:tc>
          <w:tcPr>
            <w:tcW w:w="0" w:type="auto"/>
            <w:shd w:val="clear" w:color="auto" w:fill="auto"/>
            <w:tcMar>
              <w:top w:w="57" w:type="dxa"/>
              <w:bottom w:w="57" w:type="dxa"/>
            </w:tcMar>
            <w:hideMark/>
          </w:tcPr>
          <w:p w14:paraId="62428F70" w14:textId="77777777" w:rsidR="00A069CE" w:rsidRPr="00A51BAC" w:rsidRDefault="00A069CE" w:rsidP="00A2419F">
            <w:pPr>
              <w:jc w:val="left"/>
              <w:rPr>
                <w:lang w:eastAsia="cs-CZ"/>
              </w:rPr>
            </w:pPr>
            <w:r w:rsidRPr="00A51BAC">
              <w:rPr>
                <w:lang w:eastAsia="cs-CZ"/>
              </w:rPr>
              <w:t>Zaměření programu</w:t>
            </w:r>
          </w:p>
        </w:tc>
        <w:tc>
          <w:tcPr>
            <w:tcW w:w="0" w:type="auto"/>
            <w:shd w:val="clear" w:color="auto" w:fill="auto"/>
            <w:tcMar>
              <w:top w:w="57" w:type="dxa"/>
              <w:bottom w:w="57" w:type="dxa"/>
            </w:tcMar>
            <w:hideMark/>
          </w:tcPr>
          <w:p w14:paraId="2E85ADCE" w14:textId="77777777" w:rsidR="00A069CE" w:rsidRPr="00A51BAC" w:rsidRDefault="00A069CE" w:rsidP="00A2419F">
            <w:pPr>
              <w:jc w:val="left"/>
              <w:rPr>
                <w:lang w:eastAsia="cs-CZ"/>
              </w:rPr>
            </w:pPr>
            <w:r w:rsidRPr="00A51BAC">
              <w:rPr>
                <w:lang w:eastAsia="cs-CZ"/>
              </w:rPr>
              <w:t>fenomén vody, jakožto nezbytné složky života člověka</w:t>
            </w:r>
          </w:p>
        </w:tc>
      </w:tr>
      <w:tr w:rsidR="004E39A1" w:rsidRPr="00A51BAC" w14:paraId="36FD565F" w14:textId="77777777" w:rsidTr="00AB0B78">
        <w:tc>
          <w:tcPr>
            <w:tcW w:w="0" w:type="auto"/>
            <w:shd w:val="clear" w:color="auto" w:fill="F2F2F2" w:themeFill="background1" w:themeFillShade="F2"/>
            <w:tcMar>
              <w:top w:w="57" w:type="dxa"/>
              <w:bottom w:w="57" w:type="dxa"/>
            </w:tcMar>
          </w:tcPr>
          <w:p w14:paraId="02FD5B05" w14:textId="41C8D24E" w:rsidR="004E39A1" w:rsidRPr="00A51BAC" w:rsidRDefault="004E39A1" w:rsidP="004E39A1">
            <w:pPr>
              <w:jc w:val="left"/>
              <w:rPr>
                <w:lang w:eastAsia="cs-CZ"/>
              </w:rPr>
            </w:pPr>
            <w:r w:rsidRPr="00061AD3">
              <w:rPr>
                <w:lang w:eastAsia="cs-CZ"/>
              </w:rPr>
              <w:t>Rozvíjené klíčové kompetence</w:t>
            </w:r>
          </w:p>
        </w:tc>
        <w:tc>
          <w:tcPr>
            <w:tcW w:w="0" w:type="auto"/>
            <w:shd w:val="clear" w:color="auto" w:fill="F2F2F2" w:themeFill="background1" w:themeFillShade="F2"/>
            <w:tcMar>
              <w:top w:w="57" w:type="dxa"/>
              <w:bottom w:w="57" w:type="dxa"/>
            </w:tcMar>
          </w:tcPr>
          <w:p w14:paraId="4C997A80" w14:textId="4257A3F6" w:rsidR="004E39A1" w:rsidRPr="00A51BAC" w:rsidRDefault="00B23984" w:rsidP="004E39A1">
            <w:pPr>
              <w:jc w:val="left"/>
              <w:rPr>
                <w:lang w:eastAsia="cs-CZ"/>
              </w:rPr>
            </w:pPr>
            <w:r w:rsidRPr="00B23984">
              <w:rPr>
                <w:lang w:eastAsia="cs-CZ"/>
              </w:rPr>
              <w:t>komunikace v mateřském jazyce</w:t>
            </w:r>
            <w:r>
              <w:rPr>
                <w:lang w:eastAsia="cs-CZ"/>
              </w:rPr>
              <w:t xml:space="preserve">, </w:t>
            </w:r>
            <w:r w:rsidRPr="00B23984">
              <w:rPr>
                <w:lang w:eastAsia="cs-CZ"/>
              </w:rPr>
              <w:t>matematická schopnost a základní schopnosti v oblasti vědy a technologií</w:t>
            </w:r>
            <w:r>
              <w:rPr>
                <w:lang w:eastAsia="cs-CZ"/>
              </w:rPr>
              <w:t xml:space="preserve">, </w:t>
            </w:r>
            <w:r w:rsidRPr="00B23984">
              <w:rPr>
                <w:lang w:eastAsia="cs-CZ"/>
              </w:rPr>
              <w:t>sociální a občanské schopnosti</w:t>
            </w:r>
            <w:r>
              <w:rPr>
                <w:lang w:eastAsia="cs-CZ"/>
              </w:rPr>
              <w:t xml:space="preserve">, </w:t>
            </w:r>
            <w:r w:rsidRPr="00B23984">
              <w:rPr>
                <w:lang w:eastAsia="cs-CZ"/>
              </w:rPr>
              <w:t>smysl pro iniciativu a podnikavost</w:t>
            </w:r>
          </w:p>
        </w:tc>
      </w:tr>
      <w:tr w:rsidR="004E39A1" w:rsidRPr="00A51BAC" w14:paraId="7B99293C" w14:textId="77777777" w:rsidTr="00AB0B78">
        <w:tc>
          <w:tcPr>
            <w:tcW w:w="0" w:type="auto"/>
            <w:shd w:val="clear" w:color="auto" w:fill="auto"/>
            <w:tcMar>
              <w:top w:w="57" w:type="dxa"/>
              <w:bottom w:w="57" w:type="dxa"/>
            </w:tcMar>
          </w:tcPr>
          <w:p w14:paraId="3330B2FE" w14:textId="30DCE0C0" w:rsidR="004E39A1" w:rsidRPr="00A51BAC" w:rsidRDefault="004E39A1" w:rsidP="004E39A1">
            <w:pPr>
              <w:jc w:val="left"/>
              <w:rPr>
                <w:lang w:eastAsia="cs-CZ"/>
              </w:rPr>
            </w:pPr>
            <w:r w:rsidRPr="00061AD3">
              <w:rPr>
                <w:lang w:eastAsia="cs-CZ"/>
              </w:rPr>
              <w:t xml:space="preserve">Tematická oblast </w:t>
            </w:r>
          </w:p>
        </w:tc>
        <w:tc>
          <w:tcPr>
            <w:tcW w:w="0" w:type="auto"/>
            <w:shd w:val="clear" w:color="auto" w:fill="auto"/>
            <w:tcMar>
              <w:top w:w="57" w:type="dxa"/>
              <w:bottom w:w="57" w:type="dxa"/>
            </w:tcMar>
          </w:tcPr>
          <w:p w14:paraId="741AC3E6" w14:textId="68AC5B95" w:rsidR="004E39A1" w:rsidRDefault="00B23984" w:rsidP="00AB0B78">
            <w:pPr>
              <w:rPr>
                <w:lang w:eastAsia="cs-CZ"/>
              </w:rPr>
            </w:pPr>
            <w:r w:rsidRPr="00B23984">
              <w:rPr>
                <w:lang w:eastAsia="cs-CZ"/>
              </w:rPr>
              <w:t>Spolupráce škol, školských zařízení a ostatních organizací a institucí jako center vzdělanosti a kulturně-společenského zázemí v obci, spolupráce škol a školských zařízení s knihovnami, muzei a dalšími organizacemi a institucemi, vytváření atraktivní nabídky akcí a programů zacílených na děti a mládež kulturními a</w:t>
            </w:r>
            <w:r w:rsidR="0061730C">
              <w:rPr>
                <w:lang w:eastAsia="cs-CZ"/>
              </w:rPr>
              <w:t> </w:t>
            </w:r>
            <w:r w:rsidRPr="00B23984">
              <w:rPr>
                <w:lang w:eastAsia="cs-CZ"/>
              </w:rPr>
              <w:t>paměťovými institucemi na venkově a v menších obcích, využívání potencionálu sítě knihoven a případně i jiných kulturních institucí jako přirozených komunitních center v obcích.</w:t>
            </w:r>
          </w:p>
          <w:p w14:paraId="49969F1C" w14:textId="77777777" w:rsidR="00AB0B78" w:rsidRDefault="00AB0B78" w:rsidP="00AB0B78">
            <w:pPr>
              <w:rPr>
                <w:lang w:eastAsia="cs-CZ"/>
              </w:rPr>
            </w:pPr>
          </w:p>
          <w:p w14:paraId="2E8E4DFE" w14:textId="3262D801" w:rsidR="00B23984" w:rsidRDefault="00B23984" w:rsidP="004E39A1">
            <w:pPr>
              <w:jc w:val="left"/>
              <w:rPr>
                <w:lang w:eastAsia="cs-CZ"/>
              </w:rPr>
            </w:pPr>
            <w:r w:rsidRPr="00B23984">
              <w:rPr>
                <w:lang w:eastAsia="cs-CZ"/>
              </w:rPr>
              <w:t>Využívání kreativního a inovativního potenciálu dětí a mládeže.</w:t>
            </w:r>
          </w:p>
          <w:p w14:paraId="1505683F" w14:textId="77777777" w:rsidR="00AB0B78" w:rsidRDefault="00AB0B78" w:rsidP="004E39A1">
            <w:pPr>
              <w:jc w:val="left"/>
              <w:rPr>
                <w:lang w:eastAsia="cs-CZ"/>
              </w:rPr>
            </w:pPr>
          </w:p>
          <w:p w14:paraId="6E4F8473" w14:textId="07349936" w:rsidR="00B23984" w:rsidRPr="00A51BAC" w:rsidRDefault="00B23984" w:rsidP="00AB0B78">
            <w:pPr>
              <w:rPr>
                <w:lang w:eastAsia="cs-CZ"/>
              </w:rPr>
            </w:pPr>
            <w:r w:rsidRPr="00B23984">
              <w:rPr>
                <w:lang w:eastAsia="cs-CZ"/>
              </w:rPr>
              <w:t>Konkrétní výchovně vzdělávací aktivity, které umožní dětem a mládeži přímý kontakt s živou i neživou přírodou v jejím přirozeném prostředí, vytváření a</w:t>
            </w:r>
            <w:r w:rsidR="0061730C">
              <w:rPr>
                <w:lang w:eastAsia="cs-CZ"/>
              </w:rPr>
              <w:t> </w:t>
            </w:r>
            <w:r w:rsidRPr="00B23984">
              <w:rPr>
                <w:lang w:eastAsia="cs-CZ"/>
              </w:rPr>
              <w:t>realizace aktivit prohlubujících vztah k místu a zapojení mládeže do života komunity a do řešení environmentálních problémů v regionu.</w:t>
            </w:r>
          </w:p>
        </w:tc>
      </w:tr>
      <w:tr w:rsidR="004E39A1" w:rsidRPr="00A51BAC" w14:paraId="5A7D4677" w14:textId="77777777" w:rsidTr="00AB0B78">
        <w:tc>
          <w:tcPr>
            <w:tcW w:w="0" w:type="auto"/>
            <w:shd w:val="clear" w:color="auto" w:fill="F2F2F2" w:themeFill="background1" w:themeFillShade="F2"/>
            <w:tcMar>
              <w:top w:w="57" w:type="dxa"/>
              <w:bottom w:w="57" w:type="dxa"/>
            </w:tcMar>
            <w:hideMark/>
          </w:tcPr>
          <w:p w14:paraId="3FF2A372" w14:textId="77777777" w:rsidR="004E39A1" w:rsidRPr="00A51BAC" w:rsidRDefault="004E39A1" w:rsidP="004E39A1">
            <w:pPr>
              <w:jc w:val="left"/>
              <w:rPr>
                <w:lang w:eastAsia="cs-CZ"/>
              </w:rPr>
            </w:pPr>
            <w:r w:rsidRPr="00A51BAC">
              <w:rPr>
                <w:lang w:eastAsia="cs-CZ"/>
              </w:rPr>
              <w:t>Tvůrci programu</w:t>
            </w:r>
          </w:p>
        </w:tc>
        <w:tc>
          <w:tcPr>
            <w:tcW w:w="0" w:type="auto"/>
            <w:shd w:val="clear" w:color="auto" w:fill="F2F2F2" w:themeFill="background1" w:themeFillShade="F2"/>
            <w:tcMar>
              <w:top w:w="57" w:type="dxa"/>
              <w:bottom w:w="57" w:type="dxa"/>
            </w:tcMar>
            <w:hideMark/>
          </w:tcPr>
          <w:p w14:paraId="5A7520EF" w14:textId="77777777" w:rsidR="004E39A1" w:rsidRPr="00A51BAC" w:rsidRDefault="004E39A1" w:rsidP="004E39A1">
            <w:pPr>
              <w:jc w:val="left"/>
              <w:rPr>
                <w:lang w:eastAsia="cs-CZ"/>
              </w:rPr>
            </w:pPr>
            <w:r w:rsidRPr="00A51BAC">
              <w:rPr>
                <w:lang w:eastAsia="cs-CZ"/>
              </w:rPr>
              <w:t>Ondřej Medek, Daniela Marková, Zuzana Sekerková, Jiří Rybička, Lucie Doubravská</w:t>
            </w:r>
          </w:p>
        </w:tc>
      </w:tr>
      <w:tr w:rsidR="004E39A1" w:rsidRPr="00A51BAC" w14:paraId="4660F591" w14:textId="77777777" w:rsidTr="00AB0B78">
        <w:tc>
          <w:tcPr>
            <w:tcW w:w="0" w:type="auto"/>
            <w:shd w:val="clear" w:color="auto" w:fill="auto"/>
            <w:tcMar>
              <w:top w:w="57" w:type="dxa"/>
              <w:bottom w:w="57" w:type="dxa"/>
            </w:tcMar>
            <w:hideMark/>
          </w:tcPr>
          <w:p w14:paraId="130534AD" w14:textId="77777777" w:rsidR="004E39A1" w:rsidRPr="00A51BAC" w:rsidRDefault="004E39A1" w:rsidP="004E39A1">
            <w:pPr>
              <w:jc w:val="left"/>
              <w:rPr>
                <w:lang w:eastAsia="cs-CZ"/>
              </w:rPr>
            </w:pPr>
            <w:r w:rsidRPr="00A51BAC">
              <w:rPr>
                <w:lang w:eastAsia="cs-CZ"/>
              </w:rPr>
              <w:lastRenderedPageBreak/>
              <w:t>Odborný garant programu</w:t>
            </w:r>
          </w:p>
        </w:tc>
        <w:tc>
          <w:tcPr>
            <w:tcW w:w="0" w:type="auto"/>
            <w:shd w:val="clear" w:color="auto" w:fill="auto"/>
            <w:tcMar>
              <w:top w:w="57" w:type="dxa"/>
              <w:bottom w:w="57" w:type="dxa"/>
            </w:tcMar>
            <w:hideMark/>
          </w:tcPr>
          <w:p w14:paraId="49C28479" w14:textId="77777777" w:rsidR="004E39A1" w:rsidRPr="00A51BAC" w:rsidRDefault="004E39A1" w:rsidP="004E39A1">
            <w:pPr>
              <w:jc w:val="left"/>
              <w:rPr>
                <w:lang w:eastAsia="cs-CZ"/>
              </w:rPr>
            </w:pPr>
            <w:r w:rsidRPr="00A51BAC">
              <w:rPr>
                <w:lang w:eastAsia="cs-CZ"/>
              </w:rPr>
              <w:t>Mgr. Sven Dražan, </w:t>
            </w:r>
            <w:hyperlink r:id="rId15" w:tooltip="sven.drazan@vida.cz" w:history="1">
              <w:r w:rsidRPr="00A51BAC">
                <w:rPr>
                  <w:color w:val="436976"/>
                  <w:u w:val="single"/>
                  <w:lang w:eastAsia="cs-CZ"/>
                </w:rPr>
                <w:t>sven.drazan@vida.cz</w:t>
              </w:r>
            </w:hyperlink>
          </w:p>
        </w:tc>
      </w:tr>
      <w:tr w:rsidR="004E39A1" w:rsidRPr="00A51BAC" w14:paraId="24816A33" w14:textId="77777777" w:rsidTr="00AB0B78">
        <w:tc>
          <w:tcPr>
            <w:tcW w:w="0" w:type="auto"/>
            <w:shd w:val="clear" w:color="auto" w:fill="F2F2F2" w:themeFill="background1" w:themeFillShade="F2"/>
            <w:tcMar>
              <w:top w:w="57" w:type="dxa"/>
              <w:bottom w:w="57" w:type="dxa"/>
            </w:tcMar>
            <w:hideMark/>
          </w:tcPr>
          <w:p w14:paraId="10B98CD4" w14:textId="77777777" w:rsidR="004E39A1" w:rsidRPr="00A51BAC" w:rsidRDefault="004E39A1" w:rsidP="004E39A1">
            <w:pPr>
              <w:jc w:val="left"/>
              <w:rPr>
                <w:lang w:eastAsia="cs-CZ"/>
              </w:rPr>
            </w:pPr>
            <w:r w:rsidRPr="00A51BAC">
              <w:rPr>
                <w:lang w:eastAsia="cs-CZ"/>
              </w:rPr>
              <w:t>Specifický program pro žáky se SVP</w:t>
            </w:r>
          </w:p>
        </w:tc>
        <w:tc>
          <w:tcPr>
            <w:tcW w:w="0" w:type="auto"/>
            <w:shd w:val="clear" w:color="auto" w:fill="F2F2F2" w:themeFill="background1" w:themeFillShade="F2"/>
            <w:tcMar>
              <w:top w:w="57" w:type="dxa"/>
              <w:bottom w:w="57" w:type="dxa"/>
            </w:tcMar>
            <w:hideMark/>
          </w:tcPr>
          <w:p w14:paraId="395C49A1" w14:textId="77777777" w:rsidR="004E39A1" w:rsidRPr="00A51BAC" w:rsidRDefault="004E39A1" w:rsidP="004E39A1">
            <w:pPr>
              <w:jc w:val="left"/>
              <w:rPr>
                <w:lang w:eastAsia="cs-CZ"/>
              </w:rPr>
            </w:pPr>
            <w:r w:rsidRPr="00A51BAC">
              <w:rPr>
                <w:lang w:eastAsia="cs-CZ"/>
              </w:rPr>
              <w:t>Ne</w:t>
            </w:r>
          </w:p>
        </w:tc>
      </w:tr>
    </w:tbl>
    <w:p w14:paraId="75BD7760" w14:textId="77777777" w:rsidR="00A2419F" w:rsidRPr="00DA1399" w:rsidRDefault="00A2419F" w:rsidP="00A2419F">
      <w:pPr>
        <w:rPr>
          <w:sz w:val="4"/>
          <w:szCs w:val="4"/>
          <w:lang w:eastAsia="cs-CZ"/>
        </w:rPr>
      </w:pPr>
    </w:p>
    <w:p w14:paraId="22282068" w14:textId="77777777" w:rsidR="009B4CDD" w:rsidRDefault="009B4CDD" w:rsidP="009B4CDD">
      <w:pPr>
        <w:rPr>
          <w:lang w:eastAsia="cs-CZ"/>
        </w:rPr>
      </w:pPr>
    </w:p>
    <w:p w14:paraId="2632448B" w14:textId="5DABC818" w:rsidR="00023C7B" w:rsidRDefault="00A069CE" w:rsidP="00023C7B">
      <w:pPr>
        <w:pStyle w:val="Nadpis2"/>
        <w:rPr>
          <w:rFonts w:eastAsia="Times New Roman"/>
          <w:lang w:eastAsia="cs-CZ"/>
        </w:rPr>
      </w:pPr>
      <w:bookmarkStart w:id="2" w:name="_Toc63108892"/>
      <w:r w:rsidRPr="00A51BAC">
        <w:rPr>
          <w:rFonts w:eastAsia="Times New Roman"/>
          <w:lang w:eastAsia="cs-CZ"/>
        </w:rPr>
        <w:t>1.2 Anotace programu</w:t>
      </w:r>
      <w:bookmarkEnd w:id="2"/>
    </w:p>
    <w:p w14:paraId="449DE4A9" w14:textId="717C3DC4" w:rsidR="00A069CE" w:rsidRPr="00A51BAC" w:rsidRDefault="00A069CE" w:rsidP="00023C7B">
      <w:pPr>
        <w:rPr>
          <w:lang w:eastAsia="cs-CZ"/>
        </w:rPr>
      </w:pPr>
      <w:r w:rsidRPr="00A51BAC">
        <w:rPr>
          <w:lang w:eastAsia="cs-CZ"/>
        </w:rPr>
        <w:t>Během pěti dnů uprostřed přírody si žáci prožitkovou formou zažijí jednotlivé části koloběhu vody, seznámí se s fyzikálními vlastnostmi vody a jejím využitím, stejně jako s riziky, která jsou s vodou spojena v České republice. Žáci na sebe po dobu konání školy v přírodě berou roli obyvatel menšího smyšleného městečka v blízké budoucnosti. Městečko s názvem „Vodoběhy“ momentálně čelí problémům spojeným se suchem a nedostatkem pitné vody. Žáci v roli dospělých angažovaných občanů získávají potřebné informace o vodě formou her, pokusů a přednášek. Takto získané znalosti pak mají účastníci školy v přírodě využít při společném rozhodování o tom, jakým způsobem bude jejich smyšlené město s vodou hospodařit.</w:t>
      </w:r>
    </w:p>
    <w:p w14:paraId="78123D9F" w14:textId="77777777" w:rsidR="009B4CDD" w:rsidRDefault="009B4CDD" w:rsidP="009B4CDD">
      <w:pPr>
        <w:rPr>
          <w:lang w:eastAsia="cs-CZ"/>
        </w:rPr>
      </w:pPr>
    </w:p>
    <w:p w14:paraId="7859FF0F" w14:textId="786FE788" w:rsidR="00A069CE" w:rsidRPr="00A51BAC" w:rsidRDefault="00A069CE" w:rsidP="00023C7B">
      <w:pPr>
        <w:pStyle w:val="Nadpis2"/>
        <w:rPr>
          <w:rFonts w:eastAsia="Times New Roman"/>
          <w:lang w:eastAsia="cs-CZ"/>
        </w:rPr>
      </w:pPr>
      <w:bookmarkStart w:id="3" w:name="_Toc63108893"/>
      <w:r w:rsidRPr="00A51BAC">
        <w:rPr>
          <w:rFonts w:eastAsia="Times New Roman"/>
          <w:lang w:eastAsia="cs-CZ"/>
        </w:rPr>
        <w:t>1.3 Cíle programu</w:t>
      </w:r>
      <w:bookmarkEnd w:id="3"/>
    </w:p>
    <w:p w14:paraId="2F9AD038" w14:textId="77777777" w:rsidR="00A069CE" w:rsidRPr="00A51BAC" w:rsidRDefault="00A069CE" w:rsidP="007218E7">
      <w:pPr>
        <w:pStyle w:val="Odstavecseseznamem"/>
        <w:numPr>
          <w:ilvl w:val="0"/>
          <w:numId w:val="1"/>
        </w:numPr>
        <w:rPr>
          <w:lang w:eastAsia="cs-CZ"/>
        </w:rPr>
      </w:pPr>
      <w:r w:rsidRPr="00A51BAC">
        <w:rPr>
          <w:lang w:eastAsia="cs-CZ"/>
        </w:rPr>
        <w:t>žáci popíší a vlastními slovy vysvětlí základní chemicko-fyzikální vlastnosti vody (např.: stavba molekuly vody, skupenství vody, hustota, povrchové napětí)</w:t>
      </w:r>
    </w:p>
    <w:p w14:paraId="6132D23A" w14:textId="2DD2F571" w:rsidR="00A069CE" w:rsidRPr="00A51BAC" w:rsidRDefault="00A069CE" w:rsidP="007218E7">
      <w:pPr>
        <w:pStyle w:val="Odstavecseseznamem"/>
        <w:numPr>
          <w:ilvl w:val="0"/>
          <w:numId w:val="1"/>
        </w:numPr>
        <w:rPr>
          <w:lang w:eastAsia="cs-CZ"/>
        </w:rPr>
      </w:pPr>
      <w:r w:rsidRPr="00A51BAC">
        <w:rPr>
          <w:lang w:eastAsia="cs-CZ"/>
        </w:rPr>
        <w:t>žáci si uvědomí význam vody pro člověka a lidskou společnost (např.: význam vody v krajině, v</w:t>
      </w:r>
      <w:r w:rsidR="0061730C">
        <w:rPr>
          <w:lang w:eastAsia="cs-CZ"/>
        </w:rPr>
        <w:t> </w:t>
      </w:r>
      <w:r w:rsidRPr="00A51BAC">
        <w:rPr>
          <w:lang w:eastAsia="cs-CZ"/>
        </w:rPr>
        <w:t>domácnosti, v lidském těle)</w:t>
      </w:r>
    </w:p>
    <w:p w14:paraId="75B7EBC2" w14:textId="77777777" w:rsidR="00A069CE" w:rsidRPr="00A51BAC" w:rsidRDefault="00A069CE" w:rsidP="007218E7">
      <w:pPr>
        <w:pStyle w:val="Odstavecseseznamem"/>
        <w:numPr>
          <w:ilvl w:val="0"/>
          <w:numId w:val="1"/>
        </w:numPr>
        <w:rPr>
          <w:lang w:eastAsia="cs-CZ"/>
        </w:rPr>
      </w:pPr>
      <w:r w:rsidRPr="00A51BAC">
        <w:rPr>
          <w:lang w:eastAsia="cs-CZ"/>
        </w:rPr>
        <w:t>žáci se seznámí s oběhem vody a vlastními slovy vysvětlí rozdíl mezi velkým a malým oběhem</w:t>
      </w:r>
    </w:p>
    <w:p w14:paraId="2BDC78E0" w14:textId="77777777" w:rsidR="00A069CE" w:rsidRPr="00A51BAC" w:rsidRDefault="00A069CE" w:rsidP="007218E7">
      <w:pPr>
        <w:pStyle w:val="Odstavecseseznamem"/>
        <w:numPr>
          <w:ilvl w:val="0"/>
          <w:numId w:val="1"/>
        </w:numPr>
        <w:rPr>
          <w:lang w:eastAsia="cs-CZ"/>
        </w:rPr>
      </w:pPr>
      <w:r w:rsidRPr="00A51BAC">
        <w:rPr>
          <w:lang w:eastAsia="cs-CZ"/>
        </w:rPr>
        <w:t>žáci popíší, jakým způsobem se voda dostává do jejich domácnosti a kam putuje poté</w:t>
      </w:r>
    </w:p>
    <w:p w14:paraId="4415E58B" w14:textId="77777777" w:rsidR="00A069CE" w:rsidRPr="00A51BAC" w:rsidRDefault="00A069CE" w:rsidP="007218E7">
      <w:pPr>
        <w:pStyle w:val="Odstavecseseznamem"/>
        <w:numPr>
          <w:ilvl w:val="0"/>
          <w:numId w:val="1"/>
        </w:numPr>
        <w:rPr>
          <w:lang w:eastAsia="cs-CZ"/>
        </w:rPr>
      </w:pPr>
      <w:r w:rsidRPr="00A51BAC">
        <w:rPr>
          <w:lang w:eastAsia="cs-CZ"/>
        </w:rPr>
        <w:t>žáci používají a vyrábějí jednoduché pomůcky za účelem pochopení probíraných jevů</w:t>
      </w:r>
    </w:p>
    <w:p w14:paraId="1713D9DE" w14:textId="77777777" w:rsidR="00A069CE" w:rsidRPr="00A51BAC" w:rsidRDefault="00A069CE" w:rsidP="007218E7">
      <w:pPr>
        <w:pStyle w:val="Odstavecseseznamem"/>
        <w:numPr>
          <w:ilvl w:val="0"/>
          <w:numId w:val="1"/>
        </w:numPr>
        <w:rPr>
          <w:lang w:eastAsia="cs-CZ"/>
        </w:rPr>
      </w:pPr>
      <w:r w:rsidRPr="00A51BAC">
        <w:rPr>
          <w:lang w:eastAsia="cs-CZ"/>
        </w:rPr>
        <w:t>žáci navrhují způsoby řešení konkrétních modelových situací a problémů souvisejících s vodou (plýtvání vodou, sucho, povodně)</w:t>
      </w:r>
    </w:p>
    <w:p w14:paraId="2C26052C" w14:textId="77777777" w:rsidR="009B4CDD" w:rsidRDefault="009B4CDD" w:rsidP="009B4CDD">
      <w:pPr>
        <w:rPr>
          <w:lang w:eastAsia="cs-CZ"/>
        </w:rPr>
      </w:pPr>
    </w:p>
    <w:p w14:paraId="6B0736CD" w14:textId="6ED2E848" w:rsidR="00380993" w:rsidRPr="00AB0B78" w:rsidRDefault="00A069CE" w:rsidP="00AB0B78">
      <w:pPr>
        <w:pStyle w:val="Nadpis2"/>
        <w:rPr>
          <w:rFonts w:eastAsia="Times New Roman"/>
          <w:lang w:eastAsia="cs-CZ"/>
        </w:rPr>
      </w:pPr>
      <w:bookmarkStart w:id="4" w:name="_Toc63108894"/>
      <w:r w:rsidRPr="00A51BAC">
        <w:rPr>
          <w:rFonts w:eastAsia="Times New Roman"/>
          <w:lang w:eastAsia="cs-CZ"/>
        </w:rPr>
        <w:t>1.4 Klíčové kompetence a konkrétní způsob jejich rozvoje v</w:t>
      </w:r>
      <w:r w:rsidR="00380993">
        <w:rPr>
          <w:rFonts w:eastAsia="Times New Roman"/>
          <w:lang w:eastAsia="cs-CZ"/>
        </w:rPr>
        <w:t> </w:t>
      </w:r>
      <w:r w:rsidRPr="00A51BAC">
        <w:rPr>
          <w:rFonts w:eastAsia="Times New Roman"/>
          <w:lang w:eastAsia="cs-CZ"/>
        </w:rPr>
        <w:t>programu</w:t>
      </w:r>
      <w:bookmarkEnd w:id="4"/>
    </w:p>
    <w:tbl>
      <w:tblPr>
        <w:tblStyle w:val="Tabulkasmkou4zvraznn1"/>
        <w:tblW w:w="0" w:type="auto"/>
        <w:tblLook w:val="04A0" w:firstRow="1" w:lastRow="0" w:firstColumn="1" w:lastColumn="0" w:noHBand="0" w:noVBand="1"/>
      </w:tblPr>
      <w:tblGrid>
        <w:gridCol w:w="1838"/>
        <w:gridCol w:w="1882"/>
        <w:gridCol w:w="5340"/>
      </w:tblGrid>
      <w:tr w:rsidR="00AB0B78" w:rsidRPr="00AB0B78" w14:paraId="5FF3F860" w14:textId="77777777" w:rsidTr="00DD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B3890D" w14:textId="77777777" w:rsidR="00AB0B78" w:rsidRPr="00AB0B78" w:rsidRDefault="00AB0B78" w:rsidP="00AB0B78">
            <w:pPr>
              <w:jc w:val="left"/>
            </w:pPr>
            <w:r w:rsidRPr="00AB0B78">
              <w:t xml:space="preserve">Klíčová kompetence </w:t>
            </w:r>
          </w:p>
        </w:tc>
        <w:tc>
          <w:tcPr>
            <w:tcW w:w="0" w:type="auto"/>
            <w:hideMark/>
          </w:tcPr>
          <w:p w14:paraId="3F9D960F" w14:textId="77777777" w:rsidR="00AB0B78" w:rsidRPr="00AB0B78" w:rsidRDefault="00AB0B78" w:rsidP="00AB0B78">
            <w:pPr>
              <w:jc w:val="left"/>
              <w:cnfStyle w:val="100000000000" w:firstRow="1" w:lastRow="0" w:firstColumn="0" w:lastColumn="0" w:oddVBand="0" w:evenVBand="0" w:oddHBand="0" w:evenHBand="0" w:firstRowFirstColumn="0" w:firstRowLastColumn="0" w:lastRowFirstColumn="0" w:lastRowLastColumn="0"/>
            </w:pPr>
            <w:r w:rsidRPr="00AB0B78">
              <w:t xml:space="preserve">Aktivita rozvíjející KK </w:t>
            </w:r>
          </w:p>
        </w:tc>
        <w:tc>
          <w:tcPr>
            <w:tcW w:w="0" w:type="auto"/>
            <w:hideMark/>
          </w:tcPr>
          <w:p w14:paraId="1B928B3A" w14:textId="77777777" w:rsidR="00AB0B78" w:rsidRPr="00AB0B78" w:rsidRDefault="00AB0B78" w:rsidP="00AB0B78">
            <w:pPr>
              <w:jc w:val="left"/>
              <w:cnfStyle w:val="100000000000" w:firstRow="1" w:lastRow="0" w:firstColumn="0" w:lastColumn="0" w:oddVBand="0" w:evenVBand="0" w:oddHBand="0" w:evenHBand="0" w:firstRowFirstColumn="0" w:firstRowLastColumn="0" w:lastRowFirstColumn="0" w:lastRowLastColumn="0"/>
            </w:pPr>
            <w:r w:rsidRPr="00AB0B78">
              <w:t xml:space="preserve">Způsob rozvíjení KK </w:t>
            </w:r>
          </w:p>
        </w:tc>
      </w:tr>
      <w:tr w:rsidR="00AB0B78" w:rsidRPr="00AB0B78" w14:paraId="212848BA"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2D8C5F94" w14:textId="77777777" w:rsidR="00AB0B78" w:rsidRPr="00AB0B78" w:rsidRDefault="00AB0B78" w:rsidP="00AB0B78">
            <w:pPr>
              <w:jc w:val="left"/>
            </w:pPr>
            <w:r w:rsidRPr="00AB0B78">
              <w:t xml:space="preserve">komunikace v mateřském jazyce </w:t>
            </w:r>
          </w:p>
        </w:tc>
        <w:tc>
          <w:tcPr>
            <w:tcW w:w="0" w:type="auto"/>
            <w:hideMark/>
          </w:tcPr>
          <w:p w14:paraId="7D3B8F66" w14:textId="2998754D"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Ranní rozcvičky</w:t>
            </w:r>
            <w:r w:rsidRPr="00AB0B78">
              <w:t xml:space="preserve"> </w:t>
            </w:r>
          </w:p>
        </w:tc>
        <w:tc>
          <w:tcPr>
            <w:tcW w:w="0" w:type="auto"/>
            <w:hideMark/>
          </w:tcPr>
          <w:p w14:paraId="70F925B3" w14:textId="029B54BF"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aktivní komunikací mezi hráči v průběhu aktivity</w:t>
            </w:r>
            <w:r w:rsidRPr="00AB0B78">
              <w:br/>
              <w:t xml:space="preserve">- komunikací s </w:t>
            </w:r>
            <w:r w:rsidR="00AB6C41">
              <w:t>pracovník</w:t>
            </w:r>
            <w:r w:rsidRPr="00AB0B78">
              <w:t xml:space="preserve">em </w:t>
            </w:r>
            <w:r w:rsidR="00AB6C41">
              <w:t>neformálního vzdělávání</w:t>
            </w:r>
          </w:p>
        </w:tc>
      </w:tr>
      <w:tr w:rsidR="00AB0B78" w:rsidRPr="00AB0B78" w14:paraId="23868A36"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217AD56C" w14:textId="77777777" w:rsidR="00AB0B78" w:rsidRPr="00AB0B78" w:rsidRDefault="00AB0B78" w:rsidP="00AB0B78">
            <w:pPr>
              <w:jc w:val="left"/>
            </w:pPr>
          </w:p>
        </w:tc>
        <w:tc>
          <w:tcPr>
            <w:tcW w:w="0" w:type="auto"/>
            <w:hideMark/>
          </w:tcPr>
          <w:p w14:paraId="005A5F83" w14:textId="1313F9A5"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Fórum města Vodoběhy</w:t>
            </w:r>
            <w:r w:rsidRPr="00AB0B78">
              <w:t xml:space="preserve"> </w:t>
            </w:r>
          </w:p>
        </w:tc>
        <w:tc>
          <w:tcPr>
            <w:tcW w:w="0" w:type="auto"/>
            <w:hideMark/>
          </w:tcPr>
          <w:p w14:paraId="260EDED0"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nácvik porozumění významu jednotlivých investičních položek</w:t>
            </w:r>
            <w:r w:rsidRPr="00AB0B78">
              <w:br/>
              <w:t xml:space="preserve">- aktivní komunikací mezi účastníky při průběhu diskuze </w:t>
            </w:r>
          </w:p>
        </w:tc>
      </w:tr>
      <w:tr w:rsidR="00AB0B78" w:rsidRPr="00AB0B78" w14:paraId="1989E4FF"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B7107C4" w14:textId="77777777" w:rsidR="00AB0B78" w:rsidRPr="00AB0B78" w:rsidRDefault="00AB0B78" w:rsidP="00AB0B78">
            <w:pPr>
              <w:jc w:val="left"/>
            </w:pPr>
          </w:p>
        </w:tc>
        <w:tc>
          <w:tcPr>
            <w:tcW w:w="0" w:type="auto"/>
            <w:hideMark/>
          </w:tcPr>
          <w:p w14:paraId="3A43D55A" w14:textId="063BD67D"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Investoři</w:t>
            </w:r>
            <w:r w:rsidRPr="00AB0B78">
              <w:t xml:space="preserve"> </w:t>
            </w:r>
          </w:p>
        </w:tc>
        <w:tc>
          <w:tcPr>
            <w:tcW w:w="0" w:type="auto"/>
            <w:hideMark/>
          </w:tcPr>
          <w:p w14:paraId="575CADF1"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správnou reprodukcí a formulací poznatků získaných během dne </w:t>
            </w:r>
          </w:p>
        </w:tc>
      </w:tr>
      <w:tr w:rsidR="00AB0B78" w:rsidRPr="00AB0B78" w14:paraId="29F706D0"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5A22DA6F" w14:textId="77777777" w:rsidR="00AB0B78" w:rsidRPr="00AB0B78" w:rsidRDefault="00AB0B78" w:rsidP="00AB0B78">
            <w:pPr>
              <w:jc w:val="left"/>
            </w:pPr>
          </w:p>
        </w:tc>
        <w:tc>
          <w:tcPr>
            <w:tcW w:w="0" w:type="auto"/>
            <w:hideMark/>
          </w:tcPr>
          <w:p w14:paraId="0622BF53" w14:textId="59999B05"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Vodoběhy Vás vítají</w:t>
            </w:r>
            <w:r w:rsidRPr="00AB0B78">
              <w:t xml:space="preserve"> </w:t>
            </w:r>
          </w:p>
        </w:tc>
        <w:tc>
          <w:tcPr>
            <w:tcW w:w="0" w:type="auto"/>
            <w:hideMark/>
          </w:tcPr>
          <w:p w14:paraId="7E129550" w14:textId="0C3BC594"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nácvikem porozumění </w:t>
            </w:r>
            <w:r w:rsidR="00AB6C41">
              <w:t>pracovníkovi</w:t>
            </w:r>
            <w:r w:rsidR="00AB6C41" w:rsidRPr="00AB0B78">
              <w:t xml:space="preserve"> </w:t>
            </w:r>
            <w:r w:rsidR="00AB6C41">
              <w:t>neformálního vzdělávání</w:t>
            </w:r>
            <w:r w:rsidRPr="00AB0B78">
              <w:t xml:space="preserve">, při vysvětlování hlavní příběhové linky ŠVP- řízenou diskuzí, při vysvětlování pravidel </w:t>
            </w:r>
          </w:p>
        </w:tc>
      </w:tr>
      <w:tr w:rsidR="00AB0B78" w:rsidRPr="00AB0B78" w14:paraId="06B2AE21"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4CD3102" w14:textId="77777777" w:rsidR="00AB0B78" w:rsidRPr="00AB0B78" w:rsidRDefault="00AB0B78" w:rsidP="00AB0B78">
            <w:pPr>
              <w:jc w:val="left"/>
            </w:pPr>
          </w:p>
        </w:tc>
        <w:tc>
          <w:tcPr>
            <w:tcW w:w="0" w:type="auto"/>
            <w:hideMark/>
          </w:tcPr>
          <w:p w14:paraId="4EDDCC3A" w14:textId="5B7FB390"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Moje vysněná budoucnost</w:t>
            </w:r>
            <w:r w:rsidRPr="00AB0B78">
              <w:t xml:space="preserve"> </w:t>
            </w:r>
          </w:p>
        </w:tc>
        <w:tc>
          <w:tcPr>
            <w:tcW w:w="0" w:type="auto"/>
            <w:hideMark/>
          </w:tcPr>
          <w:p w14:paraId="2DF0B73F" w14:textId="776145D2"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slovním i písemným popisem při specifikaci jednotlivých položek/ komodit na pracovním listu</w:t>
            </w:r>
            <w:r w:rsidRPr="00AB0B78">
              <w:br/>
            </w:r>
            <w:r w:rsidRPr="00AB0B78">
              <w:lastRenderedPageBreak/>
              <w:t xml:space="preserve">- aktivní komunikací a formulací odpovědí na otázky </w:t>
            </w:r>
            <w:r w:rsidR="00AB6C41">
              <w:t>pracovníka</w:t>
            </w:r>
            <w:r w:rsidR="00AB6C41" w:rsidRPr="00AB0B78">
              <w:t xml:space="preserve"> </w:t>
            </w:r>
            <w:r w:rsidR="00AB6C41">
              <w:t>neformálního vzdělávání</w:t>
            </w:r>
            <w:r w:rsidRPr="00AB0B78">
              <w:t xml:space="preserve"> při prezentaci „Voda v lidském těle“ </w:t>
            </w:r>
          </w:p>
        </w:tc>
      </w:tr>
      <w:tr w:rsidR="00AB0B78" w:rsidRPr="00AB0B78" w14:paraId="622C9050"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FCECAFC" w14:textId="77777777" w:rsidR="00AB0B78" w:rsidRPr="00AB0B78" w:rsidRDefault="00AB0B78" w:rsidP="00AB0B78">
            <w:pPr>
              <w:jc w:val="left"/>
            </w:pPr>
          </w:p>
        </w:tc>
        <w:tc>
          <w:tcPr>
            <w:tcW w:w="0" w:type="auto"/>
            <w:hideMark/>
          </w:tcPr>
          <w:p w14:paraId="0B4DD25C" w14:textId="3EDD24A2"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Voda jako prvek</w:t>
            </w:r>
            <w:r w:rsidRPr="00AB0B78">
              <w:t xml:space="preserve"> </w:t>
            </w:r>
          </w:p>
        </w:tc>
        <w:tc>
          <w:tcPr>
            <w:tcW w:w="0" w:type="auto"/>
            <w:hideMark/>
          </w:tcPr>
          <w:p w14:paraId="438BB85D" w14:textId="40721FBC"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aktivní komunikací s </w:t>
            </w:r>
            <w:r w:rsidR="00AB6C41" w:rsidRPr="00AB6C41">
              <w:t>pracovníkem neformálního vzdělávání</w:t>
            </w:r>
            <w:r w:rsidRPr="00AB0B78">
              <w:t xml:space="preserve"> i mezi členy skupinek při realizaci experimentů </w:t>
            </w:r>
          </w:p>
        </w:tc>
      </w:tr>
      <w:tr w:rsidR="00AB0B78" w:rsidRPr="00AB0B78" w14:paraId="44A94C16"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2A946AB" w14:textId="77777777" w:rsidR="00AB0B78" w:rsidRPr="00AB0B78" w:rsidRDefault="00AB0B78" w:rsidP="00AB0B78">
            <w:pPr>
              <w:jc w:val="left"/>
            </w:pPr>
          </w:p>
        </w:tc>
        <w:tc>
          <w:tcPr>
            <w:tcW w:w="0" w:type="auto"/>
            <w:hideMark/>
          </w:tcPr>
          <w:p w14:paraId="130906C2" w14:textId="74A2071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Počasí a meteostanice</w:t>
            </w:r>
            <w:r w:rsidRPr="00AB0B78">
              <w:t xml:space="preserve"> </w:t>
            </w:r>
          </w:p>
        </w:tc>
        <w:tc>
          <w:tcPr>
            <w:tcW w:w="0" w:type="auto"/>
            <w:hideMark/>
          </w:tcPr>
          <w:p w14:paraId="5C5504E2" w14:textId="0858380D"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aktivní komunikací mezi </w:t>
            </w:r>
            <w:r w:rsidR="00AB6C41">
              <w:t>pracovník</w:t>
            </w:r>
            <w:r w:rsidR="00AB6C41" w:rsidRPr="00AB0B78">
              <w:t xml:space="preserve">em </w:t>
            </w:r>
            <w:r w:rsidR="00AB6C41">
              <w:t>neformálního vzdělávání</w:t>
            </w:r>
            <w:r w:rsidRPr="00AB0B78">
              <w:t xml:space="preserve"> a žáky při probírání jednotlivých pojmů souvisejících s počasím</w:t>
            </w:r>
            <w:r w:rsidRPr="00AB0B78">
              <w:br/>
              <w:t xml:space="preserve">- aktivní komunikací ve dvojicích při výrobě meteostanice„ </w:t>
            </w:r>
          </w:p>
        </w:tc>
      </w:tr>
      <w:tr w:rsidR="00AB0B78" w:rsidRPr="00AB0B78" w14:paraId="69480ED3"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2DD8B6BE" w14:textId="77777777" w:rsidR="00AB0B78" w:rsidRPr="00AB0B78" w:rsidRDefault="00AB0B78" w:rsidP="00AB0B78">
            <w:pPr>
              <w:jc w:val="left"/>
            </w:pPr>
          </w:p>
        </w:tc>
        <w:tc>
          <w:tcPr>
            <w:tcW w:w="0" w:type="auto"/>
            <w:hideMark/>
          </w:tcPr>
          <w:p w14:paraId="6DE76D30" w14:textId="4DB799B2"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Voda na Zemi</w:t>
            </w:r>
            <w:r w:rsidRPr="00AB0B78">
              <w:t xml:space="preserve"> </w:t>
            </w:r>
          </w:p>
        </w:tc>
        <w:tc>
          <w:tcPr>
            <w:tcW w:w="0" w:type="auto"/>
            <w:hideMark/>
          </w:tcPr>
          <w:p w14:paraId="6254C64B" w14:textId="0C81F3E4"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aktivní komunikací mezi členy skupinky při ochutnávání vody</w:t>
            </w:r>
            <w:r w:rsidRPr="00AB0B78">
              <w:br/>
              <w:t>- komentováním videa o oběhu vody</w:t>
            </w:r>
            <w:r w:rsidRPr="00AB0B78">
              <w:br/>
              <w:t xml:space="preserve">- řízenou diskuzí s </w:t>
            </w:r>
            <w:r w:rsidR="00AB6C41">
              <w:t>pracovník</w:t>
            </w:r>
            <w:r w:rsidR="00AB6C41" w:rsidRPr="00AB0B78">
              <w:t xml:space="preserve">em </w:t>
            </w:r>
            <w:r w:rsidR="00AB6C41">
              <w:t>neformálního vzdělávání</w:t>
            </w:r>
            <w:r w:rsidRPr="00AB0B78">
              <w:t xml:space="preserve"> v průběhu prezentace </w:t>
            </w:r>
          </w:p>
        </w:tc>
      </w:tr>
      <w:tr w:rsidR="00AB0B78" w:rsidRPr="00AB0B78" w14:paraId="2999ADA1"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C6D9DDB" w14:textId="77777777" w:rsidR="00AB0B78" w:rsidRPr="00AB0B78" w:rsidRDefault="00AB0B78" w:rsidP="00AB0B78">
            <w:pPr>
              <w:jc w:val="left"/>
            </w:pPr>
          </w:p>
        </w:tc>
        <w:tc>
          <w:tcPr>
            <w:tcW w:w="0" w:type="auto"/>
            <w:hideMark/>
          </w:tcPr>
          <w:p w14:paraId="644D8EEE" w14:textId="0CCFA8CF"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Voda jako zdroj energie</w:t>
            </w:r>
            <w:r w:rsidRPr="00AB0B78">
              <w:t xml:space="preserve"> </w:t>
            </w:r>
          </w:p>
        </w:tc>
        <w:tc>
          <w:tcPr>
            <w:tcW w:w="0" w:type="auto"/>
            <w:hideMark/>
          </w:tcPr>
          <w:p w14:paraId="0E713F65" w14:textId="78AAC255"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komunikací ve skupině – dohoda o stejném postupu práce </w:t>
            </w:r>
          </w:p>
        </w:tc>
      </w:tr>
      <w:tr w:rsidR="00AB0B78" w:rsidRPr="00AB0B78" w14:paraId="367338FB"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7A6CC36" w14:textId="77777777" w:rsidR="00AB0B78" w:rsidRPr="00AB0B78" w:rsidRDefault="00AB0B78" w:rsidP="00AB0B78">
            <w:pPr>
              <w:jc w:val="left"/>
            </w:pPr>
          </w:p>
        </w:tc>
        <w:tc>
          <w:tcPr>
            <w:tcW w:w="0" w:type="auto"/>
            <w:hideMark/>
          </w:tcPr>
          <w:p w14:paraId="24F4FB7A" w14:textId="2D62DEE9"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Cesta vody k nám domů</w:t>
            </w:r>
            <w:r w:rsidRPr="00AB0B78">
              <w:t xml:space="preserve"> </w:t>
            </w:r>
          </w:p>
        </w:tc>
        <w:tc>
          <w:tcPr>
            <w:tcW w:w="0" w:type="auto"/>
            <w:hideMark/>
          </w:tcPr>
          <w:p w14:paraId="32C714B6" w14:textId="77777777" w:rsidR="00627360"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nácvikem porozumění obrázkům při průběhu aktivity- aktivní komunikací mezi hráči v průběhu aktivity uvnitř týmu</w:t>
            </w:r>
          </w:p>
          <w:p w14:paraId="65603236" w14:textId="0DA29F54"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účastníci vyjadřují svůj pohled na klíčové okamžiky a</w:t>
            </w:r>
            <w:r w:rsidR="0061730C">
              <w:t> </w:t>
            </w:r>
            <w:r w:rsidRPr="00AB0B78">
              <w:t xml:space="preserve">moderovanou diskusí na závěr </w:t>
            </w:r>
          </w:p>
        </w:tc>
      </w:tr>
      <w:tr w:rsidR="00AB0B78" w:rsidRPr="00AB0B78" w14:paraId="39082379"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D5DB638" w14:textId="77777777" w:rsidR="00AB0B78" w:rsidRPr="00AB0B78" w:rsidRDefault="00AB0B78" w:rsidP="00AB0B78">
            <w:pPr>
              <w:jc w:val="left"/>
            </w:pPr>
          </w:p>
        </w:tc>
        <w:tc>
          <w:tcPr>
            <w:tcW w:w="0" w:type="auto"/>
            <w:hideMark/>
          </w:tcPr>
          <w:p w14:paraId="0F2475A9" w14:textId="5121365F"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Protejkalovi</w:t>
            </w:r>
            <w:r w:rsidRPr="00AB0B78">
              <w:t xml:space="preserve"> </w:t>
            </w:r>
          </w:p>
        </w:tc>
        <w:tc>
          <w:tcPr>
            <w:tcW w:w="0" w:type="auto"/>
            <w:hideMark/>
          </w:tcPr>
          <w:p w14:paraId="04C29CDB" w14:textId="153AE212" w:rsidR="00AB0B78" w:rsidRPr="00AB0B78" w:rsidRDefault="00AB0B78" w:rsidP="00627360">
            <w:pPr>
              <w:jc w:val="left"/>
              <w:cnfStyle w:val="000000100000" w:firstRow="0" w:lastRow="0" w:firstColumn="0" w:lastColumn="0" w:oddVBand="0" w:evenVBand="0" w:oddHBand="1" w:evenHBand="0" w:firstRowFirstColumn="0" w:firstRowLastColumn="0" w:lastRowFirstColumn="0" w:lastRowLastColumn="0"/>
            </w:pPr>
            <w:r w:rsidRPr="00AB0B78">
              <w:t>- aktivní komunikací mezi hráči ve skupině v průběhu aktivity</w:t>
            </w:r>
            <w:r w:rsidRPr="00AB0B78">
              <w:br/>
              <w:t>- aktivní komunikací týmu s jednotlivými členy rodiny Protejkalů</w:t>
            </w:r>
            <w:r w:rsidRPr="00AB0B78">
              <w:br/>
              <w:t>- rozborem průběhu, při které účastníci vyjadřují svůj pohled na klíčové okamžiky a moderovanou diskusí na</w:t>
            </w:r>
            <w:r w:rsidR="0061730C">
              <w:t> </w:t>
            </w:r>
            <w:r w:rsidRPr="00AB0B78">
              <w:t xml:space="preserve">závěr </w:t>
            </w:r>
          </w:p>
        </w:tc>
      </w:tr>
      <w:tr w:rsidR="00AB0B78" w:rsidRPr="00AB0B78" w14:paraId="49A6B055"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845AF5A" w14:textId="77777777" w:rsidR="00AB0B78" w:rsidRPr="00AB0B78" w:rsidRDefault="00AB0B78" w:rsidP="00AB0B78">
            <w:pPr>
              <w:jc w:val="left"/>
            </w:pPr>
          </w:p>
        </w:tc>
        <w:tc>
          <w:tcPr>
            <w:tcW w:w="0" w:type="auto"/>
            <w:hideMark/>
          </w:tcPr>
          <w:p w14:paraId="7464D3BA" w14:textId="7A9F9871"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Putování po okolí</w:t>
            </w:r>
            <w:r w:rsidRPr="00AB0B78">
              <w:t xml:space="preserve"> </w:t>
            </w:r>
          </w:p>
        </w:tc>
        <w:tc>
          <w:tcPr>
            <w:tcW w:w="0" w:type="auto"/>
            <w:hideMark/>
          </w:tcPr>
          <w:p w14:paraId="5B1B8413" w14:textId="0EC8E57D"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komunikace s </w:t>
            </w:r>
            <w:r w:rsidR="00AB6C41">
              <w:t>pracovník</w:t>
            </w:r>
            <w:r w:rsidR="00AB6C41" w:rsidRPr="00AB0B78">
              <w:t xml:space="preserve">em </w:t>
            </w:r>
            <w:r w:rsidR="00AB6C41">
              <w:t>neformálního vzdělávání</w:t>
            </w:r>
            <w:r w:rsidRPr="00AB0B78">
              <w:t xml:space="preserve"> a</w:t>
            </w:r>
            <w:r w:rsidR="0061730C">
              <w:t> </w:t>
            </w:r>
            <w:r w:rsidRPr="00AB0B78">
              <w:t>účastníky navzájem v průběhu výletu</w:t>
            </w:r>
            <w:r w:rsidRPr="00AB0B78">
              <w:br/>
              <w:t>- rozborem průběhu, při které účastníci vyjadřují svůj pohled na klíčové okamžiky a moderovanou diskusí na</w:t>
            </w:r>
            <w:r w:rsidR="0061730C">
              <w:t xml:space="preserve"> </w:t>
            </w:r>
            <w:r w:rsidRPr="00AB0B78">
              <w:t xml:space="preserve">závěr </w:t>
            </w:r>
          </w:p>
        </w:tc>
      </w:tr>
      <w:tr w:rsidR="00AB0B78" w:rsidRPr="00AB0B78" w14:paraId="25A4910C"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AC78825" w14:textId="77777777" w:rsidR="00AB0B78" w:rsidRPr="00AB0B78" w:rsidRDefault="00AB0B78" w:rsidP="00AB0B78">
            <w:pPr>
              <w:jc w:val="left"/>
            </w:pPr>
          </w:p>
        </w:tc>
        <w:tc>
          <w:tcPr>
            <w:tcW w:w="0" w:type="auto"/>
            <w:hideMark/>
          </w:tcPr>
          <w:p w14:paraId="73BEB00E" w14:textId="692D6EE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Povodňové „Věřte, nevěřte“</w:t>
            </w:r>
            <w:r w:rsidRPr="00AB0B78">
              <w:t xml:space="preserve"> </w:t>
            </w:r>
          </w:p>
        </w:tc>
        <w:tc>
          <w:tcPr>
            <w:tcW w:w="0" w:type="auto"/>
            <w:hideMark/>
          </w:tcPr>
          <w:p w14:paraId="75750743" w14:textId="6B6929D8"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nácvikem porozumění psaného textu při čtení výroků o</w:t>
            </w:r>
            <w:r w:rsidR="0061730C">
              <w:t> </w:t>
            </w:r>
            <w:r w:rsidRPr="00AB0B78">
              <w:t>povodních na kartičkách</w:t>
            </w:r>
            <w:r w:rsidRPr="00AB0B78">
              <w:br/>
              <w:t>- aktivní komunikací mezi hráči při třídění výroků na</w:t>
            </w:r>
            <w:r w:rsidR="0061730C">
              <w:t> </w:t>
            </w:r>
            <w:r w:rsidRPr="00AB0B78">
              <w:t xml:space="preserve">pravdivé a nepravdivé </w:t>
            </w:r>
          </w:p>
        </w:tc>
      </w:tr>
      <w:tr w:rsidR="00AB0B78" w:rsidRPr="00AB0B78" w14:paraId="0857283F"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355D4F01" w14:textId="77777777" w:rsidR="00AB0B78" w:rsidRPr="00AB0B78" w:rsidRDefault="00AB0B78" w:rsidP="00AB0B78">
            <w:pPr>
              <w:jc w:val="left"/>
            </w:pPr>
          </w:p>
        </w:tc>
        <w:tc>
          <w:tcPr>
            <w:tcW w:w="0" w:type="auto"/>
            <w:hideMark/>
          </w:tcPr>
          <w:p w14:paraId="57ACA471" w14:textId="3D15220C"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Dračí stezka</w:t>
            </w:r>
            <w:r w:rsidRPr="00AB0B78">
              <w:t xml:space="preserve"> </w:t>
            </w:r>
          </w:p>
        </w:tc>
        <w:tc>
          <w:tcPr>
            <w:tcW w:w="0" w:type="auto"/>
            <w:hideMark/>
          </w:tcPr>
          <w:p w14:paraId="152D5D0B"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komunikací se „strážci draků“ na daném stanovišti</w:t>
            </w:r>
            <w:r w:rsidRPr="00AB0B78">
              <w:br/>
              <w:t xml:space="preserve">- při řízené diskuzi u zpětné vazby po noční etapě </w:t>
            </w:r>
          </w:p>
        </w:tc>
      </w:tr>
      <w:tr w:rsidR="00AB0B78" w:rsidRPr="00AB0B78" w14:paraId="6056E9F8"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2AFA3AD" w14:textId="77777777" w:rsidR="00AB0B78" w:rsidRPr="00AB0B78" w:rsidRDefault="00AB0B78" w:rsidP="00AB0B78">
            <w:pPr>
              <w:jc w:val="left"/>
            </w:pPr>
          </w:p>
        </w:tc>
        <w:tc>
          <w:tcPr>
            <w:tcW w:w="0" w:type="auto"/>
            <w:hideMark/>
          </w:tcPr>
          <w:p w14:paraId="7726CC75" w14:textId="09241D0F"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Jako led</w:t>
            </w:r>
            <w:r w:rsidRPr="00AB0B78">
              <w:t xml:space="preserve"> </w:t>
            </w:r>
          </w:p>
        </w:tc>
        <w:tc>
          <w:tcPr>
            <w:tcW w:w="0" w:type="auto"/>
            <w:hideMark/>
          </w:tcPr>
          <w:p w14:paraId="267E8F94" w14:textId="5EDFF35E"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aktivní komunikací s </w:t>
            </w:r>
            <w:r w:rsidR="00AB6C41">
              <w:t>pracovník</w:t>
            </w:r>
            <w:r w:rsidR="00AB6C41" w:rsidRPr="00AB0B78">
              <w:t xml:space="preserve">em </w:t>
            </w:r>
            <w:r w:rsidR="00AB6C41">
              <w:t>neformálního vzdělávání</w:t>
            </w:r>
            <w:r w:rsidRPr="00AB0B78">
              <w:t xml:space="preserve"> i mezi členy skupinek při realizaci experimentů </w:t>
            </w:r>
          </w:p>
        </w:tc>
      </w:tr>
      <w:tr w:rsidR="00AB0B78" w:rsidRPr="00AB0B78" w14:paraId="2F908BD4"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15ABAB2" w14:textId="77777777" w:rsidR="00AB0B78" w:rsidRPr="00AB0B78" w:rsidRDefault="00AB0B78" w:rsidP="00AB0B78">
            <w:pPr>
              <w:jc w:val="left"/>
            </w:pPr>
          </w:p>
        </w:tc>
        <w:tc>
          <w:tcPr>
            <w:tcW w:w="0" w:type="auto"/>
            <w:hideMark/>
          </w:tcPr>
          <w:p w14:paraId="10B8EBD9" w14:textId="1F7C59B9"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Oběh vody</w:t>
            </w:r>
            <w:r w:rsidRPr="00AB0B78">
              <w:t xml:space="preserve"> </w:t>
            </w:r>
          </w:p>
        </w:tc>
        <w:tc>
          <w:tcPr>
            <w:tcW w:w="0" w:type="auto"/>
            <w:hideMark/>
          </w:tcPr>
          <w:p w14:paraId="213CAB9E" w14:textId="24EDFADE"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aktivní komunikací s </w:t>
            </w:r>
            <w:r w:rsidR="00AB6C41">
              <w:t>pracovníky</w:t>
            </w:r>
            <w:r w:rsidR="00AB6C41" w:rsidRPr="00AB0B78">
              <w:t xml:space="preserve"> </w:t>
            </w:r>
            <w:r w:rsidR="00AB6C41">
              <w:t>neformálního vzdělávání</w:t>
            </w:r>
            <w:r w:rsidRPr="00AB0B78">
              <w:t xml:space="preserve"> na stanovištích v průběhu hry</w:t>
            </w:r>
            <w:r w:rsidRPr="00AB0B78">
              <w:br/>
              <w:t xml:space="preserve">- aktivní komunikací mezi hráči v průběhu hry uvnitř týmu i mezi týmy </w:t>
            </w:r>
          </w:p>
        </w:tc>
      </w:tr>
      <w:tr w:rsidR="00AB0B78" w:rsidRPr="00AB0B78" w14:paraId="25F773DD"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751016B" w14:textId="77777777" w:rsidR="00AB0B78" w:rsidRPr="00AB0B78" w:rsidRDefault="00AB0B78" w:rsidP="00AB0B78">
            <w:pPr>
              <w:jc w:val="left"/>
            </w:pPr>
          </w:p>
        </w:tc>
        <w:tc>
          <w:tcPr>
            <w:tcW w:w="0" w:type="auto"/>
            <w:hideMark/>
          </w:tcPr>
          <w:p w14:paraId="59B04D4F" w14:textId="68740E61"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Čovko čaj</w:t>
            </w:r>
            <w:r w:rsidRPr="00AB0B78">
              <w:t xml:space="preserve"> </w:t>
            </w:r>
          </w:p>
        </w:tc>
        <w:tc>
          <w:tcPr>
            <w:tcW w:w="0" w:type="auto"/>
            <w:hideMark/>
          </w:tcPr>
          <w:p w14:paraId="5B92B35A" w14:textId="62810241"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aktivní komunikací mezi hráči v průběhu hry uvnitř týmu i mezi týmy</w:t>
            </w:r>
            <w:r w:rsidRPr="00AB0B78">
              <w:br/>
            </w:r>
            <w:r w:rsidRPr="00AB0B78">
              <w:lastRenderedPageBreak/>
              <w:t xml:space="preserve">- aktivní komunikací s </w:t>
            </w:r>
            <w:r w:rsidR="00AB6C41">
              <w:t>pracovníky</w:t>
            </w:r>
            <w:r w:rsidR="00AB6C41" w:rsidRPr="00AB0B78">
              <w:t xml:space="preserve"> </w:t>
            </w:r>
            <w:r w:rsidR="00AB6C41">
              <w:t>neformálního vzdělávání</w:t>
            </w:r>
            <w:r w:rsidRPr="00AB0B78">
              <w:t xml:space="preserve"> na jednotlivých stanovištích i v závěru aktivity</w:t>
            </w:r>
            <w:r w:rsidRPr="00AB0B78">
              <w:br/>
              <w:t xml:space="preserve">- porozuměním psaného textu na informačních kartách mezi stanovišti </w:t>
            </w:r>
          </w:p>
        </w:tc>
      </w:tr>
      <w:tr w:rsidR="00AB0B78" w:rsidRPr="00AB0B78" w14:paraId="2AC47E82"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2124BBE8" w14:textId="77777777" w:rsidR="00AB0B78" w:rsidRPr="00AB0B78" w:rsidRDefault="00AB0B78" w:rsidP="00AB0B78">
            <w:pPr>
              <w:jc w:val="left"/>
            </w:pPr>
          </w:p>
        </w:tc>
        <w:tc>
          <w:tcPr>
            <w:tcW w:w="0" w:type="auto"/>
            <w:hideMark/>
          </w:tcPr>
          <w:p w14:paraId="194965DC" w14:textId="2B0F7009"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Nafouklé emoce</w:t>
            </w:r>
            <w:r w:rsidRPr="00AB0B78">
              <w:t xml:space="preserve"> </w:t>
            </w:r>
          </w:p>
        </w:tc>
        <w:tc>
          <w:tcPr>
            <w:tcW w:w="0" w:type="auto"/>
            <w:hideMark/>
          </w:tcPr>
          <w:p w14:paraId="2FD573B4"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vyjadřováním svého názoru, popisováním svých emocí při aktivitě</w:t>
            </w:r>
            <w:r w:rsidRPr="00AB0B78">
              <w:br/>
              <w:t xml:space="preserve">- rozborem průběhu, při které účastníci vyjadřují svůj pohled na klíčové okamžiky ŠVP a moderovanou diskusí na závěr </w:t>
            </w:r>
          </w:p>
        </w:tc>
      </w:tr>
      <w:tr w:rsidR="00AB0B78" w:rsidRPr="00AB0B78" w14:paraId="7D4CAF55"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4F360AF5" w14:textId="77777777" w:rsidR="00AB0B78" w:rsidRPr="00AB0B78" w:rsidRDefault="00AB0B78" w:rsidP="00AB0B78">
            <w:pPr>
              <w:jc w:val="left"/>
            </w:pPr>
          </w:p>
        </w:tc>
        <w:tc>
          <w:tcPr>
            <w:tcW w:w="0" w:type="auto"/>
            <w:hideMark/>
          </w:tcPr>
          <w:p w14:paraId="674F28A7" w14:textId="4FF95693"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Průzkum veřejného mínění</w:t>
            </w:r>
            <w:r w:rsidRPr="00AB0B78">
              <w:t xml:space="preserve"> </w:t>
            </w:r>
          </w:p>
        </w:tc>
        <w:tc>
          <w:tcPr>
            <w:tcW w:w="0" w:type="auto"/>
            <w:hideMark/>
          </w:tcPr>
          <w:p w14:paraId="62D76BBA" w14:textId="433B93F6"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nácvikem porozumění psaného textu při odpovídání na</w:t>
            </w:r>
            <w:r w:rsidR="0061730C">
              <w:t> </w:t>
            </w:r>
            <w:r w:rsidRPr="00AB0B78">
              <w:t>otázky na krabičkách</w:t>
            </w:r>
            <w:r w:rsidRPr="00AB0B78">
              <w:br/>
              <w:t xml:space="preserve">- rozborem průběhu, při které účastníci vyjadřují svůj pohled na klíčové okamžiky ŠVP a moderovanou diskusí na závěr </w:t>
            </w:r>
          </w:p>
        </w:tc>
      </w:tr>
      <w:tr w:rsidR="00AB0B78" w:rsidRPr="00AB0B78" w14:paraId="43108156"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1EF5E3F" w14:textId="77777777" w:rsidR="00AB0B78" w:rsidRPr="00AB0B78" w:rsidRDefault="00AB0B78" w:rsidP="00AB0B78">
            <w:pPr>
              <w:jc w:val="left"/>
            </w:pPr>
          </w:p>
        </w:tc>
        <w:tc>
          <w:tcPr>
            <w:tcW w:w="0" w:type="auto"/>
            <w:hideMark/>
          </w:tcPr>
          <w:p w14:paraId="56FF4EDB" w14:textId="2FF6E1D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Kampaň „Voda znamená život“</w:t>
            </w:r>
            <w:r w:rsidRPr="00AB0B78">
              <w:t xml:space="preserve"> </w:t>
            </w:r>
          </w:p>
        </w:tc>
        <w:tc>
          <w:tcPr>
            <w:tcW w:w="0" w:type="auto"/>
            <w:hideMark/>
          </w:tcPr>
          <w:p w14:paraId="1B811BB4" w14:textId="4DC15E44"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aktivní komunikací s ostatními členy skupiny při nácviku scénky</w:t>
            </w:r>
            <w:r w:rsidRPr="00AB0B78">
              <w:br/>
              <w:t xml:space="preserve">- sdělováním informací prostřednictvím scénky ostatním účastníkům a </w:t>
            </w:r>
            <w:r w:rsidR="0061730C">
              <w:t>pracovníků</w:t>
            </w:r>
            <w:r w:rsidR="0061730C" w:rsidRPr="00AB0B78">
              <w:t xml:space="preserve">m </w:t>
            </w:r>
            <w:r w:rsidR="0061730C">
              <w:t>neformálního vzdělávání</w:t>
            </w:r>
            <w:r w:rsidRPr="00AB0B78">
              <w:br/>
              <w:t>- rozborem průběhu, při kterém účastníci vyjadřují svůj pohled na klíčové okamžiky a moderovanou diskusí na</w:t>
            </w:r>
            <w:r w:rsidR="0061730C">
              <w:t> </w:t>
            </w:r>
            <w:r w:rsidRPr="00AB0B78">
              <w:t xml:space="preserve">závěr </w:t>
            </w:r>
          </w:p>
        </w:tc>
      </w:tr>
      <w:tr w:rsidR="00AB0B78" w:rsidRPr="00AB0B78" w14:paraId="2142EA9F"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B3E9BE1" w14:textId="77777777" w:rsidR="00AB0B78" w:rsidRPr="00AB0B78" w:rsidRDefault="00AB0B78" w:rsidP="00AB0B78">
            <w:pPr>
              <w:jc w:val="left"/>
            </w:pPr>
          </w:p>
        </w:tc>
        <w:tc>
          <w:tcPr>
            <w:tcW w:w="0" w:type="auto"/>
            <w:hideMark/>
          </w:tcPr>
          <w:p w14:paraId="5BEEE632" w14:textId="74C265D6"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Galavečer</w:t>
            </w:r>
            <w:r w:rsidRPr="00AB0B78">
              <w:t xml:space="preserve"> </w:t>
            </w:r>
          </w:p>
        </w:tc>
        <w:tc>
          <w:tcPr>
            <w:tcW w:w="0" w:type="auto"/>
            <w:hideMark/>
          </w:tcPr>
          <w:p w14:paraId="7701F5E3"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rozborem průběhu ŠVP, při kterém účastníci vyjadřují svůj pohled na klíčové okamžiky a moderovanou diskusí na závěr </w:t>
            </w:r>
          </w:p>
        </w:tc>
      </w:tr>
      <w:tr w:rsidR="00AB0B78" w:rsidRPr="00AB0B78" w14:paraId="7FFCA893" w14:textId="77777777" w:rsidTr="00DD6BDD">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F2F91A2" w14:textId="77777777" w:rsidR="00AB0B78" w:rsidRPr="00AB0B78" w:rsidRDefault="00AB0B78" w:rsidP="00AB0B78">
            <w:pPr>
              <w:jc w:val="left"/>
            </w:pPr>
            <w:r w:rsidRPr="00AB0B78">
              <w:t>matematická schopnost a</w:t>
            </w:r>
            <w:r w:rsidRPr="00AB0B78">
              <w:br/>
              <w:t>základní schopnosti</w:t>
            </w:r>
            <w:r w:rsidRPr="00AB0B78">
              <w:br/>
              <w:t xml:space="preserve">v oblasti vědy a technologií </w:t>
            </w:r>
          </w:p>
        </w:tc>
        <w:tc>
          <w:tcPr>
            <w:tcW w:w="0" w:type="auto"/>
            <w:hideMark/>
          </w:tcPr>
          <w:p w14:paraId="7EF2AC58" w14:textId="361ABD51"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Fórum města Vodoběhy</w:t>
            </w:r>
            <w:r w:rsidRPr="00AB0B78">
              <w:t xml:space="preserve"> </w:t>
            </w:r>
          </w:p>
        </w:tc>
        <w:tc>
          <w:tcPr>
            <w:tcW w:w="0" w:type="auto"/>
            <w:hideMark/>
          </w:tcPr>
          <w:p w14:paraId="3ECAAA86"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pozorováním změn sledovaných veličin na mapě Vodoběh a vlivu jednotlivých opatření na tyto veličiny (např. průměrná spotřeba pitné vody na obyvatele, zásoby pitné vody, spokojenost obyvatelstva)</w:t>
            </w:r>
            <w:r w:rsidRPr="00AB0B78">
              <w:br/>
              <w:t xml:space="preserve">- nutností ověřovat správnost součtu získaných týmových bodů (tzv. V-coinů) v týmu </w:t>
            </w:r>
          </w:p>
        </w:tc>
      </w:tr>
      <w:tr w:rsidR="00AB0B78" w:rsidRPr="00AB0B78" w14:paraId="552CC12A"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ADBFDB3" w14:textId="77777777" w:rsidR="00AB0B78" w:rsidRPr="00AB0B78" w:rsidRDefault="00AB0B78" w:rsidP="00AB0B78">
            <w:pPr>
              <w:jc w:val="left"/>
            </w:pPr>
          </w:p>
        </w:tc>
        <w:tc>
          <w:tcPr>
            <w:tcW w:w="0" w:type="auto"/>
            <w:hideMark/>
          </w:tcPr>
          <w:p w14:paraId="04A07DE5" w14:textId="622108D1"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Voda jako prvek</w:t>
            </w:r>
            <w:r w:rsidRPr="00AB0B78">
              <w:t xml:space="preserve"> </w:t>
            </w:r>
          </w:p>
        </w:tc>
        <w:tc>
          <w:tcPr>
            <w:tcW w:w="0" w:type="auto"/>
            <w:hideMark/>
          </w:tcPr>
          <w:p w14:paraId="1C0A60B5"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manipulací s jednoduchým laboratorním náčiním</w:t>
            </w:r>
            <w:r w:rsidRPr="00AB0B78">
              <w:br/>
              <w:t xml:space="preserve">- realizací jednoduchých experimentů </w:t>
            </w:r>
          </w:p>
        </w:tc>
      </w:tr>
      <w:tr w:rsidR="00AB0B78" w:rsidRPr="00AB0B78" w14:paraId="03ABD981"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30FB580D" w14:textId="77777777" w:rsidR="00AB0B78" w:rsidRPr="00AB0B78" w:rsidRDefault="00AB0B78" w:rsidP="00AB0B78">
            <w:pPr>
              <w:jc w:val="left"/>
            </w:pPr>
          </w:p>
        </w:tc>
        <w:tc>
          <w:tcPr>
            <w:tcW w:w="0" w:type="auto"/>
            <w:hideMark/>
          </w:tcPr>
          <w:p w14:paraId="356DC4DD" w14:textId="711B649A"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Počasí a meteostanice</w:t>
            </w:r>
            <w:r w:rsidRPr="00AB0B78">
              <w:t xml:space="preserve"> </w:t>
            </w:r>
          </w:p>
        </w:tc>
        <w:tc>
          <w:tcPr>
            <w:tcW w:w="0" w:type="auto"/>
            <w:hideMark/>
          </w:tcPr>
          <w:p w14:paraId="4F261977"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aplikací získaných znalostí o počasí při monitorování počasí v průběhu ŠVP </w:t>
            </w:r>
          </w:p>
        </w:tc>
      </w:tr>
      <w:tr w:rsidR="00AB0B78" w:rsidRPr="00AB0B78" w14:paraId="5E661ACC"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2C3D339" w14:textId="77777777" w:rsidR="00AB0B78" w:rsidRPr="00AB0B78" w:rsidRDefault="00AB0B78" w:rsidP="00AB0B78">
            <w:pPr>
              <w:jc w:val="left"/>
            </w:pPr>
          </w:p>
        </w:tc>
        <w:tc>
          <w:tcPr>
            <w:tcW w:w="0" w:type="auto"/>
            <w:hideMark/>
          </w:tcPr>
          <w:p w14:paraId="5D8B15BC" w14:textId="75616CCA"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Voda na Zemi</w:t>
            </w:r>
            <w:r w:rsidRPr="00AB0B78">
              <w:t xml:space="preserve"> </w:t>
            </w:r>
          </w:p>
        </w:tc>
        <w:tc>
          <w:tcPr>
            <w:tcW w:w="0" w:type="auto"/>
            <w:hideMark/>
          </w:tcPr>
          <w:p w14:paraId="3BCDBA05"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aplikací zjištěných informací při vyplňování pracovních listů </w:t>
            </w:r>
          </w:p>
        </w:tc>
      </w:tr>
      <w:tr w:rsidR="00AB0B78" w:rsidRPr="00AB0B78" w14:paraId="02F140D6"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E1EDACE" w14:textId="77777777" w:rsidR="00AB0B78" w:rsidRPr="00AB0B78" w:rsidRDefault="00AB0B78" w:rsidP="00AB0B78">
            <w:pPr>
              <w:jc w:val="left"/>
            </w:pPr>
          </w:p>
        </w:tc>
        <w:tc>
          <w:tcPr>
            <w:tcW w:w="0" w:type="auto"/>
            <w:hideMark/>
          </w:tcPr>
          <w:p w14:paraId="50BCCA61" w14:textId="0C67F674"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Voda jako zdroj energie</w:t>
            </w:r>
            <w:r w:rsidRPr="00AB0B78">
              <w:t xml:space="preserve"> </w:t>
            </w:r>
          </w:p>
        </w:tc>
        <w:tc>
          <w:tcPr>
            <w:tcW w:w="0" w:type="auto"/>
            <w:hideMark/>
          </w:tcPr>
          <w:p w14:paraId="75ACD842"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při vymýšlení a konstruování dráhy pro vodu</w:t>
            </w:r>
            <w:r w:rsidRPr="00AB0B78">
              <w:br/>
              <w:t xml:space="preserve">- při správném umístění mlýnku na dráhu </w:t>
            </w:r>
          </w:p>
        </w:tc>
      </w:tr>
      <w:tr w:rsidR="00AB0B78" w:rsidRPr="00AB0B78" w14:paraId="26F1F925"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C50F1BC" w14:textId="77777777" w:rsidR="00AB0B78" w:rsidRPr="00AB0B78" w:rsidRDefault="00AB0B78" w:rsidP="00AB0B78">
            <w:pPr>
              <w:jc w:val="left"/>
            </w:pPr>
          </w:p>
        </w:tc>
        <w:tc>
          <w:tcPr>
            <w:tcW w:w="0" w:type="auto"/>
            <w:hideMark/>
          </w:tcPr>
          <w:p w14:paraId="4856A8A4" w14:textId="7385708B"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Cesta vody k nám domů</w:t>
            </w:r>
            <w:r w:rsidRPr="00AB0B78">
              <w:t xml:space="preserve"> </w:t>
            </w:r>
          </w:p>
        </w:tc>
        <w:tc>
          <w:tcPr>
            <w:tcW w:w="0" w:type="auto"/>
            <w:hideMark/>
          </w:tcPr>
          <w:p w14:paraId="3F908959"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pozorováním průběhu simulace a uvědoměním si fungování vodovodní sítě </w:t>
            </w:r>
          </w:p>
        </w:tc>
      </w:tr>
      <w:tr w:rsidR="00AB0B78" w:rsidRPr="00AB0B78" w14:paraId="004EC22E"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2BEFC3CE" w14:textId="77777777" w:rsidR="00AB0B78" w:rsidRPr="00AB0B78" w:rsidRDefault="00AB0B78" w:rsidP="00AB0B78">
            <w:pPr>
              <w:jc w:val="left"/>
            </w:pPr>
          </w:p>
        </w:tc>
        <w:tc>
          <w:tcPr>
            <w:tcW w:w="0" w:type="auto"/>
            <w:hideMark/>
          </w:tcPr>
          <w:p w14:paraId="283774A1" w14:textId="41958D43"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Dračí stezka</w:t>
            </w:r>
            <w:r w:rsidRPr="00AB0B78">
              <w:t xml:space="preserve"> </w:t>
            </w:r>
          </w:p>
        </w:tc>
        <w:tc>
          <w:tcPr>
            <w:tcW w:w="0" w:type="auto"/>
            <w:hideMark/>
          </w:tcPr>
          <w:p w14:paraId="72820034"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při pochopení principu „barevných plamenů“ </w:t>
            </w:r>
          </w:p>
        </w:tc>
      </w:tr>
      <w:tr w:rsidR="00AB0B78" w:rsidRPr="00AB0B78" w14:paraId="30C28FA0"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87C18C7" w14:textId="77777777" w:rsidR="00AB0B78" w:rsidRPr="00AB0B78" w:rsidRDefault="00AB0B78" w:rsidP="00AB0B78">
            <w:pPr>
              <w:jc w:val="left"/>
            </w:pPr>
          </w:p>
        </w:tc>
        <w:tc>
          <w:tcPr>
            <w:tcW w:w="0" w:type="auto"/>
            <w:hideMark/>
          </w:tcPr>
          <w:p w14:paraId="7BCF81BA" w14:textId="7325DADB"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Jako led</w:t>
            </w:r>
            <w:r w:rsidRPr="00AB0B78">
              <w:t xml:space="preserve"> </w:t>
            </w:r>
          </w:p>
        </w:tc>
        <w:tc>
          <w:tcPr>
            <w:tcW w:w="0" w:type="auto"/>
            <w:hideMark/>
          </w:tcPr>
          <w:p w14:paraId="62B0B953"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manipulací s jednoduchým laboratorním náčiním</w:t>
            </w:r>
            <w:r w:rsidRPr="00AB0B78">
              <w:br/>
              <w:t xml:space="preserve">- realizací jednoduchých experimentů </w:t>
            </w:r>
          </w:p>
        </w:tc>
      </w:tr>
      <w:tr w:rsidR="00AB0B78" w:rsidRPr="00AB0B78" w14:paraId="1E70F1FC"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330CCB3C" w14:textId="77777777" w:rsidR="00AB0B78" w:rsidRPr="00AB0B78" w:rsidRDefault="00AB0B78" w:rsidP="00AB0B78">
            <w:pPr>
              <w:jc w:val="left"/>
            </w:pPr>
          </w:p>
        </w:tc>
        <w:tc>
          <w:tcPr>
            <w:tcW w:w="0" w:type="auto"/>
            <w:hideMark/>
          </w:tcPr>
          <w:p w14:paraId="0CDD9C09" w14:textId="440FB498"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Cumulonimbus</w:t>
            </w:r>
            <w:r w:rsidRPr="00AB0B78">
              <w:t xml:space="preserve"> </w:t>
            </w:r>
          </w:p>
        </w:tc>
        <w:tc>
          <w:tcPr>
            <w:tcW w:w="0" w:type="auto"/>
            <w:hideMark/>
          </w:tcPr>
          <w:p w14:paraId="2CB7B394"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seznámením s herní mechanikou, která ilustruje vliv teplotních změn na vznik bouřky </w:t>
            </w:r>
          </w:p>
        </w:tc>
      </w:tr>
      <w:tr w:rsidR="00AB0B78" w:rsidRPr="00AB0B78" w14:paraId="3C631928"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E001361" w14:textId="77777777" w:rsidR="00AB0B78" w:rsidRPr="00AB0B78" w:rsidRDefault="00AB0B78" w:rsidP="00AB0B78">
            <w:pPr>
              <w:jc w:val="left"/>
            </w:pPr>
          </w:p>
        </w:tc>
        <w:tc>
          <w:tcPr>
            <w:tcW w:w="0" w:type="auto"/>
            <w:hideMark/>
          </w:tcPr>
          <w:p w14:paraId="13F47158" w14:textId="1788E652"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Oběh vody</w:t>
            </w:r>
            <w:r w:rsidRPr="00AB0B78">
              <w:t xml:space="preserve"> </w:t>
            </w:r>
          </w:p>
        </w:tc>
        <w:tc>
          <w:tcPr>
            <w:tcW w:w="0" w:type="auto"/>
            <w:hideMark/>
          </w:tcPr>
          <w:p w14:paraId="23ACEF3F"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zvolení vhodné strategie pro maximální bodový zisk </w:t>
            </w:r>
          </w:p>
        </w:tc>
      </w:tr>
      <w:tr w:rsidR="00AB0B78" w:rsidRPr="00AB0B78" w14:paraId="3E22181E" w14:textId="77777777" w:rsidTr="00DD6BDD">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0C8E222" w14:textId="77777777" w:rsidR="00AB0B78" w:rsidRPr="00AB0B78" w:rsidRDefault="00AB0B78" w:rsidP="00AB0B78">
            <w:pPr>
              <w:jc w:val="left"/>
            </w:pPr>
            <w:r w:rsidRPr="00AB0B78">
              <w:t>sociální a občanské schopnosti</w:t>
            </w:r>
            <w:r w:rsidRPr="00AB0B78">
              <w:br/>
              <w:t>a</w:t>
            </w:r>
            <w:r w:rsidRPr="00AB0B78">
              <w:br/>
            </w:r>
            <w:r w:rsidRPr="00AB0B78">
              <w:lastRenderedPageBreak/>
              <w:t xml:space="preserve">smysl pro iniciativu a podnikavost </w:t>
            </w:r>
          </w:p>
        </w:tc>
        <w:tc>
          <w:tcPr>
            <w:tcW w:w="0" w:type="auto"/>
            <w:hideMark/>
          </w:tcPr>
          <w:p w14:paraId="7597FA94" w14:textId="4E65687D"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lastRenderedPageBreak/>
              <w:t>Ranní rozcvičky</w:t>
            </w:r>
            <w:r w:rsidRPr="00AB0B78">
              <w:t xml:space="preserve"> </w:t>
            </w:r>
          </w:p>
        </w:tc>
        <w:tc>
          <w:tcPr>
            <w:tcW w:w="0" w:type="auto"/>
            <w:hideMark/>
          </w:tcPr>
          <w:p w14:paraId="627503DD" w14:textId="4D8E892E"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zažitím si a uvědoměním si dopadů zdravého pohybu na</w:t>
            </w:r>
            <w:r w:rsidR="0061730C">
              <w:t> </w:t>
            </w:r>
            <w:r w:rsidRPr="00AB0B78">
              <w:t xml:space="preserve">lidské tělo </w:t>
            </w:r>
          </w:p>
        </w:tc>
      </w:tr>
      <w:tr w:rsidR="00AB0B78" w:rsidRPr="00AB0B78" w14:paraId="1D9D7C1B"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D0400C7" w14:textId="77777777" w:rsidR="00AB0B78" w:rsidRPr="00AB0B78" w:rsidRDefault="00AB0B78" w:rsidP="00AB0B78">
            <w:pPr>
              <w:jc w:val="left"/>
            </w:pPr>
          </w:p>
        </w:tc>
        <w:tc>
          <w:tcPr>
            <w:tcW w:w="0" w:type="auto"/>
            <w:hideMark/>
          </w:tcPr>
          <w:p w14:paraId="5D9EAFE0" w14:textId="287EB8A6"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Fórum města Vodoběhy</w:t>
            </w:r>
            <w:r w:rsidRPr="00AB0B78">
              <w:t xml:space="preserve"> </w:t>
            </w:r>
          </w:p>
        </w:tc>
        <w:tc>
          <w:tcPr>
            <w:tcW w:w="0" w:type="auto"/>
            <w:hideMark/>
          </w:tcPr>
          <w:p w14:paraId="2BCE1F8F" w14:textId="354BB882"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zažitím si a uvědoměním si efektů jednotlivých opatření na hospodaření s vodou v modelovém městě</w:t>
            </w:r>
            <w:r w:rsidRPr="00AB0B78">
              <w:br/>
            </w:r>
            <w:r w:rsidRPr="00AB0B78">
              <w:lastRenderedPageBreak/>
              <w:t>- aktivním nasloucháním a vyjadřováním názoru u</w:t>
            </w:r>
            <w:r w:rsidR="0061730C">
              <w:t> </w:t>
            </w:r>
            <w:r w:rsidRPr="00AB0B78">
              <w:t xml:space="preserve">moderované diskuse </w:t>
            </w:r>
          </w:p>
        </w:tc>
      </w:tr>
      <w:tr w:rsidR="00AB0B78" w:rsidRPr="00AB0B78" w14:paraId="4BE4FF4A"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3DAED267" w14:textId="77777777" w:rsidR="00AB0B78" w:rsidRPr="00AB0B78" w:rsidRDefault="00AB0B78" w:rsidP="00AB0B78">
            <w:pPr>
              <w:jc w:val="left"/>
            </w:pPr>
          </w:p>
        </w:tc>
        <w:tc>
          <w:tcPr>
            <w:tcW w:w="0" w:type="auto"/>
            <w:hideMark/>
          </w:tcPr>
          <w:p w14:paraId="76CA94E7" w14:textId="3046C34F"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Investoři</w:t>
            </w:r>
            <w:r w:rsidRPr="00AB0B78">
              <w:t xml:space="preserve"> </w:t>
            </w:r>
          </w:p>
        </w:tc>
        <w:tc>
          <w:tcPr>
            <w:tcW w:w="0" w:type="auto"/>
            <w:hideMark/>
          </w:tcPr>
          <w:p w14:paraId="54BF59CD" w14:textId="4A756E50"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aktivním nasloucháním, vyjadřováním názoru a</w:t>
            </w:r>
            <w:r w:rsidR="0061730C">
              <w:t> </w:t>
            </w:r>
            <w:r w:rsidRPr="00AB0B78">
              <w:t xml:space="preserve">společným rozhodováním v týmu </w:t>
            </w:r>
          </w:p>
        </w:tc>
      </w:tr>
      <w:tr w:rsidR="00AB0B78" w:rsidRPr="00AB0B78" w14:paraId="0A538D18"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B22905A" w14:textId="77777777" w:rsidR="00AB0B78" w:rsidRPr="00AB0B78" w:rsidRDefault="00AB0B78" w:rsidP="00AB0B78">
            <w:pPr>
              <w:jc w:val="left"/>
            </w:pPr>
          </w:p>
        </w:tc>
        <w:tc>
          <w:tcPr>
            <w:tcW w:w="0" w:type="auto"/>
            <w:hideMark/>
          </w:tcPr>
          <w:p w14:paraId="680897B2" w14:textId="3C55B21F"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Vodoběhy Vás vítají</w:t>
            </w:r>
            <w:r w:rsidRPr="00AB0B78">
              <w:t xml:space="preserve"> </w:t>
            </w:r>
          </w:p>
        </w:tc>
        <w:tc>
          <w:tcPr>
            <w:tcW w:w="0" w:type="auto"/>
            <w:hideMark/>
          </w:tcPr>
          <w:p w14:paraId="2CB0810D" w14:textId="5CCD1250"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aktivním nasloucháním a vyjadřováním názoru u</w:t>
            </w:r>
            <w:r w:rsidR="0061730C">
              <w:t> </w:t>
            </w:r>
            <w:r w:rsidRPr="00AB0B78">
              <w:t xml:space="preserve">představování jednotlivých klíčových částí programu - pravidla, režim dne, mapa areálu </w:t>
            </w:r>
          </w:p>
        </w:tc>
      </w:tr>
      <w:tr w:rsidR="00AB0B78" w:rsidRPr="00AB0B78" w14:paraId="5B1AFD0A"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42587C21" w14:textId="77777777" w:rsidR="00AB0B78" w:rsidRPr="00AB0B78" w:rsidRDefault="00AB0B78" w:rsidP="00AB0B78">
            <w:pPr>
              <w:jc w:val="left"/>
            </w:pPr>
          </w:p>
        </w:tc>
        <w:tc>
          <w:tcPr>
            <w:tcW w:w="0" w:type="auto"/>
            <w:hideMark/>
          </w:tcPr>
          <w:p w14:paraId="579ED07C" w14:textId="78ED73A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Moje vysněná budoucnost</w:t>
            </w:r>
            <w:r w:rsidRPr="00AB0B78">
              <w:t xml:space="preserve"> </w:t>
            </w:r>
          </w:p>
        </w:tc>
        <w:tc>
          <w:tcPr>
            <w:tcW w:w="0" w:type="auto"/>
            <w:hideMark/>
          </w:tcPr>
          <w:p w14:paraId="02B0FE5E" w14:textId="57936991"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zažitím si a uvědoměním významu vody jako zdroje pro</w:t>
            </w:r>
            <w:r w:rsidR="0061730C">
              <w:t> </w:t>
            </w:r>
            <w:r w:rsidRPr="00AB0B78">
              <w:t xml:space="preserve">fungování lidského těla a lidské společnosti </w:t>
            </w:r>
          </w:p>
        </w:tc>
      </w:tr>
      <w:tr w:rsidR="00AB0B78" w:rsidRPr="00AB0B78" w14:paraId="7B55C93E"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56A5EDF" w14:textId="77777777" w:rsidR="00AB0B78" w:rsidRPr="00AB0B78" w:rsidRDefault="00AB0B78" w:rsidP="00AB0B78">
            <w:pPr>
              <w:jc w:val="left"/>
            </w:pPr>
          </w:p>
        </w:tc>
        <w:tc>
          <w:tcPr>
            <w:tcW w:w="0" w:type="auto"/>
            <w:hideMark/>
          </w:tcPr>
          <w:p w14:paraId="4CC6739E" w14:textId="27925448"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Voda jako prvek</w:t>
            </w:r>
            <w:r w:rsidRPr="00AB0B78">
              <w:t xml:space="preserve"> </w:t>
            </w:r>
          </w:p>
        </w:tc>
        <w:tc>
          <w:tcPr>
            <w:tcW w:w="0" w:type="auto"/>
            <w:hideMark/>
          </w:tcPr>
          <w:p w14:paraId="744E4FBC"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komunikací ve skupině, vytvářením rolí</w:t>
            </w:r>
            <w:r w:rsidRPr="00AB0B78">
              <w:br/>
              <w:t xml:space="preserve">- vzájemným rozhodováním o postupu při experimentu </w:t>
            </w:r>
          </w:p>
        </w:tc>
      </w:tr>
      <w:tr w:rsidR="00AB0B78" w:rsidRPr="00AB0B78" w14:paraId="52A173E7"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251649BC" w14:textId="77777777" w:rsidR="00AB0B78" w:rsidRPr="00AB0B78" w:rsidRDefault="00AB0B78" w:rsidP="00AB0B78">
            <w:pPr>
              <w:jc w:val="left"/>
            </w:pPr>
          </w:p>
        </w:tc>
        <w:tc>
          <w:tcPr>
            <w:tcW w:w="0" w:type="auto"/>
            <w:hideMark/>
          </w:tcPr>
          <w:p w14:paraId="63176EA9" w14:textId="3822F2FF"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Počasí a meteostanice</w:t>
            </w:r>
            <w:r w:rsidRPr="00AB0B78">
              <w:t xml:space="preserve"> </w:t>
            </w:r>
          </w:p>
        </w:tc>
        <w:tc>
          <w:tcPr>
            <w:tcW w:w="0" w:type="auto"/>
            <w:hideMark/>
          </w:tcPr>
          <w:p w14:paraId="14FD4089" w14:textId="1746255B"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aktivním nasloucháním a vyjadřováním názoru u</w:t>
            </w:r>
            <w:r w:rsidR="0061730C">
              <w:t> </w:t>
            </w:r>
            <w:r w:rsidRPr="00AB0B78">
              <w:t>moderované diskuse</w:t>
            </w:r>
            <w:r w:rsidRPr="00AB0B78">
              <w:br/>
              <w:t>- spoluprací při společné výrobě meteostanice ve</w:t>
            </w:r>
            <w:r w:rsidR="0061730C">
              <w:t> </w:t>
            </w:r>
            <w:r w:rsidRPr="00AB0B78">
              <w:t xml:space="preserve">dvojicích </w:t>
            </w:r>
          </w:p>
        </w:tc>
      </w:tr>
      <w:tr w:rsidR="00AB0B78" w:rsidRPr="00AB0B78" w14:paraId="748DD3F8"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6E83E3C" w14:textId="77777777" w:rsidR="00AB0B78" w:rsidRPr="00AB0B78" w:rsidRDefault="00AB0B78" w:rsidP="00AB0B78">
            <w:pPr>
              <w:jc w:val="left"/>
            </w:pPr>
          </w:p>
        </w:tc>
        <w:tc>
          <w:tcPr>
            <w:tcW w:w="0" w:type="auto"/>
            <w:hideMark/>
          </w:tcPr>
          <w:p w14:paraId="66A84B0D" w14:textId="7B2979E6"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Voda na Zemi</w:t>
            </w:r>
            <w:r w:rsidRPr="00AB0B78">
              <w:t xml:space="preserve"> </w:t>
            </w:r>
          </w:p>
        </w:tc>
        <w:tc>
          <w:tcPr>
            <w:tcW w:w="0" w:type="auto"/>
            <w:hideMark/>
          </w:tcPr>
          <w:p w14:paraId="615427F5" w14:textId="7355251D"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komunikací ve skupině</w:t>
            </w:r>
            <w:r w:rsidRPr="00AB0B78">
              <w:br/>
              <w:t xml:space="preserve">- obhajování vlastních názorů v diskuzi s </w:t>
            </w:r>
            <w:r w:rsidR="0061730C">
              <w:t>pracovník</w:t>
            </w:r>
            <w:r w:rsidR="0061730C" w:rsidRPr="00AB0B78">
              <w:t xml:space="preserve">em </w:t>
            </w:r>
            <w:r w:rsidR="0061730C">
              <w:t>neformálního vzdělávání</w:t>
            </w:r>
            <w:r w:rsidRPr="00AB0B78">
              <w:t xml:space="preserve"> </w:t>
            </w:r>
          </w:p>
        </w:tc>
      </w:tr>
      <w:tr w:rsidR="00AB0B78" w:rsidRPr="00AB0B78" w14:paraId="4BED8483"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009B580" w14:textId="77777777" w:rsidR="00AB0B78" w:rsidRPr="00AB0B78" w:rsidRDefault="00AB0B78" w:rsidP="00AB0B78">
            <w:pPr>
              <w:jc w:val="left"/>
            </w:pPr>
          </w:p>
        </w:tc>
        <w:tc>
          <w:tcPr>
            <w:tcW w:w="0" w:type="auto"/>
            <w:hideMark/>
          </w:tcPr>
          <w:p w14:paraId="0F84B244" w14:textId="20AC382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Voda jako zdroj energie</w:t>
            </w:r>
            <w:r w:rsidRPr="00AB0B78">
              <w:t xml:space="preserve"> </w:t>
            </w:r>
          </w:p>
        </w:tc>
        <w:tc>
          <w:tcPr>
            <w:tcW w:w="0" w:type="auto"/>
            <w:hideMark/>
          </w:tcPr>
          <w:p w14:paraId="70B7881C" w14:textId="31E887B5"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komunikací ve </w:t>
            </w:r>
            <w:r w:rsidR="0036787A" w:rsidRPr="00AB0B78">
              <w:t>skupině – rozdělování</w:t>
            </w:r>
            <w:r w:rsidRPr="00AB0B78">
              <w:t xml:space="preserve"> rolí při konstrukci dráhy </w:t>
            </w:r>
          </w:p>
        </w:tc>
      </w:tr>
      <w:tr w:rsidR="00AB0B78" w:rsidRPr="00AB0B78" w14:paraId="4A69D144"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2018468" w14:textId="77777777" w:rsidR="00AB0B78" w:rsidRPr="00AB0B78" w:rsidRDefault="00AB0B78" w:rsidP="00AB0B78">
            <w:pPr>
              <w:jc w:val="left"/>
            </w:pPr>
          </w:p>
        </w:tc>
        <w:tc>
          <w:tcPr>
            <w:tcW w:w="0" w:type="auto"/>
            <w:hideMark/>
          </w:tcPr>
          <w:p w14:paraId="3F417C6C" w14:textId="496F8772"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Cesta vody k nám domů</w:t>
            </w:r>
            <w:r w:rsidRPr="00AB0B78">
              <w:t xml:space="preserve"> </w:t>
            </w:r>
          </w:p>
        </w:tc>
        <w:tc>
          <w:tcPr>
            <w:tcW w:w="0" w:type="auto"/>
            <w:hideMark/>
          </w:tcPr>
          <w:p w14:paraId="4E4F11C7" w14:textId="09F400C0"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aktivním nasloucháním a vyjadřováním názoru u</w:t>
            </w:r>
            <w:r w:rsidR="0061730C">
              <w:t> </w:t>
            </w:r>
            <w:r w:rsidRPr="00AB0B78">
              <w:t xml:space="preserve">moderované diskuse na závěr </w:t>
            </w:r>
          </w:p>
        </w:tc>
      </w:tr>
      <w:tr w:rsidR="00AB0B78" w:rsidRPr="00AB0B78" w14:paraId="2462EBB7"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588DEC9A" w14:textId="77777777" w:rsidR="00AB0B78" w:rsidRPr="00AB0B78" w:rsidRDefault="00AB0B78" w:rsidP="00AB0B78">
            <w:pPr>
              <w:jc w:val="left"/>
            </w:pPr>
          </w:p>
        </w:tc>
        <w:tc>
          <w:tcPr>
            <w:tcW w:w="0" w:type="auto"/>
            <w:hideMark/>
          </w:tcPr>
          <w:p w14:paraId="57BAB40C" w14:textId="201DC0A2"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Protejkalovi</w:t>
            </w:r>
            <w:r w:rsidRPr="00AB0B78">
              <w:t xml:space="preserve"> </w:t>
            </w:r>
          </w:p>
        </w:tc>
        <w:tc>
          <w:tcPr>
            <w:tcW w:w="0" w:type="auto"/>
            <w:hideMark/>
          </w:tcPr>
          <w:p w14:paraId="309A23FA"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zažitím si, jak může každý sám v domácnosti plýtvat vodou</w:t>
            </w:r>
            <w:r w:rsidRPr="00AB0B78">
              <w:br/>
              <w:t>- uvědoměním si, jak může účastník omezit plýtvání vodou</w:t>
            </w:r>
            <w:r w:rsidRPr="00AB0B78">
              <w:br/>
              <w:t xml:space="preserve">- uvědoměním, jak může účastník ovlivnit své blízké okolí v této problematice </w:t>
            </w:r>
          </w:p>
        </w:tc>
      </w:tr>
      <w:tr w:rsidR="00AB0B78" w:rsidRPr="00AB0B78" w14:paraId="2688D90A"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1F9804F" w14:textId="77777777" w:rsidR="00AB0B78" w:rsidRPr="00AB0B78" w:rsidRDefault="00AB0B78" w:rsidP="00AB0B78">
            <w:pPr>
              <w:jc w:val="left"/>
            </w:pPr>
          </w:p>
        </w:tc>
        <w:tc>
          <w:tcPr>
            <w:tcW w:w="0" w:type="auto"/>
            <w:hideMark/>
          </w:tcPr>
          <w:p w14:paraId="5BBC0C59" w14:textId="6349F3FA"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Putování po okolí</w:t>
            </w:r>
            <w:r w:rsidRPr="00AB0B78">
              <w:t xml:space="preserve"> </w:t>
            </w:r>
          </w:p>
        </w:tc>
        <w:tc>
          <w:tcPr>
            <w:tcW w:w="0" w:type="auto"/>
            <w:hideMark/>
          </w:tcPr>
          <w:p w14:paraId="58328E45"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tvorba přirozené skupinové dynamiky během výletu </w:t>
            </w:r>
          </w:p>
        </w:tc>
      </w:tr>
      <w:tr w:rsidR="00AB0B78" w:rsidRPr="00AB0B78" w14:paraId="73148145"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6AFB24A7" w14:textId="77777777" w:rsidR="00AB0B78" w:rsidRPr="00AB0B78" w:rsidRDefault="00AB0B78" w:rsidP="00AB0B78">
            <w:pPr>
              <w:jc w:val="left"/>
            </w:pPr>
          </w:p>
        </w:tc>
        <w:tc>
          <w:tcPr>
            <w:tcW w:w="0" w:type="auto"/>
            <w:hideMark/>
          </w:tcPr>
          <w:p w14:paraId="3FBA1A92" w14:textId="538C88F9"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Povodňové „Věřte, nevěřte“</w:t>
            </w:r>
            <w:r w:rsidRPr="00AB0B78">
              <w:t xml:space="preserve"> </w:t>
            </w:r>
          </w:p>
        </w:tc>
        <w:tc>
          <w:tcPr>
            <w:tcW w:w="0" w:type="auto"/>
            <w:hideMark/>
          </w:tcPr>
          <w:p w14:paraId="619A2F46"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zažitím si a uvědoměním si, jak postupovat/ nepostupovat v případě evakuace před povodní a co má obsahovat evakuační zavazadlo</w:t>
            </w:r>
            <w:r w:rsidRPr="00AB0B78">
              <w:br/>
              <w:t xml:space="preserve">- seznámením s opatřeními, která mohou ovlivnit dopad povodní na majetek a životy lidí </w:t>
            </w:r>
          </w:p>
        </w:tc>
      </w:tr>
      <w:tr w:rsidR="00AB0B78" w:rsidRPr="00AB0B78" w14:paraId="0F0C6413"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4B02308" w14:textId="77777777" w:rsidR="00AB0B78" w:rsidRPr="00AB0B78" w:rsidRDefault="00AB0B78" w:rsidP="00AB0B78">
            <w:pPr>
              <w:jc w:val="left"/>
            </w:pPr>
          </w:p>
        </w:tc>
        <w:tc>
          <w:tcPr>
            <w:tcW w:w="0" w:type="auto"/>
            <w:hideMark/>
          </w:tcPr>
          <w:p w14:paraId="243CEA8F" w14:textId="4199B048"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Dračí stezka</w:t>
            </w:r>
            <w:r w:rsidRPr="00AB0B78">
              <w:t xml:space="preserve"> </w:t>
            </w:r>
          </w:p>
        </w:tc>
        <w:tc>
          <w:tcPr>
            <w:tcW w:w="0" w:type="auto"/>
            <w:hideMark/>
          </w:tcPr>
          <w:p w14:paraId="4FFF4524"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při nastavení a sdílení vzájemné tajemné atmosféry aktivity </w:t>
            </w:r>
          </w:p>
        </w:tc>
      </w:tr>
      <w:tr w:rsidR="00AB0B78" w:rsidRPr="00AB0B78" w14:paraId="4F6B68D0"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6967F941" w14:textId="77777777" w:rsidR="00AB0B78" w:rsidRPr="00AB0B78" w:rsidRDefault="00AB0B78" w:rsidP="00AB0B78">
            <w:pPr>
              <w:jc w:val="left"/>
            </w:pPr>
          </w:p>
        </w:tc>
        <w:tc>
          <w:tcPr>
            <w:tcW w:w="0" w:type="auto"/>
            <w:hideMark/>
          </w:tcPr>
          <w:p w14:paraId="54D20FF9" w14:textId="3ADECE9B"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Jako led</w:t>
            </w:r>
            <w:r w:rsidRPr="00AB0B78">
              <w:t xml:space="preserve"> </w:t>
            </w:r>
          </w:p>
        </w:tc>
        <w:tc>
          <w:tcPr>
            <w:tcW w:w="0" w:type="auto"/>
            <w:hideMark/>
          </w:tcPr>
          <w:p w14:paraId="19BBA9BD"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komunikací ve skupině, vytvářením rolí</w:t>
            </w:r>
            <w:r w:rsidRPr="00AB0B78">
              <w:br/>
              <w:t xml:space="preserve">- vzájemným rozhodováním o postupu při experimentu </w:t>
            </w:r>
          </w:p>
        </w:tc>
      </w:tr>
      <w:tr w:rsidR="00AB0B78" w:rsidRPr="00AB0B78" w14:paraId="1F87C6D6"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6A0D365" w14:textId="77777777" w:rsidR="00AB0B78" w:rsidRPr="00AB0B78" w:rsidRDefault="00AB0B78" w:rsidP="00AB0B78">
            <w:pPr>
              <w:jc w:val="left"/>
            </w:pPr>
          </w:p>
        </w:tc>
        <w:tc>
          <w:tcPr>
            <w:tcW w:w="0" w:type="auto"/>
            <w:hideMark/>
          </w:tcPr>
          <w:p w14:paraId="42DAAFBE" w14:textId="3B148683"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Cumulonimbus</w:t>
            </w:r>
            <w:r w:rsidRPr="00AB0B78">
              <w:t xml:space="preserve"> </w:t>
            </w:r>
          </w:p>
        </w:tc>
        <w:tc>
          <w:tcPr>
            <w:tcW w:w="0" w:type="auto"/>
            <w:hideMark/>
          </w:tcPr>
          <w:p w14:paraId="5A94F4FF" w14:textId="17AA60FC"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nácvikem týmové verbální i fyzické spolupráce za</w:t>
            </w:r>
            <w:r w:rsidR="0061730C">
              <w:t> </w:t>
            </w:r>
            <w:r w:rsidRPr="00AB0B78">
              <w:t xml:space="preserve">účelem dosažení společného herního cíle </w:t>
            </w:r>
          </w:p>
        </w:tc>
      </w:tr>
      <w:tr w:rsidR="00AB0B78" w:rsidRPr="00AB0B78" w14:paraId="0BE9D9B5"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36E3BE4F" w14:textId="77777777" w:rsidR="00AB0B78" w:rsidRPr="00AB0B78" w:rsidRDefault="00AB0B78" w:rsidP="00AB0B78">
            <w:pPr>
              <w:jc w:val="left"/>
            </w:pPr>
          </w:p>
        </w:tc>
        <w:tc>
          <w:tcPr>
            <w:tcW w:w="0" w:type="auto"/>
            <w:hideMark/>
          </w:tcPr>
          <w:p w14:paraId="5A08A9E0" w14:textId="4B56FCB8"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Oběh vody</w:t>
            </w:r>
            <w:r w:rsidRPr="00AB0B78">
              <w:t xml:space="preserve"> </w:t>
            </w:r>
          </w:p>
        </w:tc>
        <w:tc>
          <w:tcPr>
            <w:tcW w:w="0" w:type="auto"/>
            <w:hideMark/>
          </w:tcPr>
          <w:p w14:paraId="1969D3AA"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vytváření rolí ve skupině </w:t>
            </w:r>
          </w:p>
        </w:tc>
      </w:tr>
      <w:tr w:rsidR="00AB0B78" w:rsidRPr="00AB0B78" w14:paraId="17FC219F"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551AA08" w14:textId="77777777" w:rsidR="00AB0B78" w:rsidRPr="00AB0B78" w:rsidRDefault="00AB0B78" w:rsidP="00AB0B78">
            <w:pPr>
              <w:jc w:val="left"/>
            </w:pPr>
          </w:p>
        </w:tc>
        <w:tc>
          <w:tcPr>
            <w:tcW w:w="0" w:type="auto"/>
            <w:hideMark/>
          </w:tcPr>
          <w:p w14:paraId="48F4AE00" w14:textId="5E528AEE"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Nafouklé emoce</w:t>
            </w:r>
            <w:r w:rsidRPr="00AB0B78">
              <w:t xml:space="preserve"> </w:t>
            </w:r>
          </w:p>
        </w:tc>
        <w:tc>
          <w:tcPr>
            <w:tcW w:w="0" w:type="auto"/>
            <w:hideMark/>
          </w:tcPr>
          <w:p w14:paraId="6DC41F92"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uvědoměním si, jak na mě aktivity působily</w:t>
            </w:r>
            <w:r w:rsidRPr="00AB0B78">
              <w:br/>
              <w:t xml:space="preserve">- vyjadřováním názoru u moderované diskuse </w:t>
            </w:r>
          </w:p>
        </w:tc>
      </w:tr>
      <w:tr w:rsidR="00AB0B78" w:rsidRPr="00AB0B78" w14:paraId="3685657A"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3EA294B9" w14:textId="77777777" w:rsidR="00AB0B78" w:rsidRPr="00AB0B78" w:rsidRDefault="00AB0B78" w:rsidP="00AB0B78">
            <w:pPr>
              <w:jc w:val="left"/>
            </w:pPr>
          </w:p>
        </w:tc>
        <w:tc>
          <w:tcPr>
            <w:tcW w:w="0" w:type="auto"/>
            <w:hideMark/>
          </w:tcPr>
          <w:p w14:paraId="7E304D60" w14:textId="288FB524"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Průzkum veřejného mínění</w:t>
            </w:r>
            <w:r w:rsidRPr="00AB0B78">
              <w:t xml:space="preserve"> </w:t>
            </w:r>
          </w:p>
        </w:tc>
        <w:tc>
          <w:tcPr>
            <w:tcW w:w="0" w:type="auto"/>
            <w:hideMark/>
          </w:tcPr>
          <w:p w14:paraId="1E1569B7"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uvědoměním si, jak na mě aktivity působily</w:t>
            </w:r>
            <w:r w:rsidRPr="00AB0B78">
              <w:br/>
              <w:t xml:space="preserve">- vyjadřováním názoru u moderované diskuse </w:t>
            </w:r>
          </w:p>
        </w:tc>
      </w:tr>
      <w:tr w:rsidR="00AB0B78" w:rsidRPr="00AB0B78" w14:paraId="0FAD4BDD"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3692C48D" w14:textId="77777777" w:rsidR="00AB0B78" w:rsidRPr="00AB0B78" w:rsidRDefault="00AB0B78" w:rsidP="00AB0B78">
            <w:pPr>
              <w:jc w:val="left"/>
            </w:pPr>
          </w:p>
        </w:tc>
        <w:tc>
          <w:tcPr>
            <w:tcW w:w="0" w:type="auto"/>
            <w:hideMark/>
          </w:tcPr>
          <w:p w14:paraId="378B16C9" w14:textId="1EE2D56E"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Kampaň „Voda znamená život“</w:t>
            </w:r>
            <w:r w:rsidRPr="00AB0B78">
              <w:t xml:space="preserve"> </w:t>
            </w:r>
          </w:p>
        </w:tc>
        <w:tc>
          <w:tcPr>
            <w:tcW w:w="0" w:type="auto"/>
            <w:hideMark/>
          </w:tcPr>
          <w:p w14:paraId="6DF5F462" w14:textId="1CF42775"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přemýšlením, k čemu vede neefektivní hospodaření s</w:t>
            </w:r>
            <w:r w:rsidR="0061730C">
              <w:t> </w:t>
            </w:r>
            <w:r w:rsidRPr="00AB0B78">
              <w:t>vodou</w:t>
            </w:r>
            <w:r w:rsidRPr="00AB0B78">
              <w:br/>
              <w:t>- aktivním pozorováním scénky a vyjadřováním názoru u</w:t>
            </w:r>
            <w:r w:rsidR="0061730C">
              <w:t> </w:t>
            </w:r>
            <w:r w:rsidRPr="00AB0B78">
              <w:t xml:space="preserve">moderované diskuse na konci </w:t>
            </w:r>
          </w:p>
        </w:tc>
      </w:tr>
      <w:tr w:rsidR="00AB0B78" w:rsidRPr="00AB0B78" w14:paraId="1F00BF0B"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644254C" w14:textId="77777777" w:rsidR="00AB0B78" w:rsidRPr="00AB0B78" w:rsidRDefault="00AB0B78" w:rsidP="00AB0B78">
            <w:pPr>
              <w:jc w:val="left"/>
            </w:pPr>
          </w:p>
        </w:tc>
        <w:tc>
          <w:tcPr>
            <w:tcW w:w="0" w:type="auto"/>
            <w:hideMark/>
          </w:tcPr>
          <w:p w14:paraId="7F577713" w14:textId="6E22924D"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Galavečer</w:t>
            </w:r>
            <w:r w:rsidRPr="00AB0B78">
              <w:t xml:space="preserve"> </w:t>
            </w:r>
          </w:p>
        </w:tc>
        <w:tc>
          <w:tcPr>
            <w:tcW w:w="0" w:type="auto"/>
            <w:hideMark/>
          </w:tcPr>
          <w:p w14:paraId="59800305" w14:textId="60853D21"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zažitím si a uvědoměním k čemu vede neefektivní hospodaření se </w:t>
            </w:r>
            <w:r w:rsidR="0036787A" w:rsidRPr="00AB0B78">
              <w:t>zdroji – v</w:t>
            </w:r>
            <w:r w:rsidRPr="00AB0B78">
              <w:t xml:space="preserve"> tomto případě s vodou ve</w:t>
            </w:r>
            <w:r w:rsidR="0061730C">
              <w:t> </w:t>
            </w:r>
            <w:r w:rsidRPr="00AB0B78">
              <w:t>městě Vodoběhy</w:t>
            </w:r>
            <w:r w:rsidRPr="00AB0B78">
              <w:br/>
              <w:t>- aktivním nasloucháním a vyjadřováním názoru u</w:t>
            </w:r>
            <w:r w:rsidR="0061730C">
              <w:t> </w:t>
            </w:r>
            <w:r w:rsidRPr="00AB0B78">
              <w:t xml:space="preserve">moderované diskuse </w:t>
            </w:r>
          </w:p>
        </w:tc>
      </w:tr>
      <w:tr w:rsidR="00AB0B78" w:rsidRPr="00AB0B78" w14:paraId="589C86A5"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7AADD5DF" w14:textId="77777777" w:rsidR="00AB0B78" w:rsidRPr="00AB0B78" w:rsidRDefault="00AB0B78" w:rsidP="00AB0B78">
            <w:pPr>
              <w:jc w:val="left"/>
            </w:pPr>
          </w:p>
        </w:tc>
        <w:tc>
          <w:tcPr>
            <w:tcW w:w="0" w:type="auto"/>
            <w:hideMark/>
          </w:tcPr>
          <w:p w14:paraId="79F2B3C9" w14:textId="0473D395"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Voda jako prvek</w:t>
            </w:r>
            <w:r w:rsidRPr="00AB0B78">
              <w:t xml:space="preserve"> </w:t>
            </w:r>
          </w:p>
        </w:tc>
        <w:tc>
          <w:tcPr>
            <w:tcW w:w="0" w:type="auto"/>
            <w:hideMark/>
          </w:tcPr>
          <w:p w14:paraId="6EE815E3"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návrhy vlastního řešení a postupů při realizací experimentů </w:t>
            </w:r>
          </w:p>
        </w:tc>
      </w:tr>
      <w:tr w:rsidR="00AB0B78" w:rsidRPr="00AB0B78" w14:paraId="5CEF61BE"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7E6586A" w14:textId="77777777" w:rsidR="00AB0B78" w:rsidRPr="00AB0B78" w:rsidRDefault="00AB0B78" w:rsidP="00AB0B78">
            <w:pPr>
              <w:jc w:val="left"/>
            </w:pPr>
          </w:p>
        </w:tc>
        <w:tc>
          <w:tcPr>
            <w:tcW w:w="0" w:type="auto"/>
            <w:hideMark/>
          </w:tcPr>
          <w:p w14:paraId="2ADA8046" w14:textId="1720F32F"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Voda jako zdroj energie</w:t>
            </w:r>
            <w:r w:rsidRPr="00AB0B78">
              <w:t xml:space="preserve"> </w:t>
            </w:r>
          </w:p>
        </w:tc>
        <w:tc>
          <w:tcPr>
            <w:tcW w:w="0" w:type="auto"/>
            <w:hideMark/>
          </w:tcPr>
          <w:p w14:paraId="1B77C5E3"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při vymýšlení různých variant konstrukce dráhy </w:t>
            </w:r>
          </w:p>
        </w:tc>
      </w:tr>
      <w:tr w:rsidR="00AB0B78" w:rsidRPr="00AB0B78" w14:paraId="069E4998"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6858C6A" w14:textId="77777777" w:rsidR="00AB0B78" w:rsidRPr="00AB0B78" w:rsidRDefault="00AB0B78" w:rsidP="00AB0B78">
            <w:pPr>
              <w:jc w:val="left"/>
            </w:pPr>
          </w:p>
        </w:tc>
        <w:tc>
          <w:tcPr>
            <w:tcW w:w="0" w:type="auto"/>
            <w:hideMark/>
          </w:tcPr>
          <w:p w14:paraId="2C68A8E8" w14:textId="2A5D11A9"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Protejkalovi</w:t>
            </w:r>
            <w:r w:rsidRPr="00AB0B78">
              <w:t xml:space="preserve"> </w:t>
            </w:r>
          </w:p>
        </w:tc>
        <w:tc>
          <w:tcPr>
            <w:tcW w:w="0" w:type="auto"/>
            <w:hideMark/>
          </w:tcPr>
          <w:p w14:paraId="4624A36C"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navrhováním vlastních řešení situace</w:t>
            </w:r>
            <w:r w:rsidRPr="00AB0B78">
              <w:br/>
              <w:t xml:space="preserve">- hledáním způsobů, jak efektivně komunikovat s členy rodiny Protejkalů </w:t>
            </w:r>
          </w:p>
        </w:tc>
      </w:tr>
      <w:tr w:rsidR="00AB0B78" w:rsidRPr="00AB0B78" w14:paraId="50F92689"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179FA27" w14:textId="77777777" w:rsidR="00AB0B78" w:rsidRPr="00AB0B78" w:rsidRDefault="00AB0B78" w:rsidP="00AB0B78">
            <w:pPr>
              <w:jc w:val="left"/>
            </w:pPr>
          </w:p>
        </w:tc>
        <w:tc>
          <w:tcPr>
            <w:tcW w:w="0" w:type="auto"/>
            <w:hideMark/>
          </w:tcPr>
          <w:p w14:paraId="3F7E6AE8" w14:textId="4958ABF2"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Putování po okolí</w:t>
            </w:r>
            <w:r w:rsidRPr="00AB0B78">
              <w:t xml:space="preserve"> </w:t>
            </w:r>
          </w:p>
        </w:tc>
        <w:tc>
          <w:tcPr>
            <w:tcW w:w="0" w:type="auto"/>
            <w:hideMark/>
          </w:tcPr>
          <w:p w14:paraId="6FD81DB9"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xml:space="preserve">- při tvoření a vymýšlení vlastních aktivit a her v průběhu výletu </w:t>
            </w:r>
          </w:p>
        </w:tc>
      </w:tr>
      <w:tr w:rsidR="00AB0B78" w:rsidRPr="00AB0B78" w14:paraId="40BF2BD2"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1483801" w14:textId="77777777" w:rsidR="00AB0B78" w:rsidRPr="00AB0B78" w:rsidRDefault="00AB0B78" w:rsidP="00AB0B78">
            <w:pPr>
              <w:jc w:val="left"/>
            </w:pPr>
          </w:p>
        </w:tc>
        <w:tc>
          <w:tcPr>
            <w:tcW w:w="0" w:type="auto"/>
            <w:hideMark/>
          </w:tcPr>
          <w:p w14:paraId="4A9936DC" w14:textId="66637E59"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Jako led</w:t>
            </w:r>
            <w:r w:rsidRPr="00AB0B78">
              <w:t xml:space="preserve"> </w:t>
            </w:r>
          </w:p>
        </w:tc>
        <w:tc>
          <w:tcPr>
            <w:tcW w:w="0" w:type="auto"/>
            <w:hideMark/>
          </w:tcPr>
          <w:p w14:paraId="72DA6E1C"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xml:space="preserve">- návrhy vlastního řešení a postupů při realizací experimentů </w:t>
            </w:r>
          </w:p>
        </w:tc>
      </w:tr>
      <w:tr w:rsidR="00AB0B78" w:rsidRPr="00AB0B78" w14:paraId="55D5F3C0" w14:textId="77777777" w:rsidTr="00DD6BDD">
        <w:tc>
          <w:tcPr>
            <w:cnfStyle w:val="001000000000" w:firstRow="0" w:lastRow="0" w:firstColumn="1" w:lastColumn="0" w:oddVBand="0" w:evenVBand="0" w:oddHBand="0" w:evenHBand="0" w:firstRowFirstColumn="0" w:firstRowLastColumn="0" w:lastRowFirstColumn="0" w:lastRowLastColumn="0"/>
            <w:tcW w:w="0" w:type="auto"/>
            <w:vMerge/>
            <w:hideMark/>
          </w:tcPr>
          <w:p w14:paraId="0100F6AD" w14:textId="77777777" w:rsidR="00AB0B78" w:rsidRPr="00AB0B78" w:rsidRDefault="00AB0B78" w:rsidP="00AB0B78">
            <w:pPr>
              <w:jc w:val="left"/>
            </w:pPr>
          </w:p>
        </w:tc>
        <w:tc>
          <w:tcPr>
            <w:tcW w:w="0" w:type="auto"/>
            <w:hideMark/>
          </w:tcPr>
          <w:p w14:paraId="1D040718" w14:textId="313F6322"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rPr>
                <w:color w:val="0000FF"/>
                <w:u w:val="single"/>
              </w:rPr>
              <w:t>Oběh vody</w:t>
            </w:r>
            <w:r w:rsidRPr="00AB0B78">
              <w:t xml:space="preserve"> </w:t>
            </w:r>
          </w:p>
        </w:tc>
        <w:tc>
          <w:tcPr>
            <w:tcW w:w="0" w:type="auto"/>
            <w:hideMark/>
          </w:tcPr>
          <w:p w14:paraId="3E90D8B2" w14:textId="77777777" w:rsidR="00AB0B78" w:rsidRPr="00AB0B78" w:rsidRDefault="00AB0B78" w:rsidP="00AB0B78">
            <w:pPr>
              <w:jc w:val="left"/>
              <w:cnfStyle w:val="000000000000" w:firstRow="0" w:lastRow="0" w:firstColumn="0" w:lastColumn="0" w:oddVBand="0" w:evenVBand="0" w:oddHBand="0" w:evenHBand="0" w:firstRowFirstColumn="0" w:firstRowLastColumn="0" w:lastRowFirstColumn="0" w:lastRowLastColumn="0"/>
            </w:pPr>
            <w:r w:rsidRPr="00AB0B78">
              <w:t>- vytváření různých strategií při hře</w:t>
            </w:r>
            <w:r w:rsidRPr="00AB0B78">
              <w:br/>
              <w:t xml:space="preserve">- hledání nových řešení </w:t>
            </w:r>
          </w:p>
        </w:tc>
      </w:tr>
      <w:tr w:rsidR="00AB0B78" w:rsidRPr="00AB0B78" w14:paraId="7D401B75"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0BF4EF0F" w14:textId="77777777" w:rsidR="00AB0B78" w:rsidRPr="00AB0B78" w:rsidRDefault="00AB0B78" w:rsidP="00AB0B78">
            <w:pPr>
              <w:jc w:val="left"/>
            </w:pPr>
          </w:p>
        </w:tc>
        <w:tc>
          <w:tcPr>
            <w:tcW w:w="0" w:type="auto"/>
            <w:hideMark/>
          </w:tcPr>
          <w:p w14:paraId="4E83D1EA" w14:textId="69F1618E"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rPr>
                <w:color w:val="0000FF"/>
                <w:u w:val="single"/>
              </w:rPr>
              <w:t>Galavečer</w:t>
            </w:r>
            <w:r w:rsidRPr="00AB0B78">
              <w:t xml:space="preserve"> </w:t>
            </w:r>
          </w:p>
        </w:tc>
        <w:tc>
          <w:tcPr>
            <w:tcW w:w="0" w:type="auto"/>
            <w:hideMark/>
          </w:tcPr>
          <w:p w14:paraId="3218D214" w14:textId="77777777" w:rsidR="00AB0B78" w:rsidRPr="00AB0B78" w:rsidRDefault="00AB0B78" w:rsidP="00AB0B78">
            <w:pPr>
              <w:jc w:val="left"/>
              <w:cnfStyle w:val="000000100000" w:firstRow="0" w:lastRow="0" w:firstColumn="0" w:lastColumn="0" w:oddVBand="0" w:evenVBand="0" w:oddHBand="1" w:evenHBand="0" w:firstRowFirstColumn="0" w:firstRowLastColumn="0" w:lastRowFirstColumn="0" w:lastRowLastColumn="0"/>
            </w:pPr>
            <w:r w:rsidRPr="00AB0B78">
              <w:t>- vymýšlením vlastních aktivit v průběhu večera</w:t>
            </w:r>
            <w:r w:rsidRPr="00AB0B78">
              <w:br/>
              <w:t xml:space="preserve">- zapojením kreativního myšlení při vyplnění volného času </w:t>
            </w:r>
          </w:p>
        </w:tc>
      </w:tr>
    </w:tbl>
    <w:p w14:paraId="2F06589D" w14:textId="77777777" w:rsidR="00627360" w:rsidRDefault="00627360" w:rsidP="00627360">
      <w:pPr>
        <w:rPr>
          <w:lang w:eastAsia="cs-CZ"/>
        </w:rPr>
      </w:pPr>
      <w:bookmarkStart w:id="5" w:name="_Toc63108895"/>
    </w:p>
    <w:p w14:paraId="06B0D9B4" w14:textId="6B86D781" w:rsidR="00A069CE" w:rsidRPr="00A51BAC" w:rsidRDefault="00A069CE" w:rsidP="00B61B6F">
      <w:pPr>
        <w:pStyle w:val="Nadpis2"/>
        <w:rPr>
          <w:lang w:eastAsia="cs-CZ"/>
        </w:rPr>
      </w:pPr>
      <w:r w:rsidRPr="00A51BAC">
        <w:rPr>
          <w:lang w:eastAsia="cs-CZ"/>
        </w:rPr>
        <w:t>1.5 Forma</w:t>
      </w:r>
      <w:bookmarkEnd w:id="5"/>
    </w:p>
    <w:p w14:paraId="499C8A1C" w14:textId="67AC7AC0" w:rsidR="00A069CE" w:rsidRDefault="00A069CE" w:rsidP="00E80849">
      <w:pPr>
        <w:rPr>
          <w:lang w:eastAsia="cs-CZ"/>
        </w:rPr>
      </w:pPr>
      <w:r w:rsidRPr="00A51BAC">
        <w:rPr>
          <w:lang w:eastAsia="cs-CZ"/>
        </w:rPr>
        <w:t>Pětidenní pobytový program školy v přírodě pro jednu třídu 20-30 žáků je složen z řady aktivit, které na sebe dramaturgicky navazují a umožňují tak vytvoření kompaktního zážitku, díky kterému se žáci tématu důležitosti vody př</w:t>
      </w:r>
      <w:r>
        <w:rPr>
          <w:lang w:eastAsia="cs-CZ"/>
        </w:rPr>
        <w:t xml:space="preserve">iblíží nejen na úrovni faktické, </w:t>
      </w:r>
      <w:r w:rsidRPr="00A51BAC">
        <w:rPr>
          <w:lang w:eastAsia="cs-CZ"/>
        </w:rPr>
        <w:t>ale i postojové.</w:t>
      </w:r>
    </w:p>
    <w:p w14:paraId="5EEE00B9" w14:textId="78C71B2A" w:rsidR="00AB0B78" w:rsidRPr="00A51BAC" w:rsidRDefault="00AB0B78" w:rsidP="00E80849">
      <w:pPr>
        <w:rPr>
          <w:lang w:eastAsia="cs-CZ"/>
        </w:rPr>
      </w:pPr>
      <w:r>
        <w:rPr>
          <w:noProof/>
          <w:lang w:eastAsia="cs-CZ"/>
        </w:rPr>
        <w:drawing>
          <wp:inline distT="0" distB="0" distL="0" distR="0" wp14:anchorId="4C81E1A1" wp14:editId="5F4E5621">
            <wp:extent cx="5759450" cy="16802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1680210"/>
                    </a:xfrm>
                    <a:prstGeom prst="rect">
                      <a:avLst/>
                    </a:prstGeom>
                    <a:noFill/>
                    <a:ln>
                      <a:noFill/>
                    </a:ln>
                  </pic:spPr>
                </pic:pic>
              </a:graphicData>
            </a:graphic>
          </wp:inline>
        </w:drawing>
      </w:r>
    </w:p>
    <w:p w14:paraId="203C5F30" w14:textId="77777777" w:rsidR="00627360" w:rsidRDefault="00627360" w:rsidP="00406A81">
      <w:pPr>
        <w:rPr>
          <w:color w:val="333333"/>
          <w:lang w:eastAsia="cs-CZ"/>
        </w:rPr>
      </w:pPr>
    </w:p>
    <w:p w14:paraId="4A7AEA27" w14:textId="2182567B" w:rsidR="00A069CE" w:rsidRPr="00A51BAC" w:rsidRDefault="00A069CE" w:rsidP="00406A81">
      <w:pPr>
        <w:rPr>
          <w:color w:val="333333"/>
          <w:lang w:eastAsia="cs-CZ"/>
        </w:rPr>
      </w:pPr>
      <w:r w:rsidRPr="00A51BAC">
        <w:rPr>
          <w:color w:val="333333"/>
          <w:lang w:eastAsia="cs-CZ"/>
        </w:rPr>
        <w:t xml:space="preserve">Návrh harmonogramu v </w:t>
      </w:r>
      <w:r w:rsidRPr="00AB0B78">
        <w:rPr>
          <w:color w:val="333333"/>
          <w:lang w:eastAsia="cs-CZ"/>
        </w:rPr>
        <w:t>příloze </w:t>
      </w:r>
      <w:hyperlink r:id="rId17" w:tgtFrame="_blank" w:tooltip="intra:projekty:vida_skolam:finalizace:svp2:2:aktivity:0:012.00.01_navrh_harmonogramu_skoly_v_prirode.xlsx (15.3 KB)" w:history="1">
        <w:r w:rsidRPr="00AB0B78">
          <w:rPr>
            <w:color w:val="0070C0"/>
            <w:u w:val="single"/>
            <w:lang w:eastAsia="cs-CZ"/>
          </w:rPr>
          <w:t>012.00.01_navrh_harmonogramu_skoly_v_prirode.xlsx</w:t>
        </w:r>
      </w:hyperlink>
      <w:r w:rsidRPr="00A51BAC">
        <w:rPr>
          <w:color w:val="333333"/>
          <w:lang w:eastAsia="cs-CZ"/>
        </w:rPr>
        <w:t>.</w:t>
      </w:r>
    </w:p>
    <w:p w14:paraId="4984F639" w14:textId="77777777" w:rsidR="009B4CDD" w:rsidRDefault="009B4CDD" w:rsidP="009B4CDD">
      <w:pPr>
        <w:rPr>
          <w:lang w:eastAsia="cs-CZ"/>
        </w:rPr>
      </w:pPr>
    </w:p>
    <w:p w14:paraId="6875AB3D" w14:textId="49A13BEE" w:rsidR="00A069CE" w:rsidRPr="00A51BAC" w:rsidRDefault="00A069CE" w:rsidP="00DA1399">
      <w:pPr>
        <w:pStyle w:val="Nadpis2"/>
        <w:spacing w:after="0"/>
        <w:rPr>
          <w:rFonts w:eastAsia="Times New Roman"/>
          <w:lang w:eastAsia="cs-CZ"/>
        </w:rPr>
      </w:pPr>
      <w:bookmarkStart w:id="6" w:name="_Toc63108896"/>
      <w:r w:rsidRPr="00A51BAC">
        <w:rPr>
          <w:rFonts w:eastAsia="Times New Roman"/>
          <w:lang w:eastAsia="cs-CZ"/>
        </w:rPr>
        <w:t>1.6 Hodinová dotace</w:t>
      </w:r>
      <w:bookmarkEnd w:id="6"/>
    </w:p>
    <w:tbl>
      <w:tblPr>
        <w:tblStyle w:val="Tabulkasmkou4zvraznn1"/>
        <w:tblW w:w="0" w:type="auto"/>
        <w:tblLook w:val="04A0" w:firstRow="1" w:lastRow="0" w:firstColumn="1" w:lastColumn="0" w:noHBand="0" w:noVBand="1"/>
      </w:tblPr>
      <w:tblGrid>
        <w:gridCol w:w="4839"/>
        <w:gridCol w:w="1560"/>
        <w:gridCol w:w="2661"/>
      </w:tblGrid>
      <w:tr w:rsidR="00A069CE" w:rsidRPr="0032253D" w14:paraId="6D96A428" w14:textId="77777777" w:rsidTr="00DD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373189" w14:textId="77777777" w:rsidR="00A069CE" w:rsidRPr="0032253D" w:rsidRDefault="00A069CE" w:rsidP="00406A81">
            <w:pPr>
              <w:jc w:val="left"/>
              <w:rPr>
                <w:b w:val="0"/>
                <w:bCs w:val="0"/>
              </w:rPr>
            </w:pPr>
            <w:r w:rsidRPr="0032253D">
              <w:rPr>
                <w:b w:val="0"/>
              </w:rPr>
              <w:t>Aktivita / Blok</w:t>
            </w:r>
          </w:p>
        </w:tc>
        <w:tc>
          <w:tcPr>
            <w:tcW w:w="0" w:type="auto"/>
            <w:hideMark/>
          </w:tcPr>
          <w:p w14:paraId="3173F73D" w14:textId="730DF003" w:rsidR="00A069CE" w:rsidRPr="0032253D" w:rsidRDefault="00756C40" w:rsidP="00B44429">
            <w:pPr>
              <w:jc w:val="right"/>
              <w:cnfStyle w:val="100000000000" w:firstRow="1" w:lastRow="0" w:firstColumn="0" w:lastColumn="0" w:oddVBand="0" w:evenVBand="0" w:oddHBand="0" w:evenHBand="0" w:firstRowFirstColumn="0" w:firstRowLastColumn="0" w:lastRowFirstColumn="0" w:lastRowLastColumn="0"/>
              <w:rPr>
                <w:b w:val="0"/>
                <w:bCs w:val="0"/>
              </w:rPr>
            </w:pPr>
            <w:r>
              <w:rPr>
                <w:b w:val="0"/>
              </w:rPr>
              <w:t>Délka v minutách</w:t>
            </w:r>
          </w:p>
        </w:tc>
        <w:tc>
          <w:tcPr>
            <w:tcW w:w="0" w:type="auto"/>
            <w:hideMark/>
          </w:tcPr>
          <w:p w14:paraId="48E0A7EA" w14:textId="77777777" w:rsidR="00A069CE" w:rsidRPr="0032253D" w:rsidRDefault="00A069CE" w:rsidP="00B44429">
            <w:pPr>
              <w:jc w:val="right"/>
              <w:cnfStyle w:val="100000000000" w:firstRow="1" w:lastRow="0" w:firstColumn="0" w:lastColumn="0" w:oddVBand="0" w:evenVBand="0" w:oddHBand="0" w:evenHBand="0" w:firstRowFirstColumn="0" w:firstRowLastColumn="0" w:lastRowFirstColumn="0" w:lastRowLastColumn="0"/>
              <w:rPr>
                <w:b w:val="0"/>
                <w:bCs w:val="0"/>
              </w:rPr>
            </w:pPr>
            <w:r w:rsidRPr="0032253D">
              <w:rPr>
                <w:b w:val="0"/>
              </w:rPr>
              <w:t>Počet vyučovacích hodin (45 min)</w:t>
            </w:r>
          </w:p>
        </w:tc>
      </w:tr>
      <w:tr w:rsidR="00A069CE" w:rsidRPr="0032253D" w14:paraId="0E760D3B"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247ECD" w14:textId="77777777" w:rsidR="00A069CE" w:rsidRPr="0032253D" w:rsidRDefault="00A069CE" w:rsidP="00406A81">
            <w:pPr>
              <w:jc w:val="left"/>
              <w:rPr>
                <w:b w:val="0"/>
              </w:rPr>
            </w:pPr>
            <w:r w:rsidRPr="0032253D">
              <w:rPr>
                <w:b w:val="0"/>
              </w:rPr>
              <w:t>Průběžné aktivity</w:t>
            </w:r>
          </w:p>
        </w:tc>
        <w:tc>
          <w:tcPr>
            <w:tcW w:w="0" w:type="auto"/>
            <w:hideMark/>
          </w:tcPr>
          <w:p w14:paraId="5E216A71" w14:textId="14868E6C" w:rsidR="00A069CE" w:rsidRPr="0032253D" w:rsidRDefault="00756C40" w:rsidP="00B44429">
            <w:pPr>
              <w:jc w:val="right"/>
              <w:cnfStyle w:val="000000100000" w:firstRow="0" w:lastRow="0" w:firstColumn="0" w:lastColumn="0" w:oddVBand="0" w:evenVBand="0" w:oddHBand="1" w:evenHBand="0" w:firstRowFirstColumn="0" w:firstRowLastColumn="0" w:lastRowFirstColumn="0" w:lastRowLastColumn="0"/>
            </w:pPr>
            <w:r>
              <w:t>290</w:t>
            </w:r>
          </w:p>
        </w:tc>
        <w:tc>
          <w:tcPr>
            <w:tcW w:w="0" w:type="auto"/>
            <w:hideMark/>
          </w:tcPr>
          <w:p w14:paraId="42FD6770" w14:textId="77777777" w:rsidR="00A069CE" w:rsidRPr="0032253D" w:rsidRDefault="00A069CE" w:rsidP="00B44429">
            <w:pPr>
              <w:jc w:val="right"/>
              <w:cnfStyle w:val="000000100000" w:firstRow="0" w:lastRow="0" w:firstColumn="0" w:lastColumn="0" w:oddVBand="0" w:evenVBand="0" w:oddHBand="1" w:evenHBand="0" w:firstRowFirstColumn="0" w:firstRowLastColumn="0" w:lastRowFirstColumn="0" w:lastRowLastColumn="0"/>
            </w:pPr>
            <w:r w:rsidRPr="0032253D">
              <w:t>6,4</w:t>
            </w:r>
          </w:p>
        </w:tc>
      </w:tr>
      <w:tr w:rsidR="00A069CE" w:rsidRPr="0032253D" w14:paraId="70034D6F" w14:textId="77777777" w:rsidTr="00DD6BDD">
        <w:tc>
          <w:tcPr>
            <w:cnfStyle w:val="001000000000" w:firstRow="0" w:lastRow="0" w:firstColumn="1" w:lastColumn="0" w:oddVBand="0" w:evenVBand="0" w:oddHBand="0" w:evenHBand="0" w:firstRowFirstColumn="0" w:firstRowLastColumn="0" w:lastRowFirstColumn="0" w:lastRowLastColumn="0"/>
            <w:tcW w:w="0" w:type="auto"/>
            <w:hideMark/>
          </w:tcPr>
          <w:p w14:paraId="61E6463B" w14:textId="77777777" w:rsidR="00A069CE" w:rsidRPr="0032253D" w:rsidRDefault="00A069CE" w:rsidP="00406A81">
            <w:pPr>
              <w:jc w:val="left"/>
              <w:rPr>
                <w:b w:val="0"/>
              </w:rPr>
            </w:pPr>
            <w:r w:rsidRPr="0032253D">
              <w:rPr>
                <w:b w:val="0"/>
              </w:rPr>
              <w:t>Úvod + voda v životě člověka + vlastnosti vody</w:t>
            </w:r>
          </w:p>
        </w:tc>
        <w:tc>
          <w:tcPr>
            <w:tcW w:w="0" w:type="auto"/>
            <w:hideMark/>
          </w:tcPr>
          <w:p w14:paraId="5A212F4E" w14:textId="0CE41831" w:rsidR="00A069CE" w:rsidRPr="0032253D" w:rsidRDefault="00756C40" w:rsidP="00B44429">
            <w:pPr>
              <w:jc w:val="right"/>
              <w:cnfStyle w:val="000000000000" w:firstRow="0" w:lastRow="0" w:firstColumn="0" w:lastColumn="0" w:oddVBand="0" w:evenVBand="0" w:oddHBand="0" w:evenHBand="0" w:firstRowFirstColumn="0" w:firstRowLastColumn="0" w:lastRowFirstColumn="0" w:lastRowLastColumn="0"/>
            </w:pPr>
            <w:r>
              <w:t>270</w:t>
            </w:r>
          </w:p>
        </w:tc>
        <w:tc>
          <w:tcPr>
            <w:tcW w:w="0" w:type="auto"/>
            <w:hideMark/>
          </w:tcPr>
          <w:p w14:paraId="4620B66D" w14:textId="74530672" w:rsidR="00756C40" w:rsidRPr="0032253D" w:rsidRDefault="00A069CE" w:rsidP="00756C40">
            <w:pPr>
              <w:jc w:val="right"/>
              <w:cnfStyle w:val="000000000000" w:firstRow="0" w:lastRow="0" w:firstColumn="0" w:lastColumn="0" w:oddVBand="0" w:evenVBand="0" w:oddHBand="0" w:evenHBand="0" w:firstRowFirstColumn="0" w:firstRowLastColumn="0" w:lastRowFirstColumn="0" w:lastRowLastColumn="0"/>
            </w:pPr>
            <w:r w:rsidRPr="0032253D">
              <w:t>6</w:t>
            </w:r>
            <w:r w:rsidR="00756C40">
              <w:t>,0</w:t>
            </w:r>
          </w:p>
        </w:tc>
      </w:tr>
      <w:tr w:rsidR="00A069CE" w:rsidRPr="0032253D" w14:paraId="29BB6AEB"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BE935C" w14:textId="77777777" w:rsidR="00A069CE" w:rsidRPr="0032253D" w:rsidRDefault="00A069CE" w:rsidP="00406A81">
            <w:pPr>
              <w:jc w:val="left"/>
              <w:rPr>
                <w:b w:val="0"/>
              </w:rPr>
            </w:pPr>
            <w:r w:rsidRPr="0032253D">
              <w:rPr>
                <w:b w:val="0"/>
              </w:rPr>
              <w:t>Voda na planetě Zemi + hospodaření s vodou</w:t>
            </w:r>
          </w:p>
        </w:tc>
        <w:tc>
          <w:tcPr>
            <w:tcW w:w="0" w:type="auto"/>
            <w:hideMark/>
          </w:tcPr>
          <w:p w14:paraId="2F2809F6" w14:textId="2FC3A4DD" w:rsidR="00236F54" w:rsidRPr="0032253D" w:rsidRDefault="00236F54" w:rsidP="00236F54">
            <w:pPr>
              <w:jc w:val="right"/>
              <w:cnfStyle w:val="000000100000" w:firstRow="0" w:lastRow="0" w:firstColumn="0" w:lastColumn="0" w:oddVBand="0" w:evenVBand="0" w:oddHBand="1" w:evenHBand="0" w:firstRowFirstColumn="0" w:firstRowLastColumn="0" w:lastRowFirstColumn="0" w:lastRowLastColumn="0"/>
            </w:pPr>
            <w:r>
              <w:t>315</w:t>
            </w:r>
          </w:p>
        </w:tc>
        <w:tc>
          <w:tcPr>
            <w:tcW w:w="0" w:type="auto"/>
            <w:hideMark/>
          </w:tcPr>
          <w:p w14:paraId="2E12FE88" w14:textId="6DEB0A04" w:rsidR="00236F54" w:rsidRPr="0032253D" w:rsidRDefault="00236F54" w:rsidP="00236F54">
            <w:pPr>
              <w:jc w:val="right"/>
              <w:cnfStyle w:val="000000100000" w:firstRow="0" w:lastRow="0" w:firstColumn="0" w:lastColumn="0" w:oddVBand="0" w:evenVBand="0" w:oddHBand="1" w:evenHBand="0" w:firstRowFirstColumn="0" w:firstRowLastColumn="0" w:lastRowFirstColumn="0" w:lastRowLastColumn="0"/>
            </w:pPr>
            <w:r>
              <w:t>7,0</w:t>
            </w:r>
          </w:p>
        </w:tc>
      </w:tr>
      <w:tr w:rsidR="00A069CE" w:rsidRPr="0032253D" w14:paraId="1B8E782C" w14:textId="77777777" w:rsidTr="00DD6BDD">
        <w:tc>
          <w:tcPr>
            <w:cnfStyle w:val="001000000000" w:firstRow="0" w:lastRow="0" w:firstColumn="1" w:lastColumn="0" w:oddVBand="0" w:evenVBand="0" w:oddHBand="0" w:evenHBand="0" w:firstRowFirstColumn="0" w:firstRowLastColumn="0" w:lastRowFirstColumn="0" w:lastRowLastColumn="0"/>
            <w:tcW w:w="0" w:type="auto"/>
            <w:hideMark/>
          </w:tcPr>
          <w:p w14:paraId="1601861A" w14:textId="77777777" w:rsidR="00A069CE" w:rsidRPr="0032253D" w:rsidRDefault="00A069CE" w:rsidP="00406A81">
            <w:pPr>
              <w:jc w:val="left"/>
              <w:rPr>
                <w:b w:val="0"/>
              </w:rPr>
            </w:pPr>
            <w:r w:rsidRPr="0032253D">
              <w:rPr>
                <w:b w:val="0"/>
              </w:rPr>
              <w:lastRenderedPageBreak/>
              <w:t>Okolí místa konání ŠVP + Povodňové „Věřte nevěřte“ + noční stezka</w:t>
            </w:r>
          </w:p>
        </w:tc>
        <w:tc>
          <w:tcPr>
            <w:tcW w:w="0" w:type="auto"/>
            <w:hideMark/>
          </w:tcPr>
          <w:p w14:paraId="538246EC" w14:textId="60168032" w:rsidR="00A069CE" w:rsidRPr="0032253D" w:rsidRDefault="00756C40" w:rsidP="00B44429">
            <w:pPr>
              <w:jc w:val="right"/>
              <w:cnfStyle w:val="000000000000" w:firstRow="0" w:lastRow="0" w:firstColumn="0" w:lastColumn="0" w:oddVBand="0" w:evenVBand="0" w:oddHBand="0" w:evenHBand="0" w:firstRowFirstColumn="0" w:firstRowLastColumn="0" w:lastRowFirstColumn="0" w:lastRowLastColumn="0"/>
            </w:pPr>
            <w:r>
              <w:t>510</w:t>
            </w:r>
          </w:p>
        </w:tc>
        <w:tc>
          <w:tcPr>
            <w:tcW w:w="0" w:type="auto"/>
            <w:hideMark/>
          </w:tcPr>
          <w:p w14:paraId="47E79D68" w14:textId="77777777" w:rsidR="00A069CE" w:rsidRPr="0032253D" w:rsidRDefault="00A069CE" w:rsidP="00B44429">
            <w:pPr>
              <w:jc w:val="right"/>
              <w:cnfStyle w:val="000000000000" w:firstRow="0" w:lastRow="0" w:firstColumn="0" w:lastColumn="0" w:oddVBand="0" w:evenVBand="0" w:oddHBand="0" w:evenHBand="0" w:firstRowFirstColumn="0" w:firstRowLastColumn="0" w:lastRowFirstColumn="0" w:lastRowLastColumn="0"/>
            </w:pPr>
            <w:r w:rsidRPr="0032253D">
              <w:t>11,3</w:t>
            </w:r>
          </w:p>
        </w:tc>
      </w:tr>
      <w:tr w:rsidR="00A069CE" w:rsidRPr="0032253D" w14:paraId="15C7B54C"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A4FE36" w14:textId="77777777" w:rsidR="00A069CE" w:rsidRPr="0032253D" w:rsidRDefault="00A069CE" w:rsidP="00406A81">
            <w:pPr>
              <w:jc w:val="left"/>
              <w:rPr>
                <w:b w:val="0"/>
              </w:rPr>
            </w:pPr>
            <w:r w:rsidRPr="0032253D">
              <w:rPr>
                <w:b w:val="0"/>
              </w:rPr>
              <w:t>Voda v přírodě + voda v domácnosti</w:t>
            </w:r>
          </w:p>
        </w:tc>
        <w:tc>
          <w:tcPr>
            <w:tcW w:w="0" w:type="auto"/>
            <w:hideMark/>
          </w:tcPr>
          <w:p w14:paraId="2BB9295F" w14:textId="7734ED13" w:rsidR="00A069CE" w:rsidRPr="0032253D" w:rsidRDefault="00756C40" w:rsidP="00B44429">
            <w:pPr>
              <w:jc w:val="right"/>
              <w:cnfStyle w:val="000000100000" w:firstRow="0" w:lastRow="0" w:firstColumn="0" w:lastColumn="0" w:oddVBand="0" w:evenVBand="0" w:oddHBand="1" w:evenHBand="0" w:firstRowFirstColumn="0" w:firstRowLastColumn="0" w:lastRowFirstColumn="0" w:lastRowLastColumn="0"/>
            </w:pPr>
            <w:r>
              <w:t>315</w:t>
            </w:r>
          </w:p>
        </w:tc>
        <w:tc>
          <w:tcPr>
            <w:tcW w:w="0" w:type="auto"/>
            <w:hideMark/>
          </w:tcPr>
          <w:p w14:paraId="7974ED7C" w14:textId="3685D5BB" w:rsidR="00A069CE" w:rsidRPr="0032253D" w:rsidRDefault="00A069CE" w:rsidP="00B44429">
            <w:pPr>
              <w:jc w:val="right"/>
              <w:cnfStyle w:val="000000100000" w:firstRow="0" w:lastRow="0" w:firstColumn="0" w:lastColumn="0" w:oddVBand="0" w:evenVBand="0" w:oddHBand="1" w:evenHBand="0" w:firstRowFirstColumn="0" w:firstRowLastColumn="0" w:lastRowFirstColumn="0" w:lastRowLastColumn="0"/>
            </w:pPr>
            <w:r w:rsidRPr="0032253D">
              <w:t>7</w:t>
            </w:r>
            <w:r w:rsidR="00756C40">
              <w:t>,0</w:t>
            </w:r>
          </w:p>
        </w:tc>
      </w:tr>
      <w:tr w:rsidR="00A069CE" w:rsidRPr="0032253D" w14:paraId="19D0B5D7" w14:textId="77777777" w:rsidTr="00DD6BDD">
        <w:tc>
          <w:tcPr>
            <w:cnfStyle w:val="001000000000" w:firstRow="0" w:lastRow="0" w:firstColumn="1" w:lastColumn="0" w:oddVBand="0" w:evenVBand="0" w:oddHBand="0" w:evenHBand="0" w:firstRowFirstColumn="0" w:firstRowLastColumn="0" w:lastRowFirstColumn="0" w:lastRowLastColumn="0"/>
            <w:tcW w:w="0" w:type="auto"/>
            <w:hideMark/>
          </w:tcPr>
          <w:p w14:paraId="2982D2D8" w14:textId="77777777" w:rsidR="00A069CE" w:rsidRPr="0032253D" w:rsidRDefault="00A069CE" w:rsidP="00406A81">
            <w:pPr>
              <w:jc w:val="left"/>
              <w:rPr>
                <w:b w:val="0"/>
              </w:rPr>
            </w:pPr>
            <w:r w:rsidRPr="0032253D">
              <w:rPr>
                <w:b w:val="0"/>
              </w:rPr>
              <w:t>Závěr + zpětná vazba</w:t>
            </w:r>
          </w:p>
        </w:tc>
        <w:tc>
          <w:tcPr>
            <w:tcW w:w="0" w:type="auto"/>
            <w:hideMark/>
          </w:tcPr>
          <w:p w14:paraId="1ADF5EB8" w14:textId="048DC9D5" w:rsidR="00A069CE" w:rsidRPr="0032253D" w:rsidRDefault="00756C40" w:rsidP="00B44429">
            <w:pPr>
              <w:jc w:val="right"/>
              <w:cnfStyle w:val="000000000000" w:firstRow="0" w:lastRow="0" w:firstColumn="0" w:lastColumn="0" w:oddVBand="0" w:evenVBand="0" w:oddHBand="0" w:evenHBand="0" w:firstRowFirstColumn="0" w:firstRowLastColumn="0" w:lastRowFirstColumn="0" w:lastRowLastColumn="0"/>
            </w:pPr>
            <w:r>
              <w:t>90</w:t>
            </w:r>
          </w:p>
        </w:tc>
        <w:tc>
          <w:tcPr>
            <w:tcW w:w="0" w:type="auto"/>
            <w:hideMark/>
          </w:tcPr>
          <w:p w14:paraId="06417FCE" w14:textId="13ECC84C" w:rsidR="00A069CE" w:rsidRPr="0032253D" w:rsidRDefault="00A069CE" w:rsidP="00B44429">
            <w:pPr>
              <w:jc w:val="right"/>
              <w:cnfStyle w:val="000000000000" w:firstRow="0" w:lastRow="0" w:firstColumn="0" w:lastColumn="0" w:oddVBand="0" w:evenVBand="0" w:oddHBand="0" w:evenHBand="0" w:firstRowFirstColumn="0" w:firstRowLastColumn="0" w:lastRowFirstColumn="0" w:lastRowLastColumn="0"/>
            </w:pPr>
            <w:r w:rsidRPr="0032253D">
              <w:t>2</w:t>
            </w:r>
            <w:r w:rsidR="00756C40">
              <w:t>,0</w:t>
            </w:r>
          </w:p>
        </w:tc>
      </w:tr>
      <w:tr w:rsidR="00A069CE" w:rsidRPr="0032253D" w14:paraId="2D116898"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CAED3" w14:textId="77777777" w:rsidR="00A069CE" w:rsidRPr="0032253D" w:rsidRDefault="00A069CE" w:rsidP="00406A81">
            <w:pPr>
              <w:jc w:val="left"/>
              <w:rPr>
                <w:b w:val="0"/>
              </w:rPr>
            </w:pPr>
            <w:r w:rsidRPr="0032253D">
              <w:rPr>
                <w:b w:val="0"/>
              </w:rPr>
              <w:t>Náměty na další aktivity</w:t>
            </w:r>
          </w:p>
        </w:tc>
        <w:tc>
          <w:tcPr>
            <w:tcW w:w="0" w:type="auto"/>
            <w:hideMark/>
          </w:tcPr>
          <w:p w14:paraId="0B2BDDED" w14:textId="29F53443" w:rsidR="00A069CE" w:rsidRPr="0032253D" w:rsidRDefault="00756C40" w:rsidP="00B44429">
            <w:pPr>
              <w:jc w:val="right"/>
              <w:cnfStyle w:val="000000100000" w:firstRow="0" w:lastRow="0" w:firstColumn="0" w:lastColumn="0" w:oddVBand="0" w:evenVBand="0" w:oddHBand="1" w:evenHBand="0" w:firstRowFirstColumn="0" w:firstRowLastColumn="0" w:lastRowFirstColumn="0" w:lastRowLastColumn="0"/>
            </w:pPr>
            <w:r>
              <w:t>180</w:t>
            </w:r>
          </w:p>
        </w:tc>
        <w:tc>
          <w:tcPr>
            <w:tcW w:w="0" w:type="auto"/>
            <w:hideMark/>
          </w:tcPr>
          <w:p w14:paraId="2CED7795" w14:textId="1AB3BA94" w:rsidR="00A069CE" w:rsidRPr="0032253D" w:rsidRDefault="00A069CE" w:rsidP="00B44429">
            <w:pPr>
              <w:jc w:val="right"/>
              <w:cnfStyle w:val="000000100000" w:firstRow="0" w:lastRow="0" w:firstColumn="0" w:lastColumn="0" w:oddVBand="0" w:evenVBand="0" w:oddHBand="1" w:evenHBand="0" w:firstRowFirstColumn="0" w:firstRowLastColumn="0" w:lastRowFirstColumn="0" w:lastRowLastColumn="0"/>
            </w:pPr>
            <w:r w:rsidRPr="0032253D">
              <w:t>4</w:t>
            </w:r>
            <w:r w:rsidR="00756C40">
              <w:t>,0</w:t>
            </w:r>
          </w:p>
        </w:tc>
      </w:tr>
      <w:tr w:rsidR="00A069CE" w:rsidRPr="0032253D" w14:paraId="26A29453" w14:textId="77777777" w:rsidTr="00DD6BDD">
        <w:tc>
          <w:tcPr>
            <w:cnfStyle w:val="001000000000" w:firstRow="0" w:lastRow="0" w:firstColumn="1" w:lastColumn="0" w:oddVBand="0" w:evenVBand="0" w:oddHBand="0" w:evenHBand="0" w:firstRowFirstColumn="0" w:firstRowLastColumn="0" w:lastRowFirstColumn="0" w:lastRowLastColumn="0"/>
            <w:tcW w:w="0" w:type="auto"/>
            <w:hideMark/>
          </w:tcPr>
          <w:p w14:paraId="0FE6646A" w14:textId="77777777" w:rsidR="00A069CE" w:rsidRPr="00B44429" w:rsidRDefault="00A069CE" w:rsidP="00406A81">
            <w:pPr>
              <w:jc w:val="left"/>
              <w:rPr>
                <w:bCs w:val="0"/>
              </w:rPr>
            </w:pPr>
            <w:r w:rsidRPr="00B44429">
              <w:rPr>
                <w:bCs w:val="0"/>
              </w:rPr>
              <w:t>Celkem</w:t>
            </w:r>
          </w:p>
        </w:tc>
        <w:tc>
          <w:tcPr>
            <w:tcW w:w="0" w:type="auto"/>
            <w:hideMark/>
          </w:tcPr>
          <w:p w14:paraId="14A6FE24" w14:textId="162B4881" w:rsidR="00A069CE" w:rsidRPr="00B44429" w:rsidRDefault="00756C40" w:rsidP="00B44429">
            <w:pPr>
              <w:jc w:val="right"/>
              <w:cnfStyle w:val="000000000000" w:firstRow="0" w:lastRow="0" w:firstColumn="0" w:lastColumn="0" w:oddVBand="0" w:evenVBand="0" w:oddHBand="0" w:evenHBand="0" w:firstRowFirstColumn="0" w:firstRowLastColumn="0" w:lastRowFirstColumn="0" w:lastRowLastColumn="0"/>
              <w:rPr>
                <w:b/>
                <w:bCs/>
              </w:rPr>
            </w:pPr>
            <w:r>
              <w:rPr>
                <w:b/>
                <w:bCs/>
              </w:rPr>
              <w:t>19</w:t>
            </w:r>
            <w:r w:rsidR="00236F54">
              <w:rPr>
                <w:b/>
                <w:bCs/>
              </w:rPr>
              <w:t>7</w:t>
            </w:r>
            <w:r>
              <w:rPr>
                <w:b/>
                <w:bCs/>
              </w:rPr>
              <w:t>0</w:t>
            </w:r>
          </w:p>
        </w:tc>
        <w:tc>
          <w:tcPr>
            <w:tcW w:w="0" w:type="auto"/>
            <w:hideMark/>
          </w:tcPr>
          <w:p w14:paraId="6570776E" w14:textId="2BBC19FC" w:rsidR="00756C40" w:rsidRPr="00B44429" w:rsidRDefault="00756C40" w:rsidP="00756C40">
            <w:pPr>
              <w:jc w:val="right"/>
              <w:cnfStyle w:val="000000000000" w:firstRow="0" w:lastRow="0" w:firstColumn="0" w:lastColumn="0" w:oddVBand="0" w:evenVBand="0" w:oddHBand="0" w:evenHBand="0" w:firstRowFirstColumn="0" w:firstRowLastColumn="0" w:lastRowFirstColumn="0" w:lastRowLastColumn="0"/>
              <w:rPr>
                <w:b/>
                <w:bCs/>
              </w:rPr>
            </w:pPr>
            <w:r>
              <w:rPr>
                <w:b/>
                <w:bCs/>
              </w:rPr>
              <w:t>4</w:t>
            </w:r>
            <w:r w:rsidR="00236F54">
              <w:rPr>
                <w:b/>
                <w:bCs/>
              </w:rPr>
              <w:t>3</w:t>
            </w:r>
            <w:r w:rsidR="00A069CE" w:rsidRPr="00B44429">
              <w:rPr>
                <w:b/>
                <w:bCs/>
              </w:rPr>
              <w:t>,</w:t>
            </w:r>
            <w:r w:rsidR="00236F54">
              <w:rPr>
                <w:b/>
                <w:bCs/>
              </w:rPr>
              <w:t>7</w:t>
            </w:r>
          </w:p>
        </w:tc>
      </w:tr>
    </w:tbl>
    <w:p w14:paraId="6E63BAF3" w14:textId="77777777" w:rsidR="009B4CDD" w:rsidRDefault="009B4CDD" w:rsidP="009B4CDD">
      <w:pPr>
        <w:rPr>
          <w:lang w:eastAsia="cs-CZ"/>
        </w:rPr>
      </w:pPr>
    </w:p>
    <w:p w14:paraId="652342DB" w14:textId="77777777" w:rsidR="009B4CDD" w:rsidRDefault="009B4CDD" w:rsidP="009B4CDD">
      <w:pPr>
        <w:rPr>
          <w:lang w:eastAsia="cs-CZ"/>
        </w:rPr>
      </w:pPr>
    </w:p>
    <w:p w14:paraId="33A73CE5" w14:textId="53D31D98" w:rsidR="00B37E30" w:rsidRDefault="00A069CE" w:rsidP="00B37E30">
      <w:pPr>
        <w:pStyle w:val="Nadpis2"/>
        <w:rPr>
          <w:rFonts w:eastAsia="Times New Roman"/>
          <w:lang w:eastAsia="cs-CZ"/>
        </w:rPr>
      </w:pPr>
      <w:bookmarkStart w:id="7" w:name="_Toc63108897"/>
      <w:r w:rsidRPr="00A51BAC">
        <w:rPr>
          <w:rFonts w:eastAsia="Times New Roman"/>
          <w:lang w:eastAsia="cs-CZ"/>
        </w:rPr>
        <w:t>1.7 Předpokládaný počet účastníků a upřesnění cílové skupiny</w:t>
      </w:r>
      <w:bookmarkEnd w:id="7"/>
    </w:p>
    <w:p w14:paraId="794007B0" w14:textId="29F9E035" w:rsidR="00A069CE" w:rsidRPr="00A51BAC" w:rsidRDefault="00A069CE" w:rsidP="00E80849">
      <w:pPr>
        <w:rPr>
          <w:lang w:eastAsia="cs-CZ"/>
        </w:rPr>
      </w:pPr>
      <w:r w:rsidRPr="00A51BAC">
        <w:rPr>
          <w:lang w:eastAsia="cs-CZ"/>
        </w:rPr>
        <w:t xml:space="preserve">Program byl vyvinut pro třídy třetích až pátých ročníků základních škol. Při uvedení programu se počítá se skupinou </w:t>
      </w:r>
      <w:r w:rsidR="00B44429" w:rsidRPr="00A51BAC">
        <w:rPr>
          <w:lang w:eastAsia="cs-CZ"/>
        </w:rPr>
        <w:t>20–30</w:t>
      </w:r>
      <w:r w:rsidRPr="00A51BAC">
        <w:rPr>
          <w:lang w:eastAsia="cs-CZ"/>
        </w:rPr>
        <w:t xml:space="preserve"> žáků (tj. s počtem účastníků, se kterým se běžně lze setkat v jedné školní třídě).</w:t>
      </w:r>
    </w:p>
    <w:p w14:paraId="75B98F75" w14:textId="77777777" w:rsidR="009B4CDD" w:rsidRDefault="009B4CDD" w:rsidP="009B4CDD">
      <w:pPr>
        <w:rPr>
          <w:lang w:eastAsia="cs-CZ"/>
        </w:rPr>
      </w:pPr>
    </w:p>
    <w:p w14:paraId="2873F123" w14:textId="14C8C851" w:rsidR="00A069CE" w:rsidRPr="00A51BAC" w:rsidRDefault="00A069CE" w:rsidP="00B37E30">
      <w:pPr>
        <w:pStyle w:val="Nadpis2"/>
        <w:rPr>
          <w:rFonts w:eastAsia="Times New Roman"/>
          <w:lang w:eastAsia="cs-CZ"/>
        </w:rPr>
      </w:pPr>
      <w:bookmarkStart w:id="8" w:name="_Toc63108898"/>
      <w:r w:rsidRPr="00A51BAC">
        <w:rPr>
          <w:rFonts w:eastAsia="Times New Roman"/>
          <w:lang w:eastAsia="cs-CZ"/>
        </w:rPr>
        <w:t>1.8 Metody a způsoby realizace</w:t>
      </w:r>
      <w:bookmarkEnd w:id="8"/>
    </w:p>
    <w:p w14:paraId="02F68B7C" w14:textId="77777777" w:rsidR="00A069CE" w:rsidRPr="00A51BAC" w:rsidRDefault="00A069CE" w:rsidP="00E80849">
      <w:pPr>
        <w:rPr>
          <w:lang w:eastAsia="cs-CZ"/>
        </w:rPr>
      </w:pPr>
      <w:r w:rsidRPr="00A51BAC">
        <w:rPr>
          <w:lang w:eastAsia="cs-CZ"/>
        </w:rPr>
        <w:t>Experimentování, hraní rolí, skupinové učení, týmová spolupráce, diskuse, prožitkové učení, přednáška, soutěž, pozorování a měření.</w:t>
      </w:r>
    </w:p>
    <w:p w14:paraId="7E5430B9" w14:textId="77777777" w:rsidR="009B4CDD" w:rsidRDefault="009B4CDD" w:rsidP="009B4CDD">
      <w:pPr>
        <w:rPr>
          <w:lang w:eastAsia="cs-CZ"/>
        </w:rPr>
      </w:pPr>
    </w:p>
    <w:p w14:paraId="4751B743" w14:textId="533A4ACB" w:rsidR="00A069CE" w:rsidRPr="00A51BAC" w:rsidRDefault="00AB0B78" w:rsidP="00044464">
      <w:pPr>
        <w:pStyle w:val="Nadpis2"/>
        <w:rPr>
          <w:rFonts w:eastAsia="Times New Roman"/>
          <w:lang w:eastAsia="cs-CZ"/>
        </w:rPr>
      </w:pPr>
      <w:bookmarkStart w:id="9" w:name="_Toc63108899"/>
      <w:r w:rsidRPr="00A51BAC">
        <w:rPr>
          <w:rFonts w:eastAsia="Times New Roman" w:cstheme="minorHAnsi"/>
          <w:noProof/>
          <w:color w:val="436976"/>
          <w:sz w:val="24"/>
          <w:szCs w:val="24"/>
          <w:lang w:eastAsia="cs-CZ"/>
        </w:rPr>
        <w:drawing>
          <wp:anchor distT="107950" distB="107950" distL="114300" distR="114300" simplePos="0" relativeHeight="251661312" behindDoc="0" locked="0" layoutInCell="1" allowOverlap="1" wp14:anchorId="0343A439" wp14:editId="6F39FCA2">
            <wp:simplePos x="0" y="0"/>
            <wp:positionH relativeFrom="margin">
              <wp:posOffset>-4445</wp:posOffset>
            </wp:positionH>
            <wp:positionV relativeFrom="margin">
              <wp:posOffset>1351280</wp:posOffset>
            </wp:positionV>
            <wp:extent cx="5774400" cy="1684800"/>
            <wp:effectExtent l="0" t="0" r="0" b="0"/>
            <wp:wrapTopAndBottom/>
            <wp:docPr id="4" name="Obrázek 4" descr="https://mscb.vida.cz/_media/intra/projekty/vida_skolam/finalizace/svp2/2/aktivity/0/012.00.02_navrh_harmonogramu_skoly_v_prirode.png?w=1024&amp;tok=4e5330">
              <a:hlinkClick xmlns:a="http://schemas.openxmlformats.org/drawingml/2006/main" r:id="rId18" tgtFrame="&quot;_blank&quot;" tooltip="&quot;intra:projekty:vida_skolam:finalizace:svp2:2:aktivity:0:012.00.02_navrh_harmonogramu_skoly_v_prirode.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cb.vida.cz/_media/intra/projekty/vida_skolam/finalizace/svp2/2/aktivity/0/012.00.02_navrh_harmonogramu_skoly_v_prirode.png?w=1024&amp;tok=4e5330">
                      <a:hlinkClick r:id="rId18" tgtFrame="&quot;_blank&quot;" tooltip="&quot;intra:projekty:vida_skolam:finalizace:svp2:2:aktivity:0:012.00.02_navrh_harmonogramu_skoly_v_prirode.png&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400" cy="16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9CE" w:rsidRPr="00A51BAC">
        <w:rPr>
          <w:rFonts w:eastAsia="Times New Roman"/>
          <w:lang w:eastAsia="cs-CZ"/>
        </w:rPr>
        <w:t xml:space="preserve">1.9 Obsah – přehled tematických bloků </w:t>
      </w:r>
      <w:r w:rsidR="00B44429" w:rsidRPr="00A51BAC">
        <w:rPr>
          <w:rFonts w:eastAsia="Times New Roman"/>
          <w:lang w:eastAsia="cs-CZ"/>
        </w:rPr>
        <w:t>–</w:t>
      </w:r>
      <w:r w:rsidR="00A069CE" w:rsidRPr="00A51BAC">
        <w:rPr>
          <w:rFonts w:eastAsia="Times New Roman"/>
          <w:lang w:eastAsia="cs-CZ"/>
        </w:rPr>
        <w:t xml:space="preserve"> podrobný přehled témat programu a jejich anotac</w:t>
      </w:r>
      <w:r w:rsidR="00DB7255">
        <w:rPr>
          <w:rFonts w:eastAsia="Times New Roman"/>
          <w:lang w:eastAsia="cs-CZ"/>
        </w:rPr>
        <w:t>í</w:t>
      </w:r>
      <w:r w:rsidR="00A069CE" w:rsidRPr="00A51BAC">
        <w:rPr>
          <w:rFonts w:eastAsia="Times New Roman"/>
          <w:lang w:eastAsia="cs-CZ"/>
        </w:rPr>
        <w:t xml:space="preserve"> včetně dílčí hodinové dotace</w:t>
      </w:r>
      <w:bookmarkEnd w:id="9"/>
    </w:p>
    <w:p w14:paraId="24F06D6B" w14:textId="45B3709A" w:rsidR="00A069CE" w:rsidRPr="00EC0E00" w:rsidRDefault="00A069CE" w:rsidP="00561CAB">
      <w:pPr>
        <w:rPr>
          <w:b/>
          <w:lang w:eastAsia="cs-CZ"/>
        </w:rPr>
      </w:pPr>
      <w:r w:rsidRPr="00EC0E00">
        <w:rPr>
          <w:b/>
          <w:lang w:eastAsia="cs-CZ"/>
        </w:rPr>
        <w:t>1</w:t>
      </w:r>
      <w:r w:rsidR="00EC0E00">
        <w:rPr>
          <w:b/>
          <w:lang w:eastAsia="cs-CZ"/>
        </w:rPr>
        <w:t xml:space="preserve">. Průběžné aktivity – 4,8 h </w:t>
      </w:r>
      <w:r w:rsidRPr="00EC0E00">
        <w:rPr>
          <w:b/>
          <w:lang w:eastAsia="cs-CZ"/>
        </w:rPr>
        <w:t>(290 minut)</w:t>
      </w:r>
    </w:p>
    <w:p w14:paraId="36A277D1" w14:textId="400EE7CE" w:rsidR="00A069CE" w:rsidRDefault="00A069CE" w:rsidP="005A2B92">
      <w:pPr>
        <w:ind w:firstLine="708"/>
        <w:rPr>
          <w:lang w:eastAsia="cs-CZ"/>
        </w:rPr>
      </w:pPr>
      <w:r w:rsidRPr="00A51BAC">
        <w:rPr>
          <w:lang w:eastAsia="cs-CZ"/>
        </w:rPr>
        <w:t>Blok „Průběžné aktivity“ obsahuje celkem tři různé aktivity, které se v průběhu školy v přírodě opakují na každodenní bázi. Tyto aktivity jsou silně spjaté s příběhem smyšlené</w:t>
      </w:r>
      <w:r>
        <w:rPr>
          <w:lang w:eastAsia="cs-CZ"/>
        </w:rPr>
        <w:t>ho městečka „Vodoběhy“ a realizátoři</w:t>
      </w:r>
      <w:r w:rsidRPr="00A51BAC">
        <w:rPr>
          <w:lang w:eastAsia="cs-CZ"/>
        </w:rPr>
        <w:t xml:space="preserve"> se v nich objevují v rolích obyvatel tohoto města (starosta, místostarosta, členové rodiny Protejkalů). Hlavním účelem tohoto bloku aktivit je průběžně vtahovat účastníky do</w:t>
      </w:r>
      <w:r w:rsidR="0061730C">
        <w:rPr>
          <w:lang w:eastAsia="cs-CZ"/>
        </w:rPr>
        <w:t> </w:t>
      </w:r>
      <w:r w:rsidRPr="00A51BAC">
        <w:rPr>
          <w:lang w:eastAsia="cs-CZ"/>
        </w:rPr>
        <w:t>příběhového děje programu a motivovat je k aktivní participaci na jeho průběhu.</w:t>
      </w:r>
    </w:p>
    <w:p w14:paraId="11DB4D84" w14:textId="7A367DE3" w:rsidR="00A069CE" w:rsidRPr="00EC0E00" w:rsidRDefault="00EC0E00" w:rsidP="005A2B92">
      <w:pPr>
        <w:ind w:firstLine="708"/>
        <w:rPr>
          <w:u w:val="single"/>
          <w:lang w:eastAsia="cs-CZ"/>
        </w:rPr>
      </w:pPr>
      <w:r>
        <w:rPr>
          <w:u w:val="single"/>
          <w:lang w:eastAsia="cs-CZ"/>
        </w:rPr>
        <w:t xml:space="preserve">Ranní rozcvičky – 1 h </w:t>
      </w:r>
      <w:r w:rsidR="00A069CE" w:rsidRPr="00EC0E00">
        <w:rPr>
          <w:u w:val="single"/>
          <w:lang w:eastAsia="cs-CZ"/>
        </w:rPr>
        <w:t>(60 minut)</w:t>
      </w:r>
    </w:p>
    <w:p w14:paraId="25398A76" w14:textId="1E576159" w:rsidR="00A069CE" w:rsidRPr="00A51BAC" w:rsidRDefault="00A069CE" w:rsidP="005A2B92">
      <w:pPr>
        <w:ind w:left="708" w:firstLine="708"/>
        <w:rPr>
          <w:lang w:eastAsia="cs-CZ"/>
        </w:rPr>
      </w:pPr>
      <w:r w:rsidRPr="00A51BAC">
        <w:rPr>
          <w:lang w:eastAsia="cs-CZ"/>
        </w:rPr>
        <w:t>Série tří tematicky laděných drobných aktivit, které jsou každý den ráno uvá</w:t>
      </w:r>
      <w:r>
        <w:rPr>
          <w:lang w:eastAsia="cs-CZ"/>
        </w:rPr>
        <w:t>děny jiným kostýmovaným realizátorem</w:t>
      </w:r>
      <w:r w:rsidRPr="00A51BAC">
        <w:rPr>
          <w:lang w:eastAsia="cs-CZ"/>
        </w:rPr>
        <w:t>. Rozcvičky by účastníky měly aktivizovat a vtáhnout do</w:t>
      </w:r>
      <w:r w:rsidR="0061730C">
        <w:rPr>
          <w:lang w:eastAsia="cs-CZ"/>
        </w:rPr>
        <w:t> </w:t>
      </w:r>
      <w:r w:rsidRPr="00A51BAC">
        <w:rPr>
          <w:lang w:eastAsia="cs-CZ"/>
        </w:rPr>
        <w:t>příběhového děje.</w:t>
      </w:r>
    </w:p>
    <w:p w14:paraId="2B99D64F" w14:textId="77777777" w:rsidR="009B4CDD" w:rsidRDefault="009B4CDD">
      <w:pPr>
        <w:spacing w:line="276" w:lineRule="auto"/>
        <w:jc w:val="left"/>
        <w:rPr>
          <w:u w:val="single"/>
          <w:lang w:eastAsia="cs-CZ"/>
        </w:rPr>
      </w:pPr>
      <w:r>
        <w:rPr>
          <w:u w:val="single"/>
          <w:lang w:eastAsia="cs-CZ"/>
        </w:rPr>
        <w:br w:type="page"/>
      </w:r>
    </w:p>
    <w:p w14:paraId="23D5C919" w14:textId="7EDE2762" w:rsidR="00A069CE" w:rsidRPr="00CB288B" w:rsidRDefault="00CB288B" w:rsidP="005A2B92">
      <w:pPr>
        <w:ind w:firstLine="708"/>
        <w:rPr>
          <w:u w:val="single"/>
          <w:lang w:eastAsia="cs-CZ"/>
        </w:rPr>
      </w:pPr>
      <w:r>
        <w:rPr>
          <w:u w:val="single"/>
          <w:lang w:eastAsia="cs-CZ"/>
        </w:rPr>
        <w:lastRenderedPageBreak/>
        <w:t xml:space="preserve">Fórum města Vodoběhy – 2,5 </w:t>
      </w:r>
      <w:r w:rsidR="00A069CE" w:rsidRPr="00CB288B">
        <w:rPr>
          <w:u w:val="single"/>
          <w:lang w:eastAsia="cs-CZ"/>
        </w:rPr>
        <w:t>h (150 minut)</w:t>
      </w:r>
    </w:p>
    <w:p w14:paraId="5B908D5C" w14:textId="77777777" w:rsidR="00A069CE" w:rsidRPr="00A51BAC" w:rsidRDefault="00A069CE" w:rsidP="005A2B92">
      <w:pPr>
        <w:ind w:left="708" w:firstLine="708"/>
        <w:rPr>
          <w:lang w:eastAsia="cs-CZ"/>
        </w:rPr>
      </w:pPr>
      <w:r w:rsidRPr="00A51BAC">
        <w:rPr>
          <w:lang w:eastAsia="cs-CZ"/>
        </w:rPr>
        <w:t xml:space="preserve">Toto téma obsahuje detailní popis celotýdenního herního příběhu a mechaniky. Je zde popsán jak průběh úvodního setkání účastníků se starostou, tak i průběh každodenního „fóra“. Během těchto pravidelných setkání jsou účastníkům představena možná </w:t>
      </w:r>
      <w:r w:rsidRPr="005A2B92">
        <w:t>opatř</w:t>
      </w:r>
      <w:r w:rsidRPr="00A51BAC">
        <w:rPr>
          <w:lang w:eastAsia="cs-CZ"/>
        </w:rPr>
        <w:t>ení, do kterých lze investovat získané herní peníze. Následně je vedena řízená diskuze zakončená společným hlasováním.</w:t>
      </w:r>
    </w:p>
    <w:p w14:paraId="3B425D56" w14:textId="2D3C71C8" w:rsidR="00A069CE" w:rsidRPr="005E6BCC" w:rsidRDefault="00A069CE" w:rsidP="005A2B92">
      <w:pPr>
        <w:ind w:firstLine="708"/>
        <w:rPr>
          <w:u w:val="single"/>
          <w:lang w:eastAsia="cs-CZ"/>
        </w:rPr>
      </w:pPr>
      <w:r w:rsidRPr="005E6BCC">
        <w:rPr>
          <w:u w:val="single"/>
          <w:lang w:eastAsia="cs-CZ"/>
        </w:rPr>
        <w:t>Investoři</w:t>
      </w:r>
      <w:r w:rsidR="005E6BCC">
        <w:rPr>
          <w:u w:val="single"/>
          <w:lang w:eastAsia="cs-CZ"/>
        </w:rPr>
        <w:t xml:space="preserve"> – 1</w:t>
      </w:r>
      <w:r w:rsidRPr="005E6BCC">
        <w:rPr>
          <w:u w:val="single"/>
          <w:lang w:eastAsia="cs-CZ"/>
        </w:rPr>
        <w:t>,3 h (80 minut)</w:t>
      </w:r>
    </w:p>
    <w:p w14:paraId="7C037465" w14:textId="0682759D" w:rsidR="00A069CE" w:rsidRPr="00A51BAC" w:rsidRDefault="00A069CE" w:rsidP="005A2B92">
      <w:pPr>
        <w:ind w:left="708" w:firstLine="708"/>
        <w:rPr>
          <w:lang w:eastAsia="cs-CZ"/>
        </w:rPr>
      </w:pPr>
      <w:r w:rsidRPr="00A51BAC">
        <w:rPr>
          <w:lang w:eastAsia="cs-CZ"/>
        </w:rPr>
        <w:t>Téma popisuje průběžnou každodenní večer</w:t>
      </w:r>
      <w:r>
        <w:rPr>
          <w:lang w:eastAsia="cs-CZ"/>
        </w:rPr>
        <w:t>ní aktivitu, během které realizátoři</w:t>
      </w:r>
      <w:r w:rsidRPr="00A51BAC">
        <w:rPr>
          <w:lang w:eastAsia="cs-CZ"/>
        </w:rPr>
        <w:t xml:space="preserve"> v rolích „investorů“ pomocí otevřených i uzavřených otázek </w:t>
      </w:r>
      <w:r>
        <w:rPr>
          <w:lang w:eastAsia="cs-CZ"/>
        </w:rPr>
        <w:t xml:space="preserve">ověřují, </w:t>
      </w:r>
      <w:r w:rsidRPr="00A51BAC">
        <w:rPr>
          <w:lang w:eastAsia="cs-CZ"/>
        </w:rPr>
        <w:t>do jaké míry jsou</w:t>
      </w:r>
      <w:r>
        <w:rPr>
          <w:lang w:eastAsia="cs-CZ"/>
        </w:rPr>
        <w:t xml:space="preserve"> účastníci schopni reprodukovat </w:t>
      </w:r>
      <w:r w:rsidRPr="00A51BAC">
        <w:rPr>
          <w:lang w:eastAsia="cs-CZ"/>
        </w:rPr>
        <w:t>a formulovat poznatky z uplynulého dne. Účastníci na otázky</w:t>
      </w:r>
      <w:r w:rsidR="00623F14">
        <w:rPr>
          <w:lang w:eastAsia="cs-CZ"/>
        </w:rPr>
        <w:t xml:space="preserve"> odpovídají </w:t>
      </w:r>
      <w:r w:rsidRPr="00A51BAC">
        <w:rPr>
          <w:lang w:eastAsia="cs-CZ"/>
        </w:rPr>
        <w:t>v</w:t>
      </w:r>
      <w:r w:rsidR="0061730C">
        <w:rPr>
          <w:lang w:eastAsia="cs-CZ"/>
        </w:rPr>
        <w:t> </w:t>
      </w:r>
      <w:r w:rsidRPr="00A51BAC">
        <w:rPr>
          <w:lang w:eastAsia="cs-CZ"/>
        </w:rPr>
        <w:t>menších týmech a snaží se tak získat herní body „V-coiny“.</w:t>
      </w:r>
    </w:p>
    <w:p w14:paraId="2652A8F1" w14:textId="77777777" w:rsidR="009B4CDD" w:rsidRDefault="009B4CDD" w:rsidP="0084302F">
      <w:pPr>
        <w:rPr>
          <w:b/>
          <w:lang w:eastAsia="cs-CZ"/>
        </w:rPr>
      </w:pPr>
    </w:p>
    <w:p w14:paraId="1857B651" w14:textId="0B4D0F5A" w:rsidR="00A069CE" w:rsidRPr="0084302F" w:rsidRDefault="00A069CE" w:rsidP="0084302F">
      <w:pPr>
        <w:rPr>
          <w:b/>
          <w:lang w:eastAsia="cs-CZ"/>
        </w:rPr>
      </w:pPr>
      <w:r w:rsidRPr="0084302F">
        <w:rPr>
          <w:b/>
          <w:lang w:eastAsia="cs-CZ"/>
        </w:rPr>
        <w:t>2</w:t>
      </w:r>
      <w:r w:rsidR="0084302F" w:rsidRPr="0084302F">
        <w:rPr>
          <w:b/>
          <w:lang w:eastAsia="cs-CZ"/>
        </w:rPr>
        <w:t>.</w:t>
      </w:r>
      <w:r w:rsidRPr="0084302F">
        <w:rPr>
          <w:b/>
          <w:lang w:eastAsia="cs-CZ"/>
        </w:rPr>
        <w:t xml:space="preserve"> Úvod + voda v ži</w:t>
      </w:r>
      <w:r w:rsidR="0084302F" w:rsidRPr="0084302F">
        <w:rPr>
          <w:b/>
          <w:lang w:eastAsia="cs-CZ"/>
        </w:rPr>
        <w:t xml:space="preserve">votě člověka + vlastnosti vody – 4,5 </w:t>
      </w:r>
      <w:r w:rsidRPr="0084302F">
        <w:rPr>
          <w:b/>
          <w:lang w:eastAsia="cs-CZ"/>
        </w:rPr>
        <w:t>h (270 minut)</w:t>
      </w:r>
    </w:p>
    <w:p w14:paraId="77FA11E5" w14:textId="06D85D9B" w:rsidR="00A069CE" w:rsidRDefault="00A069CE" w:rsidP="000A58DF">
      <w:pPr>
        <w:ind w:firstLine="708"/>
        <w:rPr>
          <w:lang w:eastAsia="cs-CZ"/>
        </w:rPr>
      </w:pPr>
      <w:r w:rsidRPr="00A51BAC">
        <w:rPr>
          <w:lang w:eastAsia="cs-CZ"/>
        </w:rPr>
        <w:t>Blok obsahuje sérii aktivit, které by se měly odehrát během prvního dne školy v přírodě. Účastníci jsou v první řadě seznámeni se samotným rekreačním areálem a jeho okolím, se základními pravidly a harmonogramem dne. Zároveň jsou účastníci uvedeni do příběhu smyšleného města „Vodoběhy“, které čelí suchu a špatnému hospodaření s pitnou vodou. Formou zábavných pokusů a</w:t>
      </w:r>
      <w:r w:rsidR="0061730C">
        <w:rPr>
          <w:lang w:eastAsia="cs-CZ"/>
        </w:rPr>
        <w:t> </w:t>
      </w:r>
      <w:r w:rsidRPr="00A51BAC">
        <w:rPr>
          <w:lang w:eastAsia="cs-CZ"/>
        </w:rPr>
        <w:t>výrobních aktivit jsou do prvního dne pobytu zařazena i témata jako fyzikální vlastnosti vody a</w:t>
      </w:r>
      <w:r w:rsidR="0061730C">
        <w:rPr>
          <w:lang w:eastAsia="cs-CZ"/>
        </w:rPr>
        <w:t> </w:t>
      </w:r>
      <w:r w:rsidRPr="00A51BAC">
        <w:rPr>
          <w:lang w:eastAsia="cs-CZ"/>
        </w:rPr>
        <w:t>meteorologie.</w:t>
      </w:r>
    </w:p>
    <w:p w14:paraId="60F311A9" w14:textId="77777777" w:rsidR="0030368C" w:rsidRDefault="0030368C" w:rsidP="00B47E43">
      <w:pPr>
        <w:ind w:firstLine="708"/>
        <w:rPr>
          <w:u w:val="single"/>
          <w:lang w:eastAsia="cs-CZ"/>
        </w:rPr>
      </w:pPr>
    </w:p>
    <w:p w14:paraId="4F8D818A" w14:textId="5B20FCCA" w:rsidR="00A069CE" w:rsidRPr="00B47E43" w:rsidRDefault="00B47E43" w:rsidP="00B47E43">
      <w:pPr>
        <w:ind w:firstLine="708"/>
        <w:rPr>
          <w:u w:val="single"/>
          <w:lang w:eastAsia="cs-CZ"/>
        </w:rPr>
      </w:pPr>
      <w:r>
        <w:rPr>
          <w:u w:val="single"/>
          <w:lang w:eastAsia="cs-CZ"/>
        </w:rPr>
        <w:t xml:space="preserve">Vodoběhy Vás vítají – 1 </w:t>
      </w:r>
      <w:r w:rsidR="00A069CE" w:rsidRPr="00B47E43">
        <w:rPr>
          <w:u w:val="single"/>
          <w:lang w:eastAsia="cs-CZ"/>
        </w:rPr>
        <w:t>h (60 minut)</w:t>
      </w:r>
    </w:p>
    <w:p w14:paraId="02AF7503" w14:textId="77777777" w:rsidR="00A069CE" w:rsidRPr="00A51BAC" w:rsidRDefault="00A069CE" w:rsidP="00B47E43">
      <w:pPr>
        <w:shd w:val="clear" w:color="auto" w:fill="FFFFFF"/>
        <w:spacing w:after="240"/>
        <w:ind w:left="708" w:firstLine="708"/>
        <w:rPr>
          <w:rFonts w:eastAsia="Times New Roman" w:cstheme="minorHAnsi"/>
          <w:color w:val="333333"/>
          <w:sz w:val="24"/>
          <w:szCs w:val="24"/>
          <w:lang w:eastAsia="cs-CZ"/>
        </w:rPr>
      </w:pPr>
      <w:r w:rsidRPr="00A51BAC">
        <w:rPr>
          <w:rFonts w:eastAsia="Times New Roman" w:cstheme="minorHAnsi"/>
          <w:color w:val="333333"/>
          <w:sz w:val="24"/>
          <w:szCs w:val="24"/>
          <w:lang w:eastAsia="cs-CZ"/>
        </w:rPr>
        <w:t xml:space="preserve">Účastníci se seznamují s rekreačním areálem a jeho nejbližším </w:t>
      </w:r>
      <w:r>
        <w:rPr>
          <w:rFonts w:eastAsia="Times New Roman" w:cstheme="minorHAnsi"/>
          <w:color w:val="333333"/>
          <w:sz w:val="24"/>
          <w:szCs w:val="24"/>
          <w:lang w:eastAsia="cs-CZ"/>
        </w:rPr>
        <w:t>okolím stejně tak jako s realizátory</w:t>
      </w:r>
      <w:r w:rsidRPr="00A51BAC">
        <w:rPr>
          <w:rFonts w:eastAsia="Times New Roman" w:cstheme="minorHAnsi"/>
          <w:color w:val="333333"/>
          <w:sz w:val="24"/>
          <w:szCs w:val="24"/>
          <w:lang w:eastAsia="cs-CZ"/>
        </w:rPr>
        <w:t xml:space="preserve"> v rolích „místostarosty“ a „ředitele výzkumného ústavu“. Aktivita obsahuje společnou komentovanou procházku rekreačním areálem a jeho okolím, seznámení se základními pravidly pobytu a režimem dne.</w:t>
      </w:r>
    </w:p>
    <w:p w14:paraId="50BA2DFB" w14:textId="37F4110E" w:rsidR="00A069CE" w:rsidRPr="00625D1E" w:rsidRDefault="00625D1E" w:rsidP="00940A10">
      <w:pPr>
        <w:ind w:firstLine="708"/>
        <w:rPr>
          <w:u w:val="single"/>
          <w:lang w:eastAsia="cs-CZ"/>
        </w:rPr>
      </w:pPr>
      <w:r>
        <w:rPr>
          <w:u w:val="single"/>
          <w:lang w:eastAsia="cs-CZ"/>
        </w:rPr>
        <w:t xml:space="preserve">Moje vysněná budoucnost – 1,5 </w:t>
      </w:r>
      <w:r w:rsidR="00A069CE" w:rsidRPr="00625D1E">
        <w:rPr>
          <w:u w:val="single"/>
          <w:lang w:eastAsia="cs-CZ"/>
        </w:rPr>
        <w:t>h (90 minut)</w:t>
      </w:r>
    </w:p>
    <w:p w14:paraId="1182DEDD" w14:textId="62ABDA89" w:rsidR="00A069CE" w:rsidRPr="00A51BAC" w:rsidRDefault="00A069CE" w:rsidP="00940A10">
      <w:pPr>
        <w:shd w:val="clear" w:color="auto" w:fill="FFFFFF"/>
        <w:spacing w:after="240"/>
        <w:ind w:left="708" w:firstLine="708"/>
        <w:rPr>
          <w:rFonts w:eastAsia="Times New Roman" w:cstheme="minorHAnsi"/>
          <w:color w:val="333333"/>
          <w:sz w:val="24"/>
          <w:szCs w:val="24"/>
          <w:lang w:eastAsia="cs-CZ"/>
        </w:rPr>
      </w:pPr>
      <w:r w:rsidRPr="00A51BAC">
        <w:rPr>
          <w:rFonts w:eastAsia="Times New Roman" w:cstheme="minorHAnsi"/>
          <w:color w:val="333333"/>
          <w:sz w:val="24"/>
          <w:szCs w:val="24"/>
          <w:lang w:eastAsia="cs-CZ"/>
        </w:rPr>
        <w:t>Téma se skládá ze série tří provázaných na seb</w:t>
      </w:r>
      <w:r>
        <w:rPr>
          <w:rFonts w:eastAsia="Times New Roman" w:cstheme="minorHAnsi"/>
          <w:color w:val="333333"/>
          <w:sz w:val="24"/>
          <w:szCs w:val="24"/>
          <w:lang w:eastAsia="cs-CZ"/>
        </w:rPr>
        <w:t>e navazujících aktivit: běhací/</w:t>
      </w:r>
      <w:r w:rsidRPr="00A51BAC">
        <w:rPr>
          <w:rFonts w:eastAsia="Times New Roman" w:cstheme="minorHAnsi"/>
          <w:color w:val="333333"/>
          <w:sz w:val="24"/>
          <w:szCs w:val="24"/>
          <w:lang w:eastAsia="cs-CZ"/>
        </w:rPr>
        <w:t>chytací hra + tvořivá aktivita s prvkem sebepoznání a prioritizace</w:t>
      </w:r>
      <w:r>
        <w:rPr>
          <w:rFonts w:eastAsia="Times New Roman" w:cstheme="minorHAnsi"/>
          <w:color w:val="333333"/>
          <w:sz w:val="24"/>
          <w:szCs w:val="24"/>
          <w:lang w:eastAsia="cs-CZ"/>
        </w:rPr>
        <w:t xml:space="preserve"> jednotlivých komodit + realizátorem</w:t>
      </w:r>
      <w:r w:rsidRPr="00A51BAC">
        <w:rPr>
          <w:rFonts w:eastAsia="Times New Roman" w:cstheme="minorHAnsi"/>
          <w:color w:val="333333"/>
          <w:sz w:val="24"/>
          <w:szCs w:val="24"/>
          <w:lang w:eastAsia="cs-CZ"/>
        </w:rPr>
        <w:t xml:space="preserve"> vedená výuková prezenta</w:t>
      </w:r>
      <w:r>
        <w:rPr>
          <w:rFonts w:eastAsia="Times New Roman" w:cstheme="minorHAnsi"/>
          <w:color w:val="333333"/>
          <w:sz w:val="24"/>
          <w:szCs w:val="24"/>
          <w:lang w:eastAsia="cs-CZ"/>
        </w:rPr>
        <w:t>ce na téma „voda v lidském těle“</w:t>
      </w:r>
      <w:r w:rsidRPr="00A51BAC">
        <w:rPr>
          <w:rFonts w:eastAsia="Times New Roman" w:cstheme="minorHAnsi"/>
          <w:color w:val="333333"/>
          <w:sz w:val="24"/>
          <w:szCs w:val="24"/>
          <w:lang w:eastAsia="cs-CZ"/>
        </w:rPr>
        <w:t>. Téma má v účastnících iniciovat konkrétní představy o podobě jejich života v</w:t>
      </w:r>
      <w:r w:rsidR="00411B2F">
        <w:rPr>
          <w:rFonts w:eastAsia="Times New Roman" w:cstheme="minorHAnsi"/>
          <w:color w:val="333333"/>
          <w:sz w:val="24"/>
          <w:szCs w:val="24"/>
          <w:lang w:eastAsia="cs-CZ"/>
        </w:rPr>
        <w:t> </w:t>
      </w:r>
      <w:r w:rsidRPr="00A51BAC">
        <w:rPr>
          <w:rFonts w:eastAsia="Times New Roman" w:cstheme="minorHAnsi"/>
          <w:color w:val="333333"/>
          <w:sz w:val="24"/>
          <w:szCs w:val="24"/>
          <w:lang w:eastAsia="cs-CZ"/>
        </w:rPr>
        <w:t>budoucnosti a poukázat na důležitost vody jako nepostradatelného prvku pro lidské tělo.</w:t>
      </w:r>
    </w:p>
    <w:p w14:paraId="460E35F0" w14:textId="5C10E947" w:rsidR="00A069CE" w:rsidRPr="005D672F" w:rsidRDefault="005D672F" w:rsidP="005D672F">
      <w:pPr>
        <w:ind w:firstLine="708"/>
        <w:rPr>
          <w:u w:val="single"/>
          <w:lang w:eastAsia="cs-CZ"/>
        </w:rPr>
      </w:pPr>
      <w:r>
        <w:rPr>
          <w:u w:val="single"/>
          <w:lang w:eastAsia="cs-CZ"/>
        </w:rPr>
        <w:t xml:space="preserve">Počasí a meteostanice – 1 </w:t>
      </w:r>
      <w:r w:rsidR="00A069CE" w:rsidRPr="005D672F">
        <w:rPr>
          <w:u w:val="single"/>
          <w:lang w:eastAsia="cs-CZ"/>
        </w:rPr>
        <w:t>h (60 minut)</w:t>
      </w:r>
    </w:p>
    <w:p w14:paraId="2A3803DE" w14:textId="6B620422" w:rsidR="00A069CE" w:rsidRPr="00A51BAC" w:rsidRDefault="00A069CE" w:rsidP="00260A86">
      <w:pPr>
        <w:ind w:left="708" w:firstLine="708"/>
        <w:rPr>
          <w:lang w:eastAsia="cs-CZ"/>
        </w:rPr>
      </w:pPr>
      <w:r w:rsidRPr="00A51BAC">
        <w:rPr>
          <w:lang w:eastAsia="cs-CZ"/>
        </w:rPr>
        <w:t>Téma se věnuje pojmu počasí a jevů s tím souvisejících. První výkladová část je podpořena prezentací, na kterou navazuje praktická výroba vlastní meteorologické stanice ve</w:t>
      </w:r>
      <w:r w:rsidR="00411B2F">
        <w:rPr>
          <w:lang w:eastAsia="cs-CZ"/>
        </w:rPr>
        <w:t> </w:t>
      </w:r>
      <w:r w:rsidRPr="00A51BAC">
        <w:rPr>
          <w:lang w:eastAsia="cs-CZ"/>
        </w:rPr>
        <w:t>dvojicích, instalace meteostanice a pozorování některých meteorologických jevů. Důraz je kladen na vliv vody jako prvku na meteorologické jevy.</w:t>
      </w:r>
    </w:p>
    <w:p w14:paraId="155F7D0D" w14:textId="77777777" w:rsidR="009B4CDD" w:rsidRDefault="009B4CDD">
      <w:pPr>
        <w:spacing w:line="276" w:lineRule="auto"/>
        <w:jc w:val="left"/>
        <w:rPr>
          <w:u w:val="single"/>
          <w:lang w:eastAsia="cs-CZ"/>
        </w:rPr>
      </w:pPr>
      <w:r>
        <w:rPr>
          <w:u w:val="single"/>
          <w:lang w:eastAsia="cs-CZ"/>
        </w:rPr>
        <w:br w:type="page"/>
      </w:r>
    </w:p>
    <w:p w14:paraId="0D66B20A" w14:textId="47BF6A58" w:rsidR="00A069CE" w:rsidRPr="00E5327A" w:rsidRDefault="00E5327A" w:rsidP="00E5327A">
      <w:pPr>
        <w:ind w:firstLine="708"/>
        <w:rPr>
          <w:u w:val="single"/>
          <w:lang w:eastAsia="cs-CZ"/>
        </w:rPr>
      </w:pPr>
      <w:r w:rsidRPr="00E5327A">
        <w:rPr>
          <w:u w:val="single"/>
          <w:lang w:eastAsia="cs-CZ"/>
        </w:rPr>
        <w:lastRenderedPageBreak/>
        <w:t>V</w:t>
      </w:r>
      <w:r w:rsidR="00A069CE" w:rsidRPr="00E5327A">
        <w:rPr>
          <w:u w:val="single"/>
          <w:lang w:eastAsia="cs-CZ"/>
        </w:rPr>
        <w:t>oda jako prvek, 1 h (60 minut)</w:t>
      </w:r>
    </w:p>
    <w:p w14:paraId="37C8D76A" w14:textId="77777777" w:rsidR="00A069CE" w:rsidRPr="00A51BAC" w:rsidRDefault="00A069CE" w:rsidP="00260A86">
      <w:pPr>
        <w:ind w:left="600" w:firstLine="708"/>
        <w:rPr>
          <w:lang w:eastAsia="cs-CZ"/>
        </w:rPr>
      </w:pPr>
      <w:r w:rsidRPr="00A51BAC">
        <w:rPr>
          <w:lang w:eastAsia="cs-CZ"/>
        </w:rPr>
        <w:t>Téma je pojato formou jednoduchých experimentů, které účastníky seznámí se složením a se základními vlastnostmi vody. Aktivita se věnuje molekulární stavbě vody</w:t>
      </w:r>
      <w:r>
        <w:rPr>
          <w:lang w:eastAsia="cs-CZ"/>
        </w:rPr>
        <w:t xml:space="preserve"> a jejím fyzikálním vlastnostem, </w:t>
      </w:r>
      <w:r w:rsidRPr="00A51BAC">
        <w:rPr>
          <w:lang w:eastAsia="cs-CZ"/>
        </w:rPr>
        <w:t>jako jsou skupenství, teplota, hustota, povrchové napětí a tlak.</w:t>
      </w:r>
    </w:p>
    <w:p w14:paraId="34300001" w14:textId="77777777" w:rsidR="009B4CDD" w:rsidRDefault="009B4CDD" w:rsidP="00BE0C85">
      <w:pPr>
        <w:rPr>
          <w:b/>
          <w:lang w:eastAsia="cs-CZ"/>
        </w:rPr>
      </w:pPr>
    </w:p>
    <w:p w14:paraId="34C4642B" w14:textId="4C27F6B3" w:rsidR="00A069CE" w:rsidRPr="00BE0C85" w:rsidRDefault="00A069CE" w:rsidP="00BE0C85">
      <w:pPr>
        <w:rPr>
          <w:b/>
          <w:lang w:eastAsia="cs-CZ"/>
        </w:rPr>
      </w:pPr>
      <w:r w:rsidRPr="00BE0C85">
        <w:rPr>
          <w:b/>
          <w:lang w:eastAsia="cs-CZ"/>
        </w:rPr>
        <w:t>3</w:t>
      </w:r>
      <w:r w:rsidR="00BE0C85" w:rsidRPr="00BE0C85">
        <w:rPr>
          <w:b/>
          <w:lang w:eastAsia="cs-CZ"/>
        </w:rPr>
        <w:t>.</w:t>
      </w:r>
      <w:r w:rsidRPr="00BE0C85">
        <w:rPr>
          <w:b/>
          <w:lang w:eastAsia="cs-CZ"/>
        </w:rPr>
        <w:t xml:space="preserve"> Voda na pla</w:t>
      </w:r>
      <w:r w:rsidR="00BE0C85">
        <w:rPr>
          <w:b/>
          <w:lang w:eastAsia="cs-CZ"/>
        </w:rPr>
        <w:t>netě Zemi + hospodaření s vodou – 5</w:t>
      </w:r>
      <w:r w:rsidRPr="00BE0C85">
        <w:rPr>
          <w:b/>
          <w:lang w:eastAsia="cs-CZ"/>
        </w:rPr>
        <w:t>,25 h (315 minut)</w:t>
      </w:r>
    </w:p>
    <w:p w14:paraId="6D439DBC" w14:textId="77777777" w:rsidR="00A069CE" w:rsidRDefault="00A069CE" w:rsidP="006517BB">
      <w:pPr>
        <w:ind w:firstLine="708"/>
        <w:rPr>
          <w:lang w:eastAsia="cs-CZ"/>
        </w:rPr>
      </w:pPr>
      <w:r w:rsidRPr="00A51BAC">
        <w:rPr>
          <w:lang w:eastAsia="cs-CZ"/>
        </w:rPr>
        <w:t>Blok obsahuje sérii aktivit, které seznámí účastníky s úlohou vody na zemském povrchu. Následně na základě praktické aktivity účastníci zjistí, jak se dá využít energie vody. Další bloky se zaměřují na vodu v domácnosti a hospodaření s ní.</w:t>
      </w:r>
    </w:p>
    <w:p w14:paraId="56072683" w14:textId="1C222CA3" w:rsidR="00A069CE" w:rsidRPr="00506B8E" w:rsidRDefault="00DD37FA" w:rsidP="00506B8E">
      <w:pPr>
        <w:ind w:firstLine="708"/>
        <w:rPr>
          <w:u w:val="single"/>
          <w:lang w:eastAsia="cs-CZ"/>
        </w:rPr>
      </w:pPr>
      <w:r w:rsidRPr="00506B8E">
        <w:rPr>
          <w:u w:val="single"/>
          <w:lang w:eastAsia="cs-CZ"/>
        </w:rPr>
        <w:t xml:space="preserve">Voda na Zemi – 1 </w:t>
      </w:r>
      <w:r w:rsidR="00A069CE" w:rsidRPr="00506B8E">
        <w:rPr>
          <w:u w:val="single"/>
          <w:lang w:eastAsia="cs-CZ"/>
        </w:rPr>
        <w:t>h (60 minut)</w:t>
      </w:r>
    </w:p>
    <w:p w14:paraId="6B5D5B1C" w14:textId="256611C4" w:rsidR="00A069CE" w:rsidRPr="00A51BAC" w:rsidRDefault="00A069CE" w:rsidP="00506B8E">
      <w:pPr>
        <w:ind w:left="708" w:firstLine="708"/>
        <w:rPr>
          <w:lang w:eastAsia="cs-CZ"/>
        </w:rPr>
      </w:pPr>
      <w:r w:rsidRPr="00A51BAC">
        <w:rPr>
          <w:lang w:eastAsia="cs-CZ"/>
        </w:rPr>
        <w:t>Sedavá aktivita s podporou prezentace. Na základě jednoduchých experim</w:t>
      </w:r>
      <w:r>
        <w:rPr>
          <w:lang w:eastAsia="cs-CZ"/>
        </w:rPr>
        <w:t>entů a</w:t>
      </w:r>
      <w:r w:rsidR="00411B2F">
        <w:rPr>
          <w:lang w:eastAsia="cs-CZ"/>
        </w:rPr>
        <w:t> </w:t>
      </w:r>
      <w:r>
        <w:rPr>
          <w:lang w:eastAsia="cs-CZ"/>
        </w:rPr>
        <w:t>řízené diskuze s realizátorem</w:t>
      </w:r>
      <w:r w:rsidRPr="00A51BAC">
        <w:rPr>
          <w:lang w:eastAsia="cs-CZ"/>
        </w:rPr>
        <w:t xml:space="preserve"> účastníci pochopí základní pojmy související s oběhem vody na</w:t>
      </w:r>
      <w:r w:rsidR="00411B2F">
        <w:rPr>
          <w:lang w:eastAsia="cs-CZ"/>
        </w:rPr>
        <w:t> </w:t>
      </w:r>
      <w:r w:rsidRPr="00A51BAC">
        <w:rPr>
          <w:lang w:eastAsia="cs-CZ"/>
        </w:rPr>
        <w:t xml:space="preserve">Zemi. </w:t>
      </w:r>
      <w:r>
        <w:rPr>
          <w:lang w:eastAsia="cs-CZ"/>
        </w:rPr>
        <w:br/>
      </w:r>
      <w:r w:rsidRPr="00A51BAC">
        <w:rPr>
          <w:lang w:eastAsia="cs-CZ"/>
        </w:rPr>
        <w:t>V úvodu je probrán rozdíl mezi slanou a sladkou vodou, další část je zaměřena na oběh vody v</w:t>
      </w:r>
      <w:r w:rsidR="00627360">
        <w:rPr>
          <w:lang w:eastAsia="cs-CZ"/>
        </w:rPr>
        <w:t> </w:t>
      </w:r>
      <w:r w:rsidRPr="00A51BAC">
        <w:rPr>
          <w:lang w:eastAsia="cs-CZ"/>
        </w:rPr>
        <w:t>přírodě, v závěru je rozebíráno téma říční sítě.</w:t>
      </w:r>
    </w:p>
    <w:p w14:paraId="19450897" w14:textId="3876DE29" w:rsidR="00A069CE" w:rsidRPr="00506B8E" w:rsidRDefault="00A069CE" w:rsidP="00506B8E">
      <w:pPr>
        <w:ind w:firstLine="708"/>
        <w:rPr>
          <w:u w:val="single"/>
          <w:lang w:eastAsia="cs-CZ"/>
        </w:rPr>
      </w:pPr>
      <w:r w:rsidRPr="00506B8E">
        <w:rPr>
          <w:u w:val="single"/>
          <w:lang w:eastAsia="cs-CZ"/>
        </w:rPr>
        <w:t>Voda jako zdroj energie</w:t>
      </w:r>
      <w:r w:rsidR="00506B8E">
        <w:rPr>
          <w:u w:val="single"/>
          <w:lang w:eastAsia="cs-CZ"/>
        </w:rPr>
        <w:t xml:space="preserve"> – 2</w:t>
      </w:r>
      <w:r w:rsidRPr="00506B8E">
        <w:rPr>
          <w:u w:val="single"/>
          <w:lang w:eastAsia="cs-CZ"/>
        </w:rPr>
        <w:t>,5 h (150 minut)</w:t>
      </w:r>
    </w:p>
    <w:p w14:paraId="6E69369A" w14:textId="26608126" w:rsidR="0030368C" w:rsidRPr="00AB0B78" w:rsidRDefault="00A069CE" w:rsidP="00AB0B78">
      <w:pPr>
        <w:ind w:left="708" w:firstLine="708"/>
        <w:rPr>
          <w:lang w:eastAsia="cs-CZ"/>
        </w:rPr>
      </w:pPr>
      <w:r w:rsidRPr="00A51BAC">
        <w:rPr>
          <w:lang w:eastAsia="cs-CZ"/>
        </w:rPr>
        <w:t>Konstrukční aktivita, u které se účastníci rozdělí do menších skupin a společně pracují na konstrukci dráhy pro tekoucí vodu. Na dráhu později umísťují mlýnek, který by měla tekoucí voda uvést do pohybu.</w:t>
      </w:r>
    </w:p>
    <w:p w14:paraId="4E8E700E" w14:textId="23221AC2" w:rsidR="00A069CE" w:rsidRPr="00C5384A" w:rsidRDefault="00A069CE" w:rsidP="0030368C">
      <w:pPr>
        <w:ind w:firstLine="708"/>
        <w:rPr>
          <w:u w:val="single"/>
          <w:lang w:eastAsia="cs-CZ"/>
        </w:rPr>
      </w:pPr>
      <w:r w:rsidRPr="00C5384A">
        <w:rPr>
          <w:u w:val="single"/>
          <w:lang w:eastAsia="cs-CZ"/>
        </w:rPr>
        <w:t>Cesta vody k nám domů</w:t>
      </w:r>
      <w:r w:rsidR="00C5384A">
        <w:rPr>
          <w:u w:val="single"/>
          <w:lang w:eastAsia="cs-CZ"/>
        </w:rPr>
        <w:t xml:space="preserve"> – 0,75</w:t>
      </w:r>
      <w:r w:rsidRPr="00C5384A">
        <w:rPr>
          <w:u w:val="single"/>
          <w:lang w:eastAsia="cs-CZ"/>
        </w:rPr>
        <w:t xml:space="preserve"> h (45 minut)</w:t>
      </w:r>
    </w:p>
    <w:p w14:paraId="496DB774" w14:textId="77777777" w:rsidR="00A069CE" w:rsidRPr="00A51BAC" w:rsidRDefault="00A069CE" w:rsidP="00015E54">
      <w:pPr>
        <w:ind w:left="708" w:firstLine="708"/>
        <w:rPr>
          <w:lang w:eastAsia="cs-CZ"/>
        </w:rPr>
      </w:pPr>
      <w:r w:rsidRPr="00A51BAC">
        <w:rPr>
          <w:lang w:eastAsia="cs-CZ"/>
        </w:rPr>
        <w:t>Odkud pochází pitná voda pro Brno a jak se dostane do našich domácností? Na tuto otázku najdou účastníci odpověď v krátké prezentaci, po které si vyzkouší sestavit a provozovat vlastní vodovodní síť. Aktivita je obohacena o týmovou hru na rychlou reakci.</w:t>
      </w:r>
    </w:p>
    <w:p w14:paraId="2562C800" w14:textId="07ED3FC0" w:rsidR="00A069CE" w:rsidRPr="00015E54" w:rsidRDefault="00015E54" w:rsidP="00015E54">
      <w:pPr>
        <w:ind w:firstLine="708"/>
        <w:rPr>
          <w:u w:val="single"/>
          <w:lang w:eastAsia="cs-CZ"/>
        </w:rPr>
      </w:pPr>
      <w:r>
        <w:rPr>
          <w:u w:val="single"/>
          <w:lang w:eastAsia="cs-CZ"/>
        </w:rPr>
        <w:t xml:space="preserve">Protejkalovi – 1 </w:t>
      </w:r>
      <w:r w:rsidR="00A069CE" w:rsidRPr="00015E54">
        <w:rPr>
          <w:u w:val="single"/>
          <w:lang w:eastAsia="cs-CZ"/>
        </w:rPr>
        <w:t>h (60 minut)</w:t>
      </w:r>
    </w:p>
    <w:p w14:paraId="599F69C9" w14:textId="304891C6" w:rsidR="00A069CE" w:rsidRPr="00A51BAC" w:rsidRDefault="00A069CE" w:rsidP="00015E54">
      <w:pPr>
        <w:ind w:left="600" w:firstLine="708"/>
        <w:rPr>
          <w:lang w:eastAsia="cs-CZ"/>
        </w:rPr>
      </w:pPr>
      <w:r w:rsidRPr="00A51BAC">
        <w:rPr>
          <w:lang w:eastAsia="cs-CZ"/>
        </w:rPr>
        <w:t>Aktivita se věnuje problematice plýtvání pitnou vodou v domácnostech. Téma je zpracováno formou zážitkové situační hry, při které se účastníci seznámí s rodinou „Protejkalů“. Každá postava nějakým způsobem plýtvá vodou a cílem účastníků je toto plýtvání rozpo</w:t>
      </w:r>
      <w:r>
        <w:rPr>
          <w:lang w:eastAsia="cs-CZ"/>
        </w:rPr>
        <w:t>znat a</w:t>
      </w:r>
      <w:r w:rsidR="00411B2F">
        <w:rPr>
          <w:lang w:eastAsia="cs-CZ"/>
        </w:rPr>
        <w:t> </w:t>
      </w:r>
      <w:r>
        <w:rPr>
          <w:lang w:eastAsia="cs-CZ"/>
        </w:rPr>
        <w:t>formou rozhovoru realizátorům</w:t>
      </w:r>
      <w:r w:rsidRPr="00A51BAC">
        <w:rPr>
          <w:lang w:eastAsia="cs-CZ"/>
        </w:rPr>
        <w:t xml:space="preserve"> v rolích členů rodiny poradit, jak plýtvání omezit.</w:t>
      </w:r>
    </w:p>
    <w:p w14:paraId="43530108" w14:textId="77777777" w:rsidR="009B4CDD" w:rsidRDefault="009B4CDD" w:rsidP="000A7FA9">
      <w:pPr>
        <w:rPr>
          <w:b/>
          <w:lang w:eastAsia="cs-CZ"/>
        </w:rPr>
      </w:pPr>
    </w:p>
    <w:p w14:paraId="430B72C8" w14:textId="307CEB13" w:rsidR="00A069CE" w:rsidRPr="000A7FA9" w:rsidRDefault="00A069CE" w:rsidP="000A7FA9">
      <w:pPr>
        <w:rPr>
          <w:b/>
          <w:lang w:eastAsia="cs-CZ"/>
        </w:rPr>
      </w:pPr>
      <w:r w:rsidRPr="000A7FA9">
        <w:rPr>
          <w:b/>
          <w:lang w:eastAsia="cs-CZ"/>
        </w:rPr>
        <w:t>4</w:t>
      </w:r>
      <w:r w:rsidR="000A7FA9" w:rsidRPr="000A7FA9">
        <w:rPr>
          <w:b/>
          <w:lang w:eastAsia="cs-CZ"/>
        </w:rPr>
        <w:t xml:space="preserve">. Okolí místa konání ŠVP – 8,5 </w:t>
      </w:r>
      <w:r w:rsidRPr="000A7FA9">
        <w:rPr>
          <w:b/>
          <w:lang w:eastAsia="cs-CZ"/>
        </w:rPr>
        <w:t>h (510 minut)</w:t>
      </w:r>
    </w:p>
    <w:p w14:paraId="293F2BB7" w14:textId="77777777" w:rsidR="00A069CE" w:rsidRDefault="00A069CE" w:rsidP="009F239B">
      <w:pPr>
        <w:ind w:firstLine="708"/>
        <w:rPr>
          <w:lang w:eastAsia="cs-CZ"/>
        </w:rPr>
      </w:pPr>
      <w:r w:rsidRPr="00A51BAC">
        <w:rPr>
          <w:lang w:eastAsia="cs-CZ"/>
        </w:rPr>
        <w:t>Cílem tematického bloku je poznat okolí místa konání ŠVP. Hlavní náplní programu je celodenní výlet, který účastníkům nabízí zajímavá zastavení. Součástí výletu je aktivita zaměřená na problematiku povodní. V závěru dne účastníky čeká noční hra, která se odehrává v místním lese.</w:t>
      </w:r>
    </w:p>
    <w:p w14:paraId="777CC2C6" w14:textId="4ADB88C6" w:rsidR="00A069CE" w:rsidRPr="009F239B" w:rsidRDefault="009F239B" w:rsidP="009F239B">
      <w:pPr>
        <w:ind w:firstLine="708"/>
        <w:rPr>
          <w:u w:val="single"/>
          <w:lang w:eastAsia="cs-CZ"/>
        </w:rPr>
      </w:pPr>
      <w:r>
        <w:rPr>
          <w:u w:val="single"/>
          <w:lang w:eastAsia="cs-CZ"/>
        </w:rPr>
        <w:t>Putování po okolí – 6</w:t>
      </w:r>
      <w:r w:rsidR="00A069CE" w:rsidRPr="009F239B">
        <w:rPr>
          <w:u w:val="single"/>
          <w:lang w:eastAsia="cs-CZ"/>
        </w:rPr>
        <w:t xml:space="preserve"> h (360 minut)</w:t>
      </w:r>
    </w:p>
    <w:p w14:paraId="08492815" w14:textId="74812B50" w:rsidR="00A069CE" w:rsidRPr="00A51BAC" w:rsidRDefault="00A069CE" w:rsidP="009F239B">
      <w:pPr>
        <w:ind w:left="708" w:firstLine="708"/>
        <w:rPr>
          <w:lang w:eastAsia="cs-CZ"/>
        </w:rPr>
      </w:pPr>
      <w:r w:rsidRPr="00A51BAC">
        <w:rPr>
          <w:lang w:eastAsia="cs-CZ"/>
        </w:rPr>
        <w:t xml:space="preserve">Celodenní výlet v okolí místa konání </w:t>
      </w:r>
      <w:r w:rsidR="0036787A" w:rsidRPr="00A51BAC">
        <w:rPr>
          <w:lang w:eastAsia="cs-CZ"/>
        </w:rPr>
        <w:t>ŠVP – tedy</w:t>
      </w:r>
      <w:r w:rsidRPr="00A51BAC">
        <w:rPr>
          <w:lang w:eastAsia="cs-CZ"/>
        </w:rPr>
        <w:t xml:space="preserve"> Jedovnice a okolí, Rudické propadání, mlýn Rudice a lom Seč. Účastníky čeká celkem 8 zajímavých zastavení, na kterých se dozv</w:t>
      </w:r>
      <w:r>
        <w:rPr>
          <w:lang w:eastAsia="cs-CZ"/>
        </w:rPr>
        <w:t>ěd</w:t>
      </w:r>
      <w:r w:rsidRPr="00A51BAC">
        <w:rPr>
          <w:lang w:eastAsia="cs-CZ"/>
        </w:rPr>
        <w:t>í a</w:t>
      </w:r>
      <w:r w:rsidR="00411B2F">
        <w:rPr>
          <w:lang w:eastAsia="cs-CZ"/>
        </w:rPr>
        <w:t> </w:t>
      </w:r>
      <w:r w:rsidRPr="00A51BAC">
        <w:rPr>
          <w:lang w:eastAsia="cs-CZ"/>
        </w:rPr>
        <w:t>později zopakují informace a dané lokalitě.</w:t>
      </w:r>
    </w:p>
    <w:p w14:paraId="28F23899" w14:textId="31CE80A0" w:rsidR="00A069CE" w:rsidRPr="00AD6101" w:rsidRDefault="00AD6101" w:rsidP="00AD6101">
      <w:pPr>
        <w:ind w:firstLine="708"/>
        <w:rPr>
          <w:u w:val="single"/>
          <w:lang w:eastAsia="cs-CZ"/>
        </w:rPr>
      </w:pPr>
      <w:r w:rsidRPr="00AD6101">
        <w:rPr>
          <w:u w:val="single"/>
          <w:lang w:eastAsia="cs-CZ"/>
        </w:rPr>
        <w:lastRenderedPageBreak/>
        <w:t>P</w:t>
      </w:r>
      <w:r w:rsidR="00A069CE" w:rsidRPr="00AD6101">
        <w:rPr>
          <w:u w:val="single"/>
          <w:lang w:eastAsia="cs-CZ"/>
        </w:rPr>
        <w:t>ovodňové "Věřte, nevě</w:t>
      </w:r>
      <w:r>
        <w:rPr>
          <w:u w:val="single"/>
          <w:lang w:eastAsia="cs-CZ"/>
        </w:rPr>
        <w:t>řte" – 1</w:t>
      </w:r>
      <w:r w:rsidR="00A069CE" w:rsidRPr="00AD6101">
        <w:rPr>
          <w:u w:val="single"/>
          <w:lang w:eastAsia="cs-CZ"/>
        </w:rPr>
        <w:t xml:space="preserve"> h (60 minut)</w:t>
      </w:r>
    </w:p>
    <w:p w14:paraId="6F72196D" w14:textId="14FC61C7" w:rsidR="00A069CE" w:rsidRPr="00A51BAC" w:rsidRDefault="00A069CE" w:rsidP="00AD6101">
      <w:pPr>
        <w:ind w:left="708" w:firstLine="708"/>
        <w:rPr>
          <w:lang w:eastAsia="cs-CZ"/>
        </w:rPr>
      </w:pPr>
      <w:r w:rsidRPr="00A51BAC">
        <w:rPr>
          <w:lang w:eastAsia="cs-CZ"/>
        </w:rPr>
        <w:t>Aktivita se zaměřuje na téma povodní. Účastníci jsou seznámeni s doporučeným obsahem evakuačního zavazadla a zároveň se snaží přijít na to, které výroky, informace a fakta o povodních jsou pravdivé a které nikoliv. Aktivitu otevírá pohybová hra na přenášení karet vybavení domácnosti přes „rozvodněnou řeku“. Následně účastníci diskutují nad výroky o</w:t>
      </w:r>
      <w:r w:rsidR="00411B2F">
        <w:rPr>
          <w:lang w:eastAsia="cs-CZ"/>
        </w:rPr>
        <w:t> </w:t>
      </w:r>
      <w:r w:rsidRPr="00A51BAC">
        <w:rPr>
          <w:lang w:eastAsia="cs-CZ"/>
        </w:rPr>
        <w:t>povodních na těchto kartách a snaží se odhadnout jejich pravdivost. Aktivitu uzavírá vytipování věcí, které by neměly chybět v evakuačním zavazadle.</w:t>
      </w:r>
    </w:p>
    <w:p w14:paraId="2F34DD92" w14:textId="0A9D629E" w:rsidR="00A069CE" w:rsidRPr="00AD6101" w:rsidRDefault="00AD6101" w:rsidP="00AD6101">
      <w:pPr>
        <w:ind w:firstLine="708"/>
        <w:rPr>
          <w:u w:val="single"/>
          <w:lang w:eastAsia="cs-CZ"/>
        </w:rPr>
      </w:pPr>
      <w:r>
        <w:rPr>
          <w:u w:val="single"/>
          <w:lang w:eastAsia="cs-CZ"/>
        </w:rPr>
        <w:t xml:space="preserve">Dračí stezka – 1,5 </w:t>
      </w:r>
      <w:r w:rsidR="00A069CE" w:rsidRPr="00AD6101">
        <w:rPr>
          <w:u w:val="single"/>
          <w:lang w:eastAsia="cs-CZ"/>
        </w:rPr>
        <w:t>h (90 minut)</w:t>
      </w:r>
    </w:p>
    <w:p w14:paraId="1A24E83B" w14:textId="79D186B0" w:rsidR="00A069CE" w:rsidRPr="00A51BAC" w:rsidRDefault="00A069CE" w:rsidP="004116C3">
      <w:pPr>
        <w:ind w:left="708" w:firstLine="708"/>
        <w:rPr>
          <w:lang w:eastAsia="cs-CZ"/>
        </w:rPr>
      </w:pPr>
      <w:r w:rsidRPr="00A51BAC">
        <w:rPr>
          <w:lang w:eastAsia="cs-CZ"/>
        </w:rPr>
        <w:t>Aktivita začíná smyšlenou legendou o znaku města Vodoběhy. Hlavní částí je stezka nočním lesem po několika st</w:t>
      </w:r>
      <w:r>
        <w:rPr>
          <w:lang w:eastAsia="cs-CZ"/>
        </w:rPr>
        <w:t>anovištích. Na každém stanovišti</w:t>
      </w:r>
      <w:r w:rsidRPr="00A51BAC">
        <w:rPr>
          <w:lang w:eastAsia="cs-CZ"/>
        </w:rPr>
        <w:t xml:space="preserve"> je připraven „strážce draka“ s</w:t>
      </w:r>
      <w:r w:rsidR="00411B2F">
        <w:rPr>
          <w:lang w:eastAsia="cs-CZ"/>
        </w:rPr>
        <w:t> </w:t>
      </w:r>
      <w:r w:rsidRPr="00A51BAC">
        <w:rPr>
          <w:lang w:eastAsia="cs-CZ"/>
        </w:rPr>
        <w:t>plamenem jiné barvy. Účastníci v průběhu pochopí princip barvení plamenů. Na závěr probíhá reflexe účastníků a vyrábění dračího vejce.</w:t>
      </w:r>
    </w:p>
    <w:p w14:paraId="6992836F" w14:textId="77777777" w:rsidR="009B4CDD" w:rsidRDefault="009B4CDD" w:rsidP="00697FB5">
      <w:pPr>
        <w:rPr>
          <w:b/>
          <w:lang w:eastAsia="cs-CZ"/>
        </w:rPr>
      </w:pPr>
    </w:p>
    <w:p w14:paraId="072213E2" w14:textId="625B7488" w:rsidR="00A069CE" w:rsidRPr="00697FB5" w:rsidRDefault="00A069CE" w:rsidP="00697FB5">
      <w:pPr>
        <w:rPr>
          <w:b/>
          <w:lang w:eastAsia="cs-CZ"/>
        </w:rPr>
      </w:pPr>
      <w:r w:rsidRPr="00697FB5">
        <w:rPr>
          <w:b/>
          <w:lang w:eastAsia="cs-CZ"/>
        </w:rPr>
        <w:t>5</w:t>
      </w:r>
      <w:r w:rsidR="00697FB5" w:rsidRPr="00697FB5">
        <w:rPr>
          <w:b/>
          <w:lang w:eastAsia="cs-CZ"/>
        </w:rPr>
        <w:t>.</w:t>
      </w:r>
      <w:r w:rsidRPr="00697FB5">
        <w:rPr>
          <w:b/>
          <w:lang w:eastAsia="cs-CZ"/>
        </w:rPr>
        <w:t xml:space="preserve"> Voda</w:t>
      </w:r>
      <w:r w:rsidR="00697FB5" w:rsidRPr="00697FB5">
        <w:rPr>
          <w:b/>
          <w:lang w:eastAsia="cs-CZ"/>
        </w:rPr>
        <w:t xml:space="preserve"> v přírodě + voda v domácnosti – 5,25 </w:t>
      </w:r>
      <w:r w:rsidRPr="00697FB5">
        <w:rPr>
          <w:b/>
          <w:lang w:eastAsia="cs-CZ"/>
        </w:rPr>
        <w:t>h (315 minut)</w:t>
      </w:r>
    </w:p>
    <w:p w14:paraId="41617C2D" w14:textId="77777777" w:rsidR="00A069CE" w:rsidRDefault="00A069CE" w:rsidP="00697FB5">
      <w:pPr>
        <w:ind w:firstLine="708"/>
        <w:rPr>
          <w:lang w:eastAsia="cs-CZ"/>
        </w:rPr>
      </w:pPr>
      <w:r w:rsidRPr="00A51BAC">
        <w:rPr>
          <w:lang w:eastAsia="cs-CZ"/>
        </w:rPr>
        <w:t>Tematický blok uzavírá téma týkající se vlastností vody. Formou běhací hry si účastníci zopakují oběh vody v přírodě. Při závěrečné aktivitě účastníci pochopí, že i silně znečištěná voda může najít další využití.</w:t>
      </w:r>
    </w:p>
    <w:p w14:paraId="53E5913B" w14:textId="197A3A4D" w:rsidR="00A069CE" w:rsidRPr="00697FB5" w:rsidRDefault="00697FB5" w:rsidP="00697FB5">
      <w:pPr>
        <w:ind w:firstLine="708"/>
        <w:rPr>
          <w:u w:val="single"/>
          <w:lang w:eastAsia="cs-CZ"/>
        </w:rPr>
      </w:pPr>
      <w:r>
        <w:rPr>
          <w:u w:val="single"/>
          <w:lang w:eastAsia="cs-CZ"/>
        </w:rPr>
        <w:t xml:space="preserve">Jako led – 1,5 h </w:t>
      </w:r>
      <w:r w:rsidR="00A069CE" w:rsidRPr="00697FB5">
        <w:rPr>
          <w:u w:val="single"/>
          <w:lang w:eastAsia="cs-CZ"/>
        </w:rPr>
        <w:t>(90 minut)</w:t>
      </w:r>
    </w:p>
    <w:p w14:paraId="503602BE" w14:textId="34C92718" w:rsidR="00AB0B78" w:rsidRPr="009B4CDD" w:rsidRDefault="00A069CE" w:rsidP="009B4CDD">
      <w:pPr>
        <w:ind w:left="708" w:firstLine="708"/>
        <w:rPr>
          <w:lang w:eastAsia="cs-CZ"/>
        </w:rPr>
      </w:pPr>
      <w:r w:rsidRPr="00A51BAC">
        <w:rPr>
          <w:lang w:eastAsia="cs-CZ"/>
        </w:rPr>
        <w:t>Dílna s pokusy s klasickým ledem a suchým ledem. Účastníci jsou rozděleni do skupin (4-6) účastníků k jednotlivým stolům. Cílem je pochopit poslední</w:t>
      </w:r>
      <w:r w:rsidR="00BA7D2C">
        <w:rPr>
          <w:lang w:eastAsia="cs-CZ"/>
        </w:rPr>
        <w:t xml:space="preserve"> změnu </w:t>
      </w:r>
      <w:r w:rsidR="00726DE0">
        <w:rPr>
          <w:lang w:eastAsia="cs-CZ"/>
        </w:rPr>
        <w:t>skupenství – sublimace</w:t>
      </w:r>
      <w:r w:rsidR="00BA7D2C">
        <w:rPr>
          <w:lang w:eastAsia="cs-CZ"/>
        </w:rPr>
        <w:t>/</w:t>
      </w:r>
      <w:r w:rsidRPr="00A51BAC">
        <w:rPr>
          <w:lang w:eastAsia="cs-CZ"/>
        </w:rPr>
        <w:t>desublimace a zároveň se seznámit s látkou „suchý led“.</w:t>
      </w:r>
    </w:p>
    <w:p w14:paraId="3313AD3D" w14:textId="5F475FE0" w:rsidR="00A069CE" w:rsidRPr="00226C67" w:rsidRDefault="00226C67" w:rsidP="00524615">
      <w:pPr>
        <w:ind w:firstLine="708"/>
        <w:rPr>
          <w:u w:val="single"/>
          <w:lang w:eastAsia="cs-CZ"/>
        </w:rPr>
      </w:pPr>
      <w:r w:rsidRPr="00226C67">
        <w:rPr>
          <w:u w:val="single"/>
          <w:lang w:eastAsia="cs-CZ"/>
        </w:rPr>
        <w:t xml:space="preserve">Cumulonimbus – 0,75 </w:t>
      </w:r>
      <w:r w:rsidR="00A069CE" w:rsidRPr="00226C67">
        <w:rPr>
          <w:u w:val="single"/>
          <w:lang w:eastAsia="cs-CZ"/>
        </w:rPr>
        <w:t>h (45 minut)</w:t>
      </w:r>
    </w:p>
    <w:p w14:paraId="14E9D188" w14:textId="7644EFC4" w:rsidR="00A069CE" w:rsidRPr="00A51BAC" w:rsidRDefault="00A069CE" w:rsidP="00524615">
      <w:pPr>
        <w:ind w:left="708" w:firstLine="708"/>
        <w:rPr>
          <w:lang w:eastAsia="cs-CZ"/>
        </w:rPr>
      </w:pPr>
      <w:r w:rsidRPr="00A51BAC">
        <w:rPr>
          <w:lang w:eastAsia="cs-CZ"/>
        </w:rPr>
        <w:t>Aktivita se zaměř</w:t>
      </w:r>
      <w:r>
        <w:rPr>
          <w:lang w:eastAsia="cs-CZ"/>
        </w:rPr>
        <w:t>uje na vznik bouřkových mraků ty</w:t>
      </w:r>
      <w:r w:rsidRPr="00A51BAC">
        <w:rPr>
          <w:lang w:eastAsia="cs-CZ"/>
        </w:rPr>
        <w:t>pu cumulonimbus a roli, kterou při</w:t>
      </w:r>
      <w:r w:rsidR="00411B2F">
        <w:rPr>
          <w:lang w:eastAsia="cs-CZ"/>
        </w:rPr>
        <w:t> </w:t>
      </w:r>
      <w:r w:rsidRPr="00A51BAC">
        <w:rPr>
          <w:lang w:eastAsia="cs-CZ"/>
        </w:rPr>
        <w:t>vzniku bouřek hraje voda v různých skupenstvích. Formou pohybové kooperační</w:t>
      </w:r>
      <w:r>
        <w:rPr>
          <w:lang w:eastAsia="cs-CZ"/>
        </w:rPr>
        <w:t xml:space="preserve"> hry na</w:t>
      </w:r>
      <w:r w:rsidR="00411B2F">
        <w:rPr>
          <w:lang w:eastAsia="cs-CZ"/>
        </w:rPr>
        <w:t> </w:t>
      </w:r>
      <w:r>
        <w:rPr>
          <w:lang w:eastAsia="cs-CZ"/>
        </w:rPr>
        <w:t>přenášení barevných baló</w:t>
      </w:r>
      <w:r w:rsidRPr="00A51BAC">
        <w:rPr>
          <w:lang w:eastAsia="cs-CZ"/>
        </w:rPr>
        <w:t>nků si účastníci zažijí malý oběh vody a uvědomí si vliv teploty/energie na vznik bouřek. Hra má u účastníků rozvíjet i týmovou spolupráci a</w:t>
      </w:r>
      <w:r w:rsidR="00627360">
        <w:rPr>
          <w:lang w:eastAsia="cs-CZ"/>
        </w:rPr>
        <w:t> </w:t>
      </w:r>
      <w:r w:rsidRPr="00A51BAC">
        <w:rPr>
          <w:lang w:eastAsia="cs-CZ"/>
        </w:rPr>
        <w:t>komunikaci při</w:t>
      </w:r>
      <w:r w:rsidR="00411B2F">
        <w:rPr>
          <w:lang w:eastAsia="cs-CZ"/>
        </w:rPr>
        <w:t> </w:t>
      </w:r>
      <w:r w:rsidRPr="00A51BAC">
        <w:rPr>
          <w:lang w:eastAsia="cs-CZ"/>
        </w:rPr>
        <w:t>společné manipulaci s jedním předmětem.</w:t>
      </w:r>
    </w:p>
    <w:p w14:paraId="5C1529DB" w14:textId="2EBCD84E" w:rsidR="00A069CE" w:rsidRPr="00524615" w:rsidRDefault="00A069CE" w:rsidP="00524615">
      <w:pPr>
        <w:ind w:firstLine="708"/>
        <w:rPr>
          <w:u w:val="single"/>
          <w:lang w:eastAsia="cs-CZ"/>
        </w:rPr>
      </w:pPr>
      <w:r w:rsidRPr="00524615">
        <w:rPr>
          <w:u w:val="single"/>
          <w:lang w:eastAsia="cs-CZ"/>
        </w:rPr>
        <w:t>Oběh</w:t>
      </w:r>
      <w:r w:rsidR="00524615" w:rsidRPr="00524615">
        <w:rPr>
          <w:u w:val="single"/>
          <w:lang w:eastAsia="cs-CZ"/>
        </w:rPr>
        <w:t xml:space="preserve"> vody – 1,5 h</w:t>
      </w:r>
      <w:r w:rsidRPr="00524615">
        <w:rPr>
          <w:u w:val="single"/>
          <w:lang w:eastAsia="cs-CZ"/>
        </w:rPr>
        <w:t xml:space="preserve"> (90 minut)</w:t>
      </w:r>
    </w:p>
    <w:p w14:paraId="32F38FCD" w14:textId="6B2D682D" w:rsidR="00A069CE" w:rsidRPr="00A51BAC" w:rsidRDefault="00A069CE" w:rsidP="00524615">
      <w:pPr>
        <w:ind w:left="708" w:firstLine="708"/>
        <w:rPr>
          <w:lang w:eastAsia="cs-CZ"/>
        </w:rPr>
      </w:pPr>
      <w:r w:rsidRPr="00A51BAC">
        <w:rPr>
          <w:lang w:eastAsia="cs-CZ"/>
        </w:rPr>
        <w:t>Běhací strategická hra o několika stanovištích, která probíhá ve dvou kolech. Některá stanoviště jsou spojena s krátkými úkoly, některá stanoviště jsou tzv. „samoobslužná“.</w:t>
      </w:r>
      <w:r w:rsidR="00726DE0">
        <w:rPr>
          <w:lang w:eastAsia="cs-CZ"/>
        </w:rPr>
        <w:t xml:space="preserve"> </w:t>
      </w:r>
      <w:r w:rsidRPr="00A51BAC">
        <w:rPr>
          <w:lang w:eastAsia="cs-CZ"/>
        </w:rPr>
        <w:t>V</w:t>
      </w:r>
      <w:r w:rsidR="00726DE0">
        <w:rPr>
          <w:lang w:eastAsia="cs-CZ"/>
        </w:rPr>
        <w:t> </w:t>
      </w:r>
      <w:r w:rsidRPr="00A51BAC">
        <w:rPr>
          <w:lang w:eastAsia="cs-CZ"/>
        </w:rPr>
        <w:t>průběhu hry účastníci sbírají barevné kamínky a vytváří se barevné série s vyšším bodovým ziskem. V druhém kole účastníci volí lepší strategii dle prvního výsledku. Stanoviště jsou tematicky propojena oběhem vody v přírodě.</w:t>
      </w:r>
    </w:p>
    <w:p w14:paraId="7092EBD5" w14:textId="05DC8898" w:rsidR="00A069CE" w:rsidRPr="00524615" w:rsidRDefault="00524615" w:rsidP="00524615">
      <w:pPr>
        <w:ind w:firstLine="708"/>
        <w:rPr>
          <w:u w:val="single"/>
          <w:lang w:eastAsia="cs-CZ"/>
        </w:rPr>
      </w:pPr>
      <w:r>
        <w:rPr>
          <w:u w:val="single"/>
          <w:lang w:eastAsia="cs-CZ"/>
        </w:rPr>
        <w:t>Čovko čaj – 1,</w:t>
      </w:r>
      <w:r w:rsidR="00A069CE" w:rsidRPr="00524615">
        <w:rPr>
          <w:u w:val="single"/>
          <w:lang w:eastAsia="cs-CZ"/>
        </w:rPr>
        <w:t>5 h (90 minut)</w:t>
      </w:r>
    </w:p>
    <w:p w14:paraId="4F6E3BF8" w14:textId="05370A9F" w:rsidR="00A069CE" w:rsidRPr="00A51BAC" w:rsidRDefault="00A069CE" w:rsidP="00524615">
      <w:pPr>
        <w:ind w:left="708" w:firstLine="708"/>
        <w:rPr>
          <w:color w:val="333333"/>
          <w:lang w:eastAsia="cs-CZ"/>
        </w:rPr>
      </w:pPr>
      <w:r w:rsidRPr="00A51BAC">
        <w:rPr>
          <w:color w:val="333333"/>
          <w:lang w:eastAsia="cs-CZ"/>
        </w:rPr>
        <w:t>Účastníci v této aktivitě zjistí, že i silně znečištěná voda může najít další využití. Téma čištění odpadních vod je</w:t>
      </w:r>
      <w:r>
        <w:rPr>
          <w:color w:val="333333"/>
          <w:lang w:eastAsia="cs-CZ"/>
        </w:rPr>
        <w:t xml:space="preserve"> zde prezentováno </w:t>
      </w:r>
      <w:r w:rsidRPr="00A51BAC">
        <w:rPr>
          <w:color w:val="333333"/>
          <w:lang w:eastAsia="cs-CZ"/>
        </w:rPr>
        <w:t>hrou</w:t>
      </w:r>
      <w:r>
        <w:rPr>
          <w:color w:val="333333"/>
          <w:lang w:eastAsia="cs-CZ"/>
        </w:rPr>
        <w:t xml:space="preserve"> se stanovišti</w:t>
      </w:r>
      <w:r w:rsidRPr="00A51BAC">
        <w:rPr>
          <w:color w:val="333333"/>
          <w:lang w:eastAsia="cs-CZ"/>
        </w:rPr>
        <w:t xml:space="preserve"> a následnou výrobní aktivitou. Trojice účastníků se vydávají na pomyslnou cestu čistírnou odpadních </w:t>
      </w:r>
      <w:r w:rsidR="00726DE0" w:rsidRPr="00A51BAC">
        <w:rPr>
          <w:color w:val="333333"/>
          <w:lang w:eastAsia="cs-CZ"/>
        </w:rPr>
        <w:t>vod – na</w:t>
      </w:r>
      <w:r w:rsidRPr="00A51BAC">
        <w:rPr>
          <w:color w:val="333333"/>
          <w:lang w:eastAsia="cs-CZ"/>
        </w:rPr>
        <w:t xml:space="preserve"> vyznačené trase v areálu či jeho okolí potkávají jak informační karty, které je seznamují s technologiemi a</w:t>
      </w:r>
      <w:r w:rsidR="00411B2F">
        <w:rPr>
          <w:color w:val="333333"/>
          <w:lang w:eastAsia="cs-CZ"/>
        </w:rPr>
        <w:t> </w:t>
      </w:r>
      <w:r w:rsidRPr="00A51BAC">
        <w:rPr>
          <w:color w:val="333333"/>
          <w:lang w:eastAsia="cs-CZ"/>
        </w:rPr>
        <w:t>postupy čištěn</w:t>
      </w:r>
      <w:r>
        <w:rPr>
          <w:color w:val="333333"/>
          <w:lang w:eastAsia="cs-CZ"/>
        </w:rPr>
        <w:t>í odpadních vod, tak i s realizátory v rolích smrdutých „čovkoček“, kteří</w:t>
      </w:r>
      <w:r w:rsidRPr="00A51BAC">
        <w:rPr>
          <w:color w:val="333333"/>
          <w:lang w:eastAsia="cs-CZ"/>
        </w:rPr>
        <w:t xml:space="preserve"> jim pokládají záludné otázky a zadávají složité úkoly. Celá aktivita je pak zakončena soutěží </w:t>
      </w:r>
      <w:r w:rsidRPr="00A51BAC">
        <w:rPr>
          <w:color w:val="333333"/>
          <w:lang w:eastAsia="cs-CZ"/>
        </w:rPr>
        <w:lastRenderedPageBreak/>
        <w:t>o</w:t>
      </w:r>
      <w:r w:rsidR="00726DE0">
        <w:rPr>
          <w:color w:val="333333"/>
          <w:lang w:eastAsia="cs-CZ"/>
        </w:rPr>
        <w:t> </w:t>
      </w:r>
      <w:r w:rsidRPr="00A51BAC">
        <w:rPr>
          <w:color w:val="333333"/>
          <w:lang w:eastAsia="cs-CZ"/>
        </w:rPr>
        <w:t>uvaření nejlepšího čaje ze „znečištěné“ vody, při které se účastníci učí zacházet s</w:t>
      </w:r>
      <w:r w:rsidR="00411B2F">
        <w:rPr>
          <w:color w:val="333333"/>
          <w:lang w:eastAsia="cs-CZ"/>
        </w:rPr>
        <w:t> </w:t>
      </w:r>
      <w:r w:rsidRPr="00A51BAC">
        <w:rPr>
          <w:color w:val="333333"/>
          <w:lang w:eastAsia="cs-CZ"/>
        </w:rPr>
        <w:t>outdoorovým a kempingovým vybavením.</w:t>
      </w:r>
    </w:p>
    <w:p w14:paraId="6E5AA1C4" w14:textId="77777777" w:rsidR="009B4CDD" w:rsidRDefault="009B4CDD" w:rsidP="00524615">
      <w:pPr>
        <w:rPr>
          <w:b/>
          <w:lang w:eastAsia="cs-CZ"/>
        </w:rPr>
      </w:pPr>
    </w:p>
    <w:p w14:paraId="2F05742F" w14:textId="23EDA188" w:rsidR="00A069CE" w:rsidRPr="00524615" w:rsidRDefault="00A069CE" w:rsidP="00524615">
      <w:pPr>
        <w:rPr>
          <w:b/>
          <w:lang w:eastAsia="cs-CZ"/>
        </w:rPr>
      </w:pPr>
      <w:r w:rsidRPr="00524615">
        <w:rPr>
          <w:b/>
          <w:lang w:eastAsia="cs-CZ"/>
        </w:rPr>
        <w:t>6</w:t>
      </w:r>
      <w:r w:rsidR="00524615" w:rsidRPr="00524615">
        <w:rPr>
          <w:b/>
          <w:lang w:eastAsia="cs-CZ"/>
        </w:rPr>
        <w:t xml:space="preserve">. Závěr + zpětná vazba – 1,5 </w:t>
      </w:r>
      <w:r w:rsidRPr="00524615">
        <w:rPr>
          <w:b/>
          <w:lang w:eastAsia="cs-CZ"/>
        </w:rPr>
        <w:t>h (90 minut)</w:t>
      </w:r>
    </w:p>
    <w:p w14:paraId="7F4700F8" w14:textId="77777777" w:rsidR="00A069CE" w:rsidRDefault="00A069CE" w:rsidP="001317B4">
      <w:pPr>
        <w:rPr>
          <w:lang w:eastAsia="cs-CZ"/>
        </w:rPr>
      </w:pPr>
      <w:r w:rsidRPr="00A51BAC">
        <w:rPr>
          <w:lang w:eastAsia="cs-CZ"/>
        </w:rPr>
        <w:t>Série dvou aktivit, které lze realizovat poslední den programu po uzavření a vyvrcholení příběhové lin</w:t>
      </w:r>
      <w:r>
        <w:rPr>
          <w:lang w:eastAsia="cs-CZ"/>
        </w:rPr>
        <w:t>ie. Obě aktivity by realizátorům</w:t>
      </w:r>
      <w:r w:rsidRPr="00A51BAC">
        <w:rPr>
          <w:lang w:eastAsia="cs-CZ"/>
        </w:rPr>
        <w:t xml:space="preserve"> měly poskytnou</w:t>
      </w:r>
      <w:r>
        <w:rPr>
          <w:lang w:eastAsia="cs-CZ"/>
        </w:rPr>
        <w:t>t</w:t>
      </w:r>
      <w:r w:rsidRPr="00A51BAC">
        <w:rPr>
          <w:lang w:eastAsia="cs-CZ"/>
        </w:rPr>
        <w:t xml:space="preserve"> základní zpětnou vazbu od účastníků. Aktivita „Nafouklé emoce“ pak navíc umožňuje účastníkům společně či individuálně reflektovat vliv programu na jejich emoční prožívání.</w:t>
      </w:r>
    </w:p>
    <w:p w14:paraId="61FD1863" w14:textId="46531D2A" w:rsidR="00A069CE" w:rsidRPr="001317B4" w:rsidRDefault="001317B4" w:rsidP="001317B4">
      <w:pPr>
        <w:ind w:firstLine="708"/>
        <w:rPr>
          <w:u w:val="single"/>
          <w:lang w:eastAsia="cs-CZ"/>
        </w:rPr>
      </w:pPr>
      <w:r w:rsidRPr="001317B4">
        <w:rPr>
          <w:u w:val="single"/>
          <w:lang w:eastAsia="cs-CZ"/>
        </w:rPr>
        <w:t xml:space="preserve">Nafouklé emoce – 1 </w:t>
      </w:r>
      <w:r w:rsidR="00A069CE" w:rsidRPr="001317B4">
        <w:rPr>
          <w:u w:val="single"/>
          <w:lang w:eastAsia="cs-CZ"/>
        </w:rPr>
        <w:t>h (60 minut)</w:t>
      </w:r>
    </w:p>
    <w:p w14:paraId="459D7631" w14:textId="3E4BB022" w:rsidR="00A069CE" w:rsidRPr="00A51BAC" w:rsidRDefault="00A069CE" w:rsidP="001317B4">
      <w:pPr>
        <w:ind w:left="708" w:firstLine="708"/>
        <w:rPr>
          <w:lang w:eastAsia="cs-CZ"/>
        </w:rPr>
      </w:pPr>
      <w:r w:rsidRPr="00A51BAC">
        <w:rPr>
          <w:lang w:eastAsia="cs-CZ"/>
        </w:rPr>
        <w:t xml:space="preserve">Skupinová zpětná vazba a </w:t>
      </w:r>
      <w:r>
        <w:rPr>
          <w:lang w:eastAsia="cs-CZ"/>
        </w:rPr>
        <w:t>reflexe proběhlého týdne. Realizátor</w:t>
      </w:r>
      <w:r w:rsidRPr="00A51BAC">
        <w:rPr>
          <w:lang w:eastAsia="cs-CZ"/>
        </w:rPr>
        <w:t xml:space="preserve"> má pro skupinku 10</w:t>
      </w:r>
      <w:r w:rsidR="00411B2F">
        <w:rPr>
          <w:lang w:eastAsia="cs-CZ"/>
        </w:rPr>
        <w:t> </w:t>
      </w:r>
      <w:r w:rsidRPr="00A51BAC">
        <w:rPr>
          <w:lang w:eastAsia="cs-CZ"/>
        </w:rPr>
        <w:t>-</w:t>
      </w:r>
      <w:r w:rsidR="00411B2F">
        <w:rPr>
          <w:lang w:eastAsia="cs-CZ"/>
        </w:rPr>
        <w:t> </w:t>
      </w:r>
      <w:r w:rsidRPr="00A51BAC">
        <w:rPr>
          <w:lang w:eastAsia="cs-CZ"/>
        </w:rPr>
        <w:t>15</w:t>
      </w:r>
      <w:r w:rsidR="00411B2F">
        <w:rPr>
          <w:lang w:eastAsia="cs-CZ"/>
        </w:rPr>
        <w:t> </w:t>
      </w:r>
      <w:r w:rsidRPr="00A51BAC">
        <w:rPr>
          <w:lang w:eastAsia="cs-CZ"/>
        </w:rPr>
        <w:t>účastníků připraveno několik balonků s obličeji, které vyjadřují určitou emoci. Balonky kolují po skupině a každý účastník říká, jaká aktivita/ situace z uplynulého týdne v něm vyvolala takovou emoci.</w:t>
      </w:r>
    </w:p>
    <w:p w14:paraId="618F8E9F" w14:textId="47E33244" w:rsidR="00A069CE" w:rsidRPr="00677BCB" w:rsidRDefault="00677BCB" w:rsidP="00677BCB">
      <w:pPr>
        <w:ind w:firstLine="708"/>
        <w:rPr>
          <w:u w:val="single"/>
          <w:lang w:eastAsia="cs-CZ"/>
        </w:rPr>
      </w:pPr>
      <w:r>
        <w:rPr>
          <w:u w:val="single"/>
          <w:lang w:eastAsia="cs-CZ"/>
        </w:rPr>
        <w:t xml:space="preserve">Průzkum veřejného mínění – 0,5 </w:t>
      </w:r>
      <w:r w:rsidR="00A069CE" w:rsidRPr="00677BCB">
        <w:rPr>
          <w:u w:val="single"/>
          <w:lang w:eastAsia="cs-CZ"/>
        </w:rPr>
        <w:t>h (30 minut)</w:t>
      </w:r>
    </w:p>
    <w:p w14:paraId="5B5F598E" w14:textId="376E0FBC" w:rsidR="00A069CE" w:rsidRPr="00A51BAC" w:rsidRDefault="00A069CE" w:rsidP="00677BCB">
      <w:pPr>
        <w:ind w:left="708" w:firstLine="708"/>
        <w:rPr>
          <w:lang w:eastAsia="cs-CZ"/>
        </w:rPr>
      </w:pPr>
      <w:r w:rsidRPr="00A51BAC">
        <w:rPr>
          <w:lang w:eastAsia="cs-CZ"/>
        </w:rPr>
        <w:t>Zpětnovazební závěrečná aktivita, při které účastníci anonymně prostřednictvím barevných hlasovacích kamínků odpovídají na zadané uzavřené otázky. Aktivita může b</w:t>
      </w:r>
      <w:r w:rsidR="00677BCB">
        <w:rPr>
          <w:lang w:eastAsia="cs-CZ"/>
        </w:rPr>
        <w:t xml:space="preserve">ýt doplněna </w:t>
      </w:r>
      <w:r w:rsidRPr="00A51BAC">
        <w:rPr>
          <w:lang w:eastAsia="cs-CZ"/>
        </w:rPr>
        <w:t>o několik otevřených otázek, které na vyznačených stanovišt</w:t>
      </w:r>
      <w:r>
        <w:rPr>
          <w:lang w:eastAsia="cs-CZ"/>
        </w:rPr>
        <w:t>ích pokládají samotní realizátoři</w:t>
      </w:r>
      <w:r w:rsidRPr="00A51BAC">
        <w:rPr>
          <w:lang w:eastAsia="cs-CZ"/>
        </w:rPr>
        <w:t>.</w:t>
      </w:r>
    </w:p>
    <w:p w14:paraId="6C92A24A" w14:textId="77777777" w:rsidR="009B4CDD" w:rsidRDefault="009B4CDD" w:rsidP="00590159">
      <w:pPr>
        <w:rPr>
          <w:b/>
          <w:lang w:eastAsia="cs-CZ"/>
        </w:rPr>
      </w:pPr>
    </w:p>
    <w:p w14:paraId="110684C1" w14:textId="25FCC15C" w:rsidR="00A069CE" w:rsidRPr="00590159" w:rsidRDefault="00A069CE" w:rsidP="00590159">
      <w:pPr>
        <w:rPr>
          <w:b/>
          <w:lang w:eastAsia="cs-CZ"/>
        </w:rPr>
      </w:pPr>
      <w:r w:rsidRPr="00590159">
        <w:rPr>
          <w:b/>
          <w:lang w:eastAsia="cs-CZ"/>
        </w:rPr>
        <w:t>7</w:t>
      </w:r>
      <w:r w:rsidR="00590159" w:rsidRPr="00590159">
        <w:rPr>
          <w:b/>
          <w:lang w:eastAsia="cs-CZ"/>
        </w:rPr>
        <w:t xml:space="preserve">. Náměty na další aktivity – 3 </w:t>
      </w:r>
      <w:r w:rsidRPr="00590159">
        <w:rPr>
          <w:b/>
          <w:lang w:eastAsia="cs-CZ"/>
        </w:rPr>
        <w:t>(180 minut)</w:t>
      </w:r>
    </w:p>
    <w:p w14:paraId="421FA92B" w14:textId="34248C02" w:rsidR="00A069CE" w:rsidRDefault="00A069CE" w:rsidP="00590159">
      <w:pPr>
        <w:ind w:firstLine="708"/>
        <w:rPr>
          <w:lang w:eastAsia="cs-CZ"/>
        </w:rPr>
      </w:pPr>
      <w:r w:rsidRPr="00A51BAC">
        <w:rPr>
          <w:lang w:eastAsia="cs-CZ"/>
        </w:rPr>
        <w:t>Soubor dvou aktivit, jejichž průběh může mít několik různých variant a záleží především na</w:t>
      </w:r>
      <w:r w:rsidR="00411B2F">
        <w:rPr>
          <w:lang w:eastAsia="cs-CZ"/>
        </w:rPr>
        <w:t> </w:t>
      </w:r>
      <w:r w:rsidRPr="00A51BAC">
        <w:rPr>
          <w:lang w:eastAsia="cs-CZ"/>
        </w:rPr>
        <w:t>konkrétních realizátorech programu, jakou přesnější podobu těmto aktivitám dají. Obě aktivity svojí povahou spadají spíše do roviny společenských událostí a mají tedy zcela jiný charakter, než ostatní výukové a herní bloky školy v přírodě.</w:t>
      </w:r>
    </w:p>
    <w:p w14:paraId="53A9B448" w14:textId="4912042A" w:rsidR="00A069CE" w:rsidRPr="000B54F3" w:rsidRDefault="000B54F3" w:rsidP="000B54F3">
      <w:pPr>
        <w:ind w:firstLine="708"/>
        <w:rPr>
          <w:u w:val="single"/>
          <w:lang w:eastAsia="cs-CZ"/>
        </w:rPr>
      </w:pPr>
      <w:r w:rsidRPr="000B54F3">
        <w:rPr>
          <w:u w:val="single"/>
          <w:lang w:eastAsia="cs-CZ"/>
        </w:rPr>
        <w:t xml:space="preserve">Kampaň "Voda znamená život" – 1 </w:t>
      </w:r>
      <w:r w:rsidR="00A069CE" w:rsidRPr="000B54F3">
        <w:rPr>
          <w:u w:val="single"/>
          <w:lang w:eastAsia="cs-CZ"/>
        </w:rPr>
        <w:t>h (60 minut)</w:t>
      </w:r>
    </w:p>
    <w:p w14:paraId="307609F2" w14:textId="430E412D" w:rsidR="00A069CE" w:rsidRPr="00A51BAC" w:rsidRDefault="00A069CE" w:rsidP="000B54F3">
      <w:pPr>
        <w:ind w:left="708" w:firstLine="708"/>
        <w:rPr>
          <w:lang w:eastAsia="cs-CZ"/>
        </w:rPr>
      </w:pPr>
      <w:r w:rsidRPr="00A51BAC">
        <w:rPr>
          <w:lang w:eastAsia="cs-CZ"/>
        </w:rPr>
        <w:t>Aktivita povzbuzuje účastníky ke kreativní tvorbě scének zaměřených na problematiku sucha a nehospodárného zacházení s pitnou vodou. Účastníci v omezeném časovém limitu vymýšlí „spoty“ pro kampaň, která by měla obyvatele města „Vodoběhy“ upozornit na</w:t>
      </w:r>
      <w:r w:rsidR="00411B2F">
        <w:rPr>
          <w:lang w:eastAsia="cs-CZ"/>
        </w:rPr>
        <w:t> </w:t>
      </w:r>
      <w:r w:rsidRPr="00A51BAC">
        <w:rPr>
          <w:lang w:eastAsia="cs-CZ"/>
        </w:rPr>
        <w:t>problematiku sucha a nedostatku pitné vody.“</w:t>
      </w:r>
    </w:p>
    <w:p w14:paraId="2BCFD83F" w14:textId="0ABC6F5E" w:rsidR="00A069CE" w:rsidRPr="002773E4" w:rsidRDefault="002773E4" w:rsidP="002773E4">
      <w:pPr>
        <w:ind w:firstLine="708"/>
        <w:rPr>
          <w:u w:val="single"/>
          <w:lang w:eastAsia="cs-CZ"/>
        </w:rPr>
      </w:pPr>
      <w:r>
        <w:rPr>
          <w:u w:val="single"/>
          <w:lang w:eastAsia="cs-CZ"/>
        </w:rPr>
        <w:t xml:space="preserve">Galavečer – 2 </w:t>
      </w:r>
      <w:r w:rsidR="00A069CE" w:rsidRPr="002773E4">
        <w:rPr>
          <w:u w:val="single"/>
          <w:lang w:eastAsia="cs-CZ"/>
        </w:rPr>
        <w:t>h (120 minut)</w:t>
      </w:r>
    </w:p>
    <w:p w14:paraId="7C58B23B" w14:textId="77777777" w:rsidR="00AB0B78" w:rsidRDefault="00A069CE" w:rsidP="00AB0B78">
      <w:pPr>
        <w:ind w:left="708" w:firstLine="708"/>
        <w:rPr>
          <w:lang w:eastAsia="cs-CZ"/>
        </w:rPr>
      </w:pPr>
      <w:r w:rsidRPr="00A51BAC">
        <w:rPr>
          <w:lang w:eastAsia="cs-CZ"/>
        </w:rPr>
        <w:t>Návrh na průběh aktivity, která by měla formou slavnosti uzavřít příběh celého programu. Slavnost je koncipována jako večírek při příležitosti návštěvy „ministra životního prostředí“, který společně s účastníky hodnotí dosažené změny ve městě (prezentace vlivu realizovaných opatření na herní tabuli) a následně tyto snahy účastníků odmění udělením trofeje.</w:t>
      </w:r>
    </w:p>
    <w:p w14:paraId="5FF6845D" w14:textId="77777777" w:rsidR="009B4CDD" w:rsidRDefault="009B4CDD">
      <w:r>
        <w:rPr>
          <w:b/>
          <w:bCs/>
        </w:rPr>
        <w:br w:type="page"/>
      </w:r>
    </w:p>
    <w:tbl>
      <w:tblPr>
        <w:tblStyle w:val="Tabulkasmkou4zvraznn1"/>
        <w:tblW w:w="0" w:type="auto"/>
        <w:tblLook w:val="04A0" w:firstRow="1" w:lastRow="0" w:firstColumn="1" w:lastColumn="0" w:noHBand="0" w:noVBand="1"/>
      </w:tblPr>
      <w:tblGrid>
        <w:gridCol w:w="1797"/>
        <w:gridCol w:w="866"/>
        <w:gridCol w:w="6397"/>
      </w:tblGrid>
      <w:tr w:rsidR="00AB0B78" w:rsidRPr="00AB0B78" w14:paraId="7703C678"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795BFF" w14:textId="5068CFBE" w:rsidR="00AB0B78" w:rsidRPr="00AB0B78" w:rsidRDefault="00AB0B78" w:rsidP="00AB0B78">
            <w:pPr>
              <w:jc w:val="left"/>
            </w:pPr>
            <w:r w:rsidRPr="00AB0B78">
              <w:lastRenderedPageBreak/>
              <w:t xml:space="preserve">Chronologicky </w:t>
            </w:r>
          </w:p>
        </w:tc>
        <w:tc>
          <w:tcPr>
            <w:tcW w:w="0" w:type="auto"/>
            <w:hideMark/>
          </w:tcPr>
          <w:p w14:paraId="5ACB337B" w14:textId="77777777" w:rsidR="00AB0B78" w:rsidRPr="00AB0B78" w:rsidRDefault="00AB0B78" w:rsidP="00DE420A">
            <w:pPr>
              <w:jc w:val="center"/>
              <w:cnfStyle w:val="100000000000" w:firstRow="1" w:lastRow="0" w:firstColumn="0" w:lastColumn="0" w:oddVBand="0" w:evenVBand="0" w:oddHBand="0" w:evenHBand="0" w:firstRowFirstColumn="0" w:firstRowLastColumn="0" w:lastRowFirstColumn="0" w:lastRowLastColumn="0"/>
            </w:pPr>
          </w:p>
        </w:tc>
        <w:tc>
          <w:tcPr>
            <w:tcW w:w="0" w:type="auto"/>
            <w:hideMark/>
          </w:tcPr>
          <w:p w14:paraId="4082DA76" w14:textId="77777777" w:rsidR="00AB0B78" w:rsidRPr="00AB0B78" w:rsidRDefault="00AB0B78" w:rsidP="00AB0B78">
            <w:pPr>
              <w:cnfStyle w:val="100000000000" w:firstRow="1" w:lastRow="0" w:firstColumn="0" w:lastColumn="0" w:oddVBand="0" w:evenVBand="0" w:oddHBand="0" w:evenHBand="0" w:firstRowFirstColumn="0" w:firstRowLastColumn="0" w:lastRowFirstColumn="0" w:lastRowLastColumn="0"/>
              <w:rPr>
                <w:sz w:val="20"/>
                <w:szCs w:val="20"/>
              </w:rPr>
            </w:pPr>
          </w:p>
        </w:tc>
      </w:tr>
      <w:tr w:rsidR="00AB0B78" w:rsidRPr="00AB0B78" w14:paraId="72890E70"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E1CF1F" w14:textId="77777777" w:rsidR="00AB0B78" w:rsidRPr="00AB0B78" w:rsidRDefault="00AB0B78" w:rsidP="00AB0B78">
            <w:pPr>
              <w:jc w:val="left"/>
            </w:pPr>
            <w:r w:rsidRPr="00AB0B78">
              <w:t xml:space="preserve">Den/Aktivita </w:t>
            </w:r>
          </w:p>
        </w:tc>
        <w:tc>
          <w:tcPr>
            <w:tcW w:w="0" w:type="auto"/>
            <w:hideMark/>
          </w:tcPr>
          <w:p w14:paraId="7FD3B6E5" w14:textId="3AF33122" w:rsidR="00AB0B78" w:rsidRPr="00DE420A" w:rsidRDefault="00AB0B78" w:rsidP="00DE420A">
            <w:pPr>
              <w:jc w:val="center"/>
              <w:cnfStyle w:val="000000100000" w:firstRow="0" w:lastRow="0" w:firstColumn="0" w:lastColumn="0" w:oddVBand="0" w:evenVBand="0" w:oddHBand="1" w:evenHBand="0" w:firstRowFirstColumn="0" w:firstRowLastColumn="0" w:lastRowFirstColumn="0" w:lastRowLastColumn="0"/>
              <w:rPr>
                <w:b/>
                <w:bCs/>
              </w:rPr>
            </w:pPr>
            <w:r w:rsidRPr="00DE420A">
              <w:rPr>
                <w:b/>
                <w:bCs/>
              </w:rPr>
              <w:t>Délka</w:t>
            </w:r>
            <w:r w:rsidRPr="00DE420A">
              <w:rPr>
                <w:b/>
                <w:bCs/>
              </w:rPr>
              <w:br/>
              <w:t>minuty</w:t>
            </w:r>
          </w:p>
        </w:tc>
        <w:tc>
          <w:tcPr>
            <w:tcW w:w="0" w:type="auto"/>
            <w:hideMark/>
          </w:tcPr>
          <w:p w14:paraId="781C58D6" w14:textId="77777777" w:rsidR="00AB0B78" w:rsidRPr="00DE420A" w:rsidRDefault="00AB0B78" w:rsidP="00AB0B78">
            <w:pPr>
              <w:cnfStyle w:val="000000100000" w:firstRow="0" w:lastRow="0" w:firstColumn="0" w:lastColumn="0" w:oddVBand="0" w:evenVBand="0" w:oddHBand="1" w:evenHBand="0" w:firstRowFirstColumn="0" w:firstRowLastColumn="0" w:lastRowFirstColumn="0" w:lastRowLastColumn="0"/>
              <w:rPr>
                <w:b/>
                <w:bCs/>
              </w:rPr>
            </w:pPr>
            <w:r w:rsidRPr="00DE420A">
              <w:rPr>
                <w:b/>
                <w:bCs/>
              </w:rPr>
              <w:t xml:space="preserve">Anotace </w:t>
            </w:r>
          </w:p>
        </w:tc>
      </w:tr>
      <w:tr w:rsidR="00AB0B78" w:rsidRPr="00AB0B78" w14:paraId="2BBAFFA7"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0EFBD2E8" w14:textId="77777777" w:rsidR="00AB0B78" w:rsidRPr="00AB0B78" w:rsidRDefault="00AB0B78" w:rsidP="00AB0B78">
            <w:pPr>
              <w:jc w:val="left"/>
            </w:pPr>
            <w:r w:rsidRPr="00AB0B78">
              <w:t xml:space="preserve">Den 1 </w:t>
            </w:r>
          </w:p>
        </w:tc>
        <w:tc>
          <w:tcPr>
            <w:tcW w:w="0" w:type="auto"/>
            <w:hideMark/>
          </w:tcPr>
          <w:p w14:paraId="6DD6B744" w14:textId="1EB0AE7C"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410</w:t>
            </w:r>
          </w:p>
        </w:tc>
        <w:tc>
          <w:tcPr>
            <w:tcW w:w="0" w:type="auto"/>
            <w:hideMark/>
          </w:tcPr>
          <w:p w14:paraId="61419341"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p>
        </w:tc>
      </w:tr>
      <w:tr w:rsidR="00AB0B78" w:rsidRPr="00AB0B78" w14:paraId="62EC2D4E"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EE77BE" w14:textId="4BF55177" w:rsidR="00AB0B78" w:rsidRPr="00AB0B78" w:rsidRDefault="00AB0B78" w:rsidP="00AB0B78">
            <w:pPr>
              <w:jc w:val="left"/>
            </w:pPr>
            <w:r w:rsidRPr="00AB0B78">
              <w:rPr>
                <w:color w:val="0000FF"/>
                <w:u w:val="single"/>
              </w:rPr>
              <w:t>Vodoběhy Vás vítají</w:t>
            </w:r>
            <w:r w:rsidRPr="00AB0B78">
              <w:t xml:space="preserve"> </w:t>
            </w:r>
          </w:p>
        </w:tc>
        <w:tc>
          <w:tcPr>
            <w:tcW w:w="0" w:type="auto"/>
            <w:hideMark/>
          </w:tcPr>
          <w:p w14:paraId="3A749834" w14:textId="7B22894F"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60</w:t>
            </w:r>
          </w:p>
        </w:tc>
        <w:tc>
          <w:tcPr>
            <w:tcW w:w="0" w:type="auto"/>
            <w:hideMark/>
          </w:tcPr>
          <w:p w14:paraId="25FFD71D"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Účastníci se seznamují s rekreačním areálem a jeho nejbližším okolím stejně tak jako s realizátory v rolích „místostarosty“ a „ředitele výzkumného ústavu“. Aktivita obsahuje společnou komentovanou procházku rekreačním areálem a jeho okolím, seznámení se základními pravidly pobytu a režimem dne. </w:t>
            </w:r>
          </w:p>
        </w:tc>
      </w:tr>
      <w:tr w:rsidR="00AB0B78" w:rsidRPr="00AB0B78" w14:paraId="3D790825"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1992E4E7" w14:textId="31FD7732" w:rsidR="00AB0B78" w:rsidRPr="00AB0B78" w:rsidRDefault="00AB0B78" w:rsidP="00AB0B78">
            <w:pPr>
              <w:jc w:val="left"/>
            </w:pPr>
            <w:r w:rsidRPr="00AB0B78">
              <w:rPr>
                <w:color w:val="0000FF"/>
                <w:u w:val="single"/>
              </w:rPr>
              <w:t>Moje vysněná budoucnost</w:t>
            </w:r>
            <w:r w:rsidRPr="00AB0B78">
              <w:t xml:space="preserve"> </w:t>
            </w:r>
          </w:p>
        </w:tc>
        <w:tc>
          <w:tcPr>
            <w:tcW w:w="0" w:type="auto"/>
            <w:hideMark/>
          </w:tcPr>
          <w:p w14:paraId="3364240C" w14:textId="76FA99BA"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90</w:t>
            </w:r>
          </w:p>
        </w:tc>
        <w:tc>
          <w:tcPr>
            <w:tcW w:w="0" w:type="auto"/>
            <w:hideMark/>
          </w:tcPr>
          <w:p w14:paraId="23C7A7B1" w14:textId="744DE5E8"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Téma se skládá ze série tří provázaných na sebe navazujících aktivit: běhací/chytací hra + tvořivá aktivita s prvkem sebepoznání a</w:t>
            </w:r>
            <w:r w:rsidR="00411B2F">
              <w:t> </w:t>
            </w:r>
            <w:r w:rsidRPr="00AB0B78">
              <w:t>prioritizace jednotlivých komodit + realizátorem vedená výuková prezentace na téma „voda v lidském těle“. Téma má v účastnících iniciovat konkrétní představy o podobě jejich života v budoucnosti a</w:t>
            </w:r>
            <w:r w:rsidR="00411B2F">
              <w:t> </w:t>
            </w:r>
            <w:r w:rsidRPr="00AB0B78">
              <w:t xml:space="preserve">poukázat na důležitost vody jako nepostradatelného prvku pro lidské tělo. </w:t>
            </w:r>
          </w:p>
        </w:tc>
      </w:tr>
      <w:tr w:rsidR="00AB0B78" w:rsidRPr="00AB0B78" w14:paraId="51003C54"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3A3AEC" w14:textId="1F27ED01" w:rsidR="00AB0B78" w:rsidRPr="00AB0B78" w:rsidRDefault="00AB0B78" w:rsidP="00AB0B78">
            <w:pPr>
              <w:jc w:val="left"/>
            </w:pPr>
            <w:r w:rsidRPr="00AB0B78">
              <w:rPr>
                <w:color w:val="0000FF"/>
                <w:u w:val="single"/>
              </w:rPr>
              <w:t>Fórum města Vodoběhy</w:t>
            </w:r>
            <w:r w:rsidRPr="00AB0B78">
              <w:t xml:space="preserve"> </w:t>
            </w:r>
          </w:p>
        </w:tc>
        <w:tc>
          <w:tcPr>
            <w:tcW w:w="0" w:type="auto"/>
            <w:hideMark/>
          </w:tcPr>
          <w:p w14:paraId="3FF35483" w14:textId="06E8627E"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30</w:t>
            </w:r>
          </w:p>
        </w:tc>
        <w:tc>
          <w:tcPr>
            <w:tcW w:w="0" w:type="auto"/>
            <w:hideMark/>
          </w:tcPr>
          <w:p w14:paraId="74FE0B31" w14:textId="3E39257C"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Toto téma obsahuje detailní popis celotýdenního herního příběhu a</w:t>
            </w:r>
            <w:r w:rsidR="00411B2F">
              <w:t> </w:t>
            </w:r>
            <w:r w:rsidRPr="00AB0B78">
              <w:t xml:space="preserve">mechaniky. Je zde popsán jak průběh úvodního setkání účastníků se starostou, tak i průběh každodenního „fóra“. Během těchto pravidelných setkání jsou účastníkům představena možná opatření, do kterých lze investovat získané herní peníze. Následně je vedena řízená diskuze zakončená společným hlasováním. </w:t>
            </w:r>
          </w:p>
        </w:tc>
      </w:tr>
      <w:tr w:rsidR="00AB0B78" w:rsidRPr="00AB0B78" w14:paraId="28DD8E5B"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11174127" w14:textId="1DC40CB9" w:rsidR="00AB0B78" w:rsidRPr="00AB0B78" w:rsidRDefault="00AB0B78" w:rsidP="00AB0B78">
            <w:pPr>
              <w:jc w:val="left"/>
            </w:pPr>
            <w:r w:rsidRPr="00AB0B78">
              <w:rPr>
                <w:color w:val="0000FF"/>
                <w:u w:val="single"/>
              </w:rPr>
              <w:t>Počasí a meteostanice</w:t>
            </w:r>
            <w:r w:rsidRPr="00AB0B78">
              <w:t xml:space="preserve"> </w:t>
            </w:r>
          </w:p>
        </w:tc>
        <w:tc>
          <w:tcPr>
            <w:tcW w:w="0" w:type="auto"/>
            <w:hideMark/>
          </w:tcPr>
          <w:p w14:paraId="442B3874" w14:textId="1C17413C"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60</w:t>
            </w:r>
          </w:p>
        </w:tc>
        <w:tc>
          <w:tcPr>
            <w:tcW w:w="0" w:type="auto"/>
            <w:hideMark/>
          </w:tcPr>
          <w:p w14:paraId="49219853"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 xml:space="preserve">Téma se věnuje pojmu počasí a jevů s tím souvisejících. První výkladová část je podpořena prezentací, na kterou navazuje praktická výroba vlastní meteorologické stanice ve dvojicích, instalace meteostanice a pozorování některých meteorologických jevů. Důraz je kladen na vliv vody jako prvku na meteorologické jevy. </w:t>
            </w:r>
          </w:p>
        </w:tc>
      </w:tr>
      <w:tr w:rsidR="00AB0B78" w:rsidRPr="00AB0B78" w14:paraId="70E37106"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AB099B" w14:textId="0BCC8F0A" w:rsidR="00AB0B78" w:rsidRPr="00AB0B78" w:rsidRDefault="00AB0B78" w:rsidP="00AB0B78">
            <w:pPr>
              <w:jc w:val="left"/>
            </w:pPr>
            <w:r w:rsidRPr="00AB0B78">
              <w:rPr>
                <w:color w:val="0000FF"/>
                <w:u w:val="single"/>
              </w:rPr>
              <w:t>Voda jako prvek</w:t>
            </w:r>
            <w:r w:rsidRPr="00AB0B78">
              <w:t xml:space="preserve"> </w:t>
            </w:r>
          </w:p>
        </w:tc>
        <w:tc>
          <w:tcPr>
            <w:tcW w:w="0" w:type="auto"/>
            <w:hideMark/>
          </w:tcPr>
          <w:p w14:paraId="7A9C6342" w14:textId="432E5CE2"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60</w:t>
            </w:r>
          </w:p>
        </w:tc>
        <w:tc>
          <w:tcPr>
            <w:tcW w:w="0" w:type="auto"/>
            <w:hideMark/>
          </w:tcPr>
          <w:p w14:paraId="5C98E704"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Téma je pojato formou jednoduchých experimentů, které účastníky seznámí se složením a se základními vlastnostmi vody. Aktivita se věnuje molekulární stavbě vody a jejím fyzikálním vlastnostem, jako jsou skupenství, teplota, hustota, povrchové napětí a tlak. </w:t>
            </w:r>
          </w:p>
        </w:tc>
      </w:tr>
      <w:tr w:rsidR="00AB0B78" w:rsidRPr="00AB0B78" w14:paraId="34D6C92E"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073D496" w14:textId="047697CC" w:rsidR="00AB0B78" w:rsidRPr="00AB0B78" w:rsidRDefault="00AB0B78" w:rsidP="00AB0B78">
            <w:pPr>
              <w:jc w:val="left"/>
            </w:pPr>
            <w:r w:rsidRPr="00AB0B78">
              <w:rPr>
                <w:color w:val="0000FF"/>
                <w:u w:val="single"/>
              </w:rPr>
              <w:t>Investoři</w:t>
            </w:r>
            <w:r w:rsidRPr="00AB0B78">
              <w:t xml:space="preserve"> </w:t>
            </w:r>
          </w:p>
        </w:tc>
        <w:tc>
          <w:tcPr>
            <w:tcW w:w="0" w:type="auto"/>
            <w:hideMark/>
          </w:tcPr>
          <w:p w14:paraId="56AF5D6D" w14:textId="64AE2BE2"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20</w:t>
            </w:r>
          </w:p>
        </w:tc>
        <w:tc>
          <w:tcPr>
            <w:tcW w:w="0" w:type="auto"/>
            <w:hideMark/>
          </w:tcPr>
          <w:p w14:paraId="209FFDC2"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 xml:space="preserve">Téma popisuje průběžnou každodenní večerní aktivitu, během které realizátoři v rolích „investorů“ pomocí otevřených i uzavřených otázek ověřují, do jaké míry jsou účastníci schopni reprodukovat a formulovat poznatky z uplynulého dne. Účastníci na otázky odpovídají v menších týmech a snaží se tak získat herní body „V-coiny“. </w:t>
            </w:r>
          </w:p>
        </w:tc>
      </w:tr>
      <w:tr w:rsidR="00AB0B78" w:rsidRPr="00AB0B78" w14:paraId="6C63C30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F0AB0D" w14:textId="1D4970D2" w:rsidR="00AB0B78" w:rsidRPr="00AB0B78" w:rsidRDefault="00AB0B78" w:rsidP="00AB0B78">
            <w:pPr>
              <w:jc w:val="left"/>
            </w:pPr>
            <w:r w:rsidRPr="00AB0B78">
              <w:rPr>
                <w:color w:val="0000FF"/>
                <w:u w:val="single"/>
              </w:rPr>
              <w:t>Fórum města Vodoběhy</w:t>
            </w:r>
            <w:r w:rsidRPr="00AB0B78">
              <w:t xml:space="preserve"> </w:t>
            </w:r>
          </w:p>
        </w:tc>
        <w:tc>
          <w:tcPr>
            <w:tcW w:w="0" w:type="auto"/>
            <w:hideMark/>
          </w:tcPr>
          <w:p w14:paraId="61DED42F" w14:textId="08D65885"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30</w:t>
            </w:r>
          </w:p>
        </w:tc>
        <w:tc>
          <w:tcPr>
            <w:tcW w:w="0" w:type="auto"/>
            <w:hideMark/>
          </w:tcPr>
          <w:p w14:paraId="3C7EED56" w14:textId="45D7DC3E"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Toto téma obsahuje detailní popis celotýdenního herního příběhu a</w:t>
            </w:r>
            <w:r w:rsidR="00411B2F">
              <w:t> </w:t>
            </w:r>
            <w:r w:rsidRPr="00AB0B78">
              <w:t xml:space="preserve">mechaniky. Je zde popsán jak průběh úvodního setkání účastníků se starostou, tak i průběh každodenního „fóra“. Během těchto pravidelných setkání jsou účastníkům představena možná opatření, do kterých lze investovat získané herní peníze. Následně je vedena řízená diskuze zakončená společným hlasováním. </w:t>
            </w:r>
          </w:p>
        </w:tc>
      </w:tr>
      <w:tr w:rsidR="00AB0B78" w:rsidRPr="00AB0B78" w14:paraId="7A82D91D"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4A3E9626" w14:textId="53DBC73B" w:rsidR="00AB0B78" w:rsidRPr="00AB0B78" w:rsidRDefault="00AB0B78" w:rsidP="00AB0B78">
            <w:pPr>
              <w:jc w:val="left"/>
            </w:pPr>
            <w:r w:rsidRPr="00AB0B78">
              <w:rPr>
                <w:color w:val="0000FF"/>
                <w:u w:val="single"/>
              </w:rPr>
              <w:t>Kampaň „Voda znamená život“</w:t>
            </w:r>
            <w:r w:rsidRPr="00AB0B78">
              <w:t xml:space="preserve"> </w:t>
            </w:r>
          </w:p>
        </w:tc>
        <w:tc>
          <w:tcPr>
            <w:tcW w:w="0" w:type="auto"/>
            <w:hideMark/>
          </w:tcPr>
          <w:p w14:paraId="5E131422" w14:textId="220E8A82"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60</w:t>
            </w:r>
          </w:p>
        </w:tc>
        <w:tc>
          <w:tcPr>
            <w:tcW w:w="0" w:type="auto"/>
            <w:hideMark/>
          </w:tcPr>
          <w:p w14:paraId="1CF83E83" w14:textId="1C8D2AD3" w:rsidR="006F3523"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Aktivita povzbuzuje účastníky ke kreativní tvorbě scének zaměřených na problematiku sucha a nehospodárného zacházení s pitnou vodou. Účastníci v omezeném časovém limitu vymýšlí „spoty“ pro kampaň, která by měla obyvatele města „Vodoběhy“ upozornit na</w:t>
            </w:r>
            <w:r w:rsidR="00411B2F">
              <w:t> </w:t>
            </w:r>
            <w:r w:rsidRPr="00AB0B78">
              <w:t xml:space="preserve">problematiku sucha a nedostatku pitné vody.“ </w:t>
            </w:r>
          </w:p>
        </w:tc>
      </w:tr>
      <w:tr w:rsidR="00AB0B78" w:rsidRPr="00AB0B78" w14:paraId="21971EF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D03037" w14:textId="77777777" w:rsidR="00AB0B78" w:rsidRPr="00AB0B78" w:rsidRDefault="00AB0B78" w:rsidP="00AB0B78">
            <w:pPr>
              <w:jc w:val="left"/>
            </w:pPr>
            <w:r w:rsidRPr="00AB0B78">
              <w:t xml:space="preserve">Den 2 </w:t>
            </w:r>
          </w:p>
        </w:tc>
        <w:tc>
          <w:tcPr>
            <w:tcW w:w="0" w:type="auto"/>
            <w:hideMark/>
          </w:tcPr>
          <w:p w14:paraId="35D65911" w14:textId="22E46CCD"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380</w:t>
            </w:r>
          </w:p>
        </w:tc>
        <w:tc>
          <w:tcPr>
            <w:tcW w:w="0" w:type="auto"/>
            <w:hideMark/>
          </w:tcPr>
          <w:p w14:paraId="7B23A5A8"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p>
        </w:tc>
      </w:tr>
      <w:tr w:rsidR="00AB0B78" w:rsidRPr="00AB0B78" w14:paraId="24F2DB94"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3D8C7440" w14:textId="3C5CDF3E" w:rsidR="00AB0B78" w:rsidRPr="00AB0B78" w:rsidRDefault="00AB0B78" w:rsidP="00AB0B78">
            <w:pPr>
              <w:jc w:val="left"/>
            </w:pPr>
            <w:r w:rsidRPr="00AB0B78">
              <w:rPr>
                <w:color w:val="0000FF"/>
                <w:u w:val="single"/>
              </w:rPr>
              <w:lastRenderedPageBreak/>
              <w:t>Rozcvička</w:t>
            </w:r>
            <w:r w:rsidRPr="00AB0B78">
              <w:t xml:space="preserve"> </w:t>
            </w:r>
          </w:p>
        </w:tc>
        <w:tc>
          <w:tcPr>
            <w:tcW w:w="0" w:type="auto"/>
            <w:hideMark/>
          </w:tcPr>
          <w:p w14:paraId="505498C3" w14:textId="302ECA91"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15</w:t>
            </w:r>
          </w:p>
        </w:tc>
        <w:tc>
          <w:tcPr>
            <w:tcW w:w="0" w:type="auto"/>
            <w:hideMark/>
          </w:tcPr>
          <w:p w14:paraId="58753EB0"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 xml:space="preserve">Série tří tematicky laděných drobných aktivit, které jsou každý den ráno uváděny jiným kostýmovaným realizátorem. Rozcvičky by účastníky měly aktivizovat a vtáhnout do příběhového děje. </w:t>
            </w:r>
          </w:p>
        </w:tc>
      </w:tr>
      <w:tr w:rsidR="00AB0B78" w:rsidRPr="00AB0B78" w14:paraId="15240F10"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DE76FD" w14:textId="0EBED27B" w:rsidR="00AB0B78" w:rsidRPr="00AB0B78" w:rsidRDefault="00AB0B78" w:rsidP="00AB0B78">
            <w:pPr>
              <w:jc w:val="left"/>
            </w:pPr>
            <w:r w:rsidRPr="00AB0B78">
              <w:rPr>
                <w:color w:val="0000FF"/>
                <w:u w:val="single"/>
              </w:rPr>
              <w:t>Voda na Zemi</w:t>
            </w:r>
            <w:r w:rsidRPr="00AB0B78">
              <w:t xml:space="preserve"> </w:t>
            </w:r>
          </w:p>
        </w:tc>
        <w:tc>
          <w:tcPr>
            <w:tcW w:w="0" w:type="auto"/>
            <w:hideMark/>
          </w:tcPr>
          <w:p w14:paraId="5887808E" w14:textId="0E1DEB34"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60</w:t>
            </w:r>
          </w:p>
        </w:tc>
        <w:tc>
          <w:tcPr>
            <w:tcW w:w="0" w:type="auto"/>
            <w:hideMark/>
          </w:tcPr>
          <w:p w14:paraId="615BADB6"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Sedavá aktivita s podporou prezentace. Na základě jednoduchých experimentů a řízené diskuze s realizátorem účastníci pochopí základní pojmy související s oběhem vody na Zemi. V úvodu je probrán rozdíl mezi slanou a sladkou vodou, další část je zaměřena na oběh vody v přírodě, v závěru je rozebíráno téma říční sítě. </w:t>
            </w:r>
          </w:p>
        </w:tc>
      </w:tr>
      <w:tr w:rsidR="00AB0B78" w:rsidRPr="00AB0B78" w14:paraId="10554F93"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3629A87" w14:textId="3A928CCE" w:rsidR="00AB0B78" w:rsidRPr="00AB0B78" w:rsidRDefault="00AB0B78" w:rsidP="00AB0B78">
            <w:pPr>
              <w:jc w:val="left"/>
            </w:pPr>
            <w:r w:rsidRPr="00AB0B78">
              <w:rPr>
                <w:color w:val="0000FF"/>
                <w:u w:val="single"/>
              </w:rPr>
              <w:t>Voda jako zdroj energie</w:t>
            </w:r>
            <w:r w:rsidRPr="00AB0B78">
              <w:t xml:space="preserve"> </w:t>
            </w:r>
          </w:p>
        </w:tc>
        <w:tc>
          <w:tcPr>
            <w:tcW w:w="0" w:type="auto"/>
            <w:hideMark/>
          </w:tcPr>
          <w:p w14:paraId="18CEEBFC" w14:textId="2CD4EB28"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150</w:t>
            </w:r>
          </w:p>
        </w:tc>
        <w:tc>
          <w:tcPr>
            <w:tcW w:w="0" w:type="auto"/>
            <w:hideMark/>
          </w:tcPr>
          <w:p w14:paraId="553FEC33" w14:textId="013CA868"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Konstrukční aktivita, u které se účastníci rozdělí do menších skupin a</w:t>
            </w:r>
            <w:r w:rsidR="00411B2F">
              <w:t> </w:t>
            </w:r>
            <w:r w:rsidRPr="00AB0B78">
              <w:t xml:space="preserve">společně pracují na konstrukci dráhy pro tekoucí vodu. Na dráhu později umísťují mlýnek, který by měla tekoucí voda uvést do pohybu. </w:t>
            </w:r>
          </w:p>
        </w:tc>
      </w:tr>
      <w:tr w:rsidR="00AB0B78" w:rsidRPr="00AB0B78" w14:paraId="5EF2DCDD"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DA7539" w14:textId="1796DB9D" w:rsidR="00AB0B78" w:rsidRPr="00AB0B78" w:rsidRDefault="00AB0B78" w:rsidP="00AB0B78">
            <w:pPr>
              <w:jc w:val="left"/>
            </w:pPr>
            <w:r w:rsidRPr="00AB0B78">
              <w:rPr>
                <w:color w:val="0000FF"/>
                <w:u w:val="single"/>
              </w:rPr>
              <w:t>Cesta vody k nám domů</w:t>
            </w:r>
            <w:r w:rsidRPr="00AB0B78">
              <w:t xml:space="preserve"> </w:t>
            </w:r>
          </w:p>
        </w:tc>
        <w:tc>
          <w:tcPr>
            <w:tcW w:w="0" w:type="auto"/>
            <w:hideMark/>
          </w:tcPr>
          <w:p w14:paraId="5ECFD5BC" w14:textId="7F4E1905"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45</w:t>
            </w:r>
          </w:p>
        </w:tc>
        <w:tc>
          <w:tcPr>
            <w:tcW w:w="0" w:type="auto"/>
            <w:hideMark/>
          </w:tcPr>
          <w:p w14:paraId="664778D1"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Odkud pochází pitná voda pro Brno a jak se dostane do našich domácností? Na tuto otázku najdou účastníci odpověď v krátké prezentaci, po které si vyzkouší sestavit a provozovat vlastní vodovodní síť. Aktivita je obohacena o týmovou hru na rychlou reakci. </w:t>
            </w:r>
          </w:p>
        </w:tc>
      </w:tr>
      <w:tr w:rsidR="00AB0B78" w:rsidRPr="00AB0B78" w14:paraId="3843D254"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60FFC8D" w14:textId="210983A5" w:rsidR="00AB0B78" w:rsidRPr="00AB0B78" w:rsidRDefault="00AB0B78" w:rsidP="00AB0B78">
            <w:pPr>
              <w:jc w:val="left"/>
            </w:pPr>
            <w:r w:rsidRPr="00AB0B78">
              <w:rPr>
                <w:color w:val="0000FF"/>
                <w:u w:val="single"/>
              </w:rPr>
              <w:t>Protejkalovi</w:t>
            </w:r>
            <w:r w:rsidRPr="00AB0B78">
              <w:t xml:space="preserve"> </w:t>
            </w:r>
          </w:p>
        </w:tc>
        <w:tc>
          <w:tcPr>
            <w:tcW w:w="0" w:type="auto"/>
            <w:hideMark/>
          </w:tcPr>
          <w:p w14:paraId="4E588723" w14:textId="7222DD8F"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60</w:t>
            </w:r>
          </w:p>
        </w:tc>
        <w:tc>
          <w:tcPr>
            <w:tcW w:w="0" w:type="auto"/>
            <w:hideMark/>
          </w:tcPr>
          <w:p w14:paraId="3545225B" w14:textId="3FEC61E0"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Aktivita se věnuje problematice plýtvání pitnou vodou v</w:t>
            </w:r>
            <w:r w:rsidR="00411B2F">
              <w:t> </w:t>
            </w:r>
            <w:r w:rsidRPr="00AB0B78">
              <w:t xml:space="preserve">domácnostech. Téma je zpracováno formou zážitkové situační hry, při které se účastníci seznámí s rodinou „Protejkalů“. Každá postava nějakým způsobem plýtvá vodou a cílem účastníků je toto plýtvání rozpoznat a formou rozhovoru realizátorům v rolích členů rodiny poradit, jak plýtvání omezit. </w:t>
            </w:r>
          </w:p>
        </w:tc>
      </w:tr>
      <w:tr w:rsidR="00AB0B78" w:rsidRPr="00AB0B78" w14:paraId="2699F8F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E8AF1E" w14:textId="3B9BF151" w:rsidR="00AB0B78" w:rsidRPr="00AB0B78" w:rsidRDefault="00AB0B78" w:rsidP="00AB0B78">
            <w:pPr>
              <w:jc w:val="left"/>
            </w:pPr>
            <w:r w:rsidRPr="00AB0B78">
              <w:rPr>
                <w:color w:val="0000FF"/>
                <w:u w:val="single"/>
              </w:rPr>
              <w:t>Investoři</w:t>
            </w:r>
            <w:r w:rsidRPr="00AB0B78">
              <w:t xml:space="preserve"> </w:t>
            </w:r>
          </w:p>
        </w:tc>
        <w:tc>
          <w:tcPr>
            <w:tcW w:w="0" w:type="auto"/>
            <w:hideMark/>
          </w:tcPr>
          <w:p w14:paraId="2592DA22" w14:textId="3E9AA3D2"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20</w:t>
            </w:r>
          </w:p>
        </w:tc>
        <w:tc>
          <w:tcPr>
            <w:tcW w:w="0" w:type="auto"/>
            <w:hideMark/>
          </w:tcPr>
          <w:p w14:paraId="0DC701BA"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Téma popisuje průběžnou každodenní večerní aktivitu, během které realizátoři v rolích „investorů“ pomocí otevřených i uzavřených otázek ověřují, do jaké míry jsou účastníci schopni reprodukovat a formulovat poznatky z uplynulého dne. Účastníci na otázky odpovídají v menších týmech a snaží se tak získat herní body „V-coiny“. </w:t>
            </w:r>
          </w:p>
        </w:tc>
      </w:tr>
      <w:tr w:rsidR="00AB0B78" w:rsidRPr="00AB0B78" w14:paraId="4FDA3968"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7BF0DEA3" w14:textId="646CB783" w:rsidR="00AB0B78" w:rsidRPr="00AB0B78" w:rsidRDefault="00AB0B78" w:rsidP="00AB0B78">
            <w:pPr>
              <w:jc w:val="left"/>
            </w:pPr>
            <w:r w:rsidRPr="00AB0B78">
              <w:rPr>
                <w:color w:val="0000FF"/>
                <w:u w:val="single"/>
              </w:rPr>
              <w:t>Fórum města Vodoběhy</w:t>
            </w:r>
            <w:r w:rsidRPr="00AB0B78">
              <w:t xml:space="preserve"> </w:t>
            </w:r>
          </w:p>
        </w:tc>
        <w:tc>
          <w:tcPr>
            <w:tcW w:w="0" w:type="auto"/>
            <w:hideMark/>
          </w:tcPr>
          <w:p w14:paraId="629A1B48" w14:textId="4D8B8648"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30</w:t>
            </w:r>
          </w:p>
        </w:tc>
        <w:tc>
          <w:tcPr>
            <w:tcW w:w="0" w:type="auto"/>
            <w:hideMark/>
          </w:tcPr>
          <w:p w14:paraId="4D1593F7" w14:textId="6FFC7F4A"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Toto téma obsahuje detailní popis celotýdenního herního příběhu a</w:t>
            </w:r>
            <w:r w:rsidR="00411B2F">
              <w:t> </w:t>
            </w:r>
            <w:r w:rsidRPr="00AB0B78">
              <w:t xml:space="preserve">mechaniky. Je zde popsán jak průběh úvodního setkání účastníků se starostou, tak i průběh každodenního „fóra“. Během těchto pravidelných setkání jsou účastníkům představena možná opatření, do kterých lze investovat získané herní peníze. Následně je vedena řízená diskuze zakončená společným hlasováním. </w:t>
            </w:r>
          </w:p>
        </w:tc>
      </w:tr>
      <w:tr w:rsidR="00AB0B78" w:rsidRPr="00AB0B78" w14:paraId="52BFC4E9"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D919FC" w14:textId="77777777" w:rsidR="00AB0B78" w:rsidRPr="00AB0B78" w:rsidRDefault="00AB0B78" w:rsidP="00AB0B78">
            <w:pPr>
              <w:jc w:val="left"/>
            </w:pPr>
            <w:r w:rsidRPr="00AB0B78">
              <w:t xml:space="preserve">Den 3 </w:t>
            </w:r>
          </w:p>
        </w:tc>
        <w:tc>
          <w:tcPr>
            <w:tcW w:w="0" w:type="auto"/>
            <w:hideMark/>
          </w:tcPr>
          <w:p w14:paraId="00C68BCD" w14:textId="7CAB4D92"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575</w:t>
            </w:r>
          </w:p>
        </w:tc>
        <w:tc>
          <w:tcPr>
            <w:tcW w:w="0" w:type="auto"/>
            <w:hideMark/>
          </w:tcPr>
          <w:p w14:paraId="5BEDF43E"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p>
        </w:tc>
      </w:tr>
      <w:tr w:rsidR="00AB0B78" w:rsidRPr="00AB0B78" w14:paraId="38194F21"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1F1F5F0" w14:textId="72BBB0EB" w:rsidR="00AB0B78" w:rsidRPr="00AB0B78" w:rsidRDefault="00AB0B78" w:rsidP="00AB0B78">
            <w:pPr>
              <w:jc w:val="left"/>
            </w:pPr>
            <w:r w:rsidRPr="00AB0B78">
              <w:rPr>
                <w:color w:val="0000FF"/>
                <w:u w:val="single"/>
              </w:rPr>
              <w:t>Rozcvička</w:t>
            </w:r>
            <w:r w:rsidRPr="00AB0B78">
              <w:t xml:space="preserve"> </w:t>
            </w:r>
          </w:p>
        </w:tc>
        <w:tc>
          <w:tcPr>
            <w:tcW w:w="0" w:type="auto"/>
            <w:hideMark/>
          </w:tcPr>
          <w:p w14:paraId="5A74C31D" w14:textId="52CBDCF0"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15</w:t>
            </w:r>
          </w:p>
        </w:tc>
        <w:tc>
          <w:tcPr>
            <w:tcW w:w="0" w:type="auto"/>
            <w:hideMark/>
          </w:tcPr>
          <w:p w14:paraId="4C6E21F3"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 xml:space="preserve">Série tří tematicky laděných drobných aktivit, které jsou každý den ráno uváděny jiným kostýmovaným realizátorem. Rozcvičky by účastníky měly aktivizovat a vtáhnout do příběhového děje. </w:t>
            </w:r>
          </w:p>
        </w:tc>
      </w:tr>
      <w:tr w:rsidR="00AB0B78" w:rsidRPr="00AB0B78" w14:paraId="7062DC3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FD7563" w14:textId="15A037E2" w:rsidR="00AB0B78" w:rsidRPr="00AB0B78" w:rsidRDefault="00AB0B78" w:rsidP="00AB0B78">
            <w:pPr>
              <w:jc w:val="left"/>
            </w:pPr>
            <w:r w:rsidRPr="00AB0B78">
              <w:rPr>
                <w:color w:val="0000FF"/>
                <w:u w:val="single"/>
              </w:rPr>
              <w:t>Putování po okolí</w:t>
            </w:r>
            <w:r w:rsidRPr="00AB0B78">
              <w:t xml:space="preserve"> </w:t>
            </w:r>
          </w:p>
        </w:tc>
        <w:tc>
          <w:tcPr>
            <w:tcW w:w="0" w:type="auto"/>
            <w:hideMark/>
          </w:tcPr>
          <w:p w14:paraId="3F8D2CFC" w14:textId="71E7C99D"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360</w:t>
            </w:r>
          </w:p>
        </w:tc>
        <w:tc>
          <w:tcPr>
            <w:tcW w:w="0" w:type="auto"/>
            <w:hideMark/>
          </w:tcPr>
          <w:p w14:paraId="2603871B" w14:textId="1C6B84B1"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Celodenní výlet v okolí místa konání </w:t>
            </w:r>
            <w:r w:rsidR="00DE420A" w:rsidRPr="00AB0B78">
              <w:t>ŠVP – tedy</w:t>
            </w:r>
            <w:r w:rsidRPr="00AB0B78">
              <w:t xml:space="preserve"> Jedovnice a okolí, Rudické propadání, mlýn Rudice a lom Seč. Účastníky čeká celkem 8</w:t>
            </w:r>
            <w:r w:rsidR="00411B2F">
              <w:t> </w:t>
            </w:r>
            <w:r w:rsidRPr="00AB0B78">
              <w:t xml:space="preserve">zajímavých zastavení, na kterých se dozvědí a později zopakují informace a dané lokalitě. </w:t>
            </w:r>
          </w:p>
        </w:tc>
      </w:tr>
      <w:tr w:rsidR="00AB0B78" w:rsidRPr="00AB0B78" w14:paraId="046E4E61"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1BA62549" w14:textId="31C5F242" w:rsidR="00AB0B78" w:rsidRPr="00AB0B78" w:rsidRDefault="00AB0B78" w:rsidP="00AB0B78">
            <w:pPr>
              <w:jc w:val="left"/>
            </w:pPr>
            <w:r w:rsidRPr="00AB0B78">
              <w:rPr>
                <w:color w:val="0000FF"/>
                <w:u w:val="single"/>
              </w:rPr>
              <w:t>Povodňové „Věřte, nevěřte“</w:t>
            </w:r>
            <w:r w:rsidRPr="00AB0B78">
              <w:t xml:space="preserve"> </w:t>
            </w:r>
          </w:p>
        </w:tc>
        <w:tc>
          <w:tcPr>
            <w:tcW w:w="0" w:type="auto"/>
            <w:hideMark/>
          </w:tcPr>
          <w:p w14:paraId="4FF12122" w14:textId="642E717C"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60</w:t>
            </w:r>
          </w:p>
        </w:tc>
        <w:tc>
          <w:tcPr>
            <w:tcW w:w="0" w:type="auto"/>
            <w:hideMark/>
          </w:tcPr>
          <w:p w14:paraId="7090F75B" w14:textId="7B093712"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Aktivita se zaměřuje na téma povodní. Účastníci jsou seznámeni s</w:t>
            </w:r>
            <w:r w:rsidR="00411B2F">
              <w:t> </w:t>
            </w:r>
            <w:r w:rsidRPr="00AB0B78">
              <w:t xml:space="preserve">doporučeným obsahem evakuačního zavazadla a zároveň se snaží přijít na to, které výroky, informace a fakta o povodních jsou pravdivé a které nikoliv. Aktivitu otevírá pohybová hra na přenášení karet vybavení domácnosti přes „rozvodněnou řeku“. Následně účastníci diskutují nad výroky o povodních na těchto kartách a snaží se odhadnout jejich pravdivost. Aktivitu uzavírá vytipování věcí, které by neměly chybět v evakuačním zavazadle. </w:t>
            </w:r>
          </w:p>
        </w:tc>
      </w:tr>
      <w:tr w:rsidR="00AB0B78" w:rsidRPr="00AB0B78" w14:paraId="5E562E5F"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C19D82" w14:textId="14E5D8E4" w:rsidR="00AB0B78" w:rsidRPr="00AB0B78" w:rsidRDefault="00AB0B78" w:rsidP="00AB0B78">
            <w:pPr>
              <w:jc w:val="left"/>
            </w:pPr>
            <w:r w:rsidRPr="00AB0B78">
              <w:rPr>
                <w:color w:val="0000FF"/>
                <w:u w:val="single"/>
              </w:rPr>
              <w:t>Investoři</w:t>
            </w:r>
            <w:r w:rsidRPr="00AB0B78">
              <w:t xml:space="preserve"> </w:t>
            </w:r>
          </w:p>
        </w:tc>
        <w:tc>
          <w:tcPr>
            <w:tcW w:w="0" w:type="auto"/>
            <w:hideMark/>
          </w:tcPr>
          <w:p w14:paraId="1CC43588" w14:textId="64C4A026"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20</w:t>
            </w:r>
          </w:p>
        </w:tc>
        <w:tc>
          <w:tcPr>
            <w:tcW w:w="0" w:type="auto"/>
            <w:hideMark/>
          </w:tcPr>
          <w:p w14:paraId="2E4669D0"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Téma popisuje průběžnou každodenní večerní aktivitu, během které realizátoři v rolích „investorů“ pomocí otevřených i uzavřených otázek </w:t>
            </w:r>
            <w:r w:rsidRPr="00AB0B78">
              <w:lastRenderedPageBreak/>
              <w:t xml:space="preserve">ověřují, do jaké míry jsou účastníci schopni reprodukovat a formulovat poznatky z uplynulého dne. Účastníci na otázky odpovídají v menších týmech a snaží se tak získat herní body „V-coiny“. </w:t>
            </w:r>
          </w:p>
        </w:tc>
      </w:tr>
      <w:tr w:rsidR="00AB0B78" w:rsidRPr="00AB0B78" w14:paraId="5768F46B"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B3DDC3D" w14:textId="31AB5861" w:rsidR="00AB0B78" w:rsidRPr="00AB0B78" w:rsidRDefault="00AB0B78" w:rsidP="00AB0B78">
            <w:pPr>
              <w:jc w:val="left"/>
            </w:pPr>
            <w:r w:rsidRPr="00AB0B78">
              <w:rPr>
                <w:color w:val="0000FF"/>
                <w:u w:val="single"/>
              </w:rPr>
              <w:lastRenderedPageBreak/>
              <w:t>Fórum města Vodoběhy</w:t>
            </w:r>
            <w:r w:rsidRPr="00AB0B78">
              <w:t xml:space="preserve"> </w:t>
            </w:r>
          </w:p>
        </w:tc>
        <w:tc>
          <w:tcPr>
            <w:tcW w:w="0" w:type="auto"/>
            <w:hideMark/>
          </w:tcPr>
          <w:p w14:paraId="7F36CEF2" w14:textId="6640C68A"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30</w:t>
            </w:r>
          </w:p>
        </w:tc>
        <w:tc>
          <w:tcPr>
            <w:tcW w:w="0" w:type="auto"/>
            <w:hideMark/>
          </w:tcPr>
          <w:p w14:paraId="74AE225B" w14:textId="3254640C"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Toto téma obsahuje detailní popis celotýdenního herního příběhu a</w:t>
            </w:r>
            <w:r w:rsidR="00411B2F">
              <w:t> </w:t>
            </w:r>
            <w:r w:rsidRPr="00AB0B78">
              <w:t xml:space="preserve">mechaniky. Je zde popsán jak průběh úvodního setkání účastníků se starostou, tak i průběh každodenního „fóra“. Během těchto pravidelných setkání jsou účastníkům představena možná opatření, do kterých lze investovat získané herní peníze. Následně je vedena řízená diskuze zakončená společným hlasováním. </w:t>
            </w:r>
          </w:p>
        </w:tc>
      </w:tr>
      <w:tr w:rsidR="00AB0B78" w:rsidRPr="00AB0B78" w14:paraId="41FA120F"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759458" w14:textId="2A325717" w:rsidR="00AB0B78" w:rsidRPr="00AB0B78" w:rsidRDefault="00AB0B78" w:rsidP="00AB0B78">
            <w:pPr>
              <w:jc w:val="left"/>
            </w:pPr>
            <w:r w:rsidRPr="00AB0B78">
              <w:rPr>
                <w:color w:val="0000FF"/>
                <w:u w:val="single"/>
              </w:rPr>
              <w:t>Dračí stezka</w:t>
            </w:r>
            <w:r w:rsidRPr="00AB0B78">
              <w:t xml:space="preserve"> </w:t>
            </w:r>
          </w:p>
        </w:tc>
        <w:tc>
          <w:tcPr>
            <w:tcW w:w="0" w:type="auto"/>
            <w:hideMark/>
          </w:tcPr>
          <w:p w14:paraId="69C8EE40" w14:textId="5E0D9C2F"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90</w:t>
            </w:r>
          </w:p>
        </w:tc>
        <w:tc>
          <w:tcPr>
            <w:tcW w:w="0" w:type="auto"/>
            <w:hideMark/>
          </w:tcPr>
          <w:p w14:paraId="5C68F7DF"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Aktivita začíná smyšlenou legendou o znaku města Vodoběhy. Hlavní částí je stezka nočním lesem po několika stanovištích. Na každém stanovišti je připraven „strážce draka“ s plamenem jiné barvy. Účastníci v průběhu pochopí princip barvení plamenů. Na závěr probíhá reflexe účastníků a vyrábění dračího vejce. </w:t>
            </w:r>
          </w:p>
        </w:tc>
      </w:tr>
      <w:tr w:rsidR="00AB0B78" w:rsidRPr="00AB0B78" w14:paraId="364B5457"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3193A071" w14:textId="77777777" w:rsidR="00AB0B78" w:rsidRPr="00AB0B78" w:rsidRDefault="00AB0B78" w:rsidP="00AB0B78">
            <w:pPr>
              <w:jc w:val="left"/>
            </w:pPr>
            <w:r w:rsidRPr="00AB0B78">
              <w:t xml:space="preserve">Den 4 </w:t>
            </w:r>
          </w:p>
        </w:tc>
        <w:tc>
          <w:tcPr>
            <w:tcW w:w="0" w:type="auto"/>
            <w:hideMark/>
          </w:tcPr>
          <w:p w14:paraId="077EE479" w14:textId="4B2DA12C"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500</w:t>
            </w:r>
          </w:p>
        </w:tc>
        <w:tc>
          <w:tcPr>
            <w:tcW w:w="0" w:type="auto"/>
            <w:hideMark/>
          </w:tcPr>
          <w:p w14:paraId="2A0FAC22"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p>
        </w:tc>
      </w:tr>
      <w:tr w:rsidR="00AB0B78" w:rsidRPr="00AB0B78" w14:paraId="551CD466"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EF6C18" w14:textId="0B888EB3" w:rsidR="00AB0B78" w:rsidRPr="00AB0B78" w:rsidRDefault="00AB0B78" w:rsidP="00AB0B78">
            <w:pPr>
              <w:jc w:val="left"/>
            </w:pPr>
            <w:r w:rsidRPr="00AB0B78">
              <w:rPr>
                <w:color w:val="0000FF"/>
                <w:u w:val="single"/>
              </w:rPr>
              <w:t>Rozcvička</w:t>
            </w:r>
            <w:r w:rsidRPr="00AB0B78">
              <w:t xml:space="preserve"> </w:t>
            </w:r>
          </w:p>
        </w:tc>
        <w:tc>
          <w:tcPr>
            <w:tcW w:w="0" w:type="auto"/>
            <w:hideMark/>
          </w:tcPr>
          <w:p w14:paraId="36128A12" w14:textId="308CF69E"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15</w:t>
            </w:r>
          </w:p>
        </w:tc>
        <w:tc>
          <w:tcPr>
            <w:tcW w:w="0" w:type="auto"/>
            <w:hideMark/>
          </w:tcPr>
          <w:p w14:paraId="0047949C"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Série tří tematicky laděných drobných aktivit, které jsou každý den ráno uváděny jiným kostýmovaným realizátorem. Rozcvičky by účastníky měly aktivizovat a vtáhnout do příběhového děje. </w:t>
            </w:r>
          </w:p>
        </w:tc>
      </w:tr>
      <w:tr w:rsidR="00AB0B78" w:rsidRPr="00AB0B78" w14:paraId="48FD6A6E"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4E0D41F2" w14:textId="27CC2E45" w:rsidR="00AB0B78" w:rsidRPr="00AB0B78" w:rsidRDefault="00AB0B78" w:rsidP="00AB0B78">
            <w:pPr>
              <w:jc w:val="left"/>
            </w:pPr>
            <w:r w:rsidRPr="00AB0B78">
              <w:rPr>
                <w:color w:val="0000FF"/>
                <w:u w:val="single"/>
              </w:rPr>
              <w:t>Jako led</w:t>
            </w:r>
            <w:r w:rsidRPr="00AB0B78">
              <w:t xml:space="preserve"> </w:t>
            </w:r>
          </w:p>
        </w:tc>
        <w:tc>
          <w:tcPr>
            <w:tcW w:w="0" w:type="auto"/>
            <w:hideMark/>
          </w:tcPr>
          <w:p w14:paraId="6DA7B08F" w14:textId="2ADDD8E0"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90</w:t>
            </w:r>
          </w:p>
        </w:tc>
        <w:tc>
          <w:tcPr>
            <w:tcW w:w="0" w:type="auto"/>
            <w:hideMark/>
          </w:tcPr>
          <w:p w14:paraId="552D615F" w14:textId="62ACF0EF"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Dílna s pokusy s klasickým ledem a suchým ledem. Účastníci jsou rozděleni do skupin (4-6) účastníků k jednotlivým stolům. Cílem je pochopit poslední změnu skupenství – sublimace/desublimace a</w:t>
            </w:r>
            <w:r w:rsidR="00411B2F">
              <w:t> </w:t>
            </w:r>
            <w:r w:rsidRPr="00AB0B78">
              <w:t xml:space="preserve">zároveň se seznámit s látkou „suchý led“. </w:t>
            </w:r>
          </w:p>
        </w:tc>
      </w:tr>
      <w:tr w:rsidR="00AB0B78" w:rsidRPr="00AB0B78" w14:paraId="2571AED4"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E8CD89" w14:textId="2FCEE8D0" w:rsidR="00AB0B78" w:rsidRPr="00AB0B78" w:rsidRDefault="00AB0B78" w:rsidP="00AB0B78">
            <w:pPr>
              <w:jc w:val="left"/>
            </w:pPr>
            <w:r w:rsidRPr="00AB0B78">
              <w:rPr>
                <w:color w:val="0000FF"/>
                <w:u w:val="single"/>
              </w:rPr>
              <w:t>Cumulonimbus</w:t>
            </w:r>
            <w:r w:rsidRPr="00AB0B78">
              <w:t xml:space="preserve"> </w:t>
            </w:r>
          </w:p>
        </w:tc>
        <w:tc>
          <w:tcPr>
            <w:tcW w:w="0" w:type="auto"/>
            <w:hideMark/>
          </w:tcPr>
          <w:p w14:paraId="4A21D6DD" w14:textId="1BD5DC2C"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45</w:t>
            </w:r>
          </w:p>
        </w:tc>
        <w:tc>
          <w:tcPr>
            <w:tcW w:w="0" w:type="auto"/>
            <w:hideMark/>
          </w:tcPr>
          <w:p w14:paraId="0F3CAAD0" w14:textId="6F7FE3AA"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Aktivita se zaměřuje na vznik bouřkových mraků typu cumulonimbus a roli, kterou při vzniku bouřek hraje voda v různých skupenstvích. Formou pohybové kooperační hry na přenášení barevných balónků si účastníci zažijí malý oběh vody a uvědomí si vliv teploty / energie na</w:t>
            </w:r>
            <w:r w:rsidR="00411B2F">
              <w:t> </w:t>
            </w:r>
            <w:r w:rsidRPr="00AB0B78">
              <w:t>vznik bouřek. Hra má u účastníků rozvíjet i týmovou spolupráci a</w:t>
            </w:r>
            <w:r w:rsidR="00411B2F">
              <w:t> </w:t>
            </w:r>
            <w:r w:rsidRPr="00AB0B78">
              <w:t xml:space="preserve">komunikaci při společné manipulaci s jedním předmětem. </w:t>
            </w:r>
          </w:p>
        </w:tc>
      </w:tr>
      <w:tr w:rsidR="00AB0B78" w:rsidRPr="00AB0B78" w14:paraId="43BE99C2"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154CB683" w14:textId="634CB457" w:rsidR="00AB0B78" w:rsidRPr="00AB0B78" w:rsidRDefault="00AB0B78" w:rsidP="00AB0B78">
            <w:pPr>
              <w:jc w:val="left"/>
            </w:pPr>
            <w:r w:rsidRPr="00AB0B78">
              <w:rPr>
                <w:color w:val="0000FF"/>
                <w:u w:val="single"/>
              </w:rPr>
              <w:t>Oběh vody</w:t>
            </w:r>
            <w:r w:rsidRPr="00AB0B78">
              <w:t xml:space="preserve"> </w:t>
            </w:r>
          </w:p>
        </w:tc>
        <w:tc>
          <w:tcPr>
            <w:tcW w:w="0" w:type="auto"/>
            <w:hideMark/>
          </w:tcPr>
          <w:p w14:paraId="3B027B9C" w14:textId="766C52CE"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90</w:t>
            </w:r>
          </w:p>
        </w:tc>
        <w:tc>
          <w:tcPr>
            <w:tcW w:w="0" w:type="auto"/>
            <w:hideMark/>
          </w:tcPr>
          <w:p w14:paraId="694CD61A"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 xml:space="preserve">Běhací strategická hra o několika stanovištích, která probíhá ve dvou kolech. Některá stanoviště jsou spojena s krátkými úkoly, některá stanoviště jsou tzv. „samoobslužná“. V průběhu hry účastníci sbírají barevné kamínky a vytváří se barevné série s vyšším bodovým ziskem. V druhém kole účastníci volí lepší strategii dle prvního výsledku. Stanoviště jsou tematicky propojena oběhem vody v přírodě. </w:t>
            </w:r>
          </w:p>
        </w:tc>
      </w:tr>
      <w:tr w:rsidR="00AB0B78" w:rsidRPr="00AB0B78" w14:paraId="0FA0BD85"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1D7A0D" w14:textId="33E69D74" w:rsidR="00AB0B78" w:rsidRPr="00AB0B78" w:rsidRDefault="00AB0B78" w:rsidP="00AB0B78">
            <w:pPr>
              <w:jc w:val="left"/>
            </w:pPr>
            <w:r w:rsidRPr="00AB0B78">
              <w:rPr>
                <w:color w:val="0000FF"/>
                <w:u w:val="single"/>
              </w:rPr>
              <w:t>Čovko čaj</w:t>
            </w:r>
            <w:r w:rsidRPr="00AB0B78">
              <w:t xml:space="preserve"> </w:t>
            </w:r>
          </w:p>
        </w:tc>
        <w:tc>
          <w:tcPr>
            <w:tcW w:w="0" w:type="auto"/>
            <w:hideMark/>
          </w:tcPr>
          <w:p w14:paraId="3FDFFEA4" w14:textId="34B1AC56"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90</w:t>
            </w:r>
          </w:p>
        </w:tc>
        <w:tc>
          <w:tcPr>
            <w:tcW w:w="0" w:type="auto"/>
            <w:hideMark/>
          </w:tcPr>
          <w:p w14:paraId="0F38C315" w14:textId="66B53FFE"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Účastníci v této aktivitě zjistí, že i silně znečištěná voda může najít další využití. Téma čištění odpadních vod je zde prezentováno hrou se stanovišti a následnou výrobní aktivitou. Trojice účastníků se vydávají na pomyslnou cestu čistírnou odpadních vod – na vyznačené trase v</w:t>
            </w:r>
            <w:r w:rsidR="00411B2F">
              <w:t> </w:t>
            </w:r>
            <w:r w:rsidRPr="00AB0B78">
              <w:t>areálu či jeho okolí potkávají jak informační karty, které je seznamují s technologiemi a postupy čištění odpadních vod, tak i s realizátory v</w:t>
            </w:r>
            <w:r w:rsidR="00411B2F">
              <w:t> </w:t>
            </w:r>
            <w:r w:rsidRPr="00AB0B78">
              <w:t>rolích smrdutých „čovkoček“, kteří jim pokládají záludné otázky a</w:t>
            </w:r>
            <w:r w:rsidR="00411B2F">
              <w:t> </w:t>
            </w:r>
            <w:r w:rsidRPr="00AB0B78">
              <w:t>zadávají složité úkoly. Celá aktivita je pak zakončena soutěží o</w:t>
            </w:r>
            <w:r w:rsidR="00411B2F">
              <w:t> </w:t>
            </w:r>
            <w:r w:rsidRPr="00AB0B78">
              <w:t xml:space="preserve">uvaření nejlepšího čaje ze „znečištěné“ vody, při které se účastníci učí zacházet s outdoorovým a kempingovým vybavením. </w:t>
            </w:r>
          </w:p>
        </w:tc>
      </w:tr>
      <w:tr w:rsidR="00AB0B78" w:rsidRPr="00AB0B78" w14:paraId="44B588CB"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4935655" w14:textId="12B4335B" w:rsidR="00AB0B78" w:rsidRPr="00AB0B78" w:rsidRDefault="00AB0B78" w:rsidP="00AB0B78">
            <w:pPr>
              <w:jc w:val="left"/>
            </w:pPr>
            <w:r w:rsidRPr="00AB0B78">
              <w:rPr>
                <w:color w:val="0000FF"/>
                <w:u w:val="single"/>
              </w:rPr>
              <w:t>Investoři</w:t>
            </w:r>
            <w:r w:rsidRPr="00AB0B78">
              <w:t xml:space="preserve"> </w:t>
            </w:r>
          </w:p>
        </w:tc>
        <w:tc>
          <w:tcPr>
            <w:tcW w:w="0" w:type="auto"/>
            <w:hideMark/>
          </w:tcPr>
          <w:p w14:paraId="4363CB80" w14:textId="1F2D30B1"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20</w:t>
            </w:r>
          </w:p>
        </w:tc>
        <w:tc>
          <w:tcPr>
            <w:tcW w:w="0" w:type="auto"/>
            <w:hideMark/>
          </w:tcPr>
          <w:p w14:paraId="6682D86C"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 xml:space="preserve">Téma popisuje průběžnou každodenní večerní aktivitu, během které realizátoři v rolích „investorů“ pomocí otevřených i uzavřených otázek ověřují, do jaké míry jsou účastníci schopni reprodukovat a formulovat poznatky z uplynulého dne. Účastníci na otázky odpovídají v menších týmech a snaží se tak získat herní body „V-coiny“. </w:t>
            </w:r>
          </w:p>
        </w:tc>
      </w:tr>
      <w:tr w:rsidR="00AB0B78" w:rsidRPr="00AB0B78" w14:paraId="5E081238"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4D9A42" w14:textId="24293078" w:rsidR="00AB0B78" w:rsidRPr="00AB0B78" w:rsidRDefault="00AB0B78" w:rsidP="00AB0B78">
            <w:pPr>
              <w:jc w:val="left"/>
            </w:pPr>
            <w:r w:rsidRPr="00AB0B78">
              <w:rPr>
                <w:color w:val="0000FF"/>
                <w:u w:val="single"/>
              </w:rPr>
              <w:lastRenderedPageBreak/>
              <w:t>Fórum města Vodoběhy</w:t>
            </w:r>
            <w:r w:rsidRPr="00AB0B78">
              <w:t xml:space="preserve"> </w:t>
            </w:r>
          </w:p>
        </w:tc>
        <w:tc>
          <w:tcPr>
            <w:tcW w:w="0" w:type="auto"/>
            <w:hideMark/>
          </w:tcPr>
          <w:p w14:paraId="53238687" w14:textId="23B1BACA"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30</w:t>
            </w:r>
          </w:p>
        </w:tc>
        <w:tc>
          <w:tcPr>
            <w:tcW w:w="0" w:type="auto"/>
            <w:hideMark/>
          </w:tcPr>
          <w:p w14:paraId="14ECDDDD" w14:textId="02904705"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Toto téma obsahuje detailní popis celotýdenního herního příběhu a</w:t>
            </w:r>
            <w:r w:rsidR="00411B2F">
              <w:t> </w:t>
            </w:r>
            <w:r w:rsidRPr="00AB0B78">
              <w:t xml:space="preserve">mechaniky. Je zde popsán jak průběh úvodního setkání účastníků se starostou, tak i průběh každodenního „fóra“. Během těchto pravidelných setkání jsou účastníkům představena možná opatření, do kterých lze investovat získané herní peníze. Následně je vedena řízená diskuze zakončená společným hlasováním. </w:t>
            </w:r>
          </w:p>
        </w:tc>
      </w:tr>
      <w:tr w:rsidR="00AB0B78" w:rsidRPr="00AB0B78" w14:paraId="35F994B4"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76AFCB40" w14:textId="20492376" w:rsidR="00AB0B78" w:rsidRPr="00AB0B78" w:rsidRDefault="00AB0B78" w:rsidP="00AB0B78">
            <w:pPr>
              <w:jc w:val="left"/>
            </w:pPr>
            <w:r w:rsidRPr="00AB0B78">
              <w:rPr>
                <w:color w:val="0000FF"/>
                <w:u w:val="single"/>
              </w:rPr>
              <w:t>Galavečer</w:t>
            </w:r>
            <w:r w:rsidRPr="00AB0B78">
              <w:t xml:space="preserve"> </w:t>
            </w:r>
          </w:p>
        </w:tc>
        <w:tc>
          <w:tcPr>
            <w:tcW w:w="0" w:type="auto"/>
            <w:hideMark/>
          </w:tcPr>
          <w:p w14:paraId="51155F71" w14:textId="74578B9B"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120</w:t>
            </w:r>
          </w:p>
        </w:tc>
        <w:tc>
          <w:tcPr>
            <w:tcW w:w="0" w:type="auto"/>
            <w:hideMark/>
          </w:tcPr>
          <w:p w14:paraId="3BFB625E" w14:textId="6C47315F"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Návrh na průběh aktivity, která by měla formou slavnosti uzavřít příběh celého programu. Slavnost je koncipována jako večírek při</w:t>
            </w:r>
            <w:r w:rsidR="00411B2F">
              <w:t> </w:t>
            </w:r>
            <w:r w:rsidRPr="00AB0B78">
              <w:t xml:space="preserve">příležitosti návštěvy „ministra životního prostředí“, který společně s účastníky hodnotí dosažené změny ve městě (prezentace vlivu realizovaných opatření na herní tabuli) a následně tyto snahy účastníků odmění udělením trofeje. </w:t>
            </w:r>
          </w:p>
        </w:tc>
      </w:tr>
      <w:tr w:rsidR="00AB0B78" w:rsidRPr="00AB0B78" w14:paraId="418B0F1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CA8E17" w14:textId="77777777" w:rsidR="00AB0B78" w:rsidRPr="00AB0B78" w:rsidRDefault="00AB0B78" w:rsidP="00AB0B78">
            <w:pPr>
              <w:jc w:val="left"/>
            </w:pPr>
            <w:r w:rsidRPr="00AB0B78">
              <w:t xml:space="preserve">Den 5 </w:t>
            </w:r>
          </w:p>
        </w:tc>
        <w:tc>
          <w:tcPr>
            <w:tcW w:w="0" w:type="auto"/>
            <w:hideMark/>
          </w:tcPr>
          <w:p w14:paraId="6FB9D3E1" w14:textId="5D93AA4D"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105</w:t>
            </w:r>
          </w:p>
        </w:tc>
        <w:tc>
          <w:tcPr>
            <w:tcW w:w="0" w:type="auto"/>
            <w:hideMark/>
          </w:tcPr>
          <w:p w14:paraId="47026289"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p>
        </w:tc>
      </w:tr>
      <w:tr w:rsidR="00AB0B78" w:rsidRPr="00AB0B78" w14:paraId="2AE238FF"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0ECEBFB9" w14:textId="71F7FCD4" w:rsidR="00AB0B78" w:rsidRPr="00AB0B78" w:rsidRDefault="00AB0B78" w:rsidP="00AB0B78">
            <w:pPr>
              <w:jc w:val="left"/>
            </w:pPr>
            <w:r w:rsidRPr="00AB0B78">
              <w:rPr>
                <w:color w:val="0000FF"/>
                <w:u w:val="single"/>
              </w:rPr>
              <w:t>Rozcvička</w:t>
            </w:r>
            <w:r w:rsidRPr="00AB0B78">
              <w:t xml:space="preserve"> </w:t>
            </w:r>
          </w:p>
        </w:tc>
        <w:tc>
          <w:tcPr>
            <w:tcW w:w="0" w:type="auto"/>
            <w:hideMark/>
          </w:tcPr>
          <w:p w14:paraId="2C9DD1EF" w14:textId="04F92285"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15</w:t>
            </w:r>
          </w:p>
        </w:tc>
        <w:tc>
          <w:tcPr>
            <w:tcW w:w="0" w:type="auto"/>
            <w:hideMark/>
          </w:tcPr>
          <w:p w14:paraId="3D8B7A5E"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 xml:space="preserve">Série tří tematicky laděných drobných aktivit, které jsou každý den ráno uváděny jiným kostýmovaným realizátorem. Rozcvičky by účastníky měly aktivizovat a vtáhnout do příběhového děje. </w:t>
            </w:r>
          </w:p>
        </w:tc>
      </w:tr>
      <w:tr w:rsidR="00AB0B78" w:rsidRPr="00AB0B78" w14:paraId="065404F9"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B1681A" w14:textId="342C84F5" w:rsidR="00AB0B78" w:rsidRPr="00AB0B78" w:rsidRDefault="00AB0B78" w:rsidP="00AB0B78">
            <w:pPr>
              <w:jc w:val="left"/>
            </w:pPr>
            <w:r w:rsidRPr="00AB0B78">
              <w:rPr>
                <w:color w:val="0000FF"/>
                <w:u w:val="single"/>
              </w:rPr>
              <w:t>Nafouklé emoce</w:t>
            </w:r>
            <w:r w:rsidRPr="00AB0B78">
              <w:t xml:space="preserve"> </w:t>
            </w:r>
          </w:p>
        </w:tc>
        <w:tc>
          <w:tcPr>
            <w:tcW w:w="0" w:type="auto"/>
            <w:hideMark/>
          </w:tcPr>
          <w:p w14:paraId="07F382A4" w14:textId="64ADF3EC" w:rsidR="00AB0B78" w:rsidRPr="00AB0B78" w:rsidRDefault="00AB0B78" w:rsidP="00DE420A">
            <w:pPr>
              <w:jc w:val="center"/>
              <w:cnfStyle w:val="000000100000" w:firstRow="0" w:lastRow="0" w:firstColumn="0" w:lastColumn="0" w:oddVBand="0" w:evenVBand="0" w:oddHBand="1" w:evenHBand="0" w:firstRowFirstColumn="0" w:firstRowLastColumn="0" w:lastRowFirstColumn="0" w:lastRowLastColumn="0"/>
            </w:pPr>
            <w:r w:rsidRPr="00AB0B78">
              <w:t>60</w:t>
            </w:r>
          </w:p>
        </w:tc>
        <w:tc>
          <w:tcPr>
            <w:tcW w:w="0" w:type="auto"/>
            <w:hideMark/>
          </w:tcPr>
          <w:p w14:paraId="23E79536" w14:textId="77777777" w:rsidR="00AB0B78" w:rsidRPr="00AB0B78" w:rsidRDefault="00AB0B78" w:rsidP="00AB0B78">
            <w:pPr>
              <w:cnfStyle w:val="000000100000" w:firstRow="0" w:lastRow="0" w:firstColumn="0" w:lastColumn="0" w:oddVBand="0" w:evenVBand="0" w:oddHBand="1" w:evenHBand="0" w:firstRowFirstColumn="0" w:firstRowLastColumn="0" w:lastRowFirstColumn="0" w:lastRowLastColumn="0"/>
            </w:pPr>
            <w:r w:rsidRPr="00AB0B78">
              <w:t xml:space="preserve">Skupinová zpětná vazba a reflexe proběhlého týdne. Realizátor má pro skupinku 10-15 účastníků připraveno několik balonků s obličeji, které vyjadřují určitou emoci. Balonky kolují po skupině a každý účastník říká, jaká aktivita/ situace z uplynulého týdne v něm vyvolala takovou emoci. </w:t>
            </w:r>
          </w:p>
        </w:tc>
      </w:tr>
      <w:tr w:rsidR="00AB0B78" w:rsidRPr="00AB0B78" w14:paraId="766D04CC"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04F7B74" w14:textId="25A8DEA8" w:rsidR="00AB0B78" w:rsidRPr="00AB0B78" w:rsidRDefault="00AB0B78" w:rsidP="00AB0B78">
            <w:pPr>
              <w:jc w:val="left"/>
            </w:pPr>
            <w:r w:rsidRPr="00AB0B78">
              <w:rPr>
                <w:color w:val="0000FF"/>
                <w:u w:val="single"/>
              </w:rPr>
              <w:t>Průzkum veřejného mínění</w:t>
            </w:r>
            <w:r w:rsidRPr="00AB0B78">
              <w:t xml:space="preserve"> </w:t>
            </w:r>
          </w:p>
        </w:tc>
        <w:tc>
          <w:tcPr>
            <w:tcW w:w="0" w:type="auto"/>
            <w:hideMark/>
          </w:tcPr>
          <w:p w14:paraId="643FF76A" w14:textId="00739A00" w:rsidR="00AB0B78" w:rsidRPr="00AB0B78" w:rsidRDefault="00AB0B78" w:rsidP="00DE420A">
            <w:pPr>
              <w:jc w:val="center"/>
              <w:cnfStyle w:val="000000000000" w:firstRow="0" w:lastRow="0" w:firstColumn="0" w:lastColumn="0" w:oddVBand="0" w:evenVBand="0" w:oddHBand="0" w:evenHBand="0" w:firstRowFirstColumn="0" w:firstRowLastColumn="0" w:lastRowFirstColumn="0" w:lastRowLastColumn="0"/>
            </w:pPr>
            <w:r w:rsidRPr="00AB0B78">
              <w:t>30</w:t>
            </w:r>
          </w:p>
        </w:tc>
        <w:tc>
          <w:tcPr>
            <w:tcW w:w="0" w:type="auto"/>
            <w:hideMark/>
          </w:tcPr>
          <w:p w14:paraId="05039B64" w14:textId="77777777" w:rsidR="00AB0B78" w:rsidRPr="00AB0B78" w:rsidRDefault="00AB0B78" w:rsidP="00AB0B78">
            <w:pPr>
              <w:cnfStyle w:val="000000000000" w:firstRow="0" w:lastRow="0" w:firstColumn="0" w:lastColumn="0" w:oddVBand="0" w:evenVBand="0" w:oddHBand="0" w:evenHBand="0" w:firstRowFirstColumn="0" w:firstRowLastColumn="0" w:lastRowFirstColumn="0" w:lastRowLastColumn="0"/>
            </w:pPr>
            <w:r w:rsidRPr="00AB0B78">
              <w:t xml:space="preserve">Zpětnovazební závěrečná aktivita, při které účastníci anonymně prostřednictvím barevných hlasovacích kamínků odpovídají na zadané uzavřené otázky. Aktivita může být doplněna o několik otevřených otázek, které na vyznačených stanovištích pokládají samotní realizátoři. </w:t>
            </w:r>
          </w:p>
        </w:tc>
      </w:tr>
    </w:tbl>
    <w:p w14:paraId="68DC6F23" w14:textId="77777777" w:rsidR="00AB0B78" w:rsidRDefault="00AB0B78" w:rsidP="00AB0B78">
      <w:pPr>
        <w:rPr>
          <w:lang w:eastAsia="cs-CZ"/>
        </w:rPr>
      </w:pPr>
    </w:p>
    <w:p w14:paraId="296F842A" w14:textId="71BA6DDA" w:rsidR="00A069CE" w:rsidRPr="00A51BAC" w:rsidRDefault="00A069CE" w:rsidP="00AB0B78">
      <w:pPr>
        <w:pStyle w:val="Nadpis2"/>
        <w:rPr>
          <w:rFonts w:eastAsia="Times New Roman"/>
          <w:lang w:eastAsia="cs-CZ"/>
        </w:rPr>
      </w:pPr>
      <w:bookmarkStart w:id="10" w:name="_Toc63108900"/>
      <w:r w:rsidRPr="00A51BAC">
        <w:rPr>
          <w:rFonts w:eastAsia="Times New Roman"/>
          <w:lang w:eastAsia="cs-CZ"/>
        </w:rPr>
        <w:t>1.10 Materiální a technické zabezpečení</w:t>
      </w:r>
      <w:bookmarkEnd w:id="10"/>
    </w:p>
    <w:p w14:paraId="58FD7DBE" w14:textId="77777777" w:rsidR="00AE0AC0" w:rsidRDefault="00A069CE" w:rsidP="007218E7">
      <w:pPr>
        <w:pStyle w:val="Odstavecseseznamem"/>
        <w:numPr>
          <w:ilvl w:val="0"/>
          <w:numId w:val="2"/>
        </w:numPr>
        <w:rPr>
          <w:lang w:eastAsia="cs-CZ"/>
        </w:rPr>
      </w:pPr>
      <w:r w:rsidRPr="00A51BAC">
        <w:rPr>
          <w:lang w:eastAsia="cs-CZ"/>
        </w:rPr>
        <w:t>audiovizuální te</w:t>
      </w:r>
      <w:r w:rsidR="00AE0AC0">
        <w:rPr>
          <w:lang w:eastAsia="cs-CZ"/>
        </w:rPr>
        <w:t>chnika (projektor + reprobedny)</w:t>
      </w:r>
    </w:p>
    <w:p w14:paraId="261BFF90" w14:textId="77777777" w:rsidR="00AE0AC0" w:rsidRDefault="00A069CE" w:rsidP="007218E7">
      <w:pPr>
        <w:pStyle w:val="Odstavecseseznamem"/>
        <w:numPr>
          <w:ilvl w:val="0"/>
          <w:numId w:val="2"/>
        </w:numPr>
        <w:rPr>
          <w:lang w:eastAsia="cs-CZ"/>
        </w:rPr>
      </w:pPr>
      <w:r w:rsidRPr="00A51BAC">
        <w:rPr>
          <w:lang w:eastAsia="cs-CZ"/>
        </w:rPr>
        <w:t>kancelářské vybavení</w:t>
      </w:r>
    </w:p>
    <w:p w14:paraId="2E71DA5C" w14:textId="77777777" w:rsidR="00AE0AC0" w:rsidRDefault="00A069CE" w:rsidP="007218E7">
      <w:pPr>
        <w:pStyle w:val="Odstavecseseznamem"/>
        <w:numPr>
          <w:ilvl w:val="0"/>
          <w:numId w:val="2"/>
        </w:numPr>
        <w:rPr>
          <w:lang w:eastAsia="cs-CZ"/>
        </w:rPr>
      </w:pPr>
      <w:r w:rsidRPr="00A51BAC">
        <w:rPr>
          <w:lang w:eastAsia="cs-CZ"/>
        </w:rPr>
        <w:t>kostýmové vybavení</w:t>
      </w:r>
    </w:p>
    <w:p w14:paraId="181542B4" w14:textId="77777777" w:rsidR="00AE0AC0" w:rsidRDefault="00A069CE" w:rsidP="007218E7">
      <w:pPr>
        <w:pStyle w:val="Odstavecseseznamem"/>
        <w:numPr>
          <w:ilvl w:val="0"/>
          <w:numId w:val="2"/>
        </w:numPr>
        <w:rPr>
          <w:lang w:eastAsia="cs-CZ"/>
        </w:rPr>
      </w:pPr>
      <w:r w:rsidRPr="00A51BAC">
        <w:rPr>
          <w:lang w:eastAsia="cs-CZ"/>
        </w:rPr>
        <w:t>přenosná meteorologická stanice</w:t>
      </w:r>
    </w:p>
    <w:p w14:paraId="19AA325D" w14:textId="77777777" w:rsidR="00AE0AC0" w:rsidRDefault="00A069CE" w:rsidP="007218E7">
      <w:pPr>
        <w:pStyle w:val="Odstavecseseznamem"/>
        <w:numPr>
          <w:ilvl w:val="0"/>
          <w:numId w:val="2"/>
        </w:numPr>
        <w:rPr>
          <w:lang w:eastAsia="cs-CZ"/>
        </w:rPr>
      </w:pPr>
      <w:r w:rsidRPr="00A51BAC">
        <w:rPr>
          <w:lang w:eastAsia="cs-CZ"/>
        </w:rPr>
        <w:t>spotřební materiál na výrobní a jiné aktivity</w:t>
      </w:r>
    </w:p>
    <w:p w14:paraId="52846C09" w14:textId="77777777" w:rsidR="00AE0AC0" w:rsidRDefault="00AE0AC0" w:rsidP="007218E7">
      <w:pPr>
        <w:pStyle w:val="Odstavecseseznamem"/>
        <w:numPr>
          <w:ilvl w:val="0"/>
          <w:numId w:val="2"/>
        </w:numPr>
        <w:rPr>
          <w:lang w:eastAsia="cs-CZ"/>
        </w:rPr>
      </w:pPr>
      <w:r>
        <w:rPr>
          <w:lang w:eastAsia="cs-CZ"/>
        </w:rPr>
        <w:t>základní laboratorní vybavení</w:t>
      </w:r>
    </w:p>
    <w:p w14:paraId="6DF7AD3A" w14:textId="77777777" w:rsidR="00AE0AC0" w:rsidRDefault="00A069CE" w:rsidP="007218E7">
      <w:pPr>
        <w:pStyle w:val="Odstavecseseznamem"/>
        <w:numPr>
          <w:ilvl w:val="0"/>
          <w:numId w:val="2"/>
        </w:numPr>
        <w:rPr>
          <w:lang w:eastAsia="cs-CZ"/>
        </w:rPr>
      </w:pPr>
      <w:r w:rsidRPr="00A51BAC">
        <w:rPr>
          <w:lang w:eastAsia="cs-CZ"/>
        </w:rPr>
        <w:t>suchý led</w:t>
      </w:r>
    </w:p>
    <w:p w14:paraId="64649C49" w14:textId="77777777" w:rsidR="00AE0AC0" w:rsidRDefault="00A069CE" w:rsidP="007218E7">
      <w:pPr>
        <w:pStyle w:val="Odstavecseseznamem"/>
        <w:numPr>
          <w:ilvl w:val="0"/>
          <w:numId w:val="2"/>
        </w:numPr>
        <w:rPr>
          <w:lang w:eastAsia="cs-CZ"/>
        </w:rPr>
      </w:pPr>
      <w:r w:rsidRPr="00A51BAC">
        <w:rPr>
          <w:lang w:eastAsia="cs-CZ"/>
        </w:rPr>
        <w:t>outdoorové vybavení (ešusy, plynové kartuše, plynové vařiče, outdoorové filtry na vodu)</w:t>
      </w:r>
    </w:p>
    <w:p w14:paraId="32711526" w14:textId="77777777" w:rsidR="00AE0AC0" w:rsidRDefault="00A069CE" w:rsidP="007218E7">
      <w:pPr>
        <w:pStyle w:val="Odstavecseseznamem"/>
        <w:numPr>
          <w:ilvl w:val="0"/>
          <w:numId w:val="2"/>
        </w:numPr>
        <w:rPr>
          <w:lang w:eastAsia="cs-CZ"/>
        </w:rPr>
      </w:pPr>
      <w:r w:rsidRPr="00A51BAC">
        <w:rPr>
          <w:lang w:eastAsia="cs-CZ"/>
        </w:rPr>
        <w:t>magnetická tabule/plán městečka „Vodoběhy“ s bodovací a herní mechanikou (vlastní výroba předem)</w:t>
      </w:r>
    </w:p>
    <w:p w14:paraId="362E1666" w14:textId="37452813" w:rsidR="00A069CE" w:rsidRPr="00A51BAC" w:rsidRDefault="00A069CE" w:rsidP="007218E7">
      <w:pPr>
        <w:pStyle w:val="Odstavecseseznamem"/>
        <w:numPr>
          <w:ilvl w:val="0"/>
          <w:numId w:val="2"/>
        </w:numPr>
        <w:rPr>
          <w:lang w:eastAsia="cs-CZ"/>
        </w:rPr>
      </w:pPr>
      <w:r w:rsidRPr="00A51BAC">
        <w:rPr>
          <w:lang w:eastAsia="cs-CZ"/>
        </w:rPr>
        <w:t>základní sportovní vybavení</w:t>
      </w:r>
    </w:p>
    <w:p w14:paraId="429A8A95" w14:textId="77777777" w:rsidR="009B4CDD" w:rsidRDefault="009B4CDD" w:rsidP="009B4CDD">
      <w:pPr>
        <w:rPr>
          <w:lang w:eastAsia="cs-CZ"/>
        </w:rPr>
      </w:pPr>
    </w:p>
    <w:p w14:paraId="211E2A69" w14:textId="0F40C38C" w:rsidR="00A069CE" w:rsidRPr="00A51BAC" w:rsidRDefault="00A069CE" w:rsidP="00D60F11">
      <w:pPr>
        <w:pStyle w:val="Nadpis2"/>
        <w:rPr>
          <w:rFonts w:eastAsia="Times New Roman"/>
          <w:lang w:eastAsia="cs-CZ"/>
        </w:rPr>
      </w:pPr>
      <w:bookmarkStart w:id="11" w:name="_Toc63108901"/>
      <w:r w:rsidRPr="00A51BAC">
        <w:rPr>
          <w:rFonts w:eastAsia="Times New Roman"/>
          <w:lang w:eastAsia="cs-CZ"/>
        </w:rPr>
        <w:t>1.11 Plánované místo konání</w:t>
      </w:r>
      <w:bookmarkEnd w:id="11"/>
    </w:p>
    <w:p w14:paraId="1D4DD271" w14:textId="77777777" w:rsidR="00A069CE" w:rsidRPr="00A51BAC" w:rsidRDefault="00A069CE" w:rsidP="00EE371C">
      <w:pPr>
        <w:rPr>
          <w:lang w:eastAsia="cs-CZ"/>
        </w:rPr>
      </w:pPr>
      <w:r w:rsidRPr="00A51BAC">
        <w:rPr>
          <w:lang w:eastAsia="cs-CZ"/>
        </w:rPr>
        <w:t>Program by měl být realizován během pobytové zotavovací akce (nejčastěji škola v přírodě). Ideálním místem konání je tudíž rekreační areál, který se nachází v blízkosti lesů a vodních toků (řeky, potoky, prameny) či jiných vodní</w:t>
      </w:r>
      <w:r>
        <w:rPr>
          <w:lang w:eastAsia="cs-CZ"/>
        </w:rPr>
        <w:t>ch</w:t>
      </w:r>
      <w:r w:rsidRPr="00A51BAC">
        <w:rPr>
          <w:lang w:eastAsia="cs-CZ"/>
        </w:rPr>
        <w:t xml:space="preserve"> děl (rybníky, přehradní nádrže atd.)</w:t>
      </w:r>
      <w:r>
        <w:rPr>
          <w:lang w:eastAsia="cs-CZ"/>
        </w:rPr>
        <w:t>.</w:t>
      </w:r>
      <w:r w:rsidRPr="00A51BAC">
        <w:rPr>
          <w:lang w:eastAsia="cs-CZ"/>
        </w:rPr>
        <w:t xml:space="preserve"> Rekreační areál by měl disponovat dostatečnou kapacitou pro ubytování a stravování účastníků i realizátorů. Kromě dostatečných </w:t>
      </w:r>
      <w:r w:rsidRPr="00A51BAC">
        <w:rPr>
          <w:lang w:eastAsia="cs-CZ"/>
        </w:rPr>
        <w:lastRenderedPageBreak/>
        <w:t>venkovních prostor (les, louka, hřiště) by areál také měl disponovat dvěma oddělenými výukovými místnostmi a prostorem pro uskladnění materiálového vybavení.</w:t>
      </w:r>
    </w:p>
    <w:p w14:paraId="0602AFBF" w14:textId="77777777" w:rsidR="009B4CDD" w:rsidRDefault="009B4CDD" w:rsidP="009B4CDD">
      <w:pPr>
        <w:rPr>
          <w:lang w:eastAsia="cs-CZ"/>
        </w:rPr>
      </w:pPr>
    </w:p>
    <w:p w14:paraId="4D8EF9CA" w14:textId="3DC33CDD" w:rsidR="00A069CE" w:rsidRPr="00A51BAC" w:rsidRDefault="00A069CE" w:rsidP="00EE371C">
      <w:pPr>
        <w:pStyle w:val="Nadpis2"/>
        <w:rPr>
          <w:rFonts w:eastAsia="Times New Roman"/>
          <w:lang w:eastAsia="cs-CZ"/>
        </w:rPr>
      </w:pPr>
      <w:bookmarkStart w:id="12" w:name="_Toc63108902"/>
      <w:r w:rsidRPr="00A51BAC">
        <w:rPr>
          <w:rFonts w:eastAsia="Times New Roman"/>
          <w:lang w:eastAsia="cs-CZ"/>
        </w:rPr>
        <w:t>1.12 Způsob realizace programu v období po ukončení projektu</w:t>
      </w:r>
      <w:bookmarkEnd w:id="12"/>
    </w:p>
    <w:p w14:paraId="48B02677" w14:textId="1C8F76B4" w:rsidR="00357D69" w:rsidRDefault="00A069CE" w:rsidP="00357D69">
      <w:pPr>
        <w:rPr>
          <w:lang w:eastAsia="cs-CZ"/>
        </w:rPr>
      </w:pPr>
      <w:r w:rsidRPr="00A51BAC">
        <w:rPr>
          <w:lang w:eastAsia="cs-CZ"/>
        </w:rPr>
        <w:t>Program jako celek může být využíván školami nebo jinými vzdělávacími institucemi jako vzdělávací a</w:t>
      </w:r>
      <w:r w:rsidR="00411B2F">
        <w:rPr>
          <w:lang w:eastAsia="cs-CZ"/>
        </w:rPr>
        <w:t> </w:t>
      </w:r>
      <w:r w:rsidRPr="00A51BAC">
        <w:rPr>
          <w:lang w:eastAsia="cs-CZ"/>
        </w:rPr>
        <w:t>programová náplň zotavovacích akcí pro děti 3.</w:t>
      </w:r>
      <w:r>
        <w:rPr>
          <w:lang w:eastAsia="cs-CZ"/>
        </w:rPr>
        <w:t xml:space="preserve"> </w:t>
      </w:r>
      <w:r w:rsidRPr="00A51BAC">
        <w:rPr>
          <w:lang w:eastAsia="cs-CZ"/>
        </w:rPr>
        <w:t>-</w:t>
      </w:r>
      <w:r>
        <w:rPr>
          <w:lang w:eastAsia="cs-CZ"/>
        </w:rPr>
        <w:t xml:space="preserve"> </w:t>
      </w:r>
      <w:r w:rsidRPr="00A51BAC">
        <w:rPr>
          <w:lang w:eastAsia="cs-CZ"/>
        </w:rPr>
        <w:t>5. tříd základních škol. Dílčí aktivity pak mohou využít učitelé na zákl</w:t>
      </w:r>
      <w:r>
        <w:rPr>
          <w:lang w:eastAsia="cs-CZ"/>
        </w:rPr>
        <w:t>adních školách i pedagogové</w:t>
      </w:r>
      <w:r w:rsidRPr="00A51BAC">
        <w:rPr>
          <w:lang w:eastAsia="cs-CZ"/>
        </w:rPr>
        <w:t xml:space="preserve"> ve volnočasových zařízeních například jako podklad pro přípravu vyučovací hodiny nebo lekce. Možné využití dílčích aktivit je také možné při školních projektových dnech, které se tematicky zaměřují na fenomén vody, povodní a sucha.</w:t>
      </w:r>
    </w:p>
    <w:p w14:paraId="61DBA7BD" w14:textId="77777777" w:rsidR="009B4CDD" w:rsidRDefault="009B4CDD" w:rsidP="009B4CDD">
      <w:pPr>
        <w:rPr>
          <w:lang w:eastAsia="cs-CZ"/>
        </w:rPr>
      </w:pPr>
    </w:p>
    <w:p w14:paraId="1A142485" w14:textId="301CF47A" w:rsidR="00A069CE" w:rsidRPr="00A51BAC" w:rsidRDefault="00A069CE" w:rsidP="00EE371C">
      <w:pPr>
        <w:pStyle w:val="Nadpis2"/>
        <w:rPr>
          <w:rFonts w:eastAsia="Times New Roman"/>
          <w:lang w:eastAsia="cs-CZ"/>
        </w:rPr>
      </w:pPr>
      <w:bookmarkStart w:id="13" w:name="_Toc63108903"/>
      <w:r w:rsidRPr="00A51BAC">
        <w:rPr>
          <w:rFonts w:eastAsia="Times New Roman"/>
          <w:lang w:eastAsia="cs-CZ"/>
        </w:rPr>
        <w:t>1.13 Kalkulace předpokládaných nákladů na realizaci programu po ukončení projektu</w:t>
      </w:r>
      <w:bookmarkEnd w:id="13"/>
    </w:p>
    <w:p w14:paraId="04C2ADBB" w14:textId="6EB0B159" w:rsidR="00A069CE" w:rsidRDefault="00A069CE" w:rsidP="00EE371C">
      <w:pPr>
        <w:rPr>
          <w:lang w:eastAsia="cs-CZ"/>
        </w:rPr>
      </w:pPr>
      <w:r w:rsidRPr="0070068E">
        <w:rPr>
          <w:lang w:eastAsia="cs-CZ"/>
        </w:rPr>
        <w:t>Počet realizátorů/</w:t>
      </w:r>
      <w:r w:rsidR="0061730C">
        <w:t>pracovníků</w:t>
      </w:r>
      <w:r w:rsidR="0061730C" w:rsidRPr="00AB0B78">
        <w:t xml:space="preserve"> </w:t>
      </w:r>
      <w:r w:rsidR="0061730C">
        <w:t>neformálního vzdělávání</w:t>
      </w:r>
      <w:r w:rsidRPr="0070068E">
        <w:rPr>
          <w:lang w:eastAsia="cs-CZ"/>
        </w:rPr>
        <w:t>:</w:t>
      </w:r>
    </w:p>
    <w:p w14:paraId="1F6D8FC9" w14:textId="1F83F320" w:rsidR="00DE420A" w:rsidRPr="0070068E" w:rsidRDefault="00DE420A" w:rsidP="00EE371C">
      <w:pPr>
        <w:rPr>
          <w:lang w:eastAsia="cs-CZ"/>
        </w:rPr>
      </w:pPr>
      <w:r w:rsidRPr="00DE420A">
        <w:rPr>
          <w:lang w:eastAsia="cs-CZ"/>
        </w:rPr>
        <w:t xml:space="preserve">Parametry: 24 žáků, 9 realizátorů (2 pedagogové, 2 externí odborník, 4 </w:t>
      </w:r>
      <w:r w:rsidR="006F3523">
        <w:t>pracovníci</w:t>
      </w:r>
      <w:r w:rsidR="006F3523" w:rsidRPr="00AB0B78">
        <w:t xml:space="preserve"> </w:t>
      </w:r>
      <w:r w:rsidR="006F3523">
        <w:t>neformálního vzdělávání</w:t>
      </w:r>
      <w:r w:rsidRPr="00DE420A">
        <w:rPr>
          <w:lang w:eastAsia="cs-CZ"/>
        </w:rPr>
        <w:t xml:space="preserve">, 1 zdravotník). </w:t>
      </w:r>
    </w:p>
    <w:tbl>
      <w:tblPr>
        <w:tblStyle w:val="Tabulkasmkou4zvraznn1"/>
        <w:tblW w:w="0" w:type="auto"/>
        <w:tblLook w:val="04A0" w:firstRow="1" w:lastRow="0" w:firstColumn="1" w:lastColumn="0" w:noHBand="0" w:noVBand="1"/>
      </w:tblPr>
      <w:tblGrid>
        <w:gridCol w:w="750"/>
        <w:gridCol w:w="3886"/>
        <w:gridCol w:w="1880"/>
        <w:gridCol w:w="2544"/>
      </w:tblGrid>
      <w:tr w:rsidR="00DE420A" w:rsidRPr="00DE420A" w14:paraId="671552C8"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B112F83" w14:textId="77777777" w:rsidR="00DE420A" w:rsidRPr="00DE420A" w:rsidRDefault="00DE420A" w:rsidP="00DE420A">
            <w:r w:rsidRPr="00DE420A">
              <w:t xml:space="preserve">Položka </w:t>
            </w:r>
          </w:p>
        </w:tc>
        <w:tc>
          <w:tcPr>
            <w:tcW w:w="1880" w:type="dxa"/>
            <w:hideMark/>
          </w:tcPr>
          <w:p w14:paraId="7D5869C9" w14:textId="77777777" w:rsidR="00DE420A" w:rsidRPr="00DE420A" w:rsidRDefault="00DE420A" w:rsidP="00DE420A">
            <w:pPr>
              <w:cnfStyle w:val="100000000000" w:firstRow="1" w:lastRow="0" w:firstColumn="0" w:lastColumn="0" w:oddVBand="0" w:evenVBand="0" w:oddHBand="0" w:evenHBand="0" w:firstRowFirstColumn="0" w:firstRowLastColumn="0" w:lastRowFirstColumn="0" w:lastRowLastColumn="0"/>
            </w:pPr>
            <w:r w:rsidRPr="00DE420A">
              <w:t xml:space="preserve">Předpokládané náklady </w:t>
            </w:r>
          </w:p>
        </w:tc>
        <w:tc>
          <w:tcPr>
            <w:tcW w:w="2544" w:type="dxa"/>
            <w:hideMark/>
          </w:tcPr>
          <w:p w14:paraId="43DF42E0" w14:textId="77777777" w:rsidR="00DE420A" w:rsidRPr="00DE420A" w:rsidRDefault="00DE420A" w:rsidP="00DE420A">
            <w:pPr>
              <w:cnfStyle w:val="100000000000" w:firstRow="1" w:lastRow="0" w:firstColumn="0" w:lastColumn="0" w:oddVBand="0" w:evenVBand="0" w:oddHBand="0" w:evenHBand="0" w:firstRowFirstColumn="0" w:firstRowLastColumn="0" w:lastRowFirstColumn="0" w:lastRowLastColumn="0"/>
            </w:pPr>
            <w:r w:rsidRPr="00DE420A">
              <w:t xml:space="preserve">poznámky </w:t>
            </w:r>
          </w:p>
        </w:tc>
      </w:tr>
      <w:tr w:rsidR="00DE420A" w:rsidRPr="00DE420A" w14:paraId="70561CD3"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815A078" w14:textId="77777777" w:rsidR="00DE420A" w:rsidRPr="00DE420A" w:rsidRDefault="00DE420A" w:rsidP="00DE420A">
            <w:r w:rsidRPr="00DE420A">
              <w:t xml:space="preserve">Náklady na zajištění prostor </w:t>
            </w:r>
          </w:p>
        </w:tc>
        <w:tc>
          <w:tcPr>
            <w:tcW w:w="1880" w:type="dxa"/>
            <w:hideMark/>
          </w:tcPr>
          <w:p w14:paraId="30B9DEF5"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0 Kč </w:t>
            </w:r>
          </w:p>
        </w:tc>
        <w:tc>
          <w:tcPr>
            <w:tcW w:w="2544" w:type="dxa"/>
            <w:hideMark/>
          </w:tcPr>
          <w:p w14:paraId="65AB1BCB"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pronájem školící místnosti </w:t>
            </w:r>
          </w:p>
        </w:tc>
      </w:tr>
      <w:tr w:rsidR="00DE420A" w:rsidRPr="00DE420A" w14:paraId="3FC001C0" w14:textId="77777777" w:rsidTr="00050681">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29CC1F0" w14:textId="77777777" w:rsidR="00DE420A" w:rsidRPr="00DE420A" w:rsidRDefault="00DE420A" w:rsidP="00DE420A">
            <w:r w:rsidRPr="00DE420A">
              <w:t xml:space="preserve">Ubytování, stravování a doprava účastníků </w:t>
            </w:r>
          </w:p>
        </w:tc>
        <w:tc>
          <w:tcPr>
            <w:tcW w:w="1880" w:type="dxa"/>
            <w:hideMark/>
          </w:tcPr>
          <w:p w14:paraId="42C8F49F"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66 320 Kč </w:t>
            </w:r>
          </w:p>
        </w:tc>
        <w:tc>
          <w:tcPr>
            <w:tcW w:w="2544" w:type="dxa"/>
            <w:hideMark/>
          </w:tcPr>
          <w:p w14:paraId="325D48D6"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p>
        </w:tc>
      </w:tr>
      <w:tr w:rsidR="00DE420A" w:rsidRPr="00DE420A" w14:paraId="45C34E3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40FEB95" w14:textId="77777777" w:rsidR="00DE420A" w:rsidRPr="00DE420A" w:rsidRDefault="00DE420A" w:rsidP="00DE420A">
            <w:r w:rsidRPr="00DE420A">
              <w:t xml:space="preserve">z toho </w:t>
            </w:r>
          </w:p>
        </w:tc>
        <w:tc>
          <w:tcPr>
            <w:tcW w:w="0" w:type="auto"/>
            <w:hideMark/>
          </w:tcPr>
          <w:p w14:paraId="31CD7BE3"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rPr>
                <w:i/>
                <w:iCs/>
              </w:rPr>
              <w:t>Doprava účastníků</w:t>
            </w:r>
            <w:r w:rsidRPr="00DE420A">
              <w:t xml:space="preserve"> </w:t>
            </w:r>
          </w:p>
        </w:tc>
        <w:tc>
          <w:tcPr>
            <w:tcW w:w="1880" w:type="dxa"/>
            <w:hideMark/>
          </w:tcPr>
          <w:p w14:paraId="33167541"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6 320 Kč </w:t>
            </w:r>
          </w:p>
        </w:tc>
        <w:tc>
          <w:tcPr>
            <w:tcW w:w="2544" w:type="dxa"/>
            <w:hideMark/>
          </w:tcPr>
          <w:p w14:paraId="7F9D0485" w14:textId="26A3BD1D" w:rsidR="00DE420A" w:rsidRPr="00DE420A" w:rsidRDefault="0061730C" w:rsidP="00DE420A">
            <w:pPr>
              <w:cnfStyle w:val="000000100000" w:firstRow="0" w:lastRow="0" w:firstColumn="0" w:lastColumn="0" w:oddVBand="0" w:evenVBand="0" w:oddHBand="1" w:evenHBand="0" w:firstRowFirstColumn="0" w:firstRowLastColumn="0" w:lastRowFirstColumn="0" w:lastRowLastColumn="0"/>
            </w:pPr>
            <w:r>
              <w:t>MHD</w:t>
            </w:r>
          </w:p>
        </w:tc>
      </w:tr>
      <w:tr w:rsidR="00DE420A" w:rsidRPr="00DE420A" w14:paraId="6349D645" w14:textId="77777777" w:rsidTr="00050681">
        <w:tc>
          <w:tcPr>
            <w:cnfStyle w:val="001000000000" w:firstRow="0" w:lastRow="0" w:firstColumn="1" w:lastColumn="0" w:oddVBand="0" w:evenVBand="0" w:oddHBand="0" w:evenHBand="0" w:firstRowFirstColumn="0" w:firstRowLastColumn="0" w:lastRowFirstColumn="0" w:lastRowLastColumn="0"/>
            <w:tcW w:w="0" w:type="auto"/>
            <w:vMerge/>
            <w:hideMark/>
          </w:tcPr>
          <w:p w14:paraId="709C5D08" w14:textId="77777777" w:rsidR="00DE420A" w:rsidRPr="00DE420A" w:rsidRDefault="00DE420A" w:rsidP="00DE420A"/>
        </w:tc>
        <w:tc>
          <w:tcPr>
            <w:tcW w:w="0" w:type="auto"/>
            <w:hideMark/>
          </w:tcPr>
          <w:p w14:paraId="39A9FFEE"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rPr>
                <w:i/>
                <w:iCs/>
              </w:rPr>
              <w:t>Stravování a ubytování účastníků</w:t>
            </w:r>
            <w:r w:rsidRPr="00DE420A">
              <w:t xml:space="preserve"> </w:t>
            </w:r>
          </w:p>
        </w:tc>
        <w:tc>
          <w:tcPr>
            <w:tcW w:w="1880" w:type="dxa"/>
            <w:hideMark/>
          </w:tcPr>
          <w:p w14:paraId="49CC2966"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60 000 Kč </w:t>
            </w:r>
          </w:p>
        </w:tc>
        <w:tc>
          <w:tcPr>
            <w:tcW w:w="2544" w:type="dxa"/>
            <w:hideMark/>
          </w:tcPr>
          <w:p w14:paraId="385D0306"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p>
        </w:tc>
      </w:tr>
      <w:tr w:rsidR="00DE420A" w:rsidRPr="00DE420A" w14:paraId="7DF77316"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2ADEDC9" w14:textId="77777777" w:rsidR="00DE420A" w:rsidRPr="00DE420A" w:rsidRDefault="00DE420A" w:rsidP="00DE420A">
            <w:r w:rsidRPr="00DE420A">
              <w:t xml:space="preserve">Náklady na realizátory </w:t>
            </w:r>
          </w:p>
        </w:tc>
        <w:tc>
          <w:tcPr>
            <w:tcW w:w="1880" w:type="dxa"/>
            <w:hideMark/>
          </w:tcPr>
          <w:p w14:paraId="0587EDE6"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110 604 Kč </w:t>
            </w:r>
          </w:p>
        </w:tc>
        <w:tc>
          <w:tcPr>
            <w:tcW w:w="2544" w:type="dxa"/>
            <w:hideMark/>
          </w:tcPr>
          <w:p w14:paraId="4ABE34AB"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p>
        </w:tc>
      </w:tr>
      <w:tr w:rsidR="00DE420A" w:rsidRPr="00DE420A" w14:paraId="38384D5D" w14:textId="77777777" w:rsidTr="00050681">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19071392" w14:textId="77777777" w:rsidR="00DE420A" w:rsidRPr="00DE420A" w:rsidRDefault="00DE420A" w:rsidP="00DE420A">
            <w:r w:rsidRPr="00DE420A">
              <w:t xml:space="preserve">z toho </w:t>
            </w:r>
          </w:p>
        </w:tc>
        <w:tc>
          <w:tcPr>
            <w:tcW w:w="0" w:type="auto"/>
            <w:hideMark/>
          </w:tcPr>
          <w:p w14:paraId="3F869631"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rPr>
                <w:i/>
                <w:iCs/>
              </w:rPr>
              <w:t>Stravné a doprava realizátorů</w:t>
            </w:r>
            <w:r w:rsidRPr="00DE420A">
              <w:t xml:space="preserve"> </w:t>
            </w:r>
          </w:p>
        </w:tc>
        <w:tc>
          <w:tcPr>
            <w:tcW w:w="1880" w:type="dxa"/>
            <w:hideMark/>
          </w:tcPr>
          <w:p w14:paraId="293C9A96"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10 914 Kč </w:t>
            </w:r>
          </w:p>
        </w:tc>
        <w:tc>
          <w:tcPr>
            <w:tcW w:w="2544" w:type="dxa"/>
            <w:hideMark/>
          </w:tcPr>
          <w:p w14:paraId="15033C98" w14:textId="3B682D6F" w:rsidR="00DE420A" w:rsidRPr="00DE420A" w:rsidRDefault="0061730C" w:rsidP="00DE420A">
            <w:pPr>
              <w:cnfStyle w:val="000000000000" w:firstRow="0" w:lastRow="0" w:firstColumn="0" w:lastColumn="0" w:oddVBand="0" w:evenVBand="0" w:oddHBand="0" w:evenHBand="0" w:firstRowFirstColumn="0" w:firstRowLastColumn="0" w:lastRowFirstColumn="0" w:lastRowLastColumn="0"/>
            </w:pPr>
            <w:r>
              <w:t>MHD</w:t>
            </w:r>
          </w:p>
        </w:tc>
      </w:tr>
      <w:tr w:rsidR="00DE420A" w:rsidRPr="00DE420A" w14:paraId="27E96278"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62FCC0D3" w14:textId="77777777" w:rsidR="00DE420A" w:rsidRPr="00DE420A" w:rsidRDefault="00DE420A" w:rsidP="00DE420A"/>
        </w:tc>
        <w:tc>
          <w:tcPr>
            <w:tcW w:w="0" w:type="auto"/>
            <w:hideMark/>
          </w:tcPr>
          <w:p w14:paraId="157E48E7"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rPr>
                <w:i/>
                <w:iCs/>
              </w:rPr>
              <w:t>Ubytování organizátorů</w:t>
            </w:r>
            <w:r w:rsidRPr="00DE420A">
              <w:t xml:space="preserve"> </w:t>
            </w:r>
          </w:p>
        </w:tc>
        <w:tc>
          <w:tcPr>
            <w:tcW w:w="1880" w:type="dxa"/>
            <w:hideMark/>
          </w:tcPr>
          <w:p w14:paraId="28BF8F20"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9 250 Kč </w:t>
            </w:r>
          </w:p>
        </w:tc>
        <w:tc>
          <w:tcPr>
            <w:tcW w:w="2544" w:type="dxa"/>
            <w:hideMark/>
          </w:tcPr>
          <w:p w14:paraId="57E283DC"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pedagogický dozor </w:t>
            </w:r>
          </w:p>
        </w:tc>
      </w:tr>
      <w:tr w:rsidR="00DE420A" w:rsidRPr="00DE420A" w14:paraId="2F5D3164" w14:textId="77777777" w:rsidTr="00050681">
        <w:tc>
          <w:tcPr>
            <w:cnfStyle w:val="001000000000" w:firstRow="0" w:lastRow="0" w:firstColumn="1" w:lastColumn="0" w:oddVBand="0" w:evenVBand="0" w:oddHBand="0" w:evenHBand="0" w:firstRowFirstColumn="0" w:firstRowLastColumn="0" w:lastRowFirstColumn="0" w:lastRowLastColumn="0"/>
            <w:tcW w:w="0" w:type="auto"/>
            <w:vMerge/>
            <w:hideMark/>
          </w:tcPr>
          <w:p w14:paraId="3F735D60" w14:textId="77777777" w:rsidR="00DE420A" w:rsidRPr="00DE420A" w:rsidRDefault="00DE420A" w:rsidP="00DE420A"/>
        </w:tc>
        <w:tc>
          <w:tcPr>
            <w:tcW w:w="0" w:type="auto"/>
            <w:hideMark/>
          </w:tcPr>
          <w:p w14:paraId="47D2062A"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rPr>
                <w:i/>
                <w:iCs/>
              </w:rPr>
              <w:t>Ostatní náklady</w:t>
            </w:r>
            <w:r w:rsidRPr="00DE420A">
              <w:t xml:space="preserve"> </w:t>
            </w:r>
          </w:p>
        </w:tc>
        <w:tc>
          <w:tcPr>
            <w:tcW w:w="1880" w:type="dxa"/>
            <w:hideMark/>
          </w:tcPr>
          <w:p w14:paraId="5F434E60"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18 000 Kč </w:t>
            </w:r>
          </w:p>
        </w:tc>
        <w:tc>
          <w:tcPr>
            <w:tcW w:w="2544" w:type="dxa"/>
            <w:hideMark/>
          </w:tcPr>
          <w:p w14:paraId="34229FE7"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materiál </w:t>
            </w:r>
          </w:p>
        </w:tc>
      </w:tr>
      <w:tr w:rsidR="00DE420A" w:rsidRPr="00DE420A" w14:paraId="05BF274F"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253CA651" w14:textId="77777777" w:rsidR="00DE420A" w:rsidRPr="00DE420A" w:rsidRDefault="00DE420A" w:rsidP="00DE420A"/>
        </w:tc>
        <w:tc>
          <w:tcPr>
            <w:tcW w:w="0" w:type="auto"/>
            <w:hideMark/>
          </w:tcPr>
          <w:p w14:paraId="22C534DD"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rPr>
                <w:i/>
                <w:iCs/>
              </w:rPr>
              <w:t>Odměna realizátorům</w:t>
            </w:r>
            <w:r w:rsidRPr="00DE420A">
              <w:t xml:space="preserve"> </w:t>
            </w:r>
          </w:p>
        </w:tc>
        <w:tc>
          <w:tcPr>
            <w:tcW w:w="1880" w:type="dxa"/>
            <w:hideMark/>
          </w:tcPr>
          <w:p w14:paraId="0289C80C"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50 320 Kč </w:t>
            </w:r>
          </w:p>
        </w:tc>
        <w:tc>
          <w:tcPr>
            <w:tcW w:w="2544" w:type="dxa"/>
            <w:hideMark/>
          </w:tcPr>
          <w:p w14:paraId="7ACC2BF4"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p>
        </w:tc>
      </w:tr>
      <w:tr w:rsidR="00DE420A" w:rsidRPr="00DE420A" w14:paraId="28A65AEC" w14:textId="77777777" w:rsidTr="00050681">
        <w:tc>
          <w:tcPr>
            <w:cnfStyle w:val="001000000000" w:firstRow="0" w:lastRow="0" w:firstColumn="1" w:lastColumn="0" w:oddVBand="0" w:evenVBand="0" w:oddHBand="0" w:evenHBand="0" w:firstRowFirstColumn="0" w:firstRowLastColumn="0" w:lastRowFirstColumn="0" w:lastRowLastColumn="0"/>
            <w:tcW w:w="0" w:type="auto"/>
            <w:vMerge/>
            <w:hideMark/>
          </w:tcPr>
          <w:p w14:paraId="1153A8E4" w14:textId="77777777" w:rsidR="00DE420A" w:rsidRPr="00DE420A" w:rsidRDefault="00DE420A" w:rsidP="00DE420A"/>
        </w:tc>
        <w:tc>
          <w:tcPr>
            <w:tcW w:w="0" w:type="auto"/>
            <w:hideMark/>
          </w:tcPr>
          <w:p w14:paraId="5182E63A"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rPr>
                <w:i/>
                <w:iCs/>
              </w:rPr>
              <w:t>Hodinová odměna pro 1 realizátora včetně odvodů</w:t>
            </w:r>
            <w:r w:rsidRPr="00DE420A">
              <w:t xml:space="preserve"> </w:t>
            </w:r>
          </w:p>
        </w:tc>
        <w:tc>
          <w:tcPr>
            <w:tcW w:w="1880" w:type="dxa"/>
            <w:hideMark/>
          </w:tcPr>
          <w:p w14:paraId="7D874960" w14:textId="341510FC" w:rsidR="00DE420A" w:rsidRDefault="0061730C" w:rsidP="00DE420A">
            <w:pPr>
              <w:cnfStyle w:val="000000000000" w:firstRow="0" w:lastRow="0" w:firstColumn="0" w:lastColumn="0" w:oddVBand="0" w:evenVBand="0" w:oddHBand="0" w:evenHBand="0" w:firstRowFirstColumn="0" w:firstRowLastColumn="0" w:lastRowFirstColumn="0" w:lastRowLastColumn="0"/>
            </w:pPr>
            <w:r>
              <w:t>pracovník</w:t>
            </w:r>
            <w:r w:rsidRPr="00AB0B78">
              <w:t xml:space="preserve"> </w:t>
            </w:r>
            <w:r>
              <w:t>neformálního vzdělávání</w:t>
            </w:r>
            <w:r w:rsidR="00DE420A" w:rsidRPr="00DE420A">
              <w:t xml:space="preserve"> 180 Kč</w:t>
            </w:r>
          </w:p>
          <w:p w14:paraId="25C73024" w14:textId="6BA41B14"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odborník 450 Kč </w:t>
            </w:r>
          </w:p>
        </w:tc>
        <w:tc>
          <w:tcPr>
            <w:tcW w:w="2544" w:type="dxa"/>
            <w:hideMark/>
          </w:tcPr>
          <w:p w14:paraId="658E8C39"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p>
        </w:tc>
      </w:tr>
      <w:tr w:rsidR="00DE420A" w:rsidRPr="00DE420A" w14:paraId="0E709CB0"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0FADF03" w14:textId="77777777" w:rsidR="00DE420A" w:rsidRPr="00DE420A" w:rsidRDefault="00DE420A" w:rsidP="00DE420A"/>
        </w:tc>
        <w:tc>
          <w:tcPr>
            <w:tcW w:w="0" w:type="auto"/>
            <w:hideMark/>
          </w:tcPr>
          <w:p w14:paraId="034A3050"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rPr>
                <w:i/>
                <w:iCs/>
              </w:rPr>
              <w:t>specifické vybavení</w:t>
            </w:r>
            <w:r w:rsidRPr="00DE420A">
              <w:t xml:space="preserve"> </w:t>
            </w:r>
          </w:p>
        </w:tc>
        <w:tc>
          <w:tcPr>
            <w:tcW w:w="1880" w:type="dxa"/>
            <w:hideMark/>
          </w:tcPr>
          <w:p w14:paraId="502C25B5"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21 100 Kč </w:t>
            </w:r>
          </w:p>
        </w:tc>
        <w:tc>
          <w:tcPr>
            <w:tcW w:w="2544" w:type="dxa"/>
            <w:hideMark/>
          </w:tcPr>
          <w:p w14:paraId="48AF76E2"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jednorázová investice </w:t>
            </w:r>
          </w:p>
        </w:tc>
      </w:tr>
      <w:tr w:rsidR="00DE420A" w:rsidRPr="00DE420A" w14:paraId="787546B2" w14:textId="77777777" w:rsidTr="00050681">
        <w:tc>
          <w:tcPr>
            <w:cnfStyle w:val="001000000000" w:firstRow="0" w:lastRow="0" w:firstColumn="1" w:lastColumn="0" w:oddVBand="0" w:evenVBand="0" w:oddHBand="0" w:evenHBand="0" w:firstRowFirstColumn="0" w:firstRowLastColumn="0" w:lastRowFirstColumn="0" w:lastRowLastColumn="0"/>
            <w:tcW w:w="0" w:type="auto"/>
            <w:vMerge/>
            <w:hideMark/>
          </w:tcPr>
          <w:p w14:paraId="1137C496" w14:textId="77777777" w:rsidR="00DE420A" w:rsidRPr="00DE420A" w:rsidRDefault="00DE420A" w:rsidP="00DE420A"/>
        </w:tc>
        <w:tc>
          <w:tcPr>
            <w:tcW w:w="0" w:type="auto"/>
            <w:hideMark/>
          </w:tcPr>
          <w:p w14:paraId="237D6E42"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rPr>
                <w:i/>
                <w:iCs/>
              </w:rPr>
              <w:t>vstupné</w:t>
            </w:r>
            <w:r w:rsidRPr="00DE420A">
              <w:t xml:space="preserve"> </w:t>
            </w:r>
          </w:p>
        </w:tc>
        <w:tc>
          <w:tcPr>
            <w:tcW w:w="1880" w:type="dxa"/>
            <w:hideMark/>
          </w:tcPr>
          <w:p w14:paraId="1DFBA38F"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1 020 Kč </w:t>
            </w:r>
          </w:p>
        </w:tc>
        <w:tc>
          <w:tcPr>
            <w:tcW w:w="2544" w:type="dxa"/>
            <w:hideMark/>
          </w:tcPr>
          <w:p w14:paraId="59BE66A9"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p>
        </w:tc>
      </w:tr>
      <w:tr w:rsidR="00DE420A" w:rsidRPr="00DE420A" w14:paraId="2CC5F008"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6260AAF" w14:textId="77777777" w:rsidR="00DE420A" w:rsidRPr="00DE420A" w:rsidRDefault="00DE420A" w:rsidP="00DE420A">
            <w:r w:rsidRPr="00DE420A">
              <w:t xml:space="preserve">Náklady celkem </w:t>
            </w:r>
          </w:p>
        </w:tc>
        <w:tc>
          <w:tcPr>
            <w:tcW w:w="1880" w:type="dxa"/>
            <w:hideMark/>
          </w:tcPr>
          <w:p w14:paraId="3C74A455"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176 924 Kč </w:t>
            </w:r>
          </w:p>
        </w:tc>
        <w:tc>
          <w:tcPr>
            <w:tcW w:w="2544" w:type="dxa"/>
            <w:hideMark/>
          </w:tcPr>
          <w:p w14:paraId="61D112AA"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p>
        </w:tc>
      </w:tr>
      <w:tr w:rsidR="00DE420A" w:rsidRPr="00DE420A" w14:paraId="0035BC63" w14:textId="77777777" w:rsidTr="00050681">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0962871" w14:textId="77777777" w:rsidR="00DE420A" w:rsidRPr="00DE420A" w:rsidRDefault="00DE420A" w:rsidP="00DE420A">
            <w:r w:rsidRPr="00DE420A">
              <w:t xml:space="preserve">Poplatek za 1 účastníka </w:t>
            </w:r>
          </w:p>
        </w:tc>
        <w:tc>
          <w:tcPr>
            <w:tcW w:w="1880" w:type="dxa"/>
            <w:hideMark/>
          </w:tcPr>
          <w:p w14:paraId="5B9A401B"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7 372 Kč </w:t>
            </w:r>
          </w:p>
        </w:tc>
        <w:tc>
          <w:tcPr>
            <w:tcW w:w="2544" w:type="dxa"/>
            <w:hideMark/>
          </w:tcPr>
          <w:p w14:paraId="479A2978"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p>
        </w:tc>
      </w:tr>
    </w:tbl>
    <w:p w14:paraId="657C5E38" w14:textId="77777777" w:rsidR="00DE420A" w:rsidRDefault="00DE420A" w:rsidP="00DE420A">
      <w:pPr>
        <w:rPr>
          <w:lang w:eastAsia="cs-CZ"/>
        </w:rPr>
      </w:pPr>
    </w:p>
    <w:p w14:paraId="6CED588E" w14:textId="440A982A" w:rsidR="00DE420A" w:rsidRPr="00DE420A" w:rsidRDefault="00DE420A" w:rsidP="00DE420A">
      <w:pPr>
        <w:pStyle w:val="Nadpis2"/>
        <w:rPr>
          <w:rFonts w:eastAsia="Times New Roman"/>
          <w:lang w:eastAsia="cs-CZ"/>
        </w:rPr>
      </w:pPr>
      <w:bookmarkStart w:id="14" w:name="_Toc63108904"/>
      <w:r w:rsidRPr="00DE420A">
        <w:rPr>
          <w:rFonts w:eastAsia="Times New Roman"/>
          <w:lang w:eastAsia="cs-CZ"/>
        </w:rPr>
        <w:t>1.14 Odkazy, na kterých je program zveřejněn k volnému využití</w:t>
      </w:r>
      <w:bookmarkEnd w:id="14"/>
    </w:p>
    <w:p w14:paraId="686B1F31" w14:textId="77777777" w:rsidR="00DE420A" w:rsidRPr="00DE420A" w:rsidRDefault="00DE420A" w:rsidP="00DE420A">
      <w:pPr>
        <w:rPr>
          <w:lang w:eastAsia="cs-CZ"/>
        </w:rPr>
      </w:pPr>
      <w:r w:rsidRPr="00DE420A">
        <w:rPr>
          <w:lang w:eastAsia="cs-CZ"/>
        </w:rPr>
        <w:t xml:space="preserve">Všechny materiály programu Škola v přírodě 2.0 jsou k dispozici na adrese </w:t>
      </w:r>
    </w:p>
    <w:p w14:paraId="2831D60A" w14:textId="00688031" w:rsidR="00DE420A" w:rsidRPr="00DE420A" w:rsidRDefault="005404FF" w:rsidP="00DE420A">
      <w:pPr>
        <w:rPr>
          <w:lang w:eastAsia="cs-CZ"/>
        </w:rPr>
      </w:pPr>
      <w:hyperlink r:id="rId20" w:tgtFrame="_blank" w:tooltip="https://mscb.vida.cz/skolam/svp2/uvod" w:history="1">
        <w:r w:rsidR="00DE420A" w:rsidRPr="00DE420A">
          <w:rPr>
            <w:color w:val="0000FF"/>
            <w:u w:val="single"/>
            <w:lang w:eastAsia="cs-CZ"/>
          </w:rPr>
          <w:t>https://mscb.vida.cz/skolam/svp2/uvod</w:t>
        </w:r>
      </w:hyperlink>
      <w:r w:rsidR="00DE420A" w:rsidRPr="00DE420A">
        <w:rPr>
          <w:lang w:eastAsia="cs-CZ"/>
        </w:rPr>
        <w:t xml:space="preserve"> pod licencí </w:t>
      </w:r>
      <w:hyperlink r:id="rId21" w:tgtFrame="_blank" w:tooltip="https://creativecommons.org/licenses/by-sa/4.0/deed.cs" w:history="1">
        <w:r w:rsidR="00DE420A" w:rsidRPr="00DE420A">
          <w:rPr>
            <w:color w:val="0000FF"/>
            <w:u w:val="single"/>
            <w:lang w:eastAsia="cs-CZ"/>
          </w:rPr>
          <w:t>Creative Commons 4.0 BY-SA</w:t>
        </w:r>
      </w:hyperlink>
      <w:r w:rsidR="00DE420A" w:rsidRPr="00DE420A">
        <w:rPr>
          <w:lang w:eastAsia="cs-CZ"/>
        </w:rPr>
        <w:t xml:space="preserve">. </w:t>
      </w:r>
    </w:p>
    <w:p w14:paraId="1AED027F" w14:textId="77777777" w:rsidR="00DE420A" w:rsidRDefault="00DE420A" w:rsidP="00DE420A">
      <w:pPr>
        <w:rPr>
          <w:lang w:eastAsia="cs-CZ"/>
        </w:rPr>
      </w:pPr>
      <w:r w:rsidRPr="00DE420A">
        <w:rPr>
          <w:lang w:eastAsia="cs-CZ"/>
        </w:rPr>
        <w:t xml:space="preserve">Program bude po schválení řídícím orgánem zveřejněn na portále </w:t>
      </w:r>
      <w:hyperlink r:id="rId22" w:tgtFrame="_blank" w:tooltip="https://rvp.cz/" w:history="1">
        <w:r w:rsidRPr="00DE420A">
          <w:rPr>
            <w:color w:val="0000FF"/>
            <w:u w:val="single"/>
            <w:lang w:eastAsia="cs-CZ"/>
          </w:rPr>
          <w:t>https://rvp.cz/</w:t>
        </w:r>
      </w:hyperlink>
      <w:r w:rsidRPr="00DE420A">
        <w:rPr>
          <w:lang w:eastAsia="cs-CZ"/>
        </w:rPr>
        <w:t xml:space="preserve">. </w:t>
      </w:r>
    </w:p>
    <w:p w14:paraId="4F1BB218" w14:textId="77777777" w:rsidR="00A073FE" w:rsidRPr="00CB6473" w:rsidRDefault="00A073FE" w:rsidP="00A073FE">
      <w:pPr>
        <w:rPr>
          <w:rFonts w:ascii="Calibri" w:hAnsi="Calibri"/>
        </w:rPr>
      </w:pPr>
      <w:r w:rsidRPr="00CB6473">
        <w:lastRenderedPageBreak/>
        <w:t>Pokud není uvedeno jinak</w:t>
      </w:r>
      <w:r>
        <w:t>,</w:t>
      </w:r>
      <w:r w:rsidRPr="00CB6473">
        <w:t xml:space="preserve"> jsou použité obrázky, grafy, mapky, tabulky, prezentace, fotografie či videa v programu včetně příloh autorským dílem tvůrců programu nebo bylo zakoupeno s autorskými právy, </w:t>
      </w:r>
      <w:bookmarkStart w:id="15" w:name="_GoBack"/>
      <w:r w:rsidRPr="00CB6473">
        <w:t xml:space="preserve">případně použito z volných databází. </w:t>
      </w:r>
    </w:p>
    <w:bookmarkEnd w:id="15"/>
    <w:p w14:paraId="748C0FD1" w14:textId="77777777" w:rsidR="00A073FE" w:rsidRPr="00CB6473" w:rsidRDefault="00A073FE" w:rsidP="00A073FE">
      <w:r w:rsidRPr="00CB6473">
        <w:t>Pořízená videa a fotografie jsou do programu zařazeny v souladu s GDPR.</w:t>
      </w:r>
    </w:p>
    <w:p w14:paraId="4B7FE3C4" w14:textId="77777777" w:rsidR="00A073FE" w:rsidRPr="00DE420A" w:rsidRDefault="00A073FE" w:rsidP="00DE420A">
      <w:pPr>
        <w:rPr>
          <w:lang w:eastAsia="cs-CZ"/>
        </w:rPr>
      </w:pPr>
    </w:p>
    <w:p w14:paraId="56BCECC2" w14:textId="32216B12" w:rsidR="00A069CE" w:rsidRDefault="00A069CE" w:rsidP="00A069CE">
      <w:pPr>
        <w:rPr>
          <w:rFonts w:cstheme="minorHAnsi"/>
          <w:sz w:val="24"/>
          <w:szCs w:val="24"/>
        </w:rPr>
      </w:pPr>
      <w:r>
        <w:rPr>
          <w:rFonts w:cstheme="minorHAnsi"/>
          <w:sz w:val="24"/>
          <w:szCs w:val="24"/>
        </w:rPr>
        <w:br w:type="page"/>
      </w:r>
    </w:p>
    <w:p w14:paraId="098D4274" w14:textId="5416D4E7" w:rsidR="00747A6D" w:rsidRDefault="00273F3E" w:rsidP="00273F3E">
      <w:pPr>
        <w:pStyle w:val="Nadpis1"/>
      </w:pPr>
      <w:bookmarkStart w:id="16" w:name="_Toc63108905"/>
      <w:r>
        <w:lastRenderedPageBreak/>
        <w:t>2</w:t>
      </w:r>
      <w:r w:rsidR="00747A6D">
        <w:t xml:space="preserve"> Podrobně </w:t>
      </w:r>
      <w:r w:rsidR="00747A6D" w:rsidRPr="00273F3E">
        <w:t>rozpracovaný</w:t>
      </w:r>
      <w:r w:rsidR="00747A6D">
        <w:t xml:space="preserve"> </w:t>
      </w:r>
      <w:r w:rsidR="008B4F27">
        <w:t>obsah programu</w:t>
      </w:r>
      <w:bookmarkEnd w:id="16"/>
    </w:p>
    <w:p w14:paraId="28D3A7E8" w14:textId="30F0A6F9" w:rsidR="00A069CE" w:rsidRDefault="000C6DB3" w:rsidP="000C6DB3">
      <w:pPr>
        <w:pStyle w:val="Nadpis2"/>
      </w:pPr>
      <w:bookmarkStart w:id="17" w:name="_Toc63108906"/>
      <w:r>
        <w:t xml:space="preserve">2.1 </w:t>
      </w:r>
      <w:r w:rsidR="00A069CE" w:rsidRPr="00811B76">
        <w:t>Ranní rozcvičky</w:t>
      </w:r>
      <w:bookmarkEnd w:id="17"/>
    </w:p>
    <w:p w14:paraId="42302FC9" w14:textId="77777777" w:rsidR="00887754" w:rsidRPr="001646AB" w:rsidRDefault="00887754" w:rsidP="00887754">
      <w:pPr>
        <w:rPr>
          <w:u w:val="single"/>
        </w:rPr>
      </w:pPr>
      <w:r w:rsidRPr="001646AB">
        <w:rPr>
          <w:u w:val="single"/>
        </w:rPr>
        <w:t>Forma a popis realizace</w:t>
      </w:r>
    </w:p>
    <w:p w14:paraId="4DA61A05" w14:textId="77777777" w:rsidR="00887754" w:rsidRPr="00A51BAC" w:rsidRDefault="00887754" w:rsidP="00887754">
      <w:r w:rsidRPr="00A51BAC">
        <w:t>Série pohybových a soutěžních aktivit na ranní rozcvičku.</w:t>
      </w:r>
    </w:p>
    <w:p w14:paraId="6C03AE04" w14:textId="77777777" w:rsidR="000F077B" w:rsidRPr="00A51BAC" w:rsidRDefault="000F077B" w:rsidP="000F077B">
      <w:r w:rsidRPr="002E4C6D">
        <w:rPr>
          <w:u w:val="single"/>
        </w:rPr>
        <w:t>Metody</w:t>
      </w:r>
    </w:p>
    <w:p w14:paraId="6437B069" w14:textId="024EC234" w:rsidR="000F077B" w:rsidRPr="00A51BAC" w:rsidRDefault="006F3523" w:rsidP="000F077B">
      <w:r>
        <w:t>P</w:t>
      </w:r>
      <w:r w:rsidR="000F077B" w:rsidRPr="00A51BAC">
        <w:t>ohybová hra, fyzické cvičení, hraní rolí</w:t>
      </w:r>
    </w:p>
    <w:p w14:paraId="5811C914" w14:textId="402D9812" w:rsidR="00887754" w:rsidRDefault="00011934" w:rsidP="000C6DB3">
      <w:pPr>
        <w:rPr>
          <w:u w:val="single"/>
        </w:rPr>
      </w:pPr>
      <w:r>
        <w:rPr>
          <w:u w:val="single"/>
        </w:rPr>
        <w:t>Pomůcky</w:t>
      </w:r>
    </w:p>
    <w:tbl>
      <w:tblPr>
        <w:tblStyle w:val="Tabulkasmkou4zvraznn1"/>
        <w:tblW w:w="0" w:type="auto"/>
        <w:tblLook w:val="04A0" w:firstRow="1" w:lastRow="0" w:firstColumn="1" w:lastColumn="0" w:noHBand="0" w:noVBand="1"/>
      </w:tblPr>
      <w:tblGrid>
        <w:gridCol w:w="2635"/>
        <w:gridCol w:w="722"/>
        <w:gridCol w:w="5072"/>
      </w:tblGrid>
      <w:tr w:rsidR="00011934" w:rsidRPr="00193ECE" w14:paraId="1123A32D"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2FB638" w14:textId="77777777" w:rsidR="00011934" w:rsidRPr="00095B05" w:rsidRDefault="00011934" w:rsidP="00584D71">
            <w:pPr>
              <w:rPr>
                <w:b w:val="0"/>
              </w:rPr>
            </w:pPr>
            <w:r w:rsidRPr="00095B05">
              <w:rPr>
                <w:b w:val="0"/>
              </w:rPr>
              <w:t>Položka</w:t>
            </w:r>
          </w:p>
        </w:tc>
        <w:tc>
          <w:tcPr>
            <w:tcW w:w="0" w:type="auto"/>
            <w:hideMark/>
          </w:tcPr>
          <w:p w14:paraId="316E475B" w14:textId="77777777" w:rsidR="00011934" w:rsidRPr="00095B05" w:rsidRDefault="00011934" w:rsidP="00584D71">
            <w:pPr>
              <w:cnfStyle w:val="100000000000" w:firstRow="1" w:lastRow="0" w:firstColumn="0" w:lastColumn="0" w:oddVBand="0" w:evenVBand="0" w:oddHBand="0" w:evenHBand="0" w:firstRowFirstColumn="0" w:firstRowLastColumn="0" w:lastRowFirstColumn="0" w:lastRowLastColumn="0"/>
              <w:rPr>
                <w:b w:val="0"/>
              </w:rPr>
            </w:pPr>
            <w:r w:rsidRPr="00095B05">
              <w:rPr>
                <w:b w:val="0"/>
              </w:rPr>
              <w:t>Počet</w:t>
            </w:r>
          </w:p>
        </w:tc>
        <w:tc>
          <w:tcPr>
            <w:tcW w:w="0" w:type="auto"/>
            <w:hideMark/>
          </w:tcPr>
          <w:p w14:paraId="6EB42CB2" w14:textId="77777777" w:rsidR="00011934" w:rsidRPr="00095B05" w:rsidRDefault="00011934" w:rsidP="00584D71">
            <w:pPr>
              <w:cnfStyle w:val="100000000000" w:firstRow="1" w:lastRow="0" w:firstColumn="0" w:lastColumn="0" w:oddVBand="0" w:evenVBand="0" w:oddHBand="0" w:evenHBand="0" w:firstRowFirstColumn="0" w:firstRowLastColumn="0" w:lastRowFirstColumn="0" w:lastRowLastColumn="0"/>
              <w:rPr>
                <w:b w:val="0"/>
              </w:rPr>
            </w:pPr>
            <w:r w:rsidRPr="00095B05">
              <w:rPr>
                <w:b w:val="0"/>
              </w:rPr>
              <w:t>Popis</w:t>
            </w:r>
          </w:p>
        </w:tc>
      </w:tr>
      <w:tr w:rsidR="00011934" w:rsidRPr="00193ECE" w14:paraId="5DAEDE19"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37A83A" w14:textId="77777777" w:rsidR="00011934" w:rsidRPr="00095B05" w:rsidRDefault="00011934" w:rsidP="00584D71">
            <w:pPr>
              <w:rPr>
                <w:b w:val="0"/>
              </w:rPr>
            </w:pPr>
            <w:r w:rsidRPr="00095B05">
              <w:rPr>
                <w:b w:val="0"/>
              </w:rPr>
              <w:t>mince</w:t>
            </w:r>
          </w:p>
        </w:tc>
        <w:tc>
          <w:tcPr>
            <w:tcW w:w="0" w:type="auto"/>
            <w:hideMark/>
          </w:tcPr>
          <w:p w14:paraId="353D795C"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100</w:t>
            </w:r>
          </w:p>
        </w:tc>
        <w:tc>
          <w:tcPr>
            <w:tcW w:w="0" w:type="auto"/>
            <w:hideMark/>
          </w:tcPr>
          <w:p w14:paraId="1265926B"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děti je dostávají za aktivní účast na rozcvičce</w:t>
            </w:r>
          </w:p>
        </w:tc>
      </w:tr>
      <w:tr w:rsidR="00011934" w:rsidRPr="00193ECE" w14:paraId="729CBC54"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188B4D03" w14:textId="77777777" w:rsidR="00011934" w:rsidRPr="00095B05" w:rsidRDefault="00011934" w:rsidP="00584D71">
            <w:pPr>
              <w:rPr>
                <w:b w:val="0"/>
              </w:rPr>
            </w:pPr>
            <w:r w:rsidRPr="00095B05">
              <w:rPr>
                <w:b w:val="0"/>
              </w:rPr>
              <w:t>karty volitelných aktivit</w:t>
            </w:r>
          </w:p>
        </w:tc>
        <w:tc>
          <w:tcPr>
            <w:tcW w:w="0" w:type="auto"/>
            <w:hideMark/>
          </w:tcPr>
          <w:p w14:paraId="33161D18"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25</w:t>
            </w:r>
          </w:p>
        </w:tc>
        <w:tc>
          <w:tcPr>
            <w:tcW w:w="0" w:type="auto"/>
            <w:hideMark/>
          </w:tcPr>
          <w:p w14:paraId="7266F39D"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každá karta má specifikovanou jednu zahřívací aktivitu</w:t>
            </w:r>
          </w:p>
        </w:tc>
      </w:tr>
      <w:tr w:rsidR="00011934" w:rsidRPr="00193ECE" w14:paraId="2590A934"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F1CABF" w14:textId="77777777" w:rsidR="00011934" w:rsidRPr="00095B05" w:rsidRDefault="00011934" w:rsidP="00584D71">
            <w:pPr>
              <w:rPr>
                <w:b w:val="0"/>
              </w:rPr>
            </w:pPr>
            <w:r w:rsidRPr="00095B05">
              <w:rPr>
                <w:b w:val="0"/>
              </w:rPr>
              <w:t>přenosný mini reproduktor</w:t>
            </w:r>
          </w:p>
        </w:tc>
        <w:tc>
          <w:tcPr>
            <w:tcW w:w="0" w:type="auto"/>
            <w:hideMark/>
          </w:tcPr>
          <w:p w14:paraId="33FBA7FA"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1</w:t>
            </w:r>
          </w:p>
        </w:tc>
        <w:tc>
          <w:tcPr>
            <w:tcW w:w="0" w:type="auto"/>
            <w:hideMark/>
          </w:tcPr>
          <w:p w14:paraId="5867EA34"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na buzení a hudební doprovod rozcvičky</w:t>
            </w:r>
          </w:p>
        </w:tc>
      </w:tr>
      <w:tr w:rsidR="00011934" w:rsidRPr="00193ECE" w14:paraId="161D6D8C"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39B80157" w14:textId="77777777" w:rsidR="00011934" w:rsidRPr="00095B05" w:rsidRDefault="00011934" w:rsidP="00584D71">
            <w:pPr>
              <w:rPr>
                <w:b w:val="0"/>
              </w:rPr>
            </w:pPr>
            <w:r w:rsidRPr="00095B05">
              <w:rPr>
                <w:b w:val="0"/>
              </w:rPr>
              <w:t>sportovní vybavení</w:t>
            </w:r>
          </w:p>
        </w:tc>
        <w:tc>
          <w:tcPr>
            <w:tcW w:w="0" w:type="auto"/>
            <w:hideMark/>
          </w:tcPr>
          <w:p w14:paraId="63182B17"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3x</w:t>
            </w:r>
          </w:p>
        </w:tc>
        <w:tc>
          <w:tcPr>
            <w:tcW w:w="0" w:type="auto"/>
            <w:hideMark/>
          </w:tcPr>
          <w:p w14:paraId="3139EBF2"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švihadla, míče, lano, PET láhve jako činky</w:t>
            </w:r>
          </w:p>
        </w:tc>
      </w:tr>
      <w:tr w:rsidR="00011934" w:rsidRPr="00193ECE" w14:paraId="5AAE1E5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00440B" w14:textId="77777777" w:rsidR="00011934" w:rsidRPr="00095B05" w:rsidRDefault="00011934" w:rsidP="00584D71">
            <w:pPr>
              <w:rPr>
                <w:b w:val="0"/>
              </w:rPr>
            </w:pPr>
            <w:r w:rsidRPr="00095B05">
              <w:rPr>
                <w:b w:val="0"/>
              </w:rPr>
              <w:t>malé součástky na třídění</w:t>
            </w:r>
          </w:p>
        </w:tc>
        <w:tc>
          <w:tcPr>
            <w:tcW w:w="0" w:type="auto"/>
            <w:hideMark/>
          </w:tcPr>
          <w:p w14:paraId="5F3F059A"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25</w:t>
            </w:r>
          </w:p>
        </w:tc>
        <w:tc>
          <w:tcPr>
            <w:tcW w:w="0" w:type="auto"/>
            <w:hideMark/>
          </w:tcPr>
          <w:p w14:paraId="0FC6DA37"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směs součástek: nastříhaná brčka, matky, sponky, atd.</w:t>
            </w:r>
          </w:p>
        </w:tc>
      </w:tr>
      <w:tr w:rsidR="00011934" w:rsidRPr="00193ECE" w14:paraId="172A1F21"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4CF99F8" w14:textId="77777777" w:rsidR="00011934" w:rsidRPr="00095B05" w:rsidRDefault="00011934" w:rsidP="00584D71">
            <w:pPr>
              <w:rPr>
                <w:b w:val="0"/>
              </w:rPr>
            </w:pPr>
            <w:r w:rsidRPr="00095B05">
              <w:rPr>
                <w:b w:val="0"/>
              </w:rPr>
              <w:t>kyblíky</w:t>
            </w:r>
          </w:p>
        </w:tc>
        <w:tc>
          <w:tcPr>
            <w:tcW w:w="0" w:type="auto"/>
            <w:hideMark/>
          </w:tcPr>
          <w:p w14:paraId="0B52A42D"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4</w:t>
            </w:r>
          </w:p>
        </w:tc>
        <w:tc>
          <w:tcPr>
            <w:tcW w:w="0" w:type="auto"/>
            <w:hideMark/>
          </w:tcPr>
          <w:p w14:paraId="7C710718"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na směs součástek</w:t>
            </w:r>
          </w:p>
        </w:tc>
      </w:tr>
      <w:tr w:rsidR="00011934" w:rsidRPr="00193ECE" w14:paraId="6CC60F0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F8EEC2" w14:textId="77777777" w:rsidR="00011934" w:rsidRPr="00095B05" w:rsidRDefault="00011934" w:rsidP="00584D71">
            <w:pPr>
              <w:rPr>
                <w:b w:val="0"/>
              </w:rPr>
            </w:pPr>
            <w:r w:rsidRPr="00095B05">
              <w:rPr>
                <w:b w:val="0"/>
              </w:rPr>
              <w:t>šátky</w:t>
            </w:r>
          </w:p>
        </w:tc>
        <w:tc>
          <w:tcPr>
            <w:tcW w:w="0" w:type="auto"/>
            <w:hideMark/>
          </w:tcPr>
          <w:p w14:paraId="79EC6409"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4</w:t>
            </w:r>
          </w:p>
        </w:tc>
        <w:tc>
          <w:tcPr>
            <w:tcW w:w="0" w:type="auto"/>
            <w:hideMark/>
          </w:tcPr>
          <w:p w14:paraId="7CC6AC1F"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na třídění součástek</w:t>
            </w:r>
          </w:p>
        </w:tc>
      </w:tr>
      <w:tr w:rsidR="00011934" w:rsidRPr="00193ECE" w14:paraId="4AF0472C"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053B83CC" w14:textId="77777777" w:rsidR="00011934" w:rsidRPr="00095B05" w:rsidRDefault="00011934" w:rsidP="00584D71">
            <w:pPr>
              <w:rPr>
                <w:b w:val="0"/>
              </w:rPr>
            </w:pPr>
            <w:r w:rsidRPr="00095B05">
              <w:rPr>
                <w:b w:val="0"/>
              </w:rPr>
              <w:t>ešusy</w:t>
            </w:r>
          </w:p>
        </w:tc>
        <w:tc>
          <w:tcPr>
            <w:tcW w:w="0" w:type="auto"/>
            <w:hideMark/>
          </w:tcPr>
          <w:p w14:paraId="573BCD26"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16</w:t>
            </w:r>
          </w:p>
        </w:tc>
        <w:tc>
          <w:tcPr>
            <w:tcW w:w="0" w:type="auto"/>
            <w:hideMark/>
          </w:tcPr>
          <w:p w14:paraId="2C3A12CF"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na třídění součástek</w:t>
            </w:r>
          </w:p>
        </w:tc>
      </w:tr>
      <w:tr w:rsidR="00011934" w:rsidRPr="00193ECE" w14:paraId="6B23B2F2"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E730C2" w14:textId="77777777" w:rsidR="00011934" w:rsidRPr="00095B05" w:rsidRDefault="00011934" w:rsidP="00584D71">
            <w:pPr>
              <w:rPr>
                <w:b w:val="0"/>
              </w:rPr>
            </w:pPr>
            <w:r w:rsidRPr="00095B05">
              <w:rPr>
                <w:b w:val="0"/>
              </w:rPr>
              <w:t>brčka</w:t>
            </w:r>
          </w:p>
        </w:tc>
        <w:tc>
          <w:tcPr>
            <w:tcW w:w="0" w:type="auto"/>
            <w:hideMark/>
          </w:tcPr>
          <w:p w14:paraId="06467126"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25</w:t>
            </w:r>
          </w:p>
        </w:tc>
        <w:tc>
          <w:tcPr>
            <w:tcW w:w="0" w:type="auto"/>
            <w:hideMark/>
          </w:tcPr>
          <w:p w14:paraId="576F7D38"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na aktivitu s přenášením lentilek</w:t>
            </w:r>
          </w:p>
        </w:tc>
      </w:tr>
      <w:tr w:rsidR="00011934" w:rsidRPr="00193ECE" w14:paraId="54FE33E4"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5394D371" w14:textId="77777777" w:rsidR="00011934" w:rsidRPr="00095B05" w:rsidRDefault="00011934" w:rsidP="00584D71">
            <w:pPr>
              <w:rPr>
                <w:b w:val="0"/>
              </w:rPr>
            </w:pPr>
            <w:r w:rsidRPr="00095B05">
              <w:rPr>
                <w:b w:val="0"/>
              </w:rPr>
              <w:t>lentilky</w:t>
            </w:r>
          </w:p>
        </w:tc>
        <w:tc>
          <w:tcPr>
            <w:tcW w:w="0" w:type="auto"/>
            <w:hideMark/>
          </w:tcPr>
          <w:p w14:paraId="0F8074B0"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200</w:t>
            </w:r>
          </w:p>
        </w:tc>
        <w:tc>
          <w:tcPr>
            <w:tcW w:w="0" w:type="auto"/>
            <w:hideMark/>
          </w:tcPr>
          <w:p w14:paraId="4E094739" w14:textId="77777777" w:rsidR="00011934" w:rsidRPr="00095B05" w:rsidRDefault="00011934" w:rsidP="00584D71">
            <w:pPr>
              <w:cnfStyle w:val="000000000000" w:firstRow="0" w:lastRow="0" w:firstColumn="0" w:lastColumn="0" w:oddVBand="0" w:evenVBand="0" w:oddHBand="0" w:evenHBand="0" w:firstRowFirstColumn="0" w:firstRowLastColumn="0" w:lastRowFirstColumn="0" w:lastRowLastColumn="0"/>
            </w:pPr>
            <w:r w:rsidRPr="00095B05">
              <w:t>na aktivitu s přenášením lentilek</w:t>
            </w:r>
          </w:p>
        </w:tc>
      </w:tr>
      <w:tr w:rsidR="00011934" w:rsidRPr="00193ECE" w14:paraId="20EB3F8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199808" w14:textId="77777777" w:rsidR="00011934" w:rsidRPr="00095B05" w:rsidRDefault="00011934" w:rsidP="00584D71">
            <w:pPr>
              <w:rPr>
                <w:b w:val="0"/>
              </w:rPr>
            </w:pPr>
            <w:r w:rsidRPr="00095B05">
              <w:rPr>
                <w:b w:val="0"/>
              </w:rPr>
              <w:t>trs banánů</w:t>
            </w:r>
          </w:p>
        </w:tc>
        <w:tc>
          <w:tcPr>
            <w:tcW w:w="0" w:type="auto"/>
            <w:hideMark/>
          </w:tcPr>
          <w:p w14:paraId="6BEA3B74"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1</w:t>
            </w:r>
          </w:p>
        </w:tc>
        <w:tc>
          <w:tcPr>
            <w:tcW w:w="0" w:type="auto"/>
            <w:hideMark/>
          </w:tcPr>
          <w:p w14:paraId="13F7B519" w14:textId="77777777" w:rsidR="00011934" w:rsidRPr="00095B05" w:rsidRDefault="00011934" w:rsidP="00584D71">
            <w:pPr>
              <w:cnfStyle w:val="000000100000" w:firstRow="0" w:lastRow="0" w:firstColumn="0" w:lastColumn="0" w:oddVBand="0" w:evenVBand="0" w:oddHBand="1" w:evenHBand="0" w:firstRowFirstColumn="0" w:firstRowLastColumn="0" w:lastRowFirstColumn="0" w:lastRowLastColumn="0"/>
            </w:pPr>
            <w:r w:rsidRPr="00095B05">
              <w:t>na přetahovanou</w:t>
            </w:r>
          </w:p>
        </w:tc>
      </w:tr>
    </w:tbl>
    <w:p w14:paraId="5741B055" w14:textId="77777777" w:rsidR="009E5AFE" w:rsidRPr="009E5AFE" w:rsidRDefault="009E5AFE" w:rsidP="009E5AFE">
      <w:pPr>
        <w:rPr>
          <w:sz w:val="8"/>
          <w:szCs w:val="8"/>
          <w:u w:val="single"/>
        </w:rPr>
      </w:pPr>
    </w:p>
    <w:p w14:paraId="0EEC5F1C" w14:textId="091ABC78" w:rsidR="009E5AFE" w:rsidRDefault="00F95DDD" w:rsidP="009E5AFE">
      <w:r>
        <w:rPr>
          <w:u w:val="single"/>
        </w:rPr>
        <w:t>Podrobně rozpracovaný o</w:t>
      </w:r>
      <w:r w:rsidR="009E5AFE" w:rsidRPr="00300346">
        <w:rPr>
          <w:u w:val="single"/>
        </w:rPr>
        <w:t>bsah</w:t>
      </w:r>
    </w:p>
    <w:p w14:paraId="1D09746A" w14:textId="77777777" w:rsidR="009E5AFE" w:rsidRPr="00A51BAC" w:rsidRDefault="009E5AFE" w:rsidP="007218E7">
      <w:pPr>
        <w:pStyle w:val="Odstavecseseznamem"/>
        <w:numPr>
          <w:ilvl w:val="0"/>
          <w:numId w:val="5"/>
        </w:numPr>
      </w:pPr>
      <w:r w:rsidRPr="00A51BAC">
        <w:t>Realizátor v roli Pepy Protejkala (postava z aktivity “Protejkalovi”) obchází s přenosným reproduktorem pokoje účastníků a budí je přehráním pozitivní energické písničky. První den je Pepa tlustý a každý následující den je o něco hubenější. </w:t>
      </w:r>
    </w:p>
    <w:p w14:paraId="0EC3C5AD" w14:textId="79E0711D" w:rsidR="009E5AFE" w:rsidRPr="00D32F0D" w:rsidRDefault="009E5AFE" w:rsidP="007218E7">
      <w:pPr>
        <w:pStyle w:val="Odstavecseseznamem"/>
        <w:numPr>
          <w:ilvl w:val="0"/>
          <w:numId w:val="5"/>
        </w:numPr>
      </w:pPr>
      <w:r w:rsidRPr="00A51BAC">
        <w:t>Účastníci se schází venku ve velkém kruhu</w:t>
      </w:r>
      <w:r w:rsidR="00B236EC">
        <w:t>. R</w:t>
      </w:r>
      <w:r w:rsidRPr="00A51BAC">
        <w:t>ealizátor v roli “Pepy” vede společné zahřívací a</w:t>
      </w:r>
      <w:r w:rsidR="00411B2F">
        <w:t> </w:t>
      </w:r>
      <w:r w:rsidRPr="00D32F0D">
        <w:t>protahovací cviky.</w:t>
      </w:r>
    </w:p>
    <w:p w14:paraId="0783360C" w14:textId="7429AA2F" w:rsidR="009E5AFE" w:rsidRPr="00D32F0D" w:rsidRDefault="009E5AFE" w:rsidP="007218E7">
      <w:pPr>
        <w:pStyle w:val="Odstavecseseznamem"/>
        <w:numPr>
          <w:ilvl w:val="0"/>
          <w:numId w:val="5"/>
        </w:numPr>
      </w:pPr>
      <w:r w:rsidRPr="00D32F0D">
        <w:t>Po společném zahřívacím/protahovacím kolečku si účastníci vybírají jednu kartičku s úkolem, který se vydají plnit</w:t>
      </w:r>
      <w:r w:rsidR="00722760">
        <w:t>. P</w:t>
      </w:r>
      <w:r w:rsidRPr="00D32F0D">
        <w:t>o splnění úkolu získávají od Pepy odměnu ve formě 10 V-coinů pro svůj tým.</w:t>
      </w:r>
    </w:p>
    <w:p w14:paraId="4FBD26AD" w14:textId="464F5AD7" w:rsidR="009E5AFE" w:rsidRPr="00D32F0D" w:rsidRDefault="009E5AFE" w:rsidP="007218E7">
      <w:pPr>
        <w:pStyle w:val="Odstavecseseznamem"/>
        <w:numPr>
          <w:ilvl w:val="0"/>
          <w:numId w:val="5"/>
        </w:numPr>
      </w:pPr>
      <w:r w:rsidRPr="00D32F0D">
        <w:t>Poté se k účastníkům přidává další kostýmovaná postava z rodiny “Protejkalů”, která vždy svým příběhem uvede nějakou krátkou pohybovou aktivitu (viz níže)</w:t>
      </w:r>
      <w:r w:rsidR="00AA3904" w:rsidRPr="00D32F0D">
        <w:t>.</w:t>
      </w:r>
    </w:p>
    <w:p w14:paraId="26819D28" w14:textId="77777777" w:rsidR="009E5AFE" w:rsidRPr="005468D6" w:rsidRDefault="009E5AFE" w:rsidP="009E5AFE">
      <w:pPr>
        <w:rPr>
          <w:i/>
        </w:rPr>
      </w:pPr>
      <w:r w:rsidRPr="005468D6">
        <w:rPr>
          <w:i/>
        </w:rPr>
        <w:t>Úterý - Babička</w:t>
      </w:r>
    </w:p>
    <w:p w14:paraId="5576C6FF" w14:textId="77777777" w:rsidR="009E5AFE" w:rsidRPr="00A51BAC" w:rsidRDefault="009E5AFE" w:rsidP="009E5AFE">
      <w:pPr>
        <w:rPr>
          <w:rFonts w:cstheme="minorHAnsi"/>
        </w:rPr>
      </w:pPr>
      <w:r w:rsidRPr="00A51BAC">
        <w:rPr>
          <w:rFonts w:cstheme="minorHAnsi"/>
          <w:color w:val="000000"/>
        </w:rPr>
        <w:t>Příběh: Babička dělá pořádek v Pepově šuplíku s domácími potřebami. Je ale strašně slepá a musí všechno třídit po hmatu.</w:t>
      </w:r>
    </w:p>
    <w:p w14:paraId="48BCF8B5" w14:textId="4B2ED76C" w:rsidR="009E5AFE" w:rsidRPr="00A51BAC" w:rsidRDefault="009E5AFE" w:rsidP="007F6C49">
      <w:r w:rsidRPr="00A51BAC">
        <w:t xml:space="preserve">Aktivita: Děti vytvoří čtyři družstva. Každé družstvo má kbelík, ve kterém jsou namíchané 4 druhy různých součástek. Cca 5 metrů od něj jsou umístěné 4 ešusy. Z každého týmu vybíhá štafetově jeden oslepený hráč, který musí najít kbelík, vzít z něj jednu věc a tu umístit do ešusu tak, aby v každém ešusu byl pouze jeden druh součástek. Hra probíhá cca 5 </w:t>
      </w:r>
      <w:r w:rsidR="0036787A">
        <w:t>až</w:t>
      </w:r>
      <w:r w:rsidRPr="00A51BAC">
        <w:t xml:space="preserve"> 10 minut a vyhrává tým, který má na konci časového limitu nejvíc správně vytříděných součástek.</w:t>
      </w:r>
    </w:p>
    <w:p w14:paraId="149E09F4" w14:textId="77777777" w:rsidR="009E5AFE" w:rsidRPr="005468D6" w:rsidRDefault="009E5AFE" w:rsidP="009E5AFE">
      <w:pPr>
        <w:rPr>
          <w:i/>
        </w:rPr>
      </w:pPr>
      <w:r w:rsidRPr="005468D6">
        <w:rPr>
          <w:i/>
        </w:rPr>
        <w:t>Středa - Janička</w:t>
      </w:r>
    </w:p>
    <w:p w14:paraId="0DF09316" w14:textId="227CF7C5" w:rsidR="009E5AFE" w:rsidRPr="00A51BAC" w:rsidRDefault="009E5AFE" w:rsidP="009E5AFE">
      <w:pPr>
        <w:rPr>
          <w:rFonts w:cstheme="minorHAnsi"/>
        </w:rPr>
      </w:pPr>
      <w:r w:rsidRPr="00A51BAC">
        <w:rPr>
          <w:rFonts w:cstheme="minorHAnsi"/>
          <w:color w:val="000000"/>
        </w:rPr>
        <w:lastRenderedPageBreak/>
        <w:t>Příběh: Janička miluje lentilky, ale maminka jí řekla, že v poslední době to s mlsáním přehání. Janička už se prý podle maminky nemůže lentilek ani dotknout. Chytrá Janička ale přišla na způsob, jak lentilky dostat ze spíže až k ní do pusy</w:t>
      </w:r>
      <w:r w:rsidR="006F3523">
        <w:rPr>
          <w:rFonts w:cstheme="minorHAnsi"/>
          <w:color w:val="000000"/>
        </w:rPr>
        <w:t>,</w:t>
      </w:r>
      <w:r w:rsidRPr="00A51BAC">
        <w:rPr>
          <w:rFonts w:cstheme="minorHAnsi"/>
          <w:color w:val="000000"/>
        </w:rPr>
        <w:t xml:space="preserve"> a přitom se lentilek ani nedotkne.</w:t>
      </w:r>
    </w:p>
    <w:p w14:paraId="6147645E" w14:textId="057B4B73" w:rsidR="009E5AFE" w:rsidRPr="00A51BAC" w:rsidRDefault="009E5AFE" w:rsidP="009E5AFE">
      <w:pPr>
        <w:rPr>
          <w:rFonts w:cstheme="minorHAnsi"/>
        </w:rPr>
      </w:pPr>
      <w:r w:rsidRPr="00A51BAC">
        <w:rPr>
          <w:rFonts w:cstheme="minorHAnsi"/>
          <w:color w:val="000000"/>
        </w:rPr>
        <w:t>Aktivita: Děti opět soutěží ve 4 družstvech. Každé družstvo má vlastní spíž (miska s lentilkami) a</w:t>
      </w:r>
      <w:r w:rsidR="00411B2F">
        <w:rPr>
          <w:rFonts w:cstheme="minorHAnsi"/>
          <w:color w:val="000000"/>
        </w:rPr>
        <w:t> </w:t>
      </w:r>
      <w:r w:rsidRPr="00A51BAC">
        <w:rPr>
          <w:rFonts w:cstheme="minorHAnsi"/>
          <w:color w:val="000000"/>
        </w:rPr>
        <w:t>Janiččinu pusu (ešus s nalepeným obrázkem úst). Mezi “spíží” a “pusou” je po cca 2 metrech umístěno několik prázdných misek. Každé dítě dostane brčko. Děti se snaží brčkem nasát lentilku a dopravit ji až</w:t>
      </w:r>
      <w:r w:rsidR="00411B2F">
        <w:rPr>
          <w:rFonts w:cstheme="minorHAnsi"/>
          <w:color w:val="000000"/>
        </w:rPr>
        <w:t> </w:t>
      </w:r>
      <w:r w:rsidRPr="00A51BAC">
        <w:rPr>
          <w:rFonts w:cstheme="minorHAnsi"/>
          <w:color w:val="000000"/>
        </w:rPr>
        <w:t>do finálního ešusu</w:t>
      </w:r>
      <w:r w:rsidR="00212ACE">
        <w:rPr>
          <w:rFonts w:cstheme="minorHAnsi"/>
          <w:color w:val="000000"/>
        </w:rPr>
        <w:t>. L</w:t>
      </w:r>
      <w:r w:rsidRPr="00A51BAC">
        <w:rPr>
          <w:rFonts w:cstheme="minorHAnsi"/>
          <w:color w:val="000000"/>
        </w:rPr>
        <w:t>entilka se ale nedá dlouho nasáváním na brčku udržet, proto je potřeba lentilky přepravovat na jeden nádech na menší vzdálenost (prázdné misky). Lentilky, které spa</w:t>
      </w:r>
      <w:r>
        <w:rPr>
          <w:rFonts w:cstheme="minorHAnsi"/>
          <w:color w:val="000000"/>
        </w:rPr>
        <w:t xml:space="preserve">dnou na zem, </w:t>
      </w:r>
      <w:r w:rsidRPr="00A51BAC">
        <w:rPr>
          <w:rFonts w:cstheme="minorHAnsi"/>
          <w:color w:val="000000"/>
        </w:rPr>
        <w:t>už</w:t>
      </w:r>
      <w:r w:rsidR="00411B2F">
        <w:rPr>
          <w:rFonts w:cstheme="minorHAnsi"/>
          <w:color w:val="000000"/>
        </w:rPr>
        <w:t> </w:t>
      </w:r>
      <w:r w:rsidRPr="00A51BAC">
        <w:rPr>
          <w:rFonts w:cstheme="minorHAnsi"/>
          <w:color w:val="000000"/>
        </w:rPr>
        <w:t>děti nesmí znovu nasávat. Vyhrává tým, který má na konci časového limitu nejvíc lentilek v “ústech”.</w:t>
      </w:r>
    </w:p>
    <w:p w14:paraId="0AE25EE4" w14:textId="77777777" w:rsidR="009E5AFE" w:rsidRPr="005468D6" w:rsidRDefault="009E5AFE" w:rsidP="009E5AFE">
      <w:pPr>
        <w:rPr>
          <w:i/>
        </w:rPr>
      </w:pPr>
      <w:r w:rsidRPr="005468D6">
        <w:rPr>
          <w:i/>
        </w:rPr>
        <w:t>Čtvrtek - Maminka</w:t>
      </w:r>
    </w:p>
    <w:p w14:paraId="295F0428" w14:textId="77777777" w:rsidR="009E5AFE" w:rsidRPr="00A51BAC" w:rsidRDefault="009E5AFE" w:rsidP="009E5AFE">
      <w:pPr>
        <w:rPr>
          <w:rFonts w:cstheme="minorHAnsi"/>
        </w:rPr>
      </w:pPr>
      <w:r w:rsidRPr="00A51BAC">
        <w:rPr>
          <w:rFonts w:cstheme="minorHAnsi"/>
          <w:color w:val="000000"/>
        </w:rPr>
        <w:t>Příběh: Maminka ráda nakupuje v supermarketu potraviny, které jsou v akci s výraznou slevou. Problém je ale v tom, že o takto zvýhodněné zboží má zájem vždycky hodně lidí a často se stane, že se třeba o trs banánů přetahujete s nějakou protivnou sousedkou.</w:t>
      </w:r>
    </w:p>
    <w:p w14:paraId="3D2F3644" w14:textId="68A80BD3" w:rsidR="009E5AFE" w:rsidRPr="00A51BAC" w:rsidRDefault="009E5AFE" w:rsidP="009E5AFE">
      <w:pPr>
        <w:rPr>
          <w:rFonts w:cstheme="minorHAnsi"/>
        </w:rPr>
      </w:pPr>
      <w:r w:rsidRPr="00A51BAC">
        <w:rPr>
          <w:rFonts w:cstheme="minorHAnsi"/>
          <w:color w:val="000000"/>
        </w:rPr>
        <w:t>Aktivita: Děti se ve družstvech p</w:t>
      </w:r>
      <w:r>
        <w:rPr>
          <w:rFonts w:cstheme="minorHAnsi"/>
          <w:color w:val="000000"/>
        </w:rPr>
        <w:t>řetahují lano</w:t>
      </w:r>
      <w:r w:rsidR="0034406F">
        <w:rPr>
          <w:rFonts w:cstheme="minorHAnsi"/>
          <w:color w:val="000000"/>
        </w:rPr>
        <w:t>. V</w:t>
      </w:r>
      <w:r>
        <w:rPr>
          <w:rFonts w:cstheme="minorHAnsi"/>
          <w:color w:val="000000"/>
        </w:rPr>
        <w:t xml:space="preserve">e středu lana </w:t>
      </w:r>
      <w:r w:rsidRPr="00A51BAC">
        <w:rPr>
          <w:rFonts w:cstheme="minorHAnsi"/>
          <w:color w:val="000000"/>
        </w:rPr>
        <w:t>je přivázaný trs banánů. Tým absolutních vítězů si může trs banánů nechat.</w:t>
      </w:r>
    </w:p>
    <w:p w14:paraId="719C1C45" w14:textId="77777777" w:rsidR="002722D2" w:rsidRDefault="002722D2" w:rsidP="002722D2"/>
    <w:p w14:paraId="11F4A4E0" w14:textId="1DF59685" w:rsidR="008D707C" w:rsidRDefault="00E47B27" w:rsidP="008D707C">
      <w:pPr>
        <w:pStyle w:val="Nadpis2"/>
      </w:pPr>
      <w:bookmarkStart w:id="18" w:name="_Toc63108907"/>
      <w:r>
        <w:t>2.2</w:t>
      </w:r>
      <w:r w:rsidR="008D707C">
        <w:t xml:space="preserve"> Vodoběhy vás vítají</w:t>
      </w:r>
      <w:bookmarkEnd w:id="18"/>
    </w:p>
    <w:p w14:paraId="69D5A508" w14:textId="77777777" w:rsidR="008D707C" w:rsidRDefault="008D707C" w:rsidP="008D707C">
      <w:pPr>
        <w:rPr>
          <w:u w:val="single"/>
        </w:rPr>
      </w:pPr>
      <w:r>
        <w:rPr>
          <w:u w:val="single"/>
        </w:rPr>
        <w:t>Forma a popis realizace</w:t>
      </w:r>
    </w:p>
    <w:p w14:paraId="44290DC8" w14:textId="77777777" w:rsidR="008D707C" w:rsidRPr="00270ED8" w:rsidRDefault="008D707C" w:rsidP="008D707C">
      <w:r w:rsidRPr="00270ED8">
        <w:t>Úvod do příběhu “Vodoběh”, seznámení s areálem, pravidly a denním režimem.</w:t>
      </w:r>
    </w:p>
    <w:p w14:paraId="76027E61" w14:textId="77777777" w:rsidR="008D707C" w:rsidRDefault="008D707C" w:rsidP="008D707C">
      <w:pPr>
        <w:rPr>
          <w:u w:val="single"/>
        </w:rPr>
      </w:pPr>
      <w:r>
        <w:rPr>
          <w:u w:val="single"/>
        </w:rPr>
        <w:t>Metody</w:t>
      </w:r>
    </w:p>
    <w:p w14:paraId="58B74F70" w14:textId="77777777" w:rsidR="008D707C" w:rsidRPr="00270ED8" w:rsidRDefault="008D707C" w:rsidP="008D707C">
      <w:r w:rsidRPr="00270ED8">
        <w:t>frontální výuka, diskuze, vyprávění.</w:t>
      </w:r>
    </w:p>
    <w:p w14:paraId="0B6F73CD" w14:textId="77777777" w:rsidR="008D707C" w:rsidRDefault="008D707C" w:rsidP="008D707C">
      <w:pPr>
        <w:spacing w:after="0"/>
        <w:rPr>
          <w:u w:val="single"/>
        </w:rPr>
      </w:pPr>
      <w:r>
        <w:rPr>
          <w:u w:val="single"/>
        </w:rPr>
        <w:t>Pomůcky</w:t>
      </w:r>
    </w:p>
    <w:tbl>
      <w:tblPr>
        <w:tblStyle w:val="Tabulkasmkou4zvraznn1"/>
        <w:tblW w:w="0" w:type="auto"/>
        <w:tblLayout w:type="fixed"/>
        <w:tblLook w:val="04A0" w:firstRow="1" w:lastRow="0" w:firstColumn="1" w:lastColumn="0" w:noHBand="0" w:noVBand="1"/>
      </w:tblPr>
      <w:tblGrid>
        <w:gridCol w:w="2405"/>
        <w:gridCol w:w="851"/>
        <w:gridCol w:w="2126"/>
      </w:tblGrid>
      <w:tr w:rsidR="008D707C" w:rsidRPr="001E3339" w14:paraId="53D653FC"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DBA3977" w14:textId="77777777" w:rsidR="008D707C" w:rsidRPr="001E3339" w:rsidRDefault="008D707C" w:rsidP="00C34AA9">
            <w:pPr>
              <w:jc w:val="left"/>
              <w:rPr>
                <w:b w:val="0"/>
                <w:bCs w:val="0"/>
              </w:rPr>
            </w:pPr>
            <w:r w:rsidRPr="001E3339">
              <w:rPr>
                <w:b w:val="0"/>
                <w:bCs w:val="0"/>
              </w:rPr>
              <w:t>Položka</w:t>
            </w:r>
          </w:p>
        </w:tc>
        <w:tc>
          <w:tcPr>
            <w:tcW w:w="851" w:type="dxa"/>
            <w:hideMark/>
          </w:tcPr>
          <w:p w14:paraId="7C3B7AB2" w14:textId="77777777" w:rsidR="008D707C" w:rsidRPr="001E3339" w:rsidRDefault="008D707C" w:rsidP="00C34AA9">
            <w:pPr>
              <w:jc w:val="left"/>
              <w:cnfStyle w:val="100000000000" w:firstRow="1" w:lastRow="0" w:firstColumn="0" w:lastColumn="0" w:oddVBand="0" w:evenVBand="0" w:oddHBand="0" w:evenHBand="0" w:firstRowFirstColumn="0" w:firstRowLastColumn="0" w:lastRowFirstColumn="0" w:lastRowLastColumn="0"/>
              <w:rPr>
                <w:b w:val="0"/>
                <w:bCs w:val="0"/>
              </w:rPr>
            </w:pPr>
            <w:r w:rsidRPr="001E3339">
              <w:rPr>
                <w:b w:val="0"/>
                <w:bCs w:val="0"/>
              </w:rPr>
              <w:t>Počet</w:t>
            </w:r>
          </w:p>
        </w:tc>
        <w:tc>
          <w:tcPr>
            <w:tcW w:w="2126" w:type="dxa"/>
            <w:hideMark/>
          </w:tcPr>
          <w:p w14:paraId="10DEF128" w14:textId="77777777" w:rsidR="008D707C" w:rsidRPr="001E3339" w:rsidRDefault="008D707C" w:rsidP="00C34AA9">
            <w:pPr>
              <w:jc w:val="left"/>
              <w:cnfStyle w:val="100000000000" w:firstRow="1" w:lastRow="0" w:firstColumn="0" w:lastColumn="0" w:oddVBand="0" w:evenVBand="0" w:oddHBand="0" w:evenHBand="0" w:firstRowFirstColumn="0" w:firstRowLastColumn="0" w:lastRowFirstColumn="0" w:lastRowLastColumn="0"/>
              <w:rPr>
                <w:b w:val="0"/>
                <w:bCs w:val="0"/>
              </w:rPr>
            </w:pPr>
            <w:r w:rsidRPr="001E3339">
              <w:rPr>
                <w:b w:val="0"/>
                <w:bCs w:val="0"/>
              </w:rPr>
              <w:t>Popis</w:t>
            </w:r>
          </w:p>
        </w:tc>
      </w:tr>
      <w:tr w:rsidR="008D707C" w:rsidRPr="001E3339" w14:paraId="16C31CA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060DD2F" w14:textId="77777777" w:rsidR="008D707C" w:rsidRPr="001E3339" w:rsidRDefault="008D707C" w:rsidP="00C34AA9">
            <w:pPr>
              <w:jc w:val="left"/>
              <w:rPr>
                <w:b w:val="0"/>
              </w:rPr>
            </w:pPr>
            <w:r w:rsidRPr="001E3339">
              <w:rPr>
                <w:b w:val="0"/>
              </w:rPr>
              <w:t>kostýmy pro realizátory</w:t>
            </w:r>
          </w:p>
        </w:tc>
        <w:tc>
          <w:tcPr>
            <w:tcW w:w="851" w:type="dxa"/>
            <w:hideMark/>
          </w:tcPr>
          <w:p w14:paraId="7F1250D4" w14:textId="77777777" w:rsidR="008D707C" w:rsidRPr="001E333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1E3339">
              <w:t>2</w:t>
            </w:r>
          </w:p>
        </w:tc>
        <w:tc>
          <w:tcPr>
            <w:tcW w:w="2126" w:type="dxa"/>
            <w:hideMark/>
          </w:tcPr>
          <w:p w14:paraId="7CB3BF69" w14:textId="77777777" w:rsidR="008D707C" w:rsidRPr="001E333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1E3339">
              <w:t>futuristický doplněk</w:t>
            </w:r>
          </w:p>
        </w:tc>
      </w:tr>
      <w:tr w:rsidR="008D707C" w:rsidRPr="001E3339" w14:paraId="3B8BBC47" w14:textId="77777777" w:rsidTr="00050681">
        <w:tc>
          <w:tcPr>
            <w:cnfStyle w:val="001000000000" w:firstRow="0" w:lastRow="0" w:firstColumn="1" w:lastColumn="0" w:oddVBand="0" w:evenVBand="0" w:oddHBand="0" w:evenHBand="0" w:firstRowFirstColumn="0" w:firstRowLastColumn="0" w:lastRowFirstColumn="0" w:lastRowLastColumn="0"/>
            <w:tcW w:w="2405" w:type="dxa"/>
            <w:hideMark/>
          </w:tcPr>
          <w:p w14:paraId="562EEFBC" w14:textId="77777777" w:rsidR="008D707C" w:rsidRPr="001E3339" w:rsidRDefault="008D707C" w:rsidP="00C34AA9">
            <w:pPr>
              <w:jc w:val="left"/>
              <w:rPr>
                <w:b w:val="0"/>
              </w:rPr>
            </w:pPr>
            <w:r w:rsidRPr="001E3339">
              <w:rPr>
                <w:b w:val="0"/>
              </w:rPr>
              <w:t>mapa areálu</w:t>
            </w:r>
          </w:p>
        </w:tc>
        <w:tc>
          <w:tcPr>
            <w:tcW w:w="851" w:type="dxa"/>
            <w:hideMark/>
          </w:tcPr>
          <w:p w14:paraId="61AFDA8F" w14:textId="77777777" w:rsidR="008D707C" w:rsidRPr="001E3339" w:rsidRDefault="008D707C" w:rsidP="00C34AA9">
            <w:pPr>
              <w:jc w:val="left"/>
              <w:cnfStyle w:val="000000000000" w:firstRow="0" w:lastRow="0" w:firstColumn="0" w:lastColumn="0" w:oddVBand="0" w:evenVBand="0" w:oddHBand="0" w:evenHBand="0" w:firstRowFirstColumn="0" w:firstRowLastColumn="0" w:lastRowFirstColumn="0" w:lastRowLastColumn="0"/>
            </w:pPr>
            <w:r w:rsidRPr="001E3339">
              <w:t>1</w:t>
            </w:r>
          </w:p>
        </w:tc>
        <w:tc>
          <w:tcPr>
            <w:tcW w:w="2126" w:type="dxa"/>
            <w:hideMark/>
          </w:tcPr>
          <w:p w14:paraId="326082EE" w14:textId="77777777" w:rsidR="008D707C" w:rsidRPr="001E3339" w:rsidRDefault="008D707C" w:rsidP="00C34AA9">
            <w:pPr>
              <w:jc w:val="left"/>
              <w:cnfStyle w:val="000000000000" w:firstRow="0" w:lastRow="0" w:firstColumn="0" w:lastColumn="0" w:oddVBand="0" w:evenVBand="0" w:oddHBand="0" w:evenHBand="0" w:firstRowFirstColumn="0" w:firstRowLastColumn="0" w:lastRowFirstColumn="0" w:lastRowLastColumn="0"/>
            </w:pPr>
          </w:p>
        </w:tc>
      </w:tr>
      <w:tr w:rsidR="008D707C" w:rsidRPr="001E3339" w14:paraId="6C2AAF56"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7AC2C522" w14:textId="77777777" w:rsidR="008D707C" w:rsidRPr="001E3339" w:rsidRDefault="008D707C" w:rsidP="00C34AA9">
            <w:pPr>
              <w:jc w:val="left"/>
              <w:rPr>
                <w:b w:val="0"/>
              </w:rPr>
            </w:pPr>
            <w:r w:rsidRPr="001E3339">
              <w:rPr>
                <w:b w:val="0"/>
              </w:rPr>
              <w:t>flip s pravidly</w:t>
            </w:r>
          </w:p>
        </w:tc>
        <w:tc>
          <w:tcPr>
            <w:tcW w:w="851" w:type="dxa"/>
            <w:hideMark/>
          </w:tcPr>
          <w:p w14:paraId="1D11A549" w14:textId="77777777" w:rsidR="008D707C" w:rsidRPr="001E333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1E3339">
              <w:t>1</w:t>
            </w:r>
          </w:p>
        </w:tc>
        <w:tc>
          <w:tcPr>
            <w:tcW w:w="2126" w:type="dxa"/>
            <w:hideMark/>
          </w:tcPr>
          <w:p w14:paraId="48FEA5C7" w14:textId="77777777" w:rsidR="008D707C" w:rsidRPr="001E333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1E3339">
              <w:t>velikost A1</w:t>
            </w:r>
          </w:p>
        </w:tc>
      </w:tr>
      <w:tr w:rsidR="008D707C" w:rsidRPr="001E3339" w14:paraId="328A1E03" w14:textId="77777777" w:rsidTr="00050681">
        <w:tc>
          <w:tcPr>
            <w:cnfStyle w:val="001000000000" w:firstRow="0" w:lastRow="0" w:firstColumn="1" w:lastColumn="0" w:oddVBand="0" w:evenVBand="0" w:oddHBand="0" w:evenHBand="0" w:firstRowFirstColumn="0" w:firstRowLastColumn="0" w:lastRowFirstColumn="0" w:lastRowLastColumn="0"/>
            <w:tcW w:w="2405" w:type="dxa"/>
            <w:hideMark/>
          </w:tcPr>
          <w:p w14:paraId="3C957399" w14:textId="77777777" w:rsidR="008D707C" w:rsidRPr="001E3339" w:rsidRDefault="008D707C" w:rsidP="00C34AA9">
            <w:pPr>
              <w:jc w:val="left"/>
              <w:rPr>
                <w:b w:val="0"/>
              </w:rPr>
            </w:pPr>
            <w:r w:rsidRPr="001E3339">
              <w:rPr>
                <w:b w:val="0"/>
              </w:rPr>
              <w:t>flip s denním režimem</w:t>
            </w:r>
          </w:p>
        </w:tc>
        <w:tc>
          <w:tcPr>
            <w:tcW w:w="851" w:type="dxa"/>
            <w:hideMark/>
          </w:tcPr>
          <w:p w14:paraId="4C808A13" w14:textId="77777777" w:rsidR="008D707C" w:rsidRPr="001E3339" w:rsidRDefault="008D707C" w:rsidP="00C34AA9">
            <w:pPr>
              <w:jc w:val="left"/>
              <w:cnfStyle w:val="000000000000" w:firstRow="0" w:lastRow="0" w:firstColumn="0" w:lastColumn="0" w:oddVBand="0" w:evenVBand="0" w:oddHBand="0" w:evenHBand="0" w:firstRowFirstColumn="0" w:firstRowLastColumn="0" w:lastRowFirstColumn="0" w:lastRowLastColumn="0"/>
            </w:pPr>
            <w:r w:rsidRPr="001E3339">
              <w:t>1</w:t>
            </w:r>
          </w:p>
        </w:tc>
        <w:tc>
          <w:tcPr>
            <w:tcW w:w="2126" w:type="dxa"/>
            <w:hideMark/>
          </w:tcPr>
          <w:p w14:paraId="7A3DDE67" w14:textId="77777777" w:rsidR="008D707C" w:rsidRPr="001E3339" w:rsidRDefault="008D707C" w:rsidP="00C34AA9">
            <w:pPr>
              <w:jc w:val="left"/>
              <w:cnfStyle w:val="000000000000" w:firstRow="0" w:lastRow="0" w:firstColumn="0" w:lastColumn="0" w:oddVBand="0" w:evenVBand="0" w:oddHBand="0" w:evenHBand="0" w:firstRowFirstColumn="0" w:firstRowLastColumn="0" w:lastRowFirstColumn="0" w:lastRowLastColumn="0"/>
            </w:pPr>
            <w:r w:rsidRPr="001E3339">
              <w:t>velikost A1</w:t>
            </w:r>
          </w:p>
        </w:tc>
      </w:tr>
      <w:tr w:rsidR="008D707C" w:rsidRPr="001E3339" w14:paraId="46D337DA"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77AE3805" w14:textId="77777777" w:rsidR="008D707C" w:rsidRPr="001E3339" w:rsidRDefault="008D707C" w:rsidP="00C34AA9">
            <w:pPr>
              <w:jc w:val="left"/>
              <w:rPr>
                <w:b w:val="0"/>
              </w:rPr>
            </w:pPr>
            <w:r w:rsidRPr="001E3339">
              <w:rPr>
                <w:b w:val="0"/>
              </w:rPr>
              <w:t>karty pravidla</w:t>
            </w:r>
          </w:p>
        </w:tc>
        <w:tc>
          <w:tcPr>
            <w:tcW w:w="851" w:type="dxa"/>
            <w:hideMark/>
          </w:tcPr>
          <w:p w14:paraId="71A81D56" w14:textId="77777777" w:rsidR="008D707C" w:rsidRPr="001E333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1E3339">
              <w:t>5</w:t>
            </w:r>
          </w:p>
        </w:tc>
        <w:tc>
          <w:tcPr>
            <w:tcW w:w="2126" w:type="dxa"/>
            <w:hideMark/>
          </w:tcPr>
          <w:p w14:paraId="597A6074" w14:textId="77777777" w:rsidR="008D707C" w:rsidRPr="001E333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1E3339">
              <w:t>zalaminované karty</w:t>
            </w:r>
          </w:p>
        </w:tc>
      </w:tr>
    </w:tbl>
    <w:p w14:paraId="5F3FBC8E" w14:textId="77777777" w:rsidR="006F3523" w:rsidRDefault="006F3523" w:rsidP="008D707C">
      <w:pPr>
        <w:rPr>
          <w:u w:val="single"/>
        </w:rPr>
      </w:pPr>
    </w:p>
    <w:p w14:paraId="30128DBF" w14:textId="2F3A00DC" w:rsidR="008D707C" w:rsidRDefault="008D707C" w:rsidP="008D707C">
      <w:pPr>
        <w:rPr>
          <w:u w:val="single"/>
        </w:rPr>
      </w:pPr>
      <w:r>
        <w:rPr>
          <w:u w:val="single"/>
        </w:rPr>
        <w:t>Podrobně rozpracovaný obsah</w:t>
      </w:r>
    </w:p>
    <w:p w14:paraId="52D4B346" w14:textId="48D64040" w:rsidR="008D707C" w:rsidRPr="00270ED8" w:rsidRDefault="008D707C" w:rsidP="007218E7">
      <w:pPr>
        <w:pStyle w:val="Odstavecseseznamem"/>
        <w:numPr>
          <w:ilvl w:val="0"/>
          <w:numId w:val="27"/>
        </w:numPr>
        <w:rPr>
          <w:lang w:eastAsia="cs-CZ"/>
        </w:rPr>
      </w:pPr>
      <w:r>
        <w:rPr>
          <w:lang w:eastAsia="cs-CZ"/>
        </w:rPr>
        <w:t>Jeden z realizátorů</w:t>
      </w:r>
      <w:r w:rsidRPr="00270ED8">
        <w:rPr>
          <w:lang w:eastAsia="cs-CZ"/>
        </w:rPr>
        <w:t xml:space="preserve"> se představí a předstoupí před účastníky, aby jim přečetl krátký příběh: “Bylo</w:t>
      </w:r>
      <w:r>
        <w:rPr>
          <w:lang w:eastAsia="cs-CZ"/>
        </w:rPr>
        <w:t>,</w:t>
      </w:r>
      <w:r w:rsidRPr="00270ED8">
        <w:rPr>
          <w:lang w:eastAsia="cs-CZ"/>
        </w:rPr>
        <w:t xml:space="preserve"> nebylo, kdysi dávno existovalo městečko zvané Vodoběhy. Ale ne! Tento příběh začíná jinak! Takže ještě jednou: Bude</w:t>
      </w:r>
      <w:r>
        <w:rPr>
          <w:lang w:eastAsia="cs-CZ"/>
        </w:rPr>
        <w:t>,</w:t>
      </w:r>
      <w:r w:rsidRPr="00270ED8">
        <w:rPr>
          <w:lang w:eastAsia="cs-CZ"/>
        </w:rPr>
        <w:t xml:space="preserve"> nebude, kdysi v budoucnu, přesněji řečeno v roce 2039, existuje městečko zvané Vodoběhy. Je to město jako každé jiné; najdeme v něm moderní rodinné domy, školy, obchody, parky s chytrými lavičkami, náměstí, veřejnou městskou wifi síť, hyperloopovou stanici a další běžné věci, které města v této době mívají. Kromě těchto běžných věcí mají Vodoběhy i jeden zásadní problém. Většina lidí, kteří ve městě žijí, si tento problém zatím moc neuvědomuje, ale o to je ten problém vlastně závažnější. Starosta/starostka městečka proto svolal/a občany, aby je s problémem seznámil/a. Většina z</w:t>
      </w:r>
      <w:r w:rsidR="00411B2F">
        <w:rPr>
          <w:lang w:eastAsia="cs-CZ"/>
        </w:rPr>
        <w:t> </w:t>
      </w:r>
      <w:r w:rsidRPr="00270ED8">
        <w:rPr>
          <w:lang w:eastAsia="cs-CZ"/>
        </w:rPr>
        <w:t xml:space="preserve">nich je ve středních letech (ukazuje na účastníky) - je jim něco málo přes 30 let! Přišli sem, protože jim osud jejich města není lhostejný a chtějí vědět, jestli pro město mohou něco </w:t>
      </w:r>
      <w:r w:rsidRPr="00270ED8">
        <w:rPr>
          <w:lang w:eastAsia="cs-CZ"/>
        </w:rPr>
        <w:lastRenderedPageBreak/>
        <w:t>udělat. Tito lidé totiž dobře vědí, že budoucnost každého člověka je závislá na jeho okolí</w:t>
      </w:r>
      <w:r w:rsidR="0034406F">
        <w:rPr>
          <w:lang w:eastAsia="cs-CZ"/>
        </w:rPr>
        <w:t xml:space="preserve">, </w:t>
      </w:r>
      <w:r w:rsidRPr="00270ED8">
        <w:rPr>
          <w:lang w:eastAsia="cs-CZ"/>
        </w:rPr>
        <w:t>kdyby se každý staral jen sám o sebe, tak by celé jejich město nemělo žádnou budoucnost. Ale dost už o budoucnosti! Představte si, že budoucnost je teď a tady! Píše se rok 2039, vy jste dospělí obyvatelé městečka Vodoběhy</w:t>
      </w:r>
      <w:r w:rsidR="00411B2F">
        <w:rPr>
          <w:lang w:eastAsia="cs-CZ"/>
        </w:rPr>
        <w:t>,</w:t>
      </w:r>
      <w:r w:rsidRPr="00270ED8">
        <w:rPr>
          <w:lang w:eastAsia="cs-CZ"/>
        </w:rPr>
        <w:t xml:space="preserve"> a právě za vámi někdo přichází….”</w:t>
      </w:r>
    </w:p>
    <w:p w14:paraId="44EE6AEE" w14:textId="77777777" w:rsidR="008D707C" w:rsidRPr="00270ED8" w:rsidRDefault="008D707C" w:rsidP="007218E7">
      <w:pPr>
        <w:pStyle w:val="Odstavecseseznamem"/>
        <w:numPr>
          <w:ilvl w:val="0"/>
          <w:numId w:val="27"/>
        </w:numPr>
        <w:rPr>
          <w:lang w:eastAsia="cs-CZ"/>
        </w:rPr>
      </w:pPr>
      <w:r w:rsidRPr="00270ED8">
        <w:rPr>
          <w:lang w:eastAsia="cs-CZ"/>
        </w:rPr>
        <w:t>Přichází dva realizátoři (každý z nich má nějaký výstřední futuristický kostýmový doplněk) - představí se účastníkům jménem i příjmením (ideálně reálné křestní jméno a smyšlené příjmení). Jeden z realizátorů je místostarostou obce, druhý je ředitel obecního výzkumného ústavu. Místostarosta oznámí, že se s občany za malou chvilku setká, aby probrali podrobnosti jejich pobytu ve městě. Také oznámí v kolik hodin a kde proběhne setkání se starostou. Realizátor v roli ředitele výzkumného ústavu účastníky provede po areálu a nejbližším okolí, představí plánek areálu jako areál výzkumného ústavu. </w:t>
      </w:r>
    </w:p>
    <w:p w14:paraId="098918E3" w14:textId="115FF725" w:rsidR="008D707C" w:rsidRDefault="008D707C" w:rsidP="007218E7">
      <w:pPr>
        <w:pStyle w:val="Odstavecseseznamem"/>
        <w:numPr>
          <w:ilvl w:val="0"/>
          <w:numId w:val="27"/>
        </w:numPr>
        <w:rPr>
          <w:lang w:eastAsia="cs-CZ"/>
        </w:rPr>
      </w:pPr>
      <w:r w:rsidRPr="00270ED8">
        <w:rPr>
          <w:lang w:eastAsia="cs-CZ"/>
        </w:rPr>
        <w:t>Příklad průběhu prohlídky areálu: “Vítám Vás v našem výzkumném středisku obce Vodoběhy. Moje jméno je Danča “Vodičková”, jsem ředitelkou střediska. Zaslechla jsem, že si Vás, občany Vodoběh, pozvala starostka ohledně nějaké důležité záležitosti, o které bohužel moc nevím. Mým úkolem je provést Vás výzkumným střediskem. Nyní vás tedy provedu areálem střediska a seznámím Vás s jednotlivými budovami a dalším příslušenstvím. Stojíme u budov městského úřadu. Zde se nachází také Vaše restaurace a ubytování s terasou. Jsou zde také 2</w:t>
      </w:r>
      <w:r w:rsidR="00411B2F">
        <w:rPr>
          <w:lang w:eastAsia="cs-CZ"/>
        </w:rPr>
        <w:t> </w:t>
      </w:r>
      <w:r w:rsidRPr="00270ED8">
        <w:rPr>
          <w:lang w:eastAsia="cs-CZ"/>
        </w:rPr>
        <w:t xml:space="preserve">specializované </w:t>
      </w:r>
      <w:r w:rsidR="002C0284" w:rsidRPr="00270ED8">
        <w:rPr>
          <w:lang w:eastAsia="cs-CZ"/>
        </w:rPr>
        <w:t>učebny – kyslíková</w:t>
      </w:r>
      <w:r w:rsidRPr="00270ED8">
        <w:rPr>
          <w:lang w:eastAsia="cs-CZ"/>
        </w:rPr>
        <w:t xml:space="preserve"> a vodíková. Pokud budete mít během pobytu nějaký zdravotní problém, obraťte se prosím na naši polikliniku. (učitelé) Nyní se podíváme na Vaše ubytování. Ve Vodobězích se nachází několik ulic: Říční, Jezerní, Studniční, Pramenitá, Rybniční, Potoční, Mořská, Močálová a Tůňková. Zde je také výzkumný ústav. Podíváme se, kdo kde bydlí. Pokračujeme areálem, zde je vstup do lesa a kontejnery na nebezpečný odpad. Procházíme kolem ubytování sezónních pracovníků, míjíme výzkumný trávník. Zde je dětské hřiště (přečteme si provozní řád.) Můžeme se podívat na rybník Olšovec. Míjíme recepci a</w:t>
      </w:r>
      <w:r w:rsidR="00411B2F">
        <w:rPr>
          <w:lang w:eastAsia="cs-CZ"/>
        </w:rPr>
        <w:t> </w:t>
      </w:r>
      <w:r w:rsidRPr="00270ED8">
        <w:rPr>
          <w:lang w:eastAsia="cs-CZ"/>
        </w:rPr>
        <w:t>kolem výzkumné louky a úschovny strojů pro vodní výzkum se vracíme zpět k budovám městského úřadu.” </w:t>
      </w:r>
    </w:p>
    <w:p w14:paraId="6B8C6992" w14:textId="77777777" w:rsidR="008D707C" w:rsidRPr="00983D19" w:rsidRDefault="008D707C" w:rsidP="008D707C">
      <w:pPr>
        <w:rPr>
          <w:i/>
          <w:lang w:eastAsia="cs-CZ"/>
        </w:rPr>
      </w:pPr>
      <w:r w:rsidRPr="00983D19">
        <w:rPr>
          <w:i/>
          <w:lang w:eastAsia="cs-CZ"/>
        </w:rPr>
        <w:t>Seznámení s pravidly a režimem dne</w:t>
      </w:r>
    </w:p>
    <w:p w14:paraId="04BAED38" w14:textId="77777777" w:rsidR="008D707C" w:rsidRPr="00270ED8" w:rsidRDefault="008D707C" w:rsidP="007218E7">
      <w:pPr>
        <w:pStyle w:val="Odstavecseseznamem"/>
        <w:numPr>
          <w:ilvl w:val="0"/>
          <w:numId w:val="28"/>
        </w:numPr>
        <w:rPr>
          <w:lang w:eastAsia="cs-CZ"/>
        </w:rPr>
      </w:pPr>
      <w:r w:rsidRPr="00270ED8">
        <w:rPr>
          <w:lang w:eastAsia="cs-CZ"/>
        </w:rPr>
        <w:t>Tento programový blok vede realizátor v roli “místostarosty”.</w:t>
      </w:r>
    </w:p>
    <w:p w14:paraId="122B3578" w14:textId="77777777" w:rsidR="008D707C" w:rsidRPr="00270ED8" w:rsidRDefault="008D707C" w:rsidP="007218E7">
      <w:pPr>
        <w:pStyle w:val="Odstavecseseznamem"/>
        <w:numPr>
          <w:ilvl w:val="0"/>
          <w:numId w:val="28"/>
        </w:numPr>
        <w:rPr>
          <w:lang w:eastAsia="cs-CZ"/>
        </w:rPr>
      </w:pPr>
      <w:r w:rsidRPr="00270ED8">
        <w:rPr>
          <w:lang w:eastAsia="cs-CZ"/>
        </w:rPr>
        <w:t>Dovolte mi, abych vám představil své kolegy z řad</w:t>
      </w:r>
      <w:r>
        <w:rPr>
          <w:lang w:eastAsia="cs-CZ"/>
        </w:rPr>
        <w:t xml:space="preserve"> našich výzkumných pracovníků. </w:t>
      </w:r>
      <w:r w:rsidRPr="00270ED8">
        <w:rPr>
          <w:lang w:eastAsia="cs-CZ"/>
        </w:rPr>
        <w:t>(představuje ostatní realizátory a učitele, ujasňuje</w:t>
      </w:r>
      <w:r>
        <w:rPr>
          <w:lang w:eastAsia="cs-CZ"/>
        </w:rPr>
        <w:t>,</w:t>
      </w:r>
      <w:r w:rsidRPr="00270ED8">
        <w:rPr>
          <w:lang w:eastAsia="cs-CZ"/>
        </w:rPr>
        <w:t xml:space="preserve"> jak je mohou účastníci oslovovat)</w:t>
      </w:r>
    </w:p>
    <w:p w14:paraId="1EAEF1F2" w14:textId="6FF458CB" w:rsidR="008D707C" w:rsidRPr="00270ED8" w:rsidRDefault="008D707C" w:rsidP="007218E7">
      <w:pPr>
        <w:pStyle w:val="Odstavecseseznamem"/>
        <w:numPr>
          <w:ilvl w:val="0"/>
          <w:numId w:val="28"/>
        </w:numPr>
        <w:rPr>
          <w:lang w:eastAsia="cs-CZ"/>
        </w:rPr>
      </w:pPr>
      <w:r w:rsidRPr="00270ED8">
        <w:rPr>
          <w:lang w:eastAsia="cs-CZ"/>
        </w:rPr>
        <w:t>Vodobězích toho zatím pořád víte poměrně málo, ale s jistotou lze říct, že zde jedna věc určitě existuje. Tahle věc existuje, existovala a nejspíš bude existovat všude, kde spolu žije víc lidí pohromadě. Není to žádná hmatatelná věc, ale kdybychom to neměli, tak bychom žili v</w:t>
      </w:r>
      <w:r w:rsidR="00411B2F">
        <w:rPr>
          <w:lang w:eastAsia="cs-CZ"/>
        </w:rPr>
        <w:t> </w:t>
      </w:r>
      <w:r w:rsidRPr="00270ED8">
        <w:rPr>
          <w:lang w:eastAsia="cs-CZ"/>
        </w:rPr>
        <w:t xml:space="preserve">neustálém strachu a nebezpečí z toho, že se k nám nějaký druhý člověk bude chovat škaredě (nebude nás respekovat, bude nás napadat, brát naše </w:t>
      </w:r>
      <w:r w:rsidR="002C0284" w:rsidRPr="00270ED8">
        <w:rPr>
          <w:lang w:eastAsia="cs-CZ"/>
        </w:rPr>
        <w:t>věci</w:t>
      </w:r>
      <w:r w:rsidRPr="00270ED8">
        <w:rPr>
          <w:lang w:eastAsia="cs-CZ"/>
        </w:rPr>
        <w:t xml:space="preserve"> atd.) Uhádnete</w:t>
      </w:r>
      <w:r>
        <w:rPr>
          <w:lang w:eastAsia="cs-CZ"/>
        </w:rPr>
        <w:t>,</w:t>
      </w:r>
      <w:r w:rsidRPr="00270ED8">
        <w:rPr>
          <w:lang w:eastAsia="cs-CZ"/>
        </w:rPr>
        <w:t xml:space="preserve"> o čem mluvím? Ano, mluvím o pravidlech!</w:t>
      </w:r>
    </w:p>
    <w:p w14:paraId="388490FB" w14:textId="5FF4EFA9" w:rsidR="008D707C" w:rsidRPr="00270ED8" w:rsidRDefault="008D707C" w:rsidP="007218E7">
      <w:pPr>
        <w:pStyle w:val="Odstavecseseznamem"/>
        <w:numPr>
          <w:ilvl w:val="0"/>
          <w:numId w:val="28"/>
        </w:numPr>
        <w:rPr>
          <w:lang w:eastAsia="cs-CZ"/>
        </w:rPr>
      </w:pPr>
      <w:r w:rsidRPr="00270ED8">
        <w:rPr>
          <w:lang w:eastAsia="cs-CZ"/>
        </w:rPr>
        <w:t>Jestli někdo z vás přijde na to, jaký by měl být hlavní účel každého dobrého pravidla? Proč si vlastně jako lidé často pravidla určujeme? (mělo by jít především o bezpečí jednotlivců ve</w:t>
      </w:r>
      <w:r w:rsidR="00411B2F">
        <w:rPr>
          <w:lang w:eastAsia="cs-CZ"/>
        </w:rPr>
        <w:t> </w:t>
      </w:r>
      <w:r w:rsidRPr="00270ED8">
        <w:rPr>
          <w:lang w:eastAsia="cs-CZ"/>
        </w:rPr>
        <w:t>skupině - popř. příjemnější prostředí alespoň velké části skupiny) Víte, jak zní takzvané zlaté pravidlo? “Co nechceš, aby ti jiní činili, nečiň ty jim.” Zamyslete se nad tím, jak tohle pravidlo posiluje pocit bezpečí jednotlivce ve skupině? Nějaká pravidla platí i ve V</w:t>
      </w:r>
      <w:r>
        <w:rPr>
          <w:lang w:eastAsia="cs-CZ"/>
        </w:rPr>
        <w:t>odobězích. Chceme ale, aby byla jasná</w:t>
      </w:r>
      <w:r w:rsidRPr="00270ED8">
        <w:rPr>
          <w:lang w:eastAsia="cs-CZ"/>
        </w:rPr>
        <w:t>, výst</w:t>
      </w:r>
      <w:r>
        <w:rPr>
          <w:lang w:eastAsia="cs-CZ"/>
        </w:rPr>
        <w:t>ižná</w:t>
      </w:r>
      <w:r w:rsidRPr="00270ED8">
        <w:rPr>
          <w:lang w:eastAsia="cs-CZ"/>
        </w:rPr>
        <w:t xml:space="preserve"> a nebylo jich moc. Když je něčeho moc, tak se to blbě pamatuje.</w:t>
      </w:r>
    </w:p>
    <w:p w14:paraId="50BAAC46" w14:textId="218F9683" w:rsidR="008D707C" w:rsidRDefault="008D707C" w:rsidP="007218E7">
      <w:pPr>
        <w:pStyle w:val="Odstavecseseznamem"/>
        <w:numPr>
          <w:ilvl w:val="0"/>
          <w:numId w:val="28"/>
        </w:numPr>
        <w:rPr>
          <w:lang w:eastAsia="cs-CZ"/>
        </w:rPr>
      </w:pPr>
      <w:r w:rsidRPr="00270ED8">
        <w:rPr>
          <w:lang w:eastAsia="cs-CZ"/>
        </w:rPr>
        <w:t>A protože naše pravidla pochází z trošku jiné doby (z budoucnosti), jsou psány trošku “zvláštním” jazykem a musíme si jejich význam přeložit. Aby bylo vše jasné, tak zkusíme ke</w:t>
      </w:r>
      <w:r w:rsidR="00411B2F">
        <w:rPr>
          <w:lang w:eastAsia="cs-CZ"/>
        </w:rPr>
        <w:t> </w:t>
      </w:r>
      <w:r w:rsidRPr="00270ED8">
        <w:rPr>
          <w:lang w:eastAsia="cs-CZ"/>
        </w:rPr>
        <w:t>každému z pravidel přiřadit jeden obrázek a já k němu zapíšu vaše “překlady”. </w:t>
      </w:r>
    </w:p>
    <w:p w14:paraId="70B2939E" w14:textId="11BE7F8B" w:rsidR="008D707C" w:rsidRPr="00270ED8" w:rsidRDefault="008D707C" w:rsidP="007218E7">
      <w:pPr>
        <w:pStyle w:val="Odstavecseseznamem"/>
        <w:numPr>
          <w:ilvl w:val="0"/>
          <w:numId w:val="30"/>
        </w:numPr>
        <w:rPr>
          <w:lang w:eastAsia="cs-CZ"/>
        </w:rPr>
      </w:pPr>
      <w:r w:rsidRPr="00983D19">
        <w:rPr>
          <w:lang w:eastAsia="cs-CZ"/>
        </w:rPr>
        <w:t>Všichni se nacházíme ve stejném časovém pásmu a minuta má šedesát vteřin pro každého. (např: přicházíme včas na předem dohodnutý program)</w:t>
      </w:r>
    </w:p>
    <w:p w14:paraId="0DD5F655" w14:textId="77777777" w:rsidR="008D707C" w:rsidRPr="00270ED8" w:rsidRDefault="008D707C" w:rsidP="007218E7">
      <w:pPr>
        <w:pStyle w:val="Odstavecseseznamem"/>
        <w:numPr>
          <w:ilvl w:val="0"/>
          <w:numId w:val="30"/>
        </w:numPr>
        <w:rPr>
          <w:lang w:eastAsia="cs-CZ"/>
        </w:rPr>
      </w:pPr>
      <w:r w:rsidRPr="00983D19">
        <w:rPr>
          <w:lang w:eastAsia="cs-CZ"/>
        </w:rPr>
        <w:lastRenderedPageBreak/>
        <w:t>Nepohybujeme se ve vesmírném prostoru, kde nám hrozí nějaké nebezpečí. Vždy někdo zná naši lokaci. (např. tudíž neopouštíme v noci chatky, když to není nutné, neopouštíme areál, aniž by to někdo z dospělých věděl)</w:t>
      </w:r>
    </w:p>
    <w:p w14:paraId="6457DDF0" w14:textId="5DDFBCDC" w:rsidR="008D707C" w:rsidRPr="00270ED8" w:rsidRDefault="008D707C" w:rsidP="007218E7">
      <w:pPr>
        <w:pStyle w:val="Odstavecseseznamem"/>
        <w:numPr>
          <w:ilvl w:val="0"/>
          <w:numId w:val="30"/>
        </w:numPr>
        <w:rPr>
          <w:lang w:eastAsia="cs-CZ"/>
        </w:rPr>
      </w:pPr>
      <w:r w:rsidRPr="00983D19">
        <w:rPr>
          <w:lang w:eastAsia="cs-CZ"/>
        </w:rPr>
        <w:t>Projevujeme se jako homo sapiens s mohutnou aortální pumpou</w:t>
      </w:r>
      <w:r w:rsidR="00343BD1">
        <w:rPr>
          <w:lang w:eastAsia="cs-CZ"/>
        </w:rPr>
        <w:t>. S</w:t>
      </w:r>
      <w:r w:rsidRPr="00983D19">
        <w:rPr>
          <w:lang w:eastAsia="cs-CZ"/>
        </w:rPr>
        <w:t xml:space="preserve">nažíme se nezraňovat aortální pumpu svou ani ostatních homo sapiens. (jinak </w:t>
      </w:r>
      <w:r w:rsidR="00343BD1" w:rsidRPr="00983D19">
        <w:rPr>
          <w:lang w:eastAsia="cs-CZ"/>
        </w:rPr>
        <w:t>řečeno – chováme</w:t>
      </w:r>
      <w:r w:rsidRPr="00983D19">
        <w:rPr>
          <w:lang w:eastAsia="cs-CZ"/>
        </w:rPr>
        <w:t xml:space="preserve"> se k sobě slušně, nemluvíme sprostě a dbáme o svoji psychickou a fyzickou bezpečnost.)</w:t>
      </w:r>
    </w:p>
    <w:p w14:paraId="19EA2FD5" w14:textId="3B2A18A5" w:rsidR="008D707C" w:rsidRPr="00270ED8" w:rsidRDefault="008D707C" w:rsidP="007218E7">
      <w:pPr>
        <w:pStyle w:val="Odstavecseseznamem"/>
        <w:numPr>
          <w:ilvl w:val="0"/>
          <w:numId w:val="30"/>
        </w:numPr>
        <w:rPr>
          <w:lang w:eastAsia="cs-CZ"/>
        </w:rPr>
      </w:pPr>
      <w:r w:rsidRPr="00983D19">
        <w:rPr>
          <w:lang w:eastAsia="cs-CZ"/>
        </w:rPr>
        <w:t xml:space="preserve">Dbáme příkazů homo sapiens, kteří za naši bezpečnost nesou odpovědnost. Např. budeme dělat různé pokusy a nechceme, aby si u nich někdo </w:t>
      </w:r>
      <w:r w:rsidR="00343BD1" w:rsidRPr="00983D19">
        <w:rPr>
          <w:lang w:eastAsia="cs-CZ"/>
        </w:rPr>
        <w:t>ublížil</w:t>
      </w:r>
      <w:r w:rsidRPr="00983D19">
        <w:rPr>
          <w:lang w:eastAsia="cs-CZ"/>
        </w:rPr>
        <w:t xml:space="preserve"> atd. (mají právo se nás ptát, proč danou věc po nich chceme</w:t>
      </w:r>
      <w:r w:rsidR="00343BD1">
        <w:rPr>
          <w:lang w:eastAsia="cs-CZ"/>
        </w:rPr>
        <w:t>,</w:t>
      </w:r>
      <w:r w:rsidRPr="00983D19">
        <w:rPr>
          <w:lang w:eastAsia="cs-CZ"/>
        </w:rPr>
        <w:t xml:space="preserve"> pokud to bude možné, tak jim na to odpovíme)</w:t>
      </w:r>
    </w:p>
    <w:p w14:paraId="4839CA95" w14:textId="52C7EFAB" w:rsidR="008D707C" w:rsidRDefault="008D707C" w:rsidP="007218E7">
      <w:pPr>
        <w:pStyle w:val="Odstavecseseznamem"/>
        <w:numPr>
          <w:ilvl w:val="0"/>
          <w:numId w:val="30"/>
        </w:numPr>
        <w:rPr>
          <w:lang w:eastAsia="cs-CZ"/>
        </w:rPr>
      </w:pPr>
      <w:r w:rsidRPr="00983D19">
        <w:rPr>
          <w:lang w:eastAsia="cs-CZ"/>
        </w:rPr>
        <w:t xml:space="preserve">Po předem domluveném signálu všichni homo sapiens mlčí, aby jim mohly být sděleny informace (např. zvedlá ruka, </w:t>
      </w:r>
      <w:r w:rsidR="00F6749D" w:rsidRPr="00983D19">
        <w:rPr>
          <w:lang w:eastAsia="cs-CZ"/>
        </w:rPr>
        <w:t>pokřik</w:t>
      </w:r>
      <w:r w:rsidRPr="00983D19">
        <w:rPr>
          <w:lang w:eastAsia="cs-CZ"/>
        </w:rPr>
        <w:t xml:space="preserve"> atd.) - na konci každého programu si sdělíme, kdy začíná další program, kde se sejdeme, co je potřeba mít s sebou a jak se obléci.</w:t>
      </w:r>
    </w:p>
    <w:p w14:paraId="6C1D858D" w14:textId="77777777" w:rsidR="008D707C" w:rsidRDefault="008D707C" w:rsidP="008D707C">
      <w:pPr>
        <w:pStyle w:val="Odstavecseseznamem"/>
        <w:rPr>
          <w:lang w:eastAsia="cs-CZ"/>
        </w:rPr>
      </w:pPr>
    </w:p>
    <w:p w14:paraId="439960BE" w14:textId="095F93E9" w:rsidR="008D707C" w:rsidRPr="00270ED8" w:rsidRDefault="008D707C" w:rsidP="007218E7">
      <w:pPr>
        <w:pStyle w:val="Odstavecseseznamem"/>
        <w:numPr>
          <w:ilvl w:val="0"/>
          <w:numId w:val="29"/>
        </w:numPr>
        <w:rPr>
          <w:lang w:eastAsia="cs-CZ"/>
        </w:rPr>
      </w:pPr>
      <w:r w:rsidRPr="00270ED8">
        <w:rPr>
          <w:lang w:eastAsia="cs-CZ"/>
        </w:rPr>
        <w:t>Chcete ještě nějaké pravidlo nějak doplnit? Jsou vám teď tato pravidla jasná? Chybí vám v</w:t>
      </w:r>
      <w:r w:rsidR="00411B2F">
        <w:rPr>
          <w:lang w:eastAsia="cs-CZ"/>
        </w:rPr>
        <w:t> </w:t>
      </w:r>
      <w:r w:rsidRPr="00270ED8">
        <w:rPr>
          <w:lang w:eastAsia="cs-CZ"/>
        </w:rPr>
        <w:t>tomto seznamu nějaké podstatné pravidlo? </w:t>
      </w:r>
    </w:p>
    <w:p w14:paraId="6E212FDD" w14:textId="24E7AD7F" w:rsidR="008D707C" w:rsidRPr="00983D19" w:rsidRDefault="008D707C" w:rsidP="007218E7">
      <w:pPr>
        <w:pStyle w:val="Odstavecseseznamem"/>
        <w:numPr>
          <w:ilvl w:val="0"/>
          <w:numId w:val="29"/>
        </w:numPr>
        <w:rPr>
          <w:rFonts w:ascii="Arial" w:hAnsi="Arial"/>
          <w:lang w:eastAsia="cs-CZ"/>
        </w:rPr>
      </w:pPr>
      <w:r w:rsidRPr="00270ED8">
        <w:rPr>
          <w:lang w:eastAsia="cs-CZ"/>
        </w:rPr>
        <w:t>Teď se ještě pojďme podívat na to, jak bude vypadat takový normální den nás všech tady ve</w:t>
      </w:r>
      <w:r w:rsidR="00411B2F">
        <w:rPr>
          <w:lang w:eastAsia="cs-CZ"/>
        </w:rPr>
        <w:t> </w:t>
      </w:r>
      <w:r w:rsidRPr="00270ED8">
        <w:rPr>
          <w:lang w:eastAsia="cs-CZ"/>
        </w:rPr>
        <w:t>Vodobězích (realizátor projde denní harmonogram, který je napsaný na flipchartu). Zmíněné časy jsou samozřejmě pouze orientační a budou se měnit podle toho, jak to bude potřeba</w:t>
      </w:r>
      <w:r w:rsidR="00CD0B26">
        <w:rPr>
          <w:lang w:eastAsia="cs-CZ"/>
        </w:rPr>
        <w:t>. V</w:t>
      </w:r>
      <w:r w:rsidRPr="00270ED8">
        <w:rPr>
          <w:lang w:eastAsia="cs-CZ"/>
        </w:rPr>
        <w:t>ždycky se na tom ale společně předem domluvíme. Jsou k harmonogramu ještě nějaké dotazy? Jestli ne, tak děkuji za pozornost! </w:t>
      </w:r>
    </w:p>
    <w:p w14:paraId="67FF41A4" w14:textId="77777777" w:rsidR="002722D2" w:rsidRDefault="002722D2" w:rsidP="002722D2"/>
    <w:p w14:paraId="4CA03F6B" w14:textId="76564E1A" w:rsidR="008D707C" w:rsidRDefault="00E47B27" w:rsidP="008D707C">
      <w:pPr>
        <w:pStyle w:val="Nadpis2"/>
      </w:pPr>
      <w:bookmarkStart w:id="19" w:name="_Toc63108908"/>
      <w:r>
        <w:t>2.3</w:t>
      </w:r>
      <w:r w:rsidR="008D707C">
        <w:t xml:space="preserve"> Moje vysněná budoucnost</w:t>
      </w:r>
      <w:bookmarkEnd w:id="19"/>
    </w:p>
    <w:p w14:paraId="3A94859D" w14:textId="77777777" w:rsidR="008D707C" w:rsidRDefault="008D707C" w:rsidP="008D707C">
      <w:pPr>
        <w:rPr>
          <w:u w:val="single"/>
        </w:rPr>
      </w:pPr>
      <w:r>
        <w:rPr>
          <w:u w:val="single"/>
        </w:rPr>
        <w:t>Forma a popis realizace</w:t>
      </w:r>
    </w:p>
    <w:p w14:paraId="6ED6A908" w14:textId="468B147D" w:rsidR="008D707C" w:rsidRDefault="008D707C" w:rsidP="008D707C">
      <w:pPr>
        <w:rPr>
          <w:u w:val="single"/>
        </w:rPr>
      </w:pPr>
      <w:r w:rsidRPr="00356CD0">
        <w:t xml:space="preserve">Série tří provázaných na sebe navazujících aktivit: běhací a chytací hra + tvořivá aktivita </w:t>
      </w:r>
      <w:r>
        <w:br/>
      </w:r>
      <w:r w:rsidRPr="00356CD0">
        <w:t>s prvkem sebepoznání a prioritizac</w:t>
      </w:r>
      <w:r>
        <w:t>e jednotlivých zdrojů + realizátorem</w:t>
      </w:r>
      <w:r w:rsidRPr="00356CD0">
        <w:t xml:space="preserve"> vedená výuková prezentace na</w:t>
      </w:r>
      <w:r w:rsidR="00411B2F">
        <w:t> </w:t>
      </w:r>
      <w:r w:rsidRPr="00356CD0">
        <w:t>téma „voda v lidském těle.“</w:t>
      </w:r>
    </w:p>
    <w:p w14:paraId="3C1F7F4F" w14:textId="77777777" w:rsidR="008D707C" w:rsidRDefault="008D707C" w:rsidP="008D707C">
      <w:pPr>
        <w:rPr>
          <w:u w:val="single"/>
        </w:rPr>
      </w:pPr>
      <w:r>
        <w:rPr>
          <w:u w:val="single"/>
        </w:rPr>
        <w:t>Metody</w:t>
      </w:r>
    </w:p>
    <w:p w14:paraId="1F63C6A7" w14:textId="77777777" w:rsidR="008D707C" w:rsidRPr="004542A5" w:rsidRDefault="008D707C" w:rsidP="008D707C">
      <w:r w:rsidRPr="00356CD0">
        <w:t>pohybová hra, samostatná tvorba, imaginace, skupinová diskuze, p</w:t>
      </w:r>
      <w:r>
        <w:t>roblem solving, frontální výuka</w:t>
      </w:r>
    </w:p>
    <w:p w14:paraId="1D1FD4E6" w14:textId="77777777" w:rsidR="008D707C" w:rsidRDefault="008D707C" w:rsidP="008D707C">
      <w:pPr>
        <w:rPr>
          <w:u w:val="single"/>
        </w:rPr>
      </w:pPr>
      <w:r>
        <w:rPr>
          <w:u w:val="single"/>
        </w:rPr>
        <w:t>Pomůcky</w:t>
      </w:r>
    </w:p>
    <w:tbl>
      <w:tblPr>
        <w:tblStyle w:val="Tabulkasmkou4zvraznn1"/>
        <w:tblW w:w="0" w:type="auto"/>
        <w:tblLook w:val="04A0" w:firstRow="1" w:lastRow="0" w:firstColumn="1" w:lastColumn="0" w:noHBand="0" w:noVBand="1"/>
      </w:tblPr>
      <w:tblGrid>
        <w:gridCol w:w="2540"/>
        <w:gridCol w:w="2655"/>
        <w:gridCol w:w="3865"/>
      </w:tblGrid>
      <w:tr w:rsidR="008D707C" w:rsidRPr="004542A5" w14:paraId="48DED8FD"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372FDA" w14:textId="77777777" w:rsidR="008D707C" w:rsidRPr="004542A5" w:rsidRDefault="008D707C" w:rsidP="00C34AA9">
            <w:pPr>
              <w:jc w:val="left"/>
              <w:rPr>
                <w:b w:val="0"/>
              </w:rPr>
            </w:pPr>
            <w:r w:rsidRPr="004542A5">
              <w:rPr>
                <w:b w:val="0"/>
              </w:rPr>
              <w:t>Položka</w:t>
            </w:r>
          </w:p>
        </w:tc>
        <w:tc>
          <w:tcPr>
            <w:tcW w:w="0" w:type="auto"/>
            <w:hideMark/>
          </w:tcPr>
          <w:p w14:paraId="0533B629" w14:textId="77777777" w:rsidR="008D707C" w:rsidRPr="004542A5" w:rsidRDefault="008D707C" w:rsidP="00C34AA9">
            <w:pPr>
              <w:jc w:val="left"/>
              <w:cnfStyle w:val="100000000000" w:firstRow="1" w:lastRow="0" w:firstColumn="0" w:lastColumn="0" w:oddVBand="0" w:evenVBand="0" w:oddHBand="0" w:evenHBand="0" w:firstRowFirstColumn="0" w:firstRowLastColumn="0" w:lastRowFirstColumn="0" w:lastRowLastColumn="0"/>
              <w:rPr>
                <w:b w:val="0"/>
              </w:rPr>
            </w:pPr>
            <w:r w:rsidRPr="004542A5">
              <w:rPr>
                <w:b w:val="0"/>
              </w:rPr>
              <w:t>Počet</w:t>
            </w:r>
          </w:p>
        </w:tc>
        <w:tc>
          <w:tcPr>
            <w:tcW w:w="0" w:type="auto"/>
            <w:hideMark/>
          </w:tcPr>
          <w:p w14:paraId="2BDFEEF4" w14:textId="77777777" w:rsidR="008D707C" w:rsidRPr="004542A5" w:rsidRDefault="008D707C" w:rsidP="00C34AA9">
            <w:pPr>
              <w:jc w:val="left"/>
              <w:cnfStyle w:val="100000000000" w:firstRow="1" w:lastRow="0" w:firstColumn="0" w:lastColumn="0" w:oddVBand="0" w:evenVBand="0" w:oddHBand="0" w:evenHBand="0" w:firstRowFirstColumn="0" w:firstRowLastColumn="0" w:lastRowFirstColumn="0" w:lastRowLastColumn="0"/>
              <w:rPr>
                <w:b w:val="0"/>
              </w:rPr>
            </w:pPr>
            <w:r w:rsidRPr="004542A5">
              <w:rPr>
                <w:b w:val="0"/>
              </w:rPr>
              <w:t>Popis</w:t>
            </w:r>
          </w:p>
        </w:tc>
      </w:tr>
      <w:tr w:rsidR="008D707C" w:rsidRPr="004542A5" w14:paraId="08A6EF38"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372D4A" w14:textId="77777777" w:rsidR="008D707C" w:rsidRPr="004542A5" w:rsidRDefault="008D707C" w:rsidP="00C34AA9">
            <w:pPr>
              <w:jc w:val="left"/>
              <w:rPr>
                <w:b w:val="0"/>
              </w:rPr>
            </w:pPr>
            <w:r w:rsidRPr="004542A5">
              <w:rPr>
                <w:b w:val="0"/>
              </w:rPr>
              <w:t>pracovní listy „Moje vysněná budoucnost“</w:t>
            </w:r>
          </w:p>
        </w:tc>
        <w:tc>
          <w:tcPr>
            <w:tcW w:w="0" w:type="auto"/>
            <w:hideMark/>
          </w:tcPr>
          <w:p w14:paraId="67D13F61" w14:textId="77777777" w:rsidR="008D707C" w:rsidRPr="004542A5"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542A5">
              <w:t>pro každého účastníka jeden</w:t>
            </w:r>
          </w:p>
        </w:tc>
        <w:tc>
          <w:tcPr>
            <w:tcW w:w="0" w:type="auto"/>
            <w:hideMark/>
          </w:tcPr>
          <w:p w14:paraId="617961B9" w14:textId="77777777" w:rsidR="008D707C" w:rsidRPr="004542A5"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542A5">
              <w:t xml:space="preserve">arch A3, na který účastníci později lepí kartičky jednotlivých snů / komodit </w:t>
            </w:r>
            <w:r w:rsidRPr="004542A5">
              <w:br/>
              <w:t>(v příloze)</w:t>
            </w:r>
          </w:p>
        </w:tc>
      </w:tr>
      <w:tr w:rsidR="008D707C" w:rsidRPr="004542A5" w14:paraId="3B16F5FF"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0733F83C" w14:textId="56A9C43D" w:rsidR="008D707C" w:rsidRPr="004542A5" w:rsidRDefault="008D707C" w:rsidP="00C34AA9">
            <w:pPr>
              <w:jc w:val="left"/>
              <w:rPr>
                <w:b w:val="0"/>
              </w:rPr>
            </w:pPr>
            <w:r w:rsidRPr="004542A5">
              <w:rPr>
                <w:b w:val="0"/>
              </w:rPr>
              <w:t>kartičky snů/komodit</w:t>
            </w:r>
          </w:p>
        </w:tc>
        <w:tc>
          <w:tcPr>
            <w:tcW w:w="0" w:type="auto"/>
            <w:hideMark/>
          </w:tcPr>
          <w:p w14:paraId="6FC6D4CF" w14:textId="77777777" w:rsidR="008D707C" w:rsidRPr="004542A5"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542A5">
              <w:t>kompletní sada 8 ks pro každého účastníka + 5 sad náhradních</w:t>
            </w:r>
          </w:p>
        </w:tc>
        <w:tc>
          <w:tcPr>
            <w:tcW w:w="0" w:type="auto"/>
            <w:hideMark/>
          </w:tcPr>
          <w:p w14:paraId="39DF0030" w14:textId="77777777" w:rsidR="008D707C" w:rsidRPr="004542A5"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542A5">
              <w:t xml:space="preserve">malé kartičky, které předem nastříháme a rozmístíme do ešusů </w:t>
            </w:r>
            <w:r w:rsidRPr="004542A5">
              <w:br/>
              <w:t>(v příloze)</w:t>
            </w:r>
          </w:p>
        </w:tc>
      </w:tr>
      <w:tr w:rsidR="008D707C" w:rsidRPr="004542A5" w14:paraId="7DA207B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E81931" w14:textId="77777777" w:rsidR="008D707C" w:rsidRPr="004542A5" w:rsidRDefault="008D707C" w:rsidP="00C34AA9">
            <w:pPr>
              <w:jc w:val="left"/>
              <w:rPr>
                <w:b w:val="0"/>
              </w:rPr>
            </w:pPr>
            <w:r w:rsidRPr="004542A5">
              <w:rPr>
                <w:b w:val="0"/>
              </w:rPr>
              <w:t>ešus nebo jiná nádoba</w:t>
            </w:r>
          </w:p>
        </w:tc>
        <w:tc>
          <w:tcPr>
            <w:tcW w:w="0" w:type="auto"/>
            <w:hideMark/>
          </w:tcPr>
          <w:p w14:paraId="351B59AC" w14:textId="77777777" w:rsidR="008D707C" w:rsidRPr="004542A5"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542A5">
              <w:t>8 ks</w:t>
            </w:r>
          </w:p>
        </w:tc>
        <w:tc>
          <w:tcPr>
            <w:tcW w:w="0" w:type="auto"/>
            <w:hideMark/>
          </w:tcPr>
          <w:p w14:paraId="754BF279" w14:textId="77777777" w:rsidR="008D707C" w:rsidRPr="004542A5"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542A5">
              <w:t>na umístění osmi různých druhů snů / komodit (v každém ešusu jeden druh snů)</w:t>
            </w:r>
          </w:p>
        </w:tc>
      </w:tr>
      <w:tr w:rsidR="008D707C" w:rsidRPr="004542A5" w14:paraId="3D59824A"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4C0FBA32" w14:textId="77777777" w:rsidR="008D707C" w:rsidRPr="004542A5" w:rsidRDefault="008D707C" w:rsidP="00C34AA9">
            <w:pPr>
              <w:jc w:val="left"/>
              <w:rPr>
                <w:b w:val="0"/>
              </w:rPr>
            </w:pPr>
            <w:r w:rsidRPr="004542A5">
              <w:rPr>
                <w:b w:val="0"/>
              </w:rPr>
              <w:t>samolepicí kolečka</w:t>
            </w:r>
          </w:p>
        </w:tc>
        <w:tc>
          <w:tcPr>
            <w:tcW w:w="0" w:type="auto"/>
            <w:hideMark/>
          </w:tcPr>
          <w:p w14:paraId="1266F698" w14:textId="77777777" w:rsidR="008D707C" w:rsidRPr="004542A5"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542A5">
              <w:t>8 ks pro každého účastníka</w:t>
            </w:r>
          </w:p>
        </w:tc>
        <w:tc>
          <w:tcPr>
            <w:tcW w:w="0" w:type="auto"/>
            <w:hideMark/>
          </w:tcPr>
          <w:p w14:paraId="130EE450" w14:textId="203A39BB" w:rsidR="008D707C" w:rsidRPr="004542A5"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542A5">
              <w:t xml:space="preserve">na kolečka napíšeme fixou čísla </w:t>
            </w:r>
            <w:r w:rsidR="003B1FAC" w:rsidRPr="004542A5">
              <w:t>1–4</w:t>
            </w:r>
            <w:r w:rsidRPr="004542A5">
              <w:t xml:space="preserve"> (viz</w:t>
            </w:r>
            <w:r w:rsidR="00411B2F">
              <w:t> </w:t>
            </w:r>
            <w:r w:rsidRPr="004542A5">
              <w:t>příprava aktivity) - účastníci je pak lepí při vyřazování komodit</w:t>
            </w:r>
          </w:p>
        </w:tc>
      </w:tr>
      <w:tr w:rsidR="008D707C" w:rsidRPr="004542A5" w14:paraId="3A23CC4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E837B0" w14:textId="77777777" w:rsidR="008D707C" w:rsidRPr="004542A5" w:rsidRDefault="008D707C" w:rsidP="00C34AA9">
            <w:pPr>
              <w:jc w:val="left"/>
              <w:rPr>
                <w:b w:val="0"/>
              </w:rPr>
            </w:pPr>
            <w:r w:rsidRPr="004542A5">
              <w:rPr>
                <w:b w:val="0"/>
              </w:rPr>
              <w:t>lepidla</w:t>
            </w:r>
          </w:p>
        </w:tc>
        <w:tc>
          <w:tcPr>
            <w:tcW w:w="0" w:type="auto"/>
            <w:hideMark/>
          </w:tcPr>
          <w:p w14:paraId="40AD1681" w14:textId="77777777" w:rsidR="008D707C" w:rsidRPr="004542A5"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542A5">
              <w:t>cca 10-15 ks</w:t>
            </w:r>
          </w:p>
        </w:tc>
        <w:tc>
          <w:tcPr>
            <w:tcW w:w="0" w:type="auto"/>
            <w:hideMark/>
          </w:tcPr>
          <w:p w14:paraId="4B453C36" w14:textId="55A51E41" w:rsidR="008D707C" w:rsidRPr="004542A5"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542A5">
              <w:t>na lepení kartiček snů / komodit na</w:t>
            </w:r>
            <w:r w:rsidR="00411B2F">
              <w:t> </w:t>
            </w:r>
            <w:r w:rsidRPr="004542A5">
              <w:t>pracovní list</w:t>
            </w:r>
          </w:p>
        </w:tc>
      </w:tr>
      <w:tr w:rsidR="008D707C" w:rsidRPr="004542A5" w14:paraId="7A42A146"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0A612993" w14:textId="77777777" w:rsidR="008D707C" w:rsidRPr="004542A5" w:rsidRDefault="008D707C" w:rsidP="00C34AA9">
            <w:pPr>
              <w:jc w:val="left"/>
              <w:rPr>
                <w:b w:val="0"/>
              </w:rPr>
            </w:pPr>
            <w:r w:rsidRPr="004542A5">
              <w:rPr>
                <w:b w:val="0"/>
              </w:rPr>
              <w:lastRenderedPageBreak/>
              <w:t>psací potřeby + pastelky</w:t>
            </w:r>
          </w:p>
        </w:tc>
        <w:tc>
          <w:tcPr>
            <w:tcW w:w="0" w:type="auto"/>
            <w:hideMark/>
          </w:tcPr>
          <w:p w14:paraId="4C849517" w14:textId="77777777" w:rsidR="008D707C" w:rsidRPr="004542A5"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542A5">
              <w:t>dle potřeby pro každého účastníka</w:t>
            </w:r>
          </w:p>
        </w:tc>
        <w:tc>
          <w:tcPr>
            <w:tcW w:w="0" w:type="auto"/>
            <w:hideMark/>
          </w:tcPr>
          <w:p w14:paraId="15585F09" w14:textId="560FD564" w:rsidR="008D707C" w:rsidRPr="004542A5"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542A5">
              <w:t>na kreslení / psaní na kartičky snů/komodit</w:t>
            </w:r>
          </w:p>
        </w:tc>
      </w:tr>
      <w:tr w:rsidR="008D707C" w:rsidRPr="004542A5" w14:paraId="06E65EF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3205CB" w14:textId="77777777" w:rsidR="008D707C" w:rsidRPr="004542A5" w:rsidRDefault="008D707C" w:rsidP="00C34AA9">
            <w:pPr>
              <w:jc w:val="left"/>
              <w:rPr>
                <w:b w:val="0"/>
              </w:rPr>
            </w:pPr>
            <w:r w:rsidRPr="004542A5">
              <w:rPr>
                <w:b w:val="0"/>
              </w:rPr>
              <w:t>černý plášť</w:t>
            </w:r>
          </w:p>
        </w:tc>
        <w:tc>
          <w:tcPr>
            <w:tcW w:w="0" w:type="auto"/>
            <w:hideMark/>
          </w:tcPr>
          <w:p w14:paraId="3F153741" w14:textId="77777777" w:rsidR="008D707C" w:rsidRPr="004542A5"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542A5">
              <w:t>2 ks</w:t>
            </w:r>
          </w:p>
        </w:tc>
        <w:tc>
          <w:tcPr>
            <w:tcW w:w="0" w:type="auto"/>
            <w:hideMark/>
          </w:tcPr>
          <w:p w14:paraId="2BF591C8" w14:textId="77777777" w:rsidR="008D707C" w:rsidRPr="004542A5"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542A5">
              <w:t xml:space="preserve">pro realizátory „noční můry“ (chytají </w:t>
            </w:r>
            <w:r w:rsidRPr="004542A5">
              <w:br/>
              <w:t>v první běhací fázi)</w:t>
            </w:r>
          </w:p>
        </w:tc>
      </w:tr>
      <w:tr w:rsidR="008D707C" w:rsidRPr="004542A5" w14:paraId="5A81603C"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4ED674EF" w14:textId="0F882A2F" w:rsidR="008D707C" w:rsidRPr="004542A5" w:rsidRDefault="008D707C" w:rsidP="00C34AA9">
            <w:pPr>
              <w:jc w:val="left"/>
              <w:rPr>
                <w:b w:val="0"/>
              </w:rPr>
            </w:pPr>
            <w:r w:rsidRPr="004542A5">
              <w:rPr>
                <w:b w:val="0"/>
              </w:rPr>
              <w:t>projektor + počítač + prezentace „Voda v</w:t>
            </w:r>
            <w:r w:rsidR="00450B54">
              <w:rPr>
                <w:b w:val="0"/>
              </w:rPr>
              <w:t> </w:t>
            </w:r>
            <w:r w:rsidRPr="004542A5">
              <w:rPr>
                <w:b w:val="0"/>
              </w:rPr>
              <w:t>lidském těle“</w:t>
            </w:r>
          </w:p>
        </w:tc>
        <w:tc>
          <w:tcPr>
            <w:tcW w:w="0" w:type="auto"/>
            <w:hideMark/>
          </w:tcPr>
          <w:p w14:paraId="1450E60B" w14:textId="77777777" w:rsidR="008D707C" w:rsidRPr="004542A5"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542A5">
              <w:t>1 ks</w:t>
            </w:r>
          </w:p>
        </w:tc>
        <w:tc>
          <w:tcPr>
            <w:tcW w:w="0" w:type="auto"/>
            <w:hideMark/>
          </w:tcPr>
          <w:p w14:paraId="7E95F914" w14:textId="77777777" w:rsidR="008D707C" w:rsidRPr="004542A5" w:rsidRDefault="008D707C" w:rsidP="00C34AA9">
            <w:pPr>
              <w:jc w:val="left"/>
              <w:cnfStyle w:val="000000000000" w:firstRow="0" w:lastRow="0" w:firstColumn="0" w:lastColumn="0" w:oddVBand="0" w:evenVBand="0" w:oddHBand="0" w:evenHBand="0" w:firstRowFirstColumn="0" w:firstRowLastColumn="0" w:lastRowFirstColumn="0" w:lastRowLastColumn="0"/>
            </w:pPr>
            <w:r w:rsidRPr="0036787A">
              <w:t>prezentace v příloze</w:t>
            </w:r>
          </w:p>
        </w:tc>
      </w:tr>
    </w:tbl>
    <w:p w14:paraId="70A90306" w14:textId="77777777" w:rsidR="006F3523" w:rsidRDefault="006F3523" w:rsidP="008D707C">
      <w:pPr>
        <w:rPr>
          <w:u w:val="single"/>
        </w:rPr>
      </w:pPr>
    </w:p>
    <w:p w14:paraId="67BCC87B" w14:textId="247326EC" w:rsidR="008D707C" w:rsidRDefault="008D707C" w:rsidP="008D707C">
      <w:pPr>
        <w:rPr>
          <w:u w:val="single"/>
        </w:rPr>
      </w:pPr>
      <w:r>
        <w:rPr>
          <w:u w:val="single"/>
        </w:rPr>
        <w:t>Podrobně rozpracovaný obsah</w:t>
      </w:r>
    </w:p>
    <w:p w14:paraId="50641516" w14:textId="75FA6402" w:rsidR="008D707C" w:rsidRPr="00D62F07" w:rsidRDefault="008D707C" w:rsidP="008D707C">
      <w:pPr>
        <w:rPr>
          <w:b/>
          <w:lang w:eastAsia="cs-CZ"/>
        </w:rPr>
      </w:pPr>
      <w:r>
        <w:rPr>
          <w:b/>
          <w:lang w:eastAsia="cs-CZ"/>
        </w:rPr>
        <w:t>1.</w:t>
      </w:r>
      <w:r w:rsidR="006F3523">
        <w:rPr>
          <w:b/>
          <w:lang w:eastAsia="cs-CZ"/>
        </w:rPr>
        <w:t xml:space="preserve"> </w:t>
      </w:r>
      <w:r w:rsidRPr="00D62F07">
        <w:rPr>
          <w:b/>
          <w:lang w:eastAsia="cs-CZ"/>
        </w:rPr>
        <w:t>Běhací a chytací hra aneb “získávání snů” pro vysněnou budoucnost (cca 20 min)</w:t>
      </w:r>
    </w:p>
    <w:p w14:paraId="2A89D73E" w14:textId="77777777" w:rsidR="008D707C" w:rsidRPr="00766782" w:rsidRDefault="008D707C" w:rsidP="007218E7">
      <w:pPr>
        <w:pStyle w:val="Odstavecseseznamem"/>
        <w:numPr>
          <w:ilvl w:val="0"/>
          <w:numId w:val="35"/>
        </w:numPr>
        <w:rPr>
          <w:lang w:eastAsia="cs-CZ"/>
        </w:rPr>
      </w:pPr>
      <w:r w:rsidRPr="00766782">
        <w:rPr>
          <w:lang w:eastAsia="cs-CZ"/>
        </w:rPr>
        <w:t>Představ si, že se píše rok 2040 a ty už jsi dospělák. Jak bys chtěl (a), aby vypadal tvůj život? Co v něm musí nutně být a bez čeho se naopak neobejdeš? </w:t>
      </w:r>
    </w:p>
    <w:p w14:paraId="05132EBB" w14:textId="32995382" w:rsidR="008D707C" w:rsidRPr="00766782" w:rsidRDefault="008D707C" w:rsidP="007218E7">
      <w:pPr>
        <w:pStyle w:val="Odstavecseseznamem"/>
        <w:numPr>
          <w:ilvl w:val="0"/>
          <w:numId w:val="35"/>
        </w:numPr>
        <w:rPr>
          <w:lang w:eastAsia="cs-CZ"/>
        </w:rPr>
      </w:pPr>
      <w:r w:rsidRPr="00766782">
        <w:rPr>
          <w:lang w:eastAsia="cs-CZ"/>
        </w:rPr>
        <w:t xml:space="preserve">Tvým cílem v následující hře je získávat “vysněné položky (jako třeba vlastní byt/ dům, práce, dostatek </w:t>
      </w:r>
      <w:r w:rsidR="00352F2D" w:rsidRPr="00766782">
        <w:rPr>
          <w:lang w:eastAsia="cs-CZ"/>
        </w:rPr>
        <w:t>jídla</w:t>
      </w:r>
      <w:r w:rsidRPr="00766782">
        <w:rPr>
          <w:lang w:eastAsia="cs-CZ"/>
        </w:rPr>
        <w:t xml:space="preserve"> atd</w:t>
      </w:r>
      <w:r>
        <w:rPr>
          <w:lang w:eastAsia="cs-CZ"/>
        </w:rPr>
        <w:t>.</w:t>
      </w:r>
      <w:r w:rsidRPr="00766782">
        <w:rPr>
          <w:lang w:eastAsia="cs-CZ"/>
        </w:rPr>
        <w:t>) pro tvůj budoucí život. Tyto položky představují papírky umístěné v</w:t>
      </w:r>
      <w:r w:rsidR="00450B54">
        <w:rPr>
          <w:lang w:eastAsia="cs-CZ"/>
        </w:rPr>
        <w:t> </w:t>
      </w:r>
      <w:r w:rsidRPr="00766782">
        <w:rPr>
          <w:lang w:eastAsia="cs-CZ"/>
        </w:rPr>
        <w:t>mističkách, které jsou rozmístěné po herním území.</w:t>
      </w:r>
    </w:p>
    <w:p w14:paraId="4BF4812B" w14:textId="34A4D558" w:rsidR="008D707C" w:rsidRPr="00766782" w:rsidRDefault="008D707C" w:rsidP="007218E7">
      <w:pPr>
        <w:pStyle w:val="Odstavecseseznamem"/>
        <w:numPr>
          <w:ilvl w:val="0"/>
          <w:numId w:val="35"/>
        </w:numPr>
        <w:rPr>
          <w:lang w:eastAsia="cs-CZ"/>
        </w:rPr>
      </w:pPr>
      <w:r w:rsidRPr="00766782">
        <w:rPr>
          <w:lang w:eastAsia="cs-CZ"/>
        </w:rPr>
        <w:t>Během hry se můžeš pohybovat po herním území a z každé mističky si můžeš vzít pouze jeden lísteček (jednu vysněnou položku) - pro každý lísteček se musíš vydat zvlášť. V jeden čas tedy můžeš mít u sebe jen maximálně jeden lísteček.</w:t>
      </w:r>
    </w:p>
    <w:p w14:paraId="7E0C222A" w14:textId="3F256117" w:rsidR="008D707C" w:rsidRPr="00766782" w:rsidRDefault="008D707C" w:rsidP="007218E7">
      <w:pPr>
        <w:pStyle w:val="Odstavecseseznamem"/>
        <w:numPr>
          <w:ilvl w:val="0"/>
          <w:numId w:val="35"/>
        </w:numPr>
        <w:rPr>
          <w:lang w:eastAsia="cs-CZ"/>
        </w:rPr>
      </w:pPr>
      <w:r w:rsidRPr="00766782">
        <w:rPr>
          <w:lang w:eastAsia="cs-CZ"/>
        </w:rPr>
        <w:t>Po území se také pohybují dva učitelé v roli “nočních můr”. Když tě chytnou, musíš jim odevzdat svůj lísteček se snem, který zrovna neseš. Noční můra se podívá, o jaký sen šlo a</w:t>
      </w:r>
      <w:r w:rsidR="00450B54">
        <w:rPr>
          <w:lang w:eastAsia="cs-CZ"/>
        </w:rPr>
        <w:t> </w:t>
      </w:r>
      <w:r w:rsidRPr="00766782">
        <w:rPr>
          <w:lang w:eastAsia="cs-CZ"/>
        </w:rPr>
        <w:t>řekne ti, jaké neštěstí tě potkalo. Třeba: “tvůj dům odneslo tornádo” nebo “tvoje auto přejel parní válec”.</w:t>
      </w:r>
    </w:p>
    <w:p w14:paraId="32879367" w14:textId="180A9868" w:rsidR="008D707C" w:rsidRPr="00766782" w:rsidRDefault="008D707C" w:rsidP="007218E7">
      <w:pPr>
        <w:pStyle w:val="Odstavecseseznamem"/>
        <w:numPr>
          <w:ilvl w:val="0"/>
          <w:numId w:val="35"/>
        </w:numPr>
        <w:rPr>
          <w:lang w:eastAsia="cs-CZ"/>
        </w:rPr>
      </w:pPr>
      <w:r w:rsidRPr="00766782">
        <w:rPr>
          <w:lang w:eastAsia="cs-CZ"/>
        </w:rPr>
        <w:t xml:space="preserve">Hraješ tak dlouho, dokud nezískáš všechny druhy </w:t>
      </w:r>
      <w:r w:rsidR="00352F2D" w:rsidRPr="00766782">
        <w:rPr>
          <w:lang w:eastAsia="cs-CZ"/>
        </w:rPr>
        <w:t>lístečků – tedy</w:t>
      </w:r>
      <w:r w:rsidRPr="00766782">
        <w:rPr>
          <w:lang w:eastAsia="cs-CZ"/>
        </w:rPr>
        <w:t xml:space="preserve"> dokud nemáš všechny vysněné věci, které se ve hře vyskytují.</w:t>
      </w:r>
    </w:p>
    <w:p w14:paraId="260368F2" w14:textId="77777777" w:rsidR="002722D2" w:rsidRDefault="002722D2" w:rsidP="008D707C">
      <w:pPr>
        <w:rPr>
          <w:b/>
          <w:lang w:eastAsia="cs-CZ"/>
        </w:rPr>
      </w:pPr>
    </w:p>
    <w:p w14:paraId="162EB0DC" w14:textId="2CB48FF5" w:rsidR="008D707C" w:rsidRPr="00B160CB" w:rsidRDefault="008D707C" w:rsidP="008D707C">
      <w:pPr>
        <w:rPr>
          <w:b/>
          <w:lang w:eastAsia="cs-CZ"/>
        </w:rPr>
      </w:pPr>
      <w:r w:rsidRPr="00B160CB">
        <w:rPr>
          <w:b/>
          <w:lang w:eastAsia="cs-CZ"/>
        </w:rPr>
        <w:t>2. Tvorba vysněné budoucnosti + prioritizace jednotlivých položek (cca 40 min)</w:t>
      </w:r>
    </w:p>
    <w:p w14:paraId="1843A49E" w14:textId="09EDCE1C" w:rsidR="008D707C" w:rsidRPr="00766782" w:rsidRDefault="008D707C" w:rsidP="007218E7">
      <w:pPr>
        <w:pStyle w:val="Odstavecseseznamem"/>
        <w:numPr>
          <w:ilvl w:val="0"/>
          <w:numId w:val="36"/>
        </w:numPr>
        <w:rPr>
          <w:lang w:eastAsia="cs-CZ"/>
        </w:rPr>
      </w:pPr>
      <w:r w:rsidRPr="00766782">
        <w:rPr>
          <w:lang w:eastAsia="cs-CZ"/>
        </w:rPr>
        <w:t xml:space="preserve">Posaď se ke svému pracovnímu listu a rozlož si všechny lístečky se sny získané v předchozí běhací </w:t>
      </w:r>
      <w:r w:rsidR="00352F2D" w:rsidRPr="00766782">
        <w:rPr>
          <w:lang w:eastAsia="cs-CZ"/>
        </w:rPr>
        <w:t>hře – měl</w:t>
      </w:r>
      <w:r w:rsidRPr="00766782">
        <w:rPr>
          <w:lang w:eastAsia="cs-CZ"/>
        </w:rPr>
        <w:t>/a bys teď mít celkem 8 různých lístečků: práce, vlastní byt/ dům, dostatek jídla, dostatek pitné vody, auto, lékařská péče, dovolená v zahraničí a elektronika.</w:t>
      </w:r>
    </w:p>
    <w:p w14:paraId="760EF9D1" w14:textId="77777777" w:rsidR="008D707C" w:rsidRPr="00766782" w:rsidRDefault="008D707C" w:rsidP="007218E7">
      <w:pPr>
        <w:pStyle w:val="Odstavecseseznamem"/>
        <w:numPr>
          <w:ilvl w:val="0"/>
          <w:numId w:val="36"/>
        </w:numPr>
        <w:rPr>
          <w:lang w:eastAsia="cs-CZ"/>
        </w:rPr>
      </w:pPr>
      <w:r w:rsidRPr="00766782">
        <w:rPr>
          <w:lang w:eastAsia="cs-CZ"/>
        </w:rPr>
        <w:t>Na každý z lístečků teď můžeš dokreslit nebo dopsat, jak konkrétně by v tvé vysněné budoucnosti tato věc vypadala. Jakou budeš mít práci? Co v ní budeš dělat? Jak konkrétně bude vypadat tvůj dům? Jaké moderní technologie budeš používat?</w:t>
      </w:r>
    </w:p>
    <w:p w14:paraId="3792BE83" w14:textId="69859A95" w:rsidR="008D707C" w:rsidRPr="00766782" w:rsidRDefault="008D707C" w:rsidP="007218E7">
      <w:pPr>
        <w:pStyle w:val="Odstavecseseznamem"/>
        <w:numPr>
          <w:ilvl w:val="0"/>
          <w:numId w:val="36"/>
        </w:numPr>
        <w:rPr>
          <w:lang w:eastAsia="cs-CZ"/>
        </w:rPr>
      </w:pPr>
      <w:r w:rsidRPr="00766782">
        <w:rPr>
          <w:lang w:eastAsia="cs-CZ"/>
        </w:rPr>
        <w:t>Pokud už máš všechny lístečky dopsané a dokreslené, tak si je srovnej před sebe na stůl tak, aby byly všechny vidět.</w:t>
      </w:r>
    </w:p>
    <w:p w14:paraId="13A37D89" w14:textId="4CC16D7C" w:rsidR="008D707C" w:rsidRPr="00766782" w:rsidRDefault="008D707C" w:rsidP="007218E7">
      <w:pPr>
        <w:pStyle w:val="Odstavecseseznamem"/>
        <w:numPr>
          <w:ilvl w:val="0"/>
          <w:numId w:val="36"/>
        </w:numPr>
        <w:rPr>
          <w:lang w:eastAsia="cs-CZ"/>
        </w:rPr>
      </w:pPr>
      <w:r w:rsidRPr="00766782">
        <w:rPr>
          <w:lang w:eastAsia="cs-CZ"/>
        </w:rPr>
        <w:t>Co když ta tvoje budoucnost nebude úplně tak růžová a ideální, jak sis ji představoval/a? Třeba nebudeš mít tolik peněz? Nebo se pokazí něco jiného? Jakých dvou věcí by ses dokázal/a jednoduše vzdát? Tyto dva lístečky t</w:t>
      </w:r>
      <w:r>
        <w:rPr>
          <w:lang w:eastAsia="cs-CZ"/>
        </w:rPr>
        <w:t>eď dej bokem a nalep jim do rohu</w:t>
      </w:r>
      <w:r w:rsidRPr="00766782">
        <w:rPr>
          <w:lang w:eastAsia="cs-CZ"/>
        </w:rPr>
        <w:t xml:space="preserve"> nálepku s číslem 4. Které věci jsi vyřadil/a? Proč jsi vyřadil/a právě tyto položky?</w:t>
      </w:r>
    </w:p>
    <w:p w14:paraId="0213B15D" w14:textId="3391FBE6" w:rsidR="008D707C" w:rsidRPr="00766782" w:rsidRDefault="008D707C" w:rsidP="007218E7">
      <w:pPr>
        <w:pStyle w:val="Odstavecseseznamem"/>
        <w:numPr>
          <w:ilvl w:val="0"/>
          <w:numId w:val="36"/>
        </w:numPr>
        <w:rPr>
          <w:lang w:eastAsia="cs-CZ"/>
        </w:rPr>
      </w:pPr>
      <w:r w:rsidRPr="00766782">
        <w:rPr>
          <w:lang w:eastAsia="cs-CZ"/>
        </w:rPr>
        <w:t xml:space="preserve">Teď si představ, že by ses musel/a vzdát dalších dvou věcí? Které by to byly? Tyto dva lístečky </w:t>
      </w:r>
      <w:r>
        <w:rPr>
          <w:lang w:eastAsia="cs-CZ"/>
        </w:rPr>
        <w:t>teď dej bokem a nalep jim do roh</w:t>
      </w:r>
      <w:r w:rsidRPr="00766782">
        <w:rPr>
          <w:lang w:eastAsia="cs-CZ"/>
        </w:rPr>
        <w:t>u nálepku s číslem 3. Které věci jsi vyřadil/a? Proč jsi vyřadil/a právě tyto položky?</w:t>
      </w:r>
    </w:p>
    <w:p w14:paraId="4887DFED" w14:textId="3AF6BB7E" w:rsidR="008D707C" w:rsidRPr="00766782" w:rsidRDefault="008D707C" w:rsidP="007218E7">
      <w:pPr>
        <w:pStyle w:val="Odstavecseseznamem"/>
        <w:numPr>
          <w:ilvl w:val="0"/>
          <w:numId w:val="36"/>
        </w:numPr>
        <w:rPr>
          <w:lang w:eastAsia="cs-CZ"/>
        </w:rPr>
      </w:pPr>
      <w:r w:rsidRPr="00766782">
        <w:rPr>
          <w:lang w:eastAsia="cs-CZ"/>
        </w:rPr>
        <w:t>To ale pořád nekončíme, co kdyby ses musel/a vzdát dalších dvou věcí? Co vybereš? Opět na</w:t>
      </w:r>
      <w:r w:rsidR="00450B54">
        <w:rPr>
          <w:lang w:eastAsia="cs-CZ"/>
        </w:rPr>
        <w:t> </w:t>
      </w:r>
      <w:r w:rsidRPr="00766782">
        <w:rPr>
          <w:lang w:eastAsia="cs-CZ"/>
        </w:rPr>
        <w:t xml:space="preserve">tyto dva lístečky nalep </w:t>
      </w:r>
      <w:r w:rsidR="00FB3031" w:rsidRPr="00766782">
        <w:rPr>
          <w:lang w:eastAsia="cs-CZ"/>
        </w:rPr>
        <w:t>nálepku – tentokrát</w:t>
      </w:r>
      <w:r w:rsidRPr="00766782">
        <w:rPr>
          <w:lang w:eastAsia="cs-CZ"/>
        </w:rPr>
        <w:t xml:space="preserve"> s číslem 2. Na poslední dva zbylé lístky, které jsou pro tebe nejdůležitější nalep jedničku. Co ti zůstalo? Proč jsou tyhle věci pro tebe nejdůležitější? </w:t>
      </w:r>
    </w:p>
    <w:p w14:paraId="1FA66836" w14:textId="027975D5" w:rsidR="008D707C" w:rsidRPr="00766782" w:rsidRDefault="008D707C" w:rsidP="007218E7">
      <w:pPr>
        <w:pStyle w:val="Odstavecseseznamem"/>
        <w:numPr>
          <w:ilvl w:val="0"/>
          <w:numId w:val="36"/>
        </w:numPr>
        <w:rPr>
          <w:lang w:eastAsia="cs-CZ"/>
        </w:rPr>
      </w:pPr>
      <w:r w:rsidRPr="00766782">
        <w:rPr>
          <w:lang w:eastAsia="cs-CZ"/>
        </w:rPr>
        <w:t>Teď si vezmi lepidlo a všechny své lístečky nalep na svůj pracovní list.</w:t>
      </w:r>
    </w:p>
    <w:p w14:paraId="38570AB8" w14:textId="77777777" w:rsidR="002722D2" w:rsidRDefault="002722D2" w:rsidP="008D707C">
      <w:pPr>
        <w:rPr>
          <w:b/>
          <w:lang w:eastAsia="cs-CZ"/>
        </w:rPr>
      </w:pPr>
    </w:p>
    <w:p w14:paraId="4DF89351" w14:textId="6BDDD591" w:rsidR="008D707C" w:rsidRPr="00B160CB" w:rsidRDefault="008D707C" w:rsidP="008D707C">
      <w:pPr>
        <w:rPr>
          <w:b/>
          <w:lang w:eastAsia="cs-CZ"/>
        </w:rPr>
      </w:pPr>
      <w:r w:rsidRPr="00B160CB">
        <w:rPr>
          <w:b/>
          <w:lang w:eastAsia="cs-CZ"/>
        </w:rPr>
        <w:t xml:space="preserve">3. </w:t>
      </w:r>
      <w:r w:rsidR="00FB3031" w:rsidRPr="00B160CB">
        <w:rPr>
          <w:b/>
          <w:lang w:eastAsia="cs-CZ"/>
        </w:rPr>
        <w:t>Prezentace – důležitost</w:t>
      </w:r>
      <w:r w:rsidRPr="00B160CB">
        <w:rPr>
          <w:b/>
          <w:lang w:eastAsia="cs-CZ"/>
        </w:rPr>
        <w:t xml:space="preserve"> vody pro lidské tělo (cca 20 min)</w:t>
      </w:r>
    </w:p>
    <w:p w14:paraId="54387100" w14:textId="77777777" w:rsidR="008D707C" w:rsidRPr="00766782" w:rsidRDefault="008D707C" w:rsidP="007218E7">
      <w:pPr>
        <w:pStyle w:val="Odstavecseseznamem"/>
        <w:numPr>
          <w:ilvl w:val="0"/>
          <w:numId w:val="37"/>
        </w:numPr>
        <w:rPr>
          <w:lang w:eastAsia="cs-CZ"/>
        </w:rPr>
      </w:pPr>
      <w:r w:rsidRPr="00766782">
        <w:rPr>
          <w:lang w:eastAsia="cs-CZ"/>
        </w:rPr>
        <w:t>(snímek 1 v prezentaci) Cílem předchozí hry bylo ukázat vám, že voda je pro nás lidi velmi důležitá a nelze ji ničím nahradit. Proč je ale voda pro člověka tak důležitá? Kolik litrů vody máme v těle? Co se děje, když jí máme nedostatek a jak dlouho bychom bez vody dokázali přežít? </w:t>
      </w:r>
    </w:p>
    <w:p w14:paraId="14540064" w14:textId="60E1DC8E" w:rsidR="008D707C" w:rsidRPr="00766782" w:rsidRDefault="008D707C" w:rsidP="007218E7">
      <w:pPr>
        <w:pStyle w:val="Odstavecseseznamem"/>
        <w:numPr>
          <w:ilvl w:val="0"/>
          <w:numId w:val="37"/>
        </w:numPr>
        <w:rPr>
          <w:lang w:eastAsia="cs-CZ"/>
        </w:rPr>
      </w:pPr>
      <w:r w:rsidRPr="00766782">
        <w:rPr>
          <w:lang w:eastAsia="cs-CZ"/>
        </w:rPr>
        <w:t>(snímek 2 v prezentaci) „Kolik vody je v našem těle? Kdybyc</w:t>
      </w:r>
      <w:r>
        <w:rPr>
          <w:lang w:eastAsia="cs-CZ"/>
        </w:rPr>
        <w:t xml:space="preserve">hom </w:t>
      </w:r>
      <w:r w:rsidRPr="00766782">
        <w:rPr>
          <w:lang w:eastAsia="cs-CZ"/>
        </w:rPr>
        <w:t>dokázali z našeho těla vysát čistě jen vodu a nalili ji do nádoby ve tvaru našeho těla, kam až by hladina vody stoupala? (snímek 3 v prezentaci) Jak vidíte na obrázku naše tělo je ze dvou třetin voda. </w:t>
      </w:r>
    </w:p>
    <w:p w14:paraId="759FCBAD" w14:textId="77777777" w:rsidR="008D707C" w:rsidRPr="00766782" w:rsidRDefault="008D707C" w:rsidP="007218E7">
      <w:pPr>
        <w:pStyle w:val="Odstavecseseznamem"/>
        <w:numPr>
          <w:ilvl w:val="0"/>
          <w:numId w:val="37"/>
        </w:numPr>
        <w:rPr>
          <w:lang w:eastAsia="cs-CZ"/>
        </w:rPr>
      </w:pPr>
      <w:r w:rsidRPr="00766782">
        <w:rPr>
          <w:lang w:eastAsia="cs-CZ"/>
        </w:rPr>
        <w:t>(snímek 4 v prezentaci) Je tu někdo, kdo váží kolem 40 kilo? Pojď za mnou dopředu. Kolik může mít váš spolužák vody v těle? (snímek 5 v prezentaci) Toto je láhev s 1 litrem vody… kolik takových lahví má váš spolužák v těle? (klikáním přibývají lahve na snímku, dokud jich není 26) Váš spolužák v sobě může mít až 26 litrů vody. </w:t>
      </w:r>
    </w:p>
    <w:p w14:paraId="0E559367" w14:textId="77777777" w:rsidR="008D707C" w:rsidRPr="00766782" w:rsidRDefault="008D707C" w:rsidP="007218E7">
      <w:pPr>
        <w:pStyle w:val="Odstavecseseznamem"/>
        <w:numPr>
          <w:ilvl w:val="0"/>
          <w:numId w:val="37"/>
        </w:numPr>
        <w:rPr>
          <w:lang w:eastAsia="cs-CZ"/>
        </w:rPr>
      </w:pPr>
      <w:r w:rsidRPr="00766782">
        <w:rPr>
          <w:lang w:eastAsia="cs-CZ"/>
        </w:rPr>
        <w:t>(snímek 5 v prezentaci) Proč naše tělo vodu tolik potřebuje? (obrázek močového ústrojí) Ledviny pomocí vody vyplavují z těla odpadní látky. (obrázek plic) Plíce vodou zvlhčují vdechovaný vzduch. (obrázek srdce) Krev je ředěná vodou, aby je srdce mohlo snáze pumpovat. (obrázek kůže) Při přehřátí se pokožka potí, aby se tělo ochladilo. </w:t>
      </w:r>
    </w:p>
    <w:p w14:paraId="04048B19" w14:textId="2063C6AE" w:rsidR="008D707C" w:rsidRPr="00766782" w:rsidRDefault="008D707C" w:rsidP="007218E7">
      <w:pPr>
        <w:pStyle w:val="Odstavecseseznamem"/>
        <w:numPr>
          <w:ilvl w:val="0"/>
          <w:numId w:val="37"/>
        </w:numPr>
        <w:rPr>
          <w:lang w:eastAsia="cs-CZ"/>
        </w:rPr>
      </w:pPr>
      <w:r w:rsidRPr="00766782">
        <w:rPr>
          <w:lang w:eastAsia="cs-CZ"/>
        </w:rPr>
        <w:t>(snímek 6 v prezentaci) Co znamená pojem dehydratace? Tento pojem popisuje stav, ve</w:t>
      </w:r>
      <w:r w:rsidR="00450B54">
        <w:rPr>
          <w:lang w:eastAsia="cs-CZ"/>
        </w:rPr>
        <w:t> </w:t>
      </w:r>
      <w:r w:rsidRPr="00766782">
        <w:rPr>
          <w:lang w:eastAsia="cs-CZ"/>
        </w:rPr>
        <w:t>kterém má naše tělo nedostatek vody. Mírnou dehydrataci známe asi všichni</w:t>
      </w:r>
      <w:r w:rsidR="00FB3031">
        <w:rPr>
          <w:lang w:eastAsia="cs-CZ"/>
        </w:rPr>
        <w:t>. D</w:t>
      </w:r>
      <w:r w:rsidRPr="00766782">
        <w:rPr>
          <w:lang w:eastAsia="cs-CZ"/>
        </w:rPr>
        <w:t>ochází k ní především při pohybu nebo při sportu</w:t>
      </w:r>
      <w:r w:rsidR="00FB3031">
        <w:rPr>
          <w:lang w:eastAsia="cs-CZ"/>
        </w:rPr>
        <w:t>. T</w:t>
      </w:r>
      <w:r w:rsidRPr="00766782">
        <w:rPr>
          <w:lang w:eastAsia="cs-CZ"/>
        </w:rPr>
        <w:t>ěl</w:t>
      </w:r>
      <w:r>
        <w:rPr>
          <w:lang w:eastAsia="cs-CZ"/>
        </w:rPr>
        <w:t xml:space="preserve">o se hodně potí a my zažíváme </w:t>
      </w:r>
      <w:r w:rsidRPr="00766782">
        <w:rPr>
          <w:lang w:eastAsia="cs-CZ"/>
        </w:rPr>
        <w:t xml:space="preserve">pocit žízně. Horší dehydratace nastává například při nemoci (typicky při průjmu nebo při úpalu) - v takovém případě nás začíná bolet hlava, můžeme mít závratě, jsme unavení a máme křeče. Nejhorší forma dehydratace nastává po zhruba 2-3 dnech bez </w:t>
      </w:r>
      <w:r w:rsidR="00FB3031" w:rsidRPr="00766782">
        <w:rPr>
          <w:lang w:eastAsia="cs-CZ"/>
        </w:rPr>
        <w:t>vody – začne</w:t>
      </w:r>
      <w:r w:rsidRPr="00766782">
        <w:rPr>
          <w:lang w:eastAsia="cs-CZ"/>
        </w:rPr>
        <w:t xml:space="preserve"> nám tmavnout moč, ztrácíme vědomí a přestávají fungovat základní životní funkce. </w:t>
      </w:r>
    </w:p>
    <w:p w14:paraId="3D58E5CB" w14:textId="1FA367A0" w:rsidR="008D707C" w:rsidRPr="00677BA9" w:rsidRDefault="008D707C" w:rsidP="007218E7">
      <w:pPr>
        <w:pStyle w:val="Odstavecseseznamem"/>
        <w:numPr>
          <w:ilvl w:val="0"/>
          <w:numId w:val="37"/>
        </w:numPr>
        <w:rPr>
          <w:bCs/>
          <w:color w:val="006666"/>
        </w:rPr>
      </w:pPr>
      <w:r w:rsidRPr="00766782">
        <w:rPr>
          <w:lang w:eastAsia="cs-CZ"/>
        </w:rPr>
        <w:t xml:space="preserve">(snímek 7 v prezentaci) Co nám z těchto informací a poznatků vyplývá? 1. Voda znamená život. 2. Přemýšlení o budoucnosti znamená i přemýšlení o </w:t>
      </w:r>
      <w:r w:rsidR="00FB3031" w:rsidRPr="00766782">
        <w:rPr>
          <w:lang w:eastAsia="cs-CZ"/>
        </w:rPr>
        <w:t>vodě – bez</w:t>
      </w:r>
      <w:r w:rsidRPr="00766782">
        <w:rPr>
          <w:lang w:eastAsia="cs-CZ"/>
        </w:rPr>
        <w:t xml:space="preserve"> ní totiž jako lidé žádnou budoucnost nemáme. </w:t>
      </w:r>
    </w:p>
    <w:p w14:paraId="6EB69450" w14:textId="77777777" w:rsidR="002722D2" w:rsidRDefault="002722D2" w:rsidP="002722D2"/>
    <w:p w14:paraId="29908E63" w14:textId="7E43162C" w:rsidR="008D707C" w:rsidRDefault="008D707C" w:rsidP="008D707C">
      <w:pPr>
        <w:pStyle w:val="Nadpis2"/>
      </w:pPr>
      <w:bookmarkStart w:id="20" w:name="_Toc63108909"/>
      <w:r>
        <w:t>2.</w:t>
      </w:r>
      <w:r w:rsidR="00E47B27">
        <w:t>4</w:t>
      </w:r>
      <w:r>
        <w:t xml:space="preserve"> Počasí a meteostanice</w:t>
      </w:r>
      <w:bookmarkEnd w:id="20"/>
    </w:p>
    <w:p w14:paraId="5A426745" w14:textId="77777777" w:rsidR="008D707C" w:rsidRDefault="008D707C" w:rsidP="008D707C">
      <w:pPr>
        <w:rPr>
          <w:u w:val="single"/>
        </w:rPr>
      </w:pPr>
      <w:r>
        <w:rPr>
          <w:u w:val="single"/>
        </w:rPr>
        <w:t>Forma a popis realizace</w:t>
      </w:r>
    </w:p>
    <w:p w14:paraId="49CFC2BD" w14:textId="7238021D" w:rsidR="00003C70" w:rsidRDefault="00003C70" w:rsidP="00003C70">
      <w:pPr>
        <w:rPr>
          <w:u w:val="single"/>
        </w:rPr>
      </w:pPr>
      <w:r w:rsidRPr="00EC1362">
        <w:t>Aktivit</w:t>
      </w:r>
      <w:r>
        <w:t>a s podporou powerp</w:t>
      </w:r>
      <w:r w:rsidRPr="00EC1362">
        <w:t xml:space="preserve">ointové </w:t>
      </w:r>
      <w:r w:rsidR="00FB3031" w:rsidRPr="00EC1362">
        <w:t>prezentace – vysvětlení</w:t>
      </w:r>
      <w:r w:rsidRPr="00EC1362">
        <w:t xml:space="preserve"> pojmu počasí a jevů s tím souvisejících. Praktická výroba vla</w:t>
      </w:r>
      <w:r>
        <w:t>stní meteorologické stanice ve dvou</w:t>
      </w:r>
      <w:r w:rsidRPr="00EC1362">
        <w:t>členných týmech, instalace meteostanice venku + počátek měření a pozorování některých meteorologických jevů.</w:t>
      </w:r>
    </w:p>
    <w:p w14:paraId="22F50D6B" w14:textId="77777777" w:rsidR="008D707C" w:rsidRDefault="008D707C" w:rsidP="008D707C">
      <w:pPr>
        <w:rPr>
          <w:u w:val="single"/>
        </w:rPr>
      </w:pPr>
      <w:r>
        <w:rPr>
          <w:u w:val="single"/>
        </w:rPr>
        <w:t>Metody</w:t>
      </w:r>
    </w:p>
    <w:p w14:paraId="55ED845B" w14:textId="02979A99" w:rsidR="001C13DB" w:rsidRPr="001C13DB" w:rsidRDefault="006F3523" w:rsidP="001C13DB">
      <w:r>
        <w:t>D</w:t>
      </w:r>
      <w:r w:rsidR="001C13DB" w:rsidRPr="001C13DB">
        <w:t>iskuze, skupinová tvorba</w:t>
      </w:r>
    </w:p>
    <w:p w14:paraId="4907511C" w14:textId="77777777" w:rsidR="002722D2" w:rsidRDefault="002722D2">
      <w:pPr>
        <w:spacing w:line="276" w:lineRule="auto"/>
        <w:jc w:val="left"/>
        <w:rPr>
          <w:u w:val="single"/>
        </w:rPr>
      </w:pPr>
      <w:r>
        <w:rPr>
          <w:u w:val="single"/>
        </w:rPr>
        <w:br w:type="page"/>
      </w:r>
    </w:p>
    <w:p w14:paraId="2E108622" w14:textId="6D64A47D" w:rsidR="008D707C" w:rsidRDefault="008D707C" w:rsidP="008D707C">
      <w:pPr>
        <w:rPr>
          <w:u w:val="single"/>
        </w:rPr>
      </w:pPr>
      <w:r>
        <w:rPr>
          <w:u w:val="single"/>
        </w:rPr>
        <w:lastRenderedPageBreak/>
        <w:t>Pomůcky</w:t>
      </w:r>
    </w:p>
    <w:tbl>
      <w:tblPr>
        <w:tblStyle w:val="Tabulkasmkou4zvraznn1"/>
        <w:tblW w:w="0" w:type="auto"/>
        <w:tblLook w:val="04A0" w:firstRow="1" w:lastRow="0" w:firstColumn="1" w:lastColumn="0" w:noHBand="0" w:noVBand="1"/>
      </w:tblPr>
      <w:tblGrid>
        <w:gridCol w:w="2689"/>
        <w:gridCol w:w="1417"/>
        <w:gridCol w:w="3869"/>
      </w:tblGrid>
      <w:tr w:rsidR="001C13DB" w:rsidRPr="001C13DB" w14:paraId="1E7D8472"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DAAE4B" w14:textId="77777777" w:rsidR="001C13DB" w:rsidRPr="001C13DB" w:rsidRDefault="001C13DB" w:rsidP="001C13DB">
            <w:pPr>
              <w:rPr>
                <w:b w:val="0"/>
              </w:rPr>
            </w:pPr>
            <w:r w:rsidRPr="001C13DB">
              <w:rPr>
                <w:b w:val="0"/>
              </w:rPr>
              <w:t>Položka</w:t>
            </w:r>
          </w:p>
        </w:tc>
        <w:tc>
          <w:tcPr>
            <w:tcW w:w="1417" w:type="dxa"/>
            <w:hideMark/>
          </w:tcPr>
          <w:p w14:paraId="7843C03F" w14:textId="77777777" w:rsidR="001C13DB" w:rsidRDefault="001C13DB" w:rsidP="001C13DB">
            <w:pPr>
              <w:cnfStyle w:val="100000000000" w:firstRow="1" w:lastRow="0" w:firstColumn="0" w:lastColumn="0" w:oddVBand="0" w:evenVBand="0" w:oddHBand="0" w:evenHBand="0" w:firstRowFirstColumn="0" w:firstRowLastColumn="0" w:lastRowFirstColumn="0" w:lastRowLastColumn="0"/>
              <w:rPr>
                <w:b w:val="0"/>
              </w:rPr>
            </w:pPr>
            <w:r w:rsidRPr="001C13DB">
              <w:rPr>
                <w:b w:val="0"/>
              </w:rPr>
              <w:t>Počet</w:t>
            </w:r>
          </w:p>
          <w:p w14:paraId="395D2F6A" w14:textId="5A3323AD" w:rsidR="001C13DB" w:rsidRPr="001C13DB" w:rsidRDefault="001C13DB" w:rsidP="001C13DB">
            <w:pPr>
              <w:cnfStyle w:val="100000000000" w:firstRow="1" w:lastRow="0" w:firstColumn="0" w:lastColumn="0" w:oddVBand="0" w:evenVBand="0" w:oddHBand="0" w:evenHBand="0" w:firstRowFirstColumn="0" w:firstRowLastColumn="0" w:lastRowFirstColumn="0" w:lastRowLastColumn="0"/>
              <w:rPr>
                <w:b w:val="0"/>
              </w:rPr>
            </w:pPr>
            <w:r w:rsidRPr="001C13DB">
              <w:rPr>
                <w:b w:val="0"/>
              </w:rPr>
              <w:t>(pro 30 žáků)</w:t>
            </w:r>
          </w:p>
        </w:tc>
        <w:tc>
          <w:tcPr>
            <w:tcW w:w="3869" w:type="dxa"/>
            <w:hideMark/>
          </w:tcPr>
          <w:p w14:paraId="46F0C9E1" w14:textId="77777777" w:rsidR="001C13DB" w:rsidRPr="001C13DB" w:rsidRDefault="001C13DB" w:rsidP="001C13DB">
            <w:pPr>
              <w:cnfStyle w:val="100000000000" w:firstRow="1" w:lastRow="0" w:firstColumn="0" w:lastColumn="0" w:oddVBand="0" w:evenVBand="0" w:oddHBand="0" w:evenHBand="0" w:firstRowFirstColumn="0" w:firstRowLastColumn="0" w:lastRowFirstColumn="0" w:lastRowLastColumn="0"/>
              <w:rPr>
                <w:b w:val="0"/>
              </w:rPr>
            </w:pPr>
            <w:r w:rsidRPr="001C13DB">
              <w:rPr>
                <w:b w:val="0"/>
              </w:rPr>
              <w:t>Popis</w:t>
            </w:r>
          </w:p>
        </w:tc>
      </w:tr>
      <w:tr w:rsidR="001C13DB" w:rsidRPr="001C13DB" w14:paraId="44E6326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4EDCBC" w14:textId="77777777" w:rsidR="001C13DB" w:rsidRPr="001C13DB" w:rsidRDefault="001C13DB" w:rsidP="001C13DB">
            <w:pPr>
              <w:rPr>
                <w:b w:val="0"/>
              </w:rPr>
            </w:pPr>
            <w:r w:rsidRPr="001C13DB">
              <w:rPr>
                <w:b w:val="0"/>
              </w:rPr>
              <w:t>projektor + plátno</w:t>
            </w:r>
          </w:p>
        </w:tc>
        <w:tc>
          <w:tcPr>
            <w:tcW w:w="1417" w:type="dxa"/>
            <w:hideMark/>
          </w:tcPr>
          <w:p w14:paraId="7C76F188"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1</w:t>
            </w:r>
          </w:p>
        </w:tc>
        <w:tc>
          <w:tcPr>
            <w:tcW w:w="3869" w:type="dxa"/>
            <w:hideMark/>
          </w:tcPr>
          <w:p w14:paraId="7A1CFB6B"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p>
        </w:tc>
      </w:tr>
      <w:tr w:rsidR="001C13DB" w:rsidRPr="001C13DB" w14:paraId="60441B5E"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4E278C7A" w14:textId="77777777" w:rsidR="001C13DB" w:rsidRPr="001C13DB" w:rsidRDefault="001C13DB" w:rsidP="001C13DB">
            <w:pPr>
              <w:rPr>
                <w:b w:val="0"/>
              </w:rPr>
            </w:pPr>
            <w:r w:rsidRPr="001C13DB">
              <w:rPr>
                <w:b w:val="0"/>
              </w:rPr>
              <w:t>počítač</w:t>
            </w:r>
          </w:p>
        </w:tc>
        <w:tc>
          <w:tcPr>
            <w:tcW w:w="1417" w:type="dxa"/>
            <w:hideMark/>
          </w:tcPr>
          <w:p w14:paraId="5E450AF8"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1</w:t>
            </w:r>
          </w:p>
        </w:tc>
        <w:tc>
          <w:tcPr>
            <w:tcW w:w="3869" w:type="dxa"/>
            <w:hideMark/>
          </w:tcPr>
          <w:p w14:paraId="19C2C674"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p>
        </w:tc>
      </w:tr>
      <w:tr w:rsidR="001C13DB" w:rsidRPr="001C13DB" w14:paraId="5D3A84B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ACD13" w14:textId="370155E7" w:rsidR="001C13DB" w:rsidRPr="001C13DB" w:rsidRDefault="00450B54" w:rsidP="001C13DB">
            <w:pPr>
              <w:rPr>
                <w:b w:val="0"/>
              </w:rPr>
            </w:pPr>
            <w:r w:rsidRPr="001C13DB">
              <w:rPr>
                <w:b w:val="0"/>
              </w:rPr>
              <w:t>P</w:t>
            </w:r>
            <w:r w:rsidR="001C13DB" w:rsidRPr="001C13DB">
              <w:rPr>
                <w:b w:val="0"/>
              </w:rPr>
              <w:t>owe</w:t>
            </w:r>
            <w:r>
              <w:rPr>
                <w:b w:val="0"/>
              </w:rPr>
              <w:t>r</w:t>
            </w:r>
            <w:r w:rsidR="001C13DB" w:rsidRPr="001C13DB">
              <w:rPr>
                <w:b w:val="0"/>
              </w:rPr>
              <w:t>pointová prezent</w:t>
            </w:r>
            <w:r>
              <w:rPr>
                <w:b w:val="0"/>
              </w:rPr>
              <w:t>a</w:t>
            </w:r>
            <w:r w:rsidR="001C13DB" w:rsidRPr="001C13DB">
              <w:rPr>
                <w:b w:val="0"/>
              </w:rPr>
              <w:t>ce</w:t>
            </w:r>
          </w:p>
        </w:tc>
        <w:tc>
          <w:tcPr>
            <w:tcW w:w="1417" w:type="dxa"/>
            <w:hideMark/>
          </w:tcPr>
          <w:p w14:paraId="77FA2944"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1</w:t>
            </w:r>
          </w:p>
        </w:tc>
        <w:tc>
          <w:tcPr>
            <w:tcW w:w="3869" w:type="dxa"/>
            <w:hideMark/>
          </w:tcPr>
          <w:p w14:paraId="530E0DF6"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p>
        </w:tc>
      </w:tr>
      <w:tr w:rsidR="001C13DB" w:rsidRPr="001C13DB" w14:paraId="7175C038"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9030F7E" w14:textId="77777777" w:rsidR="001C13DB" w:rsidRPr="001C13DB" w:rsidRDefault="001C13DB" w:rsidP="001C13DB">
            <w:pPr>
              <w:rPr>
                <w:b w:val="0"/>
              </w:rPr>
            </w:pPr>
            <w:r w:rsidRPr="001C13DB">
              <w:rPr>
                <w:b w:val="0"/>
              </w:rPr>
              <w:t>větší PET láhev</w:t>
            </w:r>
          </w:p>
        </w:tc>
        <w:tc>
          <w:tcPr>
            <w:tcW w:w="1417" w:type="dxa"/>
            <w:hideMark/>
          </w:tcPr>
          <w:p w14:paraId="75761D87"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4F57AC31"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objem 1,5 l, průhledná</w:t>
            </w:r>
          </w:p>
        </w:tc>
      </w:tr>
      <w:tr w:rsidR="001C13DB" w:rsidRPr="001C13DB" w14:paraId="492184E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5C1E2D" w14:textId="77777777" w:rsidR="001C13DB" w:rsidRPr="001C13DB" w:rsidRDefault="001C13DB" w:rsidP="001C13DB">
            <w:pPr>
              <w:rPr>
                <w:b w:val="0"/>
              </w:rPr>
            </w:pPr>
            <w:r w:rsidRPr="001C13DB">
              <w:rPr>
                <w:b w:val="0"/>
              </w:rPr>
              <w:t>kelímek od jogurtu</w:t>
            </w:r>
          </w:p>
        </w:tc>
        <w:tc>
          <w:tcPr>
            <w:tcW w:w="1417" w:type="dxa"/>
            <w:hideMark/>
          </w:tcPr>
          <w:p w14:paraId="61FE8BAC"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7D4131D4"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objem 500 ml</w:t>
            </w:r>
          </w:p>
        </w:tc>
      </w:tr>
      <w:tr w:rsidR="001C13DB" w:rsidRPr="001C13DB" w14:paraId="6107C6F0"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5F3971D" w14:textId="77777777" w:rsidR="001C13DB" w:rsidRPr="001C13DB" w:rsidRDefault="001C13DB" w:rsidP="001C13DB">
            <w:pPr>
              <w:rPr>
                <w:b w:val="0"/>
              </w:rPr>
            </w:pPr>
            <w:r w:rsidRPr="001C13DB">
              <w:rPr>
                <w:b w:val="0"/>
              </w:rPr>
              <w:t>izolepa</w:t>
            </w:r>
          </w:p>
        </w:tc>
        <w:tc>
          <w:tcPr>
            <w:tcW w:w="1417" w:type="dxa"/>
            <w:hideMark/>
          </w:tcPr>
          <w:p w14:paraId="0CF8F22E"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456F7C7E"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p>
        </w:tc>
      </w:tr>
      <w:tr w:rsidR="001C13DB" w:rsidRPr="001C13DB" w14:paraId="3776F58E"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67C4E0" w14:textId="77777777" w:rsidR="001C13DB" w:rsidRPr="001C13DB" w:rsidRDefault="001C13DB" w:rsidP="001C13DB">
            <w:pPr>
              <w:rPr>
                <w:b w:val="0"/>
              </w:rPr>
            </w:pPr>
            <w:r w:rsidRPr="001C13DB">
              <w:rPr>
                <w:b w:val="0"/>
              </w:rPr>
              <w:t>tužka s gumou na konci</w:t>
            </w:r>
          </w:p>
        </w:tc>
        <w:tc>
          <w:tcPr>
            <w:tcW w:w="1417" w:type="dxa"/>
            <w:hideMark/>
          </w:tcPr>
          <w:p w14:paraId="61F87720"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13FEF7D9"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p>
        </w:tc>
      </w:tr>
      <w:tr w:rsidR="001C13DB" w:rsidRPr="001C13DB" w14:paraId="048EF845"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9B72B7D" w14:textId="77777777" w:rsidR="001C13DB" w:rsidRPr="001C13DB" w:rsidRDefault="001C13DB" w:rsidP="001C13DB">
            <w:pPr>
              <w:rPr>
                <w:b w:val="0"/>
              </w:rPr>
            </w:pPr>
            <w:r w:rsidRPr="001C13DB">
              <w:rPr>
                <w:b w:val="0"/>
              </w:rPr>
              <w:t>čtvrtka papíru</w:t>
            </w:r>
          </w:p>
        </w:tc>
        <w:tc>
          <w:tcPr>
            <w:tcW w:w="1417" w:type="dxa"/>
            <w:hideMark/>
          </w:tcPr>
          <w:p w14:paraId="330C519F"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8</w:t>
            </w:r>
          </w:p>
        </w:tc>
        <w:tc>
          <w:tcPr>
            <w:tcW w:w="3869" w:type="dxa"/>
            <w:hideMark/>
          </w:tcPr>
          <w:p w14:paraId="7AA41A39"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rozstříhat na poloviny</w:t>
            </w:r>
          </w:p>
        </w:tc>
      </w:tr>
      <w:tr w:rsidR="001C13DB" w:rsidRPr="001C13DB" w14:paraId="32CAAF3F"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D71068" w14:textId="77777777" w:rsidR="001C13DB" w:rsidRPr="001C13DB" w:rsidRDefault="001C13DB" w:rsidP="001C13DB">
            <w:pPr>
              <w:rPr>
                <w:b w:val="0"/>
              </w:rPr>
            </w:pPr>
            <w:r w:rsidRPr="001C13DB">
              <w:rPr>
                <w:b w:val="0"/>
              </w:rPr>
              <w:t>špendlík</w:t>
            </w:r>
          </w:p>
        </w:tc>
        <w:tc>
          <w:tcPr>
            <w:tcW w:w="1417" w:type="dxa"/>
            <w:hideMark/>
          </w:tcPr>
          <w:p w14:paraId="049D5F78"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24643179"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p>
        </w:tc>
      </w:tr>
      <w:tr w:rsidR="001C13DB" w:rsidRPr="001C13DB" w14:paraId="79ED706A"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4B1D7E2" w14:textId="77777777" w:rsidR="001C13DB" w:rsidRPr="001C13DB" w:rsidRDefault="001C13DB" w:rsidP="001C13DB">
            <w:pPr>
              <w:rPr>
                <w:b w:val="0"/>
              </w:rPr>
            </w:pPr>
            <w:r w:rsidRPr="001C13DB">
              <w:rPr>
                <w:b w:val="0"/>
              </w:rPr>
              <w:t>brčko na pití</w:t>
            </w:r>
          </w:p>
        </w:tc>
        <w:tc>
          <w:tcPr>
            <w:tcW w:w="1417" w:type="dxa"/>
            <w:hideMark/>
          </w:tcPr>
          <w:p w14:paraId="55B3C454"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6C7FB270"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p>
        </w:tc>
      </w:tr>
      <w:tr w:rsidR="001C13DB" w:rsidRPr="001C13DB" w14:paraId="7D0C1DF4"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FE8AEB" w14:textId="77777777" w:rsidR="001C13DB" w:rsidRPr="001C13DB" w:rsidRDefault="001C13DB" w:rsidP="001C13DB">
            <w:pPr>
              <w:rPr>
                <w:b w:val="0"/>
              </w:rPr>
            </w:pPr>
            <w:r w:rsidRPr="001C13DB">
              <w:rPr>
                <w:b w:val="0"/>
              </w:rPr>
              <w:t>nůžky</w:t>
            </w:r>
          </w:p>
        </w:tc>
        <w:tc>
          <w:tcPr>
            <w:tcW w:w="1417" w:type="dxa"/>
            <w:hideMark/>
          </w:tcPr>
          <w:p w14:paraId="54242F50"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0B37F704"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p>
        </w:tc>
      </w:tr>
      <w:tr w:rsidR="001C13DB" w:rsidRPr="001C13DB" w14:paraId="6FCEE07C"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54E6211C" w14:textId="77777777" w:rsidR="001C13DB" w:rsidRPr="001C13DB" w:rsidRDefault="001C13DB" w:rsidP="001C13DB">
            <w:pPr>
              <w:rPr>
                <w:b w:val="0"/>
              </w:rPr>
            </w:pPr>
            <w:r w:rsidRPr="001C13DB">
              <w:rPr>
                <w:b w:val="0"/>
              </w:rPr>
              <w:t>pravítko</w:t>
            </w:r>
          </w:p>
        </w:tc>
        <w:tc>
          <w:tcPr>
            <w:tcW w:w="1417" w:type="dxa"/>
            <w:hideMark/>
          </w:tcPr>
          <w:p w14:paraId="1B911899"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28696EDD"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cca 10 cm</w:t>
            </w:r>
          </w:p>
        </w:tc>
      </w:tr>
      <w:tr w:rsidR="001C13DB" w:rsidRPr="001C13DB" w14:paraId="47BD5989"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86EAD5" w14:textId="77777777" w:rsidR="001C13DB" w:rsidRPr="001C13DB" w:rsidRDefault="001C13DB" w:rsidP="001C13DB">
            <w:pPr>
              <w:rPr>
                <w:b w:val="0"/>
              </w:rPr>
            </w:pPr>
            <w:r w:rsidRPr="001C13DB">
              <w:rPr>
                <w:b w:val="0"/>
              </w:rPr>
              <w:t>psací potřeby</w:t>
            </w:r>
          </w:p>
        </w:tc>
        <w:tc>
          <w:tcPr>
            <w:tcW w:w="1417" w:type="dxa"/>
            <w:hideMark/>
          </w:tcPr>
          <w:p w14:paraId="48EBDBE6"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p>
        </w:tc>
        <w:tc>
          <w:tcPr>
            <w:tcW w:w="3869" w:type="dxa"/>
            <w:hideMark/>
          </w:tcPr>
          <w:p w14:paraId="1B5FDD66"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fixy, tužky</w:t>
            </w:r>
          </w:p>
        </w:tc>
      </w:tr>
      <w:tr w:rsidR="001C13DB" w:rsidRPr="001C13DB" w14:paraId="77946A53"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4620C18C" w14:textId="77777777" w:rsidR="001C13DB" w:rsidRPr="001C13DB" w:rsidRDefault="001C13DB" w:rsidP="001C13DB">
            <w:pPr>
              <w:rPr>
                <w:b w:val="0"/>
              </w:rPr>
            </w:pPr>
            <w:r w:rsidRPr="001C13DB">
              <w:rPr>
                <w:b w:val="0"/>
              </w:rPr>
              <w:t>buzola</w:t>
            </w:r>
          </w:p>
        </w:tc>
        <w:tc>
          <w:tcPr>
            <w:tcW w:w="1417" w:type="dxa"/>
            <w:hideMark/>
          </w:tcPr>
          <w:p w14:paraId="71ADFD76"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1</w:t>
            </w:r>
          </w:p>
        </w:tc>
        <w:tc>
          <w:tcPr>
            <w:tcW w:w="3869" w:type="dxa"/>
            <w:hideMark/>
          </w:tcPr>
          <w:p w14:paraId="3AE17D65"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na společné určení světových stran</w:t>
            </w:r>
          </w:p>
        </w:tc>
      </w:tr>
      <w:tr w:rsidR="001C13DB" w:rsidRPr="001C13DB" w14:paraId="2F17962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FDBCE" w14:textId="77777777" w:rsidR="001C13DB" w:rsidRPr="001C13DB" w:rsidRDefault="001C13DB" w:rsidP="001C13DB">
            <w:pPr>
              <w:rPr>
                <w:b w:val="0"/>
              </w:rPr>
            </w:pPr>
            <w:r w:rsidRPr="001C13DB">
              <w:rPr>
                <w:b w:val="0"/>
              </w:rPr>
              <w:t>venkovní teploměr</w:t>
            </w:r>
          </w:p>
        </w:tc>
        <w:tc>
          <w:tcPr>
            <w:tcW w:w="1417" w:type="dxa"/>
            <w:hideMark/>
          </w:tcPr>
          <w:p w14:paraId="426025CF"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7D9743F9"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p>
        </w:tc>
      </w:tr>
      <w:tr w:rsidR="001C13DB" w:rsidRPr="001C13DB" w14:paraId="2D00A288"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36E72E68" w14:textId="77777777" w:rsidR="001C13DB" w:rsidRPr="001C13DB" w:rsidRDefault="001C13DB" w:rsidP="001C13DB">
            <w:pPr>
              <w:rPr>
                <w:b w:val="0"/>
              </w:rPr>
            </w:pPr>
            <w:r w:rsidRPr="001C13DB">
              <w:rPr>
                <w:b w:val="0"/>
              </w:rPr>
              <w:t>plastová podložka</w:t>
            </w:r>
          </w:p>
        </w:tc>
        <w:tc>
          <w:tcPr>
            <w:tcW w:w="1417" w:type="dxa"/>
            <w:hideMark/>
          </w:tcPr>
          <w:p w14:paraId="5DEC0B05"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436FA458" w14:textId="77777777" w:rsidR="001C13DB" w:rsidRPr="001C13DB" w:rsidRDefault="001C13DB" w:rsidP="001C13DB">
            <w:pPr>
              <w:cnfStyle w:val="000000000000" w:firstRow="0" w:lastRow="0" w:firstColumn="0" w:lastColumn="0" w:oddVBand="0" w:evenVBand="0" w:oddHBand="0" w:evenHBand="0" w:firstRowFirstColumn="0" w:firstRowLastColumn="0" w:lastRowFirstColumn="0" w:lastRowLastColumn="0"/>
            </w:pPr>
            <w:r w:rsidRPr="001C13DB">
              <w:t>20 * 30 cm</w:t>
            </w:r>
          </w:p>
        </w:tc>
      </w:tr>
      <w:tr w:rsidR="001C13DB" w:rsidRPr="001C13DB" w14:paraId="48486DF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67F7BA" w14:textId="77777777" w:rsidR="001C13DB" w:rsidRPr="001C13DB" w:rsidRDefault="001C13DB" w:rsidP="001C13DB">
            <w:pPr>
              <w:rPr>
                <w:b w:val="0"/>
              </w:rPr>
            </w:pPr>
            <w:r w:rsidRPr="001C13DB">
              <w:rPr>
                <w:b w:val="0"/>
              </w:rPr>
              <w:t>tabulka na zapisování údajů</w:t>
            </w:r>
          </w:p>
        </w:tc>
        <w:tc>
          <w:tcPr>
            <w:tcW w:w="1417" w:type="dxa"/>
            <w:hideMark/>
          </w:tcPr>
          <w:p w14:paraId="0B975684"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30</w:t>
            </w:r>
          </w:p>
        </w:tc>
        <w:tc>
          <w:tcPr>
            <w:tcW w:w="3869" w:type="dxa"/>
            <w:hideMark/>
          </w:tcPr>
          <w:p w14:paraId="47DEC56B" w14:textId="77777777" w:rsidR="001C13DB" w:rsidRPr="001C13DB" w:rsidRDefault="001C13DB" w:rsidP="001C13DB">
            <w:pPr>
              <w:cnfStyle w:val="000000100000" w:firstRow="0" w:lastRow="0" w:firstColumn="0" w:lastColumn="0" w:oddVBand="0" w:evenVBand="0" w:oddHBand="1" w:evenHBand="0" w:firstRowFirstColumn="0" w:firstRowLastColumn="0" w:lastRowFirstColumn="0" w:lastRowLastColumn="0"/>
            </w:pPr>
            <w:r w:rsidRPr="001C13DB">
              <w:t>viz přílohy</w:t>
            </w:r>
          </w:p>
        </w:tc>
      </w:tr>
    </w:tbl>
    <w:p w14:paraId="1C2A4172" w14:textId="77777777" w:rsidR="006F3523" w:rsidRDefault="006F3523" w:rsidP="008D707C">
      <w:pPr>
        <w:rPr>
          <w:u w:val="single"/>
        </w:rPr>
      </w:pPr>
    </w:p>
    <w:p w14:paraId="4AF68C09" w14:textId="0D128FFB" w:rsidR="008D707C" w:rsidRDefault="008D707C" w:rsidP="008D707C">
      <w:pPr>
        <w:rPr>
          <w:u w:val="single"/>
        </w:rPr>
      </w:pPr>
      <w:r>
        <w:rPr>
          <w:u w:val="single"/>
        </w:rPr>
        <w:t>Podrobně rozpracovaný obsah</w:t>
      </w:r>
    </w:p>
    <w:p w14:paraId="0D05D45B" w14:textId="6F75E488" w:rsidR="00ED48A5" w:rsidRPr="00CB5E6E" w:rsidRDefault="00ED48A5" w:rsidP="00ED48A5">
      <w:pPr>
        <w:rPr>
          <w:rStyle w:val="Siln"/>
          <w:rFonts w:eastAsiaTheme="majorEastAsia" w:cstheme="minorHAnsi"/>
          <w:b w:val="0"/>
          <w:color w:val="000000" w:themeColor="text1"/>
        </w:rPr>
      </w:pPr>
      <w:r w:rsidRPr="00CB5E6E">
        <w:rPr>
          <w:rStyle w:val="Siln"/>
          <w:rFonts w:eastAsiaTheme="majorEastAsia" w:cstheme="minorHAnsi"/>
          <w:b w:val="0"/>
          <w:color w:val="000000" w:themeColor="text1"/>
        </w:rPr>
        <w:t>1. Průběh práce s</w:t>
      </w:r>
      <w:r w:rsidRPr="00CB5E6E">
        <w:rPr>
          <w:rStyle w:val="Siln"/>
          <w:rFonts w:eastAsiaTheme="majorEastAsia" w:cstheme="minorHAnsi"/>
          <w:color w:val="000000" w:themeColor="text1"/>
        </w:rPr>
        <w:t> </w:t>
      </w:r>
      <w:r w:rsidRPr="00CB5E6E">
        <w:t>powerpointovou prezentací</w:t>
      </w:r>
    </w:p>
    <w:p w14:paraId="109C3F4A" w14:textId="77777777" w:rsidR="00ED48A5" w:rsidRPr="00EC1362" w:rsidRDefault="00ED48A5" w:rsidP="00ED48A5">
      <w:r w:rsidRPr="00EC1362">
        <w:t>POČASÍ</w:t>
      </w:r>
    </w:p>
    <w:p w14:paraId="5534A929" w14:textId="77777777" w:rsidR="00ED48A5" w:rsidRPr="00ED48A5" w:rsidRDefault="00ED48A5" w:rsidP="007218E7">
      <w:pPr>
        <w:pStyle w:val="Odstavecseseznamem"/>
        <w:numPr>
          <w:ilvl w:val="0"/>
          <w:numId w:val="41"/>
        </w:numPr>
      </w:pPr>
      <w:r w:rsidRPr="00ED48A5">
        <w:t>Je vám tady zima (v učebně)? Venku vám byla zima? A podle čeho jste se oblékli? Nejspíš jste sledovali, jaké je venku počasí.</w:t>
      </w:r>
    </w:p>
    <w:p w14:paraId="604A7B56" w14:textId="77777777" w:rsidR="00ED48A5" w:rsidRPr="00ED48A5" w:rsidRDefault="00ED48A5" w:rsidP="007218E7">
      <w:pPr>
        <w:pStyle w:val="Odstavecseseznamem"/>
        <w:numPr>
          <w:ilvl w:val="0"/>
          <w:numId w:val="41"/>
        </w:numPr>
      </w:pPr>
      <w:r w:rsidRPr="00ED48A5">
        <w:t>Jak počasí souvisí s vodou? Odpovědi budu psát na tabuli.</w:t>
      </w:r>
    </w:p>
    <w:p w14:paraId="246A6C3C" w14:textId="42176A63" w:rsidR="00ED48A5" w:rsidRPr="00ED48A5" w:rsidRDefault="00ED48A5" w:rsidP="007218E7">
      <w:pPr>
        <w:pStyle w:val="Odstavecseseznamem"/>
        <w:numPr>
          <w:ilvl w:val="0"/>
          <w:numId w:val="41"/>
        </w:numPr>
      </w:pPr>
      <w:r w:rsidRPr="00ED48A5">
        <w:t>Co je počasí</w:t>
      </w:r>
      <w:r>
        <w:t>?</w:t>
      </w:r>
    </w:p>
    <w:p w14:paraId="21C6F30B" w14:textId="77777777" w:rsidR="00ED48A5" w:rsidRPr="00ED48A5" w:rsidRDefault="00ED48A5" w:rsidP="007218E7">
      <w:pPr>
        <w:pStyle w:val="Odstavecseseznamem"/>
        <w:numPr>
          <w:ilvl w:val="0"/>
          <w:numId w:val="41"/>
        </w:numPr>
      </w:pPr>
      <w:r w:rsidRPr="00ED48A5">
        <w:t>okamžitý stav ovzduší na určitém místě</w:t>
      </w:r>
    </w:p>
    <w:p w14:paraId="6866BE24" w14:textId="77777777" w:rsidR="00ED48A5" w:rsidRPr="00ED48A5" w:rsidRDefault="00ED48A5" w:rsidP="007218E7">
      <w:pPr>
        <w:pStyle w:val="Odstavecseseznamem"/>
        <w:numPr>
          <w:ilvl w:val="0"/>
          <w:numId w:val="41"/>
        </w:numPr>
      </w:pPr>
      <w:r w:rsidRPr="00ED48A5">
        <w:t>odborněji: okamžitý stav atmosféry na určitém místě</w:t>
      </w:r>
    </w:p>
    <w:p w14:paraId="3F14AD95" w14:textId="77777777" w:rsidR="00ED48A5" w:rsidRPr="00EC1362" w:rsidRDefault="00ED48A5" w:rsidP="00ED48A5">
      <w:pPr>
        <w:rPr>
          <w:rFonts w:cstheme="minorHAnsi"/>
          <w:color w:val="000000" w:themeColor="text1"/>
        </w:rPr>
      </w:pPr>
      <w:r w:rsidRPr="00EC1362">
        <w:rPr>
          <w:rFonts w:cstheme="minorHAnsi"/>
          <w:color w:val="000000" w:themeColor="text1"/>
        </w:rPr>
        <w:t>ATMOSFÉRA</w:t>
      </w:r>
    </w:p>
    <w:p w14:paraId="1753F643" w14:textId="77777777" w:rsidR="00ED48A5" w:rsidRPr="00ED48A5" w:rsidRDefault="00ED48A5" w:rsidP="007218E7">
      <w:pPr>
        <w:pStyle w:val="Odstavecseseznamem"/>
        <w:numPr>
          <w:ilvl w:val="0"/>
          <w:numId w:val="40"/>
        </w:numPr>
      </w:pPr>
      <w:r w:rsidRPr="00ED48A5">
        <w:t>Co je atmosféra? Jde o plynný obal Země, tvořena vzduchem.</w:t>
      </w:r>
    </w:p>
    <w:p w14:paraId="0B1B269C" w14:textId="7C8BB92F" w:rsidR="00ED48A5" w:rsidRPr="00ED48A5" w:rsidRDefault="00ED48A5" w:rsidP="007218E7">
      <w:pPr>
        <w:pStyle w:val="Odstavecseseznamem"/>
        <w:numPr>
          <w:ilvl w:val="0"/>
          <w:numId w:val="40"/>
        </w:numPr>
      </w:pPr>
      <w:r w:rsidRPr="00ED48A5">
        <w:t>Je vzduch těžký</w:t>
      </w:r>
      <w:r>
        <w:t>?</w:t>
      </w:r>
    </w:p>
    <w:p w14:paraId="2BA4DFFA" w14:textId="77777777" w:rsidR="00ED48A5" w:rsidRPr="00ED48A5" w:rsidRDefault="00ED48A5" w:rsidP="007218E7">
      <w:pPr>
        <w:pStyle w:val="Odstavecseseznamem"/>
        <w:numPr>
          <w:ilvl w:val="1"/>
          <w:numId w:val="40"/>
        </w:numPr>
      </w:pPr>
      <w:r w:rsidRPr="00ED48A5">
        <w:t>Vzduch má svou hmotnost, i když neváží moc. Na každého z nás tlačí velké množství vzduchu, který je všude nad námi. Tento tlak si neuvědomujeme, protože jsme na něj zvyklí. Říkáme mu tlak vzduchu.</w:t>
      </w:r>
    </w:p>
    <w:p w14:paraId="6F314139" w14:textId="1B9D1625" w:rsidR="00ED48A5" w:rsidRPr="00ED48A5" w:rsidRDefault="00ED48A5" w:rsidP="007218E7">
      <w:pPr>
        <w:pStyle w:val="Odstavecseseznamem"/>
        <w:numPr>
          <w:ilvl w:val="0"/>
          <w:numId w:val="40"/>
        </w:numPr>
      </w:pPr>
      <w:r w:rsidRPr="002C7772">
        <w:t>Jaký význam má atmosféra?</w:t>
      </w:r>
      <w:r w:rsidRPr="00ED48A5">
        <w:t> Umožňuje život na Zemi. Spolu s pevnou Zemi se otáčí kolem zemské osy a obíhá kolem Slunce.  Je tvořena vzduchem. Vzduch je směs plynů dusíku, kyslíku, oxidu uhličitého, vodní páry a ozonu. Dusíku je nejvíce. Kyslík je nejdůležitější podmínkou pro</w:t>
      </w:r>
      <w:r w:rsidR="00450B54">
        <w:t> </w:t>
      </w:r>
      <w:r w:rsidRPr="00ED48A5">
        <w:t>život člověka i živočichů; je nutný pro dýchání. Oxid uhličitý je důležitý pro život zelených rostlin</w:t>
      </w:r>
      <w:r w:rsidR="00FB3031">
        <w:t>.</w:t>
      </w:r>
      <w:r w:rsidRPr="00ED48A5">
        <w:t xml:space="preserve"> </w:t>
      </w:r>
      <w:r w:rsidR="00FB3031">
        <w:t>T</w:t>
      </w:r>
      <w:r w:rsidRPr="00ED48A5">
        <w:t>y jej přijímají, poté uvolňují kyslík – fotosyntéza. Vodní pára je v plynném stavu. Asi 100 km nad Zemí se vzduch úplně ztrácí, tady začíná vesmír a tady může kosmická loď začít obíhat kolem Země. Civilní letadla létají do výšky 10 km.</w:t>
      </w:r>
    </w:p>
    <w:p w14:paraId="26FF1DD4" w14:textId="77777777" w:rsidR="002722D2" w:rsidRDefault="002722D2">
      <w:pPr>
        <w:spacing w:line="276" w:lineRule="auto"/>
        <w:jc w:val="left"/>
      </w:pPr>
      <w:r>
        <w:br w:type="page"/>
      </w:r>
    </w:p>
    <w:p w14:paraId="4EC04076" w14:textId="38BF8932" w:rsidR="00ED48A5" w:rsidRPr="00EC1362" w:rsidRDefault="00ED48A5" w:rsidP="00ED48A5">
      <w:r w:rsidRPr="00EC1362">
        <w:lastRenderedPageBreak/>
        <w:t>METEOROLOGIE </w:t>
      </w:r>
    </w:p>
    <w:p w14:paraId="0353A5E7" w14:textId="77777777" w:rsidR="00ED48A5" w:rsidRPr="00ED48A5" w:rsidRDefault="00ED48A5" w:rsidP="007218E7">
      <w:pPr>
        <w:pStyle w:val="Odstavecseseznamem"/>
        <w:numPr>
          <w:ilvl w:val="0"/>
          <w:numId w:val="39"/>
        </w:numPr>
      </w:pPr>
      <w:r w:rsidRPr="00ED48A5">
        <w:rPr>
          <w:rStyle w:val="Zdraznn"/>
          <w:rFonts w:eastAsiaTheme="majorEastAsia" w:cstheme="minorHAnsi"/>
          <w:i w:val="0"/>
          <w:color w:val="000000" w:themeColor="text1"/>
        </w:rPr>
        <w:t>Jaká věda se zabývá počasím a atmosférou?</w:t>
      </w:r>
    </w:p>
    <w:p w14:paraId="3B10397A" w14:textId="77777777" w:rsidR="00ED48A5" w:rsidRPr="00ED48A5" w:rsidRDefault="00ED48A5" w:rsidP="007218E7">
      <w:pPr>
        <w:pStyle w:val="Odstavecseseznamem"/>
        <w:numPr>
          <w:ilvl w:val="0"/>
          <w:numId w:val="39"/>
        </w:numPr>
      </w:pPr>
      <w:r w:rsidRPr="00ED48A5">
        <w:t>počasím se zabývá meteorologie,</w:t>
      </w:r>
    </w:p>
    <w:p w14:paraId="7879DDC1" w14:textId="77777777" w:rsidR="00ED48A5" w:rsidRPr="00ED48A5" w:rsidRDefault="00ED48A5" w:rsidP="007218E7">
      <w:pPr>
        <w:pStyle w:val="Odstavecseseznamem"/>
        <w:numPr>
          <w:ilvl w:val="0"/>
          <w:numId w:val="39"/>
        </w:numPr>
      </w:pPr>
      <w:r w:rsidRPr="00ED48A5">
        <w:t>zkoumá a vysvětluje fyzikální jevy, které probíhají v ovzduší,</w:t>
      </w:r>
    </w:p>
    <w:p w14:paraId="763D1D30" w14:textId="77777777" w:rsidR="00ED48A5" w:rsidRPr="00ED48A5" w:rsidRDefault="00ED48A5" w:rsidP="007218E7">
      <w:pPr>
        <w:pStyle w:val="Odstavecseseznamem"/>
        <w:numPr>
          <w:ilvl w:val="0"/>
          <w:numId w:val="39"/>
        </w:numPr>
      </w:pPr>
      <w:r w:rsidRPr="00ED48A5">
        <w:t>název pochází z řečtiny (meteóros = na nebi se vyskytující),</w:t>
      </w:r>
    </w:p>
    <w:p w14:paraId="21959FD1" w14:textId="77777777" w:rsidR="00ED48A5" w:rsidRPr="00ED48A5" w:rsidRDefault="00ED48A5" w:rsidP="007218E7">
      <w:pPr>
        <w:pStyle w:val="Odstavecseseznamem"/>
        <w:numPr>
          <w:ilvl w:val="0"/>
          <w:numId w:val="39"/>
        </w:numPr>
      </w:pPr>
      <w:r w:rsidRPr="00ED48A5">
        <w:t>vědec, který se touto vědou zabývá, se nazývá meteorolog.</w:t>
      </w:r>
    </w:p>
    <w:p w14:paraId="7D15F6A6" w14:textId="77777777" w:rsidR="00ED48A5" w:rsidRPr="00EC1362" w:rsidRDefault="00ED48A5" w:rsidP="000B6147">
      <w:r w:rsidRPr="00EC1362">
        <w:t>METEOROLOGICKÉ PRVKY</w:t>
      </w:r>
    </w:p>
    <w:p w14:paraId="4EA4421A" w14:textId="4F2C7987" w:rsidR="00ED48A5" w:rsidRPr="00EC1362" w:rsidRDefault="00ED48A5" w:rsidP="007218E7">
      <w:pPr>
        <w:pStyle w:val="Odstavecseseznamem"/>
        <w:numPr>
          <w:ilvl w:val="0"/>
          <w:numId w:val="42"/>
        </w:numPr>
      </w:pPr>
      <w:r w:rsidRPr="00EC1362">
        <w:t>slouží k tomu, abychom počasí mohli popsat</w:t>
      </w:r>
    </w:p>
    <w:p w14:paraId="31245591" w14:textId="77777777" w:rsidR="00ED48A5" w:rsidRPr="00EC1362" w:rsidRDefault="00ED48A5" w:rsidP="000B6147">
      <w:r w:rsidRPr="00EC1362">
        <w:t>Počasí charakterizují tyto meteorologické prvky:</w:t>
      </w:r>
    </w:p>
    <w:p w14:paraId="59F377C3" w14:textId="2C04D554" w:rsidR="00ED48A5" w:rsidRPr="000B6147" w:rsidRDefault="00ED48A5" w:rsidP="00BE5620">
      <w:pPr>
        <w:pStyle w:val="Odstavecseseznamem"/>
        <w:numPr>
          <w:ilvl w:val="0"/>
          <w:numId w:val="57"/>
        </w:numPr>
      </w:pPr>
      <w:r w:rsidRPr="000B6147">
        <w:t>sluneční záření je hlavním zdrojem tepla pro naši planetu, množství dopadajícího slunečního záření ovlivňuje zejména teplota vzduchu</w:t>
      </w:r>
    </w:p>
    <w:p w14:paraId="6C4656BE" w14:textId="0B016A9F" w:rsidR="00ED48A5" w:rsidRPr="000B6147" w:rsidRDefault="00ED48A5" w:rsidP="00BE5620">
      <w:pPr>
        <w:pStyle w:val="Odstavecseseznamem"/>
        <w:numPr>
          <w:ilvl w:val="0"/>
          <w:numId w:val="57"/>
        </w:numPr>
      </w:pPr>
      <w:r w:rsidRPr="000B6147">
        <w:t>teplot</w:t>
      </w:r>
      <w:r w:rsidR="007B3C56">
        <w:t>u</w:t>
      </w:r>
      <w:r w:rsidRPr="000B6147">
        <w:t xml:space="preserve"> vzduchu měříme teploměrem a uvádíme ve stupních Celsia</w:t>
      </w:r>
    </w:p>
    <w:p w14:paraId="617AAE3C" w14:textId="11622BE2" w:rsidR="00ED48A5" w:rsidRPr="000B6147" w:rsidRDefault="00ED48A5" w:rsidP="00BE5620">
      <w:pPr>
        <w:pStyle w:val="Odstavecseseznamem"/>
        <w:numPr>
          <w:ilvl w:val="0"/>
          <w:numId w:val="57"/>
        </w:numPr>
      </w:pPr>
      <w:r w:rsidRPr="000B6147">
        <w:t>vlhkost vzduchu závisí na množství vodní páry ve vzduchu, rosný bod (teplota rosného bodu) je teplota, při které je vzduch maximálně nasycen vodními parami (relativní vlhkost vzduchu dosáhne 100 %). Pokud teplota klesne pod tento bod, nastává kondenzace.</w:t>
      </w:r>
    </w:p>
    <w:p w14:paraId="3A7B0D56" w14:textId="4512EC98" w:rsidR="00ED48A5" w:rsidRPr="000B6147" w:rsidRDefault="00ED48A5" w:rsidP="00BE5620">
      <w:pPr>
        <w:pStyle w:val="Odstavecseseznamem"/>
        <w:numPr>
          <w:ilvl w:val="0"/>
          <w:numId w:val="57"/>
        </w:numPr>
      </w:pPr>
      <w:r w:rsidRPr="000B6147">
        <w:t>oblačnost popisuje zakrytí oblohy mraky, vodní pára se ve vzduchu sráží a vznikají oblaka</w:t>
      </w:r>
    </w:p>
    <w:p w14:paraId="1DBB7868" w14:textId="090F1959" w:rsidR="00ED48A5" w:rsidRPr="000B6147" w:rsidRDefault="00ED48A5" w:rsidP="00BE5620">
      <w:pPr>
        <w:pStyle w:val="Odstavecseseznamem"/>
        <w:numPr>
          <w:ilvl w:val="0"/>
          <w:numId w:val="57"/>
        </w:numPr>
      </w:pPr>
      <w:r w:rsidRPr="000B6147">
        <w:t>srážky vznikají v oblacích, kapičky stále rostou, jsou stále těžší, a nemůžou se udržet ve vzduchu</w:t>
      </w:r>
    </w:p>
    <w:p w14:paraId="3C06F14B" w14:textId="7BB7B108" w:rsidR="00ED48A5" w:rsidRPr="000B6147" w:rsidRDefault="00ED48A5" w:rsidP="00BE5620">
      <w:pPr>
        <w:pStyle w:val="Odstavecseseznamem"/>
        <w:numPr>
          <w:ilvl w:val="0"/>
          <w:numId w:val="57"/>
        </w:numPr>
      </w:pPr>
      <w:r w:rsidRPr="000B6147">
        <w:t xml:space="preserve">tlak </w:t>
      </w:r>
      <w:r w:rsidR="007B3C56" w:rsidRPr="000B6147">
        <w:t>vzduchu – i</w:t>
      </w:r>
      <w:r w:rsidRPr="000B6147">
        <w:t xml:space="preserve"> když nám vzduch připadá lehký, má určitou hmotnost jako všechny ostatní látky - atmosféra je velmi mocným obalem</w:t>
      </w:r>
    </w:p>
    <w:p w14:paraId="716396F8" w14:textId="1AA3797C" w:rsidR="00ED48A5" w:rsidRPr="000B6147" w:rsidRDefault="00ED48A5" w:rsidP="00BE5620">
      <w:pPr>
        <w:pStyle w:val="Odstavecseseznamem"/>
        <w:numPr>
          <w:ilvl w:val="0"/>
          <w:numId w:val="57"/>
        </w:numPr>
      </w:pPr>
      <w:r w:rsidRPr="000B6147">
        <w:t xml:space="preserve">vítr </w:t>
      </w:r>
      <w:r w:rsidR="007B3C56">
        <w:t>je</w:t>
      </w:r>
      <w:r w:rsidRPr="000B6147">
        <w:t xml:space="preserve"> proudící vzduch, určujeme u něj směr, rychlost</w:t>
      </w:r>
    </w:p>
    <w:p w14:paraId="657C3D5B" w14:textId="77777777" w:rsidR="00ED48A5" w:rsidRPr="00EC1362" w:rsidRDefault="00ED48A5" w:rsidP="006D4ADC">
      <w:pPr>
        <w:rPr>
          <w:color w:val="000000" w:themeColor="text1"/>
        </w:rPr>
      </w:pPr>
      <w:r w:rsidRPr="00EC1362">
        <w:rPr>
          <w:color w:val="000000" w:themeColor="text1"/>
        </w:rPr>
        <w:t>PŘEDPOVĚĎ POČASÍ </w:t>
      </w:r>
    </w:p>
    <w:p w14:paraId="4DC54EFA" w14:textId="77777777" w:rsidR="00ED48A5" w:rsidRPr="006D4ADC" w:rsidRDefault="00ED48A5" w:rsidP="007218E7">
      <w:pPr>
        <w:pStyle w:val="Odstavecseseznamem"/>
        <w:numPr>
          <w:ilvl w:val="0"/>
          <w:numId w:val="43"/>
        </w:numPr>
        <w:rPr>
          <w:color w:val="000000" w:themeColor="text1"/>
        </w:rPr>
      </w:pPr>
      <w:r w:rsidRPr="006D4ADC">
        <w:rPr>
          <w:rStyle w:val="Zdraznn"/>
          <w:rFonts w:eastAsiaTheme="majorEastAsia" w:cstheme="minorHAnsi"/>
          <w:i w:val="0"/>
          <w:color w:val="000000" w:themeColor="text1"/>
        </w:rPr>
        <w:t xml:space="preserve">Jak dříve lidé předpovídali počasí? </w:t>
      </w:r>
      <w:r w:rsidRPr="006D4ADC">
        <w:rPr>
          <w:color w:val="000000" w:themeColor="text1"/>
        </w:rPr>
        <w:t>Pranostiky, jsou to průpovídky o počasí, které obsahují životní zkušenost našich předků.</w:t>
      </w:r>
    </w:p>
    <w:p w14:paraId="257398F3" w14:textId="77777777" w:rsidR="00ED48A5" w:rsidRPr="006D4ADC" w:rsidRDefault="00ED48A5" w:rsidP="007218E7">
      <w:pPr>
        <w:pStyle w:val="Odstavecseseznamem"/>
        <w:numPr>
          <w:ilvl w:val="0"/>
          <w:numId w:val="43"/>
        </w:numPr>
        <w:rPr>
          <w:i/>
          <w:color w:val="000000" w:themeColor="text1"/>
        </w:rPr>
      </w:pPr>
      <w:r w:rsidRPr="006D4ADC">
        <w:rPr>
          <w:rStyle w:val="Zdraznn"/>
          <w:rFonts w:eastAsiaTheme="majorEastAsia" w:cstheme="minorHAnsi"/>
          <w:i w:val="0"/>
          <w:color w:val="000000" w:themeColor="text1"/>
        </w:rPr>
        <w:t>Znáš nějakou pranostiku? Platí to?</w:t>
      </w:r>
      <w:r w:rsidRPr="006D4ADC">
        <w:rPr>
          <w:rStyle w:val="Zdraznn"/>
          <w:rFonts w:eastAsiaTheme="majorEastAsia" w:cstheme="minorHAnsi"/>
          <w:color w:val="000000" w:themeColor="text1"/>
        </w:rPr>
        <w:t xml:space="preserve"> </w:t>
      </w:r>
      <w:r w:rsidRPr="006D4ADC">
        <w:rPr>
          <w:color w:val="000000" w:themeColor="text1"/>
        </w:rPr>
        <w:t>Projdeme si význam jednotlivých pranostik:</w:t>
      </w:r>
    </w:p>
    <w:p w14:paraId="5EBF6ABB" w14:textId="77777777" w:rsidR="00ED48A5" w:rsidRPr="006D4ADC" w:rsidRDefault="00ED48A5" w:rsidP="007218E7">
      <w:pPr>
        <w:pStyle w:val="Odstavecseseznamem"/>
        <w:numPr>
          <w:ilvl w:val="1"/>
          <w:numId w:val="43"/>
        </w:numPr>
        <w:rPr>
          <w:i/>
          <w:color w:val="000000" w:themeColor="text1"/>
        </w:rPr>
      </w:pPr>
      <w:r w:rsidRPr="006D4ADC">
        <w:rPr>
          <w:i/>
          <w:color w:val="000000" w:themeColor="text1"/>
        </w:rPr>
        <w:t>Březen, za kamna vlezem</w:t>
      </w:r>
      <w:r w:rsidRPr="006D4ADC">
        <w:rPr>
          <w:color w:val="000000" w:themeColor="text1"/>
        </w:rPr>
        <w:t>.</w:t>
      </w:r>
      <w:r w:rsidRPr="006D4ADC">
        <w:rPr>
          <w:i/>
          <w:color w:val="000000" w:themeColor="text1"/>
        </w:rPr>
        <w:t xml:space="preserve"> </w:t>
      </w:r>
      <w:r w:rsidRPr="006D4ADC">
        <w:rPr>
          <w:color w:val="000000" w:themeColor="text1"/>
        </w:rPr>
        <w:t>V březnu je stále zima.</w:t>
      </w:r>
    </w:p>
    <w:p w14:paraId="706E7A92" w14:textId="77777777" w:rsidR="00ED48A5" w:rsidRPr="006D4ADC" w:rsidRDefault="00ED48A5" w:rsidP="007218E7">
      <w:pPr>
        <w:pStyle w:val="Odstavecseseznamem"/>
        <w:numPr>
          <w:ilvl w:val="1"/>
          <w:numId w:val="43"/>
        </w:numPr>
        <w:rPr>
          <w:i/>
          <w:color w:val="000000" w:themeColor="text1"/>
        </w:rPr>
      </w:pPr>
      <w:r w:rsidRPr="006D4ADC">
        <w:rPr>
          <w:i/>
          <w:color w:val="000000" w:themeColor="text1"/>
        </w:rPr>
        <w:t>Suchý květen – mokrý červen.</w:t>
      </w:r>
      <w:r w:rsidRPr="006D4ADC">
        <w:rPr>
          <w:color w:val="000000" w:themeColor="text1"/>
        </w:rPr>
        <w:t xml:space="preserve"> Když v květnu neprší – bude pršet v červnu.</w:t>
      </w:r>
    </w:p>
    <w:p w14:paraId="59612FCB" w14:textId="77777777" w:rsidR="00ED48A5" w:rsidRPr="006D4ADC" w:rsidRDefault="00ED48A5" w:rsidP="007218E7">
      <w:pPr>
        <w:pStyle w:val="Odstavecseseznamem"/>
        <w:numPr>
          <w:ilvl w:val="1"/>
          <w:numId w:val="43"/>
        </w:numPr>
        <w:rPr>
          <w:i/>
          <w:color w:val="000000" w:themeColor="text1"/>
        </w:rPr>
      </w:pPr>
      <w:r w:rsidRPr="006D4ADC">
        <w:rPr>
          <w:i/>
          <w:color w:val="000000" w:themeColor="text1"/>
        </w:rPr>
        <w:t>Medardova kápě – čtyřicet dní kape</w:t>
      </w:r>
      <w:r w:rsidRPr="006D4ADC">
        <w:rPr>
          <w:color w:val="000000" w:themeColor="text1"/>
        </w:rPr>
        <w:t>. Pokud prší na svátek Medarda, bude pršet ještě dlouhou dobu poté.</w:t>
      </w:r>
    </w:p>
    <w:p w14:paraId="00736939" w14:textId="77777777" w:rsidR="00ED48A5" w:rsidRPr="006D4ADC" w:rsidRDefault="00ED48A5" w:rsidP="007218E7">
      <w:pPr>
        <w:pStyle w:val="Odstavecseseznamem"/>
        <w:numPr>
          <w:ilvl w:val="1"/>
          <w:numId w:val="43"/>
        </w:numPr>
        <w:rPr>
          <w:i/>
          <w:color w:val="000000" w:themeColor="text1"/>
        </w:rPr>
      </w:pPr>
      <w:r w:rsidRPr="006D4ADC">
        <w:rPr>
          <w:i/>
          <w:color w:val="000000" w:themeColor="text1"/>
        </w:rPr>
        <w:t>Sv. Martin přijede na bílém koni.</w:t>
      </w:r>
      <w:r w:rsidRPr="006D4ADC">
        <w:rPr>
          <w:color w:val="000000" w:themeColor="text1"/>
        </w:rPr>
        <w:t xml:space="preserve"> Na svátek Martina začne sněžit.</w:t>
      </w:r>
    </w:p>
    <w:p w14:paraId="66986774" w14:textId="77777777" w:rsidR="00ED48A5" w:rsidRPr="006D4ADC" w:rsidRDefault="00ED48A5" w:rsidP="007218E7">
      <w:pPr>
        <w:pStyle w:val="Odstavecseseznamem"/>
        <w:numPr>
          <w:ilvl w:val="1"/>
          <w:numId w:val="43"/>
        </w:numPr>
        <w:rPr>
          <w:i/>
          <w:color w:val="000000" w:themeColor="text1"/>
        </w:rPr>
      </w:pPr>
      <w:r w:rsidRPr="006D4ADC">
        <w:rPr>
          <w:i/>
          <w:color w:val="000000" w:themeColor="text1"/>
        </w:rPr>
        <w:t>Sv. Lucie, noci upije a dne nepřidá</w:t>
      </w:r>
      <w:r w:rsidRPr="006D4ADC">
        <w:rPr>
          <w:color w:val="000000" w:themeColor="text1"/>
        </w:rPr>
        <w:t>. Na svátek Lucie se krátí dny.</w:t>
      </w:r>
    </w:p>
    <w:p w14:paraId="7FC5AC5F" w14:textId="7BA99D28" w:rsidR="00ED48A5" w:rsidRPr="006D4ADC" w:rsidRDefault="00ED48A5" w:rsidP="007218E7">
      <w:pPr>
        <w:pStyle w:val="Odstavecseseznamem"/>
        <w:numPr>
          <w:ilvl w:val="0"/>
          <w:numId w:val="43"/>
        </w:numPr>
        <w:rPr>
          <w:i/>
        </w:rPr>
      </w:pPr>
      <w:r w:rsidRPr="006D4ADC">
        <w:t>Jak se počasí měří</w:t>
      </w:r>
      <w:r w:rsidR="006D4ADC">
        <w:t>?</w:t>
      </w:r>
    </w:p>
    <w:p w14:paraId="5D72BF02" w14:textId="77777777" w:rsidR="00ED48A5" w:rsidRPr="00EC1362" w:rsidRDefault="00ED48A5" w:rsidP="007218E7">
      <w:pPr>
        <w:pStyle w:val="Odstavecseseznamem"/>
        <w:numPr>
          <w:ilvl w:val="1"/>
          <w:numId w:val="43"/>
        </w:numPr>
      </w:pPr>
      <w:r w:rsidRPr="00EC1362">
        <w:t>Po celé planetě jsou rozmístěné meteorologické stanice.</w:t>
      </w:r>
    </w:p>
    <w:p w14:paraId="16168B5E" w14:textId="77777777" w:rsidR="00ED48A5" w:rsidRPr="00EC1362" w:rsidRDefault="00ED48A5" w:rsidP="007218E7">
      <w:pPr>
        <w:pStyle w:val="Odstavecseseznamem"/>
        <w:numPr>
          <w:ilvl w:val="1"/>
          <w:numId w:val="43"/>
        </w:numPr>
      </w:pPr>
      <w:r w:rsidRPr="00EC1362">
        <w:t>Každé tři hodiny se měří hlavně teplota, srážky a další meteorologické jevy.</w:t>
      </w:r>
    </w:p>
    <w:p w14:paraId="79ED4E3E" w14:textId="57290C95" w:rsidR="00ED48A5" w:rsidRPr="00EC1362" w:rsidRDefault="00ED48A5" w:rsidP="007218E7">
      <w:pPr>
        <w:pStyle w:val="Odstavecseseznamem"/>
        <w:numPr>
          <w:ilvl w:val="1"/>
          <w:numId w:val="43"/>
        </w:numPr>
      </w:pPr>
      <w:r w:rsidRPr="00EC1362">
        <w:t xml:space="preserve">Údaje se zakreslují do </w:t>
      </w:r>
      <w:r w:rsidR="007B3C56" w:rsidRPr="00EC1362">
        <w:t>mapy – podle</w:t>
      </w:r>
      <w:r w:rsidRPr="00EC1362">
        <w:t xml:space="preserve"> údajů v mapě lze předpovídat.</w:t>
      </w:r>
    </w:p>
    <w:p w14:paraId="66AA7BE3" w14:textId="77777777" w:rsidR="00ED48A5" w:rsidRPr="00EC1362" w:rsidRDefault="00ED48A5" w:rsidP="00010F20">
      <w:r w:rsidRPr="00EC1362">
        <w:t>ROSNIČKA A POČASÍ</w:t>
      </w:r>
    </w:p>
    <w:p w14:paraId="355F9B64" w14:textId="77777777" w:rsidR="00ED48A5" w:rsidRPr="00010F20" w:rsidRDefault="00ED48A5" w:rsidP="007218E7">
      <w:pPr>
        <w:pStyle w:val="Odstavecseseznamem"/>
        <w:numPr>
          <w:ilvl w:val="0"/>
          <w:numId w:val="44"/>
        </w:numPr>
      </w:pPr>
      <w:r w:rsidRPr="00010F20">
        <w:rPr>
          <w:rStyle w:val="Zdraznn"/>
          <w:rFonts w:eastAsiaTheme="majorEastAsia" w:cstheme="minorHAnsi"/>
          <w:i w:val="0"/>
          <w:color w:val="000000" w:themeColor="text1"/>
        </w:rPr>
        <w:t>Co se říká o rosničce (žabce)?</w:t>
      </w:r>
      <w:r w:rsidRPr="00010F20">
        <w:rPr>
          <w:i/>
        </w:rPr>
        <w:t> </w:t>
      </w:r>
      <w:r w:rsidRPr="00010F20">
        <w:t xml:space="preserve">Když leze po žebříčku nahoru – bude hezky, když leze po žebříčku dolů – bude pršet. Meteorologové ale o této pověře pochybují. </w:t>
      </w:r>
    </w:p>
    <w:p w14:paraId="2FD922B2" w14:textId="77777777" w:rsidR="00ED48A5" w:rsidRPr="00010F20" w:rsidRDefault="00ED48A5" w:rsidP="007218E7">
      <w:pPr>
        <w:pStyle w:val="Odstavecseseznamem"/>
        <w:numPr>
          <w:ilvl w:val="0"/>
          <w:numId w:val="44"/>
        </w:numPr>
        <w:rPr>
          <w:rStyle w:val="Zdraznn"/>
          <w:rFonts w:cstheme="minorHAnsi"/>
          <w:i w:val="0"/>
          <w:iCs w:val="0"/>
          <w:color w:val="000000" w:themeColor="text1"/>
        </w:rPr>
      </w:pPr>
      <w:r w:rsidRPr="00010F20">
        <w:rPr>
          <w:rStyle w:val="Zdraznn"/>
          <w:rFonts w:eastAsiaTheme="majorEastAsia" w:cstheme="minorHAnsi"/>
          <w:i w:val="0"/>
          <w:color w:val="000000" w:themeColor="text1"/>
        </w:rPr>
        <w:t>Kdo je televizní rosnička? Je to televizní moderátorka, která hlásí zprávy o počasí. Některé jsou přímo vystudované meteoroložky.</w:t>
      </w:r>
    </w:p>
    <w:p w14:paraId="12C4D43F" w14:textId="77777777" w:rsidR="00ED48A5" w:rsidRPr="00EC1362" w:rsidRDefault="00ED48A5" w:rsidP="00737917">
      <w:r w:rsidRPr="00EC1362">
        <w:t>METEOROLOGICKÁ STANICE </w:t>
      </w:r>
    </w:p>
    <w:p w14:paraId="240F36C0" w14:textId="3AEE8EA2" w:rsidR="00ED48A5" w:rsidRPr="00737917" w:rsidRDefault="00ED48A5" w:rsidP="007218E7">
      <w:pPr>
        <w:pStyle w:val="Odstavecseseznamem"/>
        <w:numPr>
          <w:ilvl w:val="0"/>
          <w:numId w:val="45"/>
        </w:numPr>
        <w:rPr>
          <w:i/>
        </w:rPr>
      </w:pPr>
      <w:r w:rsidRPr="00737917">
        <w:rPr>
          <w:rStyle w:val="Zdraznn"/>
          <w:rFonts w:eastAsiaTheme="majorEastAsia" w:cstheme="minorHAnsi"/>
          <w:i w:val="0"/>
          <w:color w:val="000000" w:themeColor="text1"/>
        </w:rPr>
        <w:t xml:space="preserve">Co je meteorologická stanice, zkráceně meteostanice? </w:t>
      </w:r>
      <w:r w:rsidRPr="00EC1362">
        <w:t>Meteorologická stanice je zařízení pro</w:t>
      </w:r>
      <w:r w:rsidR="00450B54">
        <w:t> </w:t>
      </w:r>
      <w:r w:rsidRPr="00EC1362">
        <w:t>měření meteorologických údajů potřebných pro další předpověď průběhu počasí.</w:t>
      </w:r>
    </w:p>
    <w:p w14:paraId="76B430A0" w14:textId="77777777" w:rsidR="00ED48A5" w:rsidRPr="00737917" w:rsidRDefault="00ED48A5" w:rsidP="007218E7">
      <w:pPr>
        <w:pStyle w:val="Odstavecseseznamem"/>
        <w:numPr>
          <w:ilvl w:val="0"/>
          <w:numId w:val="45"/>
        </w:numPr>
        <w:rPr>
          <w:i/>
        </w:rPr>
      </w:pPr>
      <w:r w:rsidRPr="00737917">
        <w:rPr>
          <w:rStyle w:val="Zdraznn"/>
          <w:rFonts w:eastAsiaTheme="majorEastAsia" w:cstheme="minorHAnsi"/>
          <w:i w:val="0"/>
          <w:color w:val="000000" w:themeColor="text1"/>
        </w:rPr>
        <w:lastRenderedPageBreak/>
        <w:t>Znáte nějakou meteorologickou stanici v ČR?</w:t>
      </w:r>
      <w:r w:rsidRPr="00737917">
        <w:rPr>
          <w:i/>
        </w:rPr>
        <w:t> </w:t>
      </w:r>
      <w:r w:rsidRPr="00EC1362">
        <w:t>Klementinum</w:t>
      </w:r>
    </w:p>
    <w:p w14:paraId="79BA51E6" w14:textId="77777777" w:rsidR="00ED48A5" w:rsidRPr="00737917" w:rsidRDefault="00ED48A5" w:rsidP="007218E7">
      <w:pPr>
        <w:pStyle w:val="Odstavecseseznamem"/>
        <w:numPr>
          <w:ilvl w:val="0"/>
          <w:numId w:val="45"/>
        </w:numPr>
        <w:rPr>
          <w:rStyle w:val="Zdraznn"/>
          <w:rFonts w:cstheme="minorHAnsi"/>
          <w:i w:val="0"/>
          <w:iCs w:val="0"/>
          <w:color w:val="000000" w:themeColor="text1"/>
        </w:rPr>
      </w:pPr>
      <w:r w:rsidRPr="00737917">
        <w:rPr>
          <w:rStyle w:val="Zdraznn"/>
          <w:rFonts w:eastAsiaTheme="majorEastAsia" w:cstheme="minorHAnsi"/>
          <w:i w:val="0"/>
          <w:color w:val="000000" w:themeColor="text1"/>
        </w:rPr>
        <w:t>Sledujete doma nějaký meteorologický jev? (obvykle teplotu)</w:t>
      </w:r>
    </w:p>
    <w:p w14:paraId="7BE4D46B" w14:textId="77777777" w:rsidR="00ED48A5" w:rsidRPr="00737917" w:rsidRDefault="00ED48A5" w:rsidP="007218E7">
      <w:pPr>
        <w:pStyle w:val="Odstavecseseznamem"/>
        <w:numPr>
          <w:ilvl w:val="0"/>
          <w:numId w:val="45"/>
        </w:numPr>
        <w:rPr>
          <w:i/>
        </w:rPr>
      </w:pPr>
      <w:r w:rsidRPr="00EC1362">
        <w:t>My si teď zkusíme takovou jednoduchou meteostanici vyrobit.</w:t>
      </w:r>
    </w:p>
    <w:p w14:paraId="40140472" w14:textId="6B056C96" w:rsidR="008F7115" w:rsidRDefault="008F7115" w:rsidP="00E66C27">
      <w:r>
        <w:t>2. Výroba „meteostanice“</w:t>
      </w:r>
    </w:p>
    <w:p w14:paraId="541872BB" w14:textId="5AFB6679" w:rsidR="00ED48A5" w:rsidRPr="00EC1362" w:rsidRDefault="00ED48A5" w:rsidP="007218E7">
      <w:pPr>
        <w:pStyle w:val="Odstavecseseznamem"/>
        <w:numPr>
          <w:ilvl w:val="0"/>
          <w:numId w:val="46"/>
        </w:numPr>
      </w:pPr>
      <w:r w:rsidRPr="00EC1362">
        <w:t>Vaším úkolem bude během vymezené doby (tedy doba konání ŠVP) pozorovat počasí a jeho změny.</w:t>
      </w:r>
    </w:p>
    <w:p w14:paraId="48F66293" w14:textId="77777777" w:rsidR="00ED48A5" w:rsidRPr="00EC1362" w:rsidRDefault="00ED48A5" w:rsidP="007218E7">
      <w:pPr>
        <w:pStyle w:val="Odstavecseseznamem"/>
        <w:numPr>
          <w:ilvl w:val="0"/>
          <w:numId w:val="46"/>
        </w:numPr>
      </w:pPr>
      <w:r w:rsidRPr="00EC1362">
        <w:t>K tomu si každá dvojice postaví vlastní meteorologickou stanici.</w:t>
      </w:r>
    </w:p>
    <w:p w14:paraId="2F3077CC" w14:textId="5105F048" w:rsidR="00ED48A5" w:rsidRPr="00EC1362" w:rsidRDefault="00ED48A5" w:rsidP="007218E7">
      <w:pPr>
        <w:pStyle w:val="Odstavecseseznamem"/>
        <w:numPr>
          <w:ilvl w:val="0"/>
          <w:numId w:val="46"/>
        </w:numPr>
      </w:pPr>
      <w:r w:rsidRPr="00EC1362">
        <w:t>Každý den si svoji meteorologickou stanici zkontrolujete a zapíšete údaje o všech změnách ve</w:t>
      </w:r>
      <w:r w:rsidR="00450B54">
        <w:t> </w:t>
      </w:r>
      <w:r w:rsidRPr="00EC1362">
        <w:t>stejný čas (např. po snídani</w:t>
      </w:r>
      <w:r w:rsidRPr="00CA164D">
        <w:t>) – příloha Tabulka pro měření.</w:t>
      </w:r>
    </w:p>
    <w:p w14:paraId="71709124" w14:textId="6BDFDE2F" w:rsidR="00ED48A5" w:rsidRPr="00EC1362" w:rsidRDefault="00ED48A5" w:rsidP="007218E7">
      <w:pPr>
        <w:pStyle w:val="Odstavecseseznamem"/>
        <w:numPr>
          <w:ilvl w:val="0"/>
          <w:numId w:val="46"/>
        </w:numPr>
      </w:pPr>
      <w:r w:rsidRPr="00EC1362">
        <w:t>Zaznamenáváte si jak výsledky z pozorování vaší meteorologické stanice</w:t>
      </w:r>
      <w:r w:rsidR="00450B54">
        <w:t>,</w:t>
      </w:r>
      <w:r w:rsidRPr="00EC1362">
        <w:t xml:space="preserve"> tak z pozorování větší meteostanice, která je v místě konání nainstalována (viz pomůcky k programu).</w:t>
      </w:r>
    </w:p>
    <w:p w14:paraId="067D0F96" w14:textId="77777777" w:rsidR="00ED48A5" w:rsidRPr="00EC1362" w:rsidRDefault="00ED48A5" w:rsidP="007218E7">
      <w:pPr>
        <w:pStyle w:val="Odstavecseseznamem"/>
        <w:numPr>
          <w:ilvl w:val="0"/>
          <w:numId w:val="46"/>
        </w:numPr>
      </w:pPr>
      <w:r w:rsidRPr="00EC1362">
        <w:t>Na závěr vyhodnotíme průměrné hodnoty měřených a pozorovaných veličin.</w:t>
      </w:r>
    </w:p>
    <w:p w14:paraId="4E5B0B36" w14:textId="77777777" w:rsidR="00ED48A5" w:rsidRPr="00EC1362" w:rsidRDefault="00ED48A5" w:rsidP="00E66C27">
      <w:r w:rsidRPr="00EC1362">
        <w:t>VLASTNÍ VÝROBA</w:t>
      </w:r>
    </w:p>
    <w:p w14:paraId="15C9F99A" w14:textId="77777777" w:rsidR="00ED48A5" w:rsidRPr="00EC1362" w:rsidRDefault="00ED48A5" w:rsidP="007218E7">
      <w:pPr>
        <w:pStyle w:val="Odstavecseseznamem"/>
        <w:numPr>
          <w:ilvl w:val="0"/>
          <w:numId w:val="47"/>
        </w:numPr>
      </w:pPr>
      <w:r w:rsidRPr="00EC1362">
        <w:t>Rozdělte se do dvojic podle libosti.</w:t>
      </w:r>
    </w:p>
    <w:p w14:paraId="00793A67" w14:textId="03BE845F" w:rsidR="00ED48A5" w:rsidRPr="00EC1362" w:rsidRDefault="00ED48A5" w:rsidP="007218E7">
      <w:pPr>
        <w:pStyle w:val="Odstavecseseznamem"/>
        <w:numPr>
          <w:ilvl w:val="0"/>
          <w:numId w:val="47"/>
        </w:numPr>
      </w:pPr>
      <w:r w:rsidRPr="00EC1362">
        <w:t>Každá dvojice si vyrobí svojí malou meteostanici – bude obsahovat srážkoměr, teploměr a</w:t>
      </w:r>
      <w:r w:rsidR="00450B54">
        <w:t> </w:t>
      </w:r>
      <w:r w:rsidRPr="00EC1362">
        <w:t>korouhvičku.</w:t>
      </w:r>
    </w:p>
    <w:p w14:paraId="45C78EA0" w14:textId="77777777" w:rsidR="00ED48A5" w:rsidRPr="00EC1362" w:rsidRDefault="00ED48A5" w:rsidP="00E66C27">
      <w:r w:rsidRPr="00EC1362">
        <w:t>Srážkoměr</w:t>
      </w:r>
    </w:p>
    <w:p w14:paraId="13B75FB4" w14:textId="09BB38DA" w:rsidR="00ED48A5" w:rsidRPr="00EC1362" w:rsidRDefault="00ED48A5" w:rsidP="007218E7">
      <w:pPr>
        <w:pStyle w:val="Odstavecseseznamem"/>
        <w:numPr>
          <w:ilvl w:val="0"/>
          <w:numId w:val="48"/>
        </w:numPr>
      </w:pPr>
      <w:r w:rsidRPr="00EC1362">
        <w:t>Odstřihněte horní čtvrtinu PET láhve, odstřižený vršek vsuňte obráceně do zbytku láhve, aby z</w:t>
      </w:r>
      <w:r w:rsidR="00450B54">
        <w:t> </w:t>
      </w:r>
      <w:r w:rsidRPr="00EC1362">
        <w:t>něj byl trychtýř, oba konce k sobě přilepte izolepou.</w:t>
      </w:r>
    </w:p>
    <w:p w14:paraId="7CDF2C1E" w14:textId="7B393B3B" w:rsidR="00ED48A5" w:rsidRPr="00EC1362" w:rsidRDefault="00ED48A5" w:rsidP="007218E7">
      <w:pPr>
        <w:pStyle w:val="Odstavecseseznamem"/>
        <w:numPr>
          <w:ilvl w:val="0"/>
          <w:numId w:val="48"/>
        </w:numPr>
      </w:pPr>
      <w:r w:rsidRPr="00EC1362">
        <w:t>Do láhve dejte kapku inkoustu, aby se voda, která tam nateče, obarvila</w:t>
      </w:r>
      <w:r w:rsidR="007B3C56">
        <w:t>. V</w:t>
      </w:r>
      <w:r w:rsidRPr="00EC1362">
        <w:t>oda pak bude lépe viditelná.</w:t>
      </w:r>
    </w:p>
    <w:p w14:paraId="18AC6FCA" w14:textId="1B564012" w:rsidR="00ED48A5" w:rsidRPr="00EC1362" w:rsidRDefault="00ED48A5" w:rsidP="007218E7">
      <w:pPr>
        <w:pStyle w:val="Odstavecseseznamem"/>
        <w:numPr>
          <w:ilvl w:val="0"/>
          <w:numId w:val="48"/>
        </w:numPr>
      </w:pPr>
      <w:r w:rsidRPr="00EC1362">
        <w:t>Na boku láhve je potřeba vytvořit stupnici na měření – nejlépe pomocí izolepy, a to po 1</w:t>
      </w:r>
      <w:r w:rsidR="007B3C56">
        <w:t xml:space="preserve"> </w:t>
      </w:r>
      <w:r w:rsidRPr="00EC1362">
        <w:t>cm (popř. lze stupnici zaznačit lihovou fixou přímo na uříznutou lahev).</w:t>
      </w:r>
    </w:p>
    <w:p w14:paraId="5B00F0CC" w14:textId="77777777" w:rsidR="00ED48A5" w:rsidRPr="00EC1362" w:rsidRDefault="00ED48A5" w:rsidP="00E66C27">
      <w:r w:rsidRPr="00EC1362">
        <w:t>Korouhvička</w:t>
      </w:r>
    </w:p>
    <w:p w14:paraId="4E22A47D" w14:textId="77777777" w:rsidR="00ED48A5" w:rsidRPr="00EC1362" w:rsidRDefault="00ED48A5" w:rsidP="007218E7">
      <w:pPr>
        <w:pStyle w:val="Odstavecseseznamem"/>
        <w:numPr>
          <w:ilvl w:val="0"/>
          <w:numId w:val="49"/>
        </w:numPr>
      </w:pPr>
      <w:r w:rsidRPr="00EC1362">
        <w:t>Uprostřed dna kelímku od jogurtu propíchněte díru, do které zasuňte menší tužku tak, aby konec s gumou vykukoval.</w:t>
      </w:r>
    </w:p>
    <w:p w14:paraId="220D3C35" w14:textId="201A5297" w:rsidR="00ED48A5" w:rsidRPr="00EC1362" w:rsidRDefault="00ED48A5" w:rsidP="007218E7">
      <w:pPr>
        <w:pStyle w:val="Odstavecseseznamem"/>
        <w:numPr>
          <w:ilvl w:val="0"/>
          <w:numId w:val="49"/>
        </w:numPr>
      </w:pPr>
      <w:r w:rsidRPr="00EC1362">
        <w:t>Ze čtvrtky papíru vystřihněte čtyři menší rovnostranné trojúhelníčky a dva větší (jeden o straně 3</w:t>
      </w:r>
      <w:r w:rsidR="007B3C56">
        <w:t xml:space="preserve"> </w:t>
      </w:r>
      <w:r w:rsidRPr="00EC1362">
        <w:t>cm, druhý o straně 5</w:t>
      </w:r>
      <w:r w:rsidR="007B3C56">
        <w:t xml:space="preserve"> </w:t>
      </w:r>
      <w:r w:rsidRPr="00EC1362">
        <w:t>cm).</w:t>
      </w:r>
    </w:p>
    <w:p w14:paraId="70CB8D33" w14:textId="77777777" w:rsidR="00ED48A5" w:rsidRPr="00EC1362" w:rsidRDefault="00ED48A5" w:rsidP="007218E7">
      <w:pPr>
        <w:pStyle w:val="Odstavecseseznamem"/>
        <w:numPr>
          <w:ilvl w:val="0"/>
          <w:numId w:val="49"/>
        </w:numPr>
      </w:pPr>
      <w:r w:rsidRPr="00EC1362">
        <w:t>Následně přilepte čtyři malé trojúhelníčky na vršek kelímku.</w:t>
      </w:r>
    </w:p>
    <w:p w14:paraId="4BF4D676" w14:textId="77777777" w:rsidR="00ED48A5" w:rsidRPr="00EC1362" w:rsidRDefault="00ED48A5" w:rsidP="007218E7">
      <w:pPr>
        <w:pStyle w:val="Odstavecseseznamem"/>
        <w:numPr>
          <w:ilvl w:val="0"/>
          <w:numId w:val="49"/>
        </w:numPr>
      </w:pPr>
      <w:r w:rsidRPr="00EC1362">
        <w:t>Na obou koncích brčka prostřihnou zářezy dlouhé asi 1 cm, do nichž zasuňte větší trojúhelníky.</w:t>
      </w:r>
    </w:p>
    <w:p w14:paraId="0AD44D4E" w14:textId="77777777" w:rsidR="00ED48A5" w:rsidRPr="00EC1362" w:rsidRDefault="00ED48A5" w:rsidP="007218E7">
      <w:pPr>
        <w:pStyle w:val="Odstavecseseznamem"/>
        <w:numPr>
          <w:ilvl w:val="0"/>
          <w:numId w:val="49"/>
        </w:numPr>
      </w:pPr>
      <w:r w:rsidRPr="00EC1362">
        <w:t>Špendlíkem propíchněte brčko přesně uprostřed a pak špendlík zabodněte do gumy na tužce.</w:t>
      </w:r>
    </w:p>
    <w:p w14:paraId="0DA6540C" w14:textId="77777777" w:rsidR="00ED48A5" w:rsidRPr="00EC1362" w:rsidRDefault="00ED48A5" w:rsidP="007218E7">
      <w:pPr>
        <w:pStyle w:val="Odstavecseseznamem"/>
        <w:numPr>
          <w:ilvl w:val="0"/>
          <w:numId w:val="49"/>
        </w:numPr>
      </w:pPr>
      <w:r w:rsidRPr="00EC1362">
        <w:t>Je potřeba vyzkoušet, zda se korouhvička volně otáčí</w:t>
      </w:r>
    </w:p>
    <w:p w14:paraId="48FA96FB" w14:textId="77777777" w:rsidR="00ED48A5" w:rsidRPr="00EC1362" w:rsidRDefault="00ED48A5" w:rsidP="00E66C27">
      <w:r w:rsidRPr="00EC1362">
        <w:t>Umístění meteostanice venku</w:t>
      </w:r>
    </w:p>
    <w:p w14:paraId="507EE3F0" w14:textId="77777777" w:rsidR="00ED48A5" w:rsidRPr="00EC1362" w:rsidRDefault="00ED48A5" w:rsidP="007218E7">
      <w:pPr>
        <w:pStyle w:val="Odstavecseseznamem"/>
        <w:numPr>
          <w:ilvl w:val="0"/>
          <w:numId w:val="50"/>
        </w:numPr>
      </w:pPr>
      <w:r w:rsidRPr="00EC1362">
        <w:t>Nyní je potřeba umístit meteostanici na předem vybrané místo – ukáže realizátor.</w:t>
      </w:r>
    </w:p>
    <w:p w14:paraId="2EFB5657" w14:textId="77777777" w:rsidR="00ED48A5" w:rsidRPr="00EC1362" w:rsidRDefault="00ED48A5" w:rsidP="007218E7">
      <w:pPr>
        <w:pStyle w:val="Odstavecseseznamem"/>
        <w:numPr>
          <w:ilvl w:val="0"/>
          <w:numId w:val="50"/>
        </w:numPr>
      </w:pPr>
      <w:r w:rsidRPr="00EC1362">
        <w:t>Srážkoměr zajistěte kameny, aby ho vítr neodfoukl.</w:t>
      </w:r>
    </w:p>
    <w:p w14:paraId="1CCFA493" w14:textId="77777777" w:rsidR="002722D2" w:rsidRDefault="002722D2">
      <w:pPr>
        <w:spacing w:line="276" w:lineRule="auto"/>
        <w:jc w:val="left"/>
        <w:rPr>
          <w:rFonts w:eastAsiaTheme="majorEastAsia" w:cstheme="majorBidi"/>
          <w:b/>
          <w:bCs/>
          <w:color w:val="8DB3E2" w:themeColor="text2" w:themeTint="66"/>
          <w:sz w:val="26"/>
          <w:szCs w:val="26"/>
        </w:rPr>
      </w:pPr>
      <w:r>
        <w:br w:type="page"/>
      </w:r>
    </w:p>
    <w:p w14:paraId="188D0872" w14:textId="1922FD4E" w:rsidR="00BE1FF7" w:rsidRDefault="00E47B27" w:rsidP="007176AC">
      <w:pPr>
        <w:pStyle w:val="Nadpis2"/>
      </w:pPr>
      <w:bookmarkStart w:id="21" w:name="_Toc63108910"/>
      <w:r>
        <w:lastRenderedPageBreak/>
        <w:t>2.5</w:t>
      </w:r>
      <w:r w:rsidR="008D707C">
        <w:t xml:space="preserve"> Voda jako prvek</w:t>
      </w:r>
      <w:bookmarkEnd w:id="21"/>
    </w:p>
    <w:p w14:paraId="496005BC" w14:textId="77777777" w:rsidR="008D707C" w:rsidRDefault="008D707C" w:rsidP="008D707C">
      <w:pPr>
        <w:rPr>
          <w:u w:val="single"/>
        </w:rPr>
      </w:pPr>
      <w:r>
        <w:rPr>
          <w:u w:val="single"/>
        </w:rPr>
        <w:t>Forma a popis realizace</w:t>
      </w:r>
    </w:p>
    <w:p w14:paraId="5B0ECD74" w14:textId="77777777" w:rsidR="00577889" w:rsidRPr="00EC1362" w:rsidRDefault="00577889" w:rsidP="00577889">
      <w:r w:rsidRPr="00EC1362">
        <w:t>Série jednoduchých experimentů, které účastníky seznámí se složením se základními vlastnostmi vody. Fyzicky nenáročná aktivita.</w:t>
      </w:r>
    </w:p>
    <w:p w14:paraId="03C8C90E" w14:textId="77777777" w:rsidR="008D707C" w:rsidRDefault="008D707C" w:rsidP="008D707C">
      <w:pPr>
        <w:rPr>
          <w:u w:val="single"/>
        </w:rPr>
      </w:pPr>
      <w:r>
        <w:rPr>
          <w:u w:val="single"/>
        </w:rPr>
        <w:t>Metody</w:t>
      </w:r>
    </w:p>
    <w:p w14:paraId="7450B2C1" w14:textId="1861D9D5" w:rsidR="0010469E" w:rsidRPr="00EC1362" w:rsidRDefault="0010469E" w:rsidP="0010469E">
      <w:r>
        <w:t>p</w:t>
      </w:r>
      <w:r w:rsidRPr="00EC1362">
        <w:t>rovádění pokusů, diskuze</w:t>
      </w:r>
      <w:r>
        <w:t xml:space="preserve"> v malých skupinách</w:t>
      </w:r>
    </w:p>
    <w:p w14:paraId="48D5C3B3" w14:textId="77777777" w:rsidR="008D707C" w:rsidRDefault="008D707C" w:rsidP="008D707C">
      <w:pPr>
        <w:rPr>
          <w:u w:val="single"/>
        </w:rPr>
      </w:pPr>
      <w:r>
        <w:rPr>
          <w:u w:val="single"/>
        </w:rPr>
        <w:t>Pomůcky</w:t>
      </w:r>
    </w:p>
    <w:tbl>
      <w:tblPr>
        <w:tblStyle w:val="Tabulkasmkou4zvraznn1"/>
        <w:tblW w:w="0" w:type="auto"/>
        <w:tblLook w:val="04A0" w:firstRow="1" w:lastRow="0" w:firstColumn="1" w:lastColumn="0" w:noHBand="0" w:noVBand="1"/>
      </w:tblPr>
      <w:tblGrid>
        <w:gridCol w:w="5404"/>
        <w:gridCol w:w="1112"/>
        <w:gridCol w:w="2544"/>
      </w:tblGrid>
      <w:tr w:rsidR="005835BB" w:rsidRPr="005835BB" w14:paraId="2F562746"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A48509" w14:textId="77777777" w:rsidR="005835BB" w:rsidRPr="005835BB" w:rsidRDefault="005835BB" w:rsidP="005835BB">
            <w:pPr>
              <w:jc w:val="left"/>
              <w:rPr>
                <w:b w:val="0"/>
                <w:bCs w:val="0"/>
              </w:rPr>
            </w:pPr>
            <w:r w:rsidRPr="005835BB">
              <w:rPr>
                <w:b w:val="0"/>
              </w:rPr>
              <w:t>Položka</w:t>
            </w:r>
          </w:p>
        </w:tc>
        <w:tc>
          <w:tcPr>
            <w:tcW w:w="1112" w:type="dxa"/>
            <w:hideMark/>
          </w:tcPr>
          <w:p w14:paraId="289074C0" w14:textId="77777777" w:rsidR="005835BB" w:rsidRPr="005835BB" w:rsidRDefault="005835BB" w:rsidP="005835BB">
            <w:pPr>
              <w:jc w:val="left"/>
              <w:cnfStyle w:val="100000000000" w:firstRow="1" w:lastRow="0" w:firstColumn="0" w:lastColumn="0" w:oddVBand="0" w:evenVBand="0" w:oddHBand="0" w:evenHBand="0" w:firstRowFirstColumn="0" w:firstRowLastColumn="0" w:lastRowFirstColumn="0" w:lastRowLastColumn="0"/>
              <w:rPr>
                <w:b w:val="0"/>
                <w:bCs w:val="0"/>
              </w:rPr>
            </w:pPr>
            <w:r w:rsidRPr="005835BB">
              <w:rPr>
                <w:b w:val="0"/>
              </w:rPr>
              <w:t>Počet</w:t>
            </w:r>
          </w:p>
        </w:tc>
        <w:tc>
          <w:tcPr>
            <w:tcW w:w="2544" w:type="dxa"/>
            <w:hideMark/>
          </w:tcPr>
          <w:p w14:paraId="48DBB25B" w14:textId="77777777" w:rsidR="005835BB" w:rsidRPr="005835BB" w:rsidRDefault="005835BB" w:rsidP="005835BB">
            <w:pPr>
              <w:jc w:val="left"/>
              <w:cnfStyle w:val="100000000000" w:firstRow="1" w:lastRow="0" w:firstColumn="0" w:lastColumn="0" w:oddVBand="0" w:evenVBand="0" w:oddHBand="0" w:evenHBand="0" w:firstRowFirstColumn="0" w:firstRowLastColumn="0" w:lastRowFirstColumn="0" w:lastRowLastColumn="0"/>
              <w:rPr>
                <w:b w:val="0"/>
                <w:bCs w:val="0"/>
              </w:rPr>
            </w:pPr>
            <w:r w:rsidRPr="005835BB">
              <w:rPr>
                <w:b w:val="0"/>
              </w:rPr>
              <w:t>Popis</w:t>
            </w:r>
          </w:p>
        </w:tc>
      </w:tr>
      <w:tr w:rsidR="005835BB" w:rsidRPr="005835BB" w14:paraId="7034CF50"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2D7695" w14:textId="77777777" w:rsidR="005835BB" w:rsidRPr="005835BB" w:rsidRDefault="005835BB" w:rsidP="005835BB">
            <w:pPr>
              <w:jc w:val="left"/>
              <w:rPr>
                <w:b w:val="0"/>
              </w:rPr>
            </w:pPr>
            <w:r w:rsidRPr="005835BB">
              <w:rPr>
                <w:b w:val="0"/>
              </w:rPr>
              <w:t>molekula vody z polystyrenu</w:t>
            </w:r>
          </w:p>
        </w:tc>
        <w:tc>
          <w:tcPr>
            <w:tcW w:w="1112" w:type="dxa"/>
            <w:hideMark/>
          </w:tcPr>
          <w:p w14:paraId="462AF6EA" w14:textId="77777777" w:rsidR="005835BB" w:rsidRPr="005835BB" w:rsidRDefault="005835BB" w:rsidP="005835BB">
            <w:pPr>
              <w:jc w:val="left"/>
              <w:cnfStyle w:val="000000100000" w:firstRow="0" w:lastRow="0" w:firstColumn="0" w:lastColumn="0" w:oddVBand="0" w:evenVBand="0" w:oddHBand="1" w:evenHBand="0" w:firstRowFirstColumn="0" w:firstRowLastColumn="0" w:lastRowFirstColumn="0" w:lastRowLastColumn="0"/>
            </w:pPr>
            <w:r w:rsidRPr="005835BB">
              <w:t>1</w:t>
            </w:r>
          </w:p>
        </w:tc>
        <w:tc>
          <w:tcPr>
            <w:tcW w:w="2544" w:type="dxa"/>
            <w:hideMark/>
          </w:tcPr>
          <w:p w14:paraId="794F3F1A" w14:textId="77777777" w:rsidR="005835BB" w:rsidRPr="005835BB" w:rsidRDefault="005835BB" w:rsidP="005835BB">
            <w:pPr>
              <w:jc w:val="left"/>
              <w:cnfStyle w:val="000000100000" w:firstRow="0" w:lastRow="0" w:firstColumn="0" w:lastColumn="0" w:oddVBand="0" w:evenVBand="0" w:oddHBand="1" w:evenHBand="0" w:firstRowFirstColumn="0" w:firstRowLastColumn="0" w:lastRowFirstColumn="0" w:lastRowLastColumn="0"/>
            </w:pPr>
          </w:p>
        </w:tc>
      </w:tr>
      <w:tr w:rsidR="005835BB" w:rsidRPr="005835BB" w14:paraId="2C1831F4"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35022E78" w14:textId="77777777" w:rsidR="005835BB" w:rsidRPr="005835BB" w:rsidRDefault="005835BB" w:rsidP="005835BB">
            <w:pPr>
              <w:jc w:val="left"/>
              <w:rPr>
                <w:b w:val="0"/>
              </w:rPr>
            </w:pPr>
            <w:r w:rsidRPr="005835BB">
              <w:rPr>
                <w:b w:val="0"/>
              </w:rPr>
              <w:t>tvořítko na led</w:t>
            </w:r>
          </w:p>
        </w:tc>
        <w:tc>
          <w:tcPr>
            <w:tcW w:w="1112" w:type="dxa"/>
            <w:hideMark/>
          </w:tcPr>
          <w:p w14:paraId="2FBD758E" w14:textId="77777777" w:rsidR="005835BB" w:rsidRPr="005835BB" w:rsidRDefault="005835BB" w:rsidP="005835BB">
            <w:pPr>
              <w:jc w:val="left"/>
              <w:cnfStyle w:val="000000000000" w:firstRow="0" w:lastRow="0" w:firstColumn="0" w:lastColumn="0" w:oddVBand="0" w:evenVBand="0" w:oddHBand="0" w:evenHBand="0" w:firstRowFirstColumn="0" w:firstRowLastColumn="0" w:lastRowFirstColumn="0" w:lastRowLastColumn="0"/>
            </w:pPr>
            <w:r w:rsidRPr="005835BB">
              <w:t>1</w:t>
            </w:r>
          </w:p>
        </w:tc>
        <w:tc>
          <w:tcPr>
            <w:tcW w:w="2544" w:type="dxa"/>
            <w:hideMark/>
          </w:tcPr>
          <w:p w14:paraId="125398C3" w14:textId="77777777" w:rsidR="005835BB" w:rsidRPr="005835BB" w:rsidRDefault="005835BB" w:rsidP="005835BB">
            <w:pPr>
              <w:jc w:val="left"/>
              <w:cnfStyle w:val="000000000000" w:firstRow="0" w:lastRow="0" w:firstColumn="0" w:lastColumn="0" w:oddVBand="0" w:evenVBand="0" w:oddHBand="0" w:evenHBand="0" w:firstRowFirstColumn="0" w:firstRowLastColumn="0" w:lastRowFirstColumn="0" w:lastRowLastColumn="0"/>
            </w:pPr>
          </w:p>
        </w:tc>
      </w:tr>
      <w:tr w:rsidR="005835BB" w:rsidRPr="005835BB" w14:paraId="579FA8F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413190" w14:textId="77777777" w:rsidR="005835BB" w:rsidRPr="005835BB" w:rsidRDefault="005835BB" w:rsidP="005835BB">
            <w:pPr>
              <w:jc w:val="left"/>
              <w:rPr>
                <w:b w:val="0"/>
              </w:rPr>
            </w:pPr>
            <w:r w:rsidRPr="005835BB">
              <w:rPr>
                <w:b w:val="0"/>
              </w:rPr>
              <w:t>3 plastové misky se skupenstvími látek (kameny, balonek nafouknutý vzduchem, voda)</w:t>
            </w:r>
          </w:p>
        </w:tc>
        <w:tc>
          <w:tcPr>
            <w:tcW w:w="1112" w:type="dxa"/>
            <w:hideMark/>
          </w:tcPr>
          <w:p w14:paraId="5B172592" w14:textId="77777777" w:rsidR="005835BB" w:rsidRPr="005835BB" w:rsidRDefault="005835BB" w:rsidP="005835BB">
            <w:pPr>
              <w:jc w:val="left"/>
              <w:cnfStyle w:val="000000100000" w:firstRow="0" w:lastRow="0" w:firstColumn="0" w:lastColumn="0" w:oddVBand="0" w:evenVBand="0" w:oddHBand="1" w:evenHBand="0" w:firstRowFirstColumn="0" w:firstRowLastColumn="0" w:lastRowFirstColumn="0" w:lastRowLastColumn="0"/>
            </w:pPr>
            <w:r w:rsidRPr="005835BB">
              <w:t>1</w:t>
            </w:r>
          </w:p>
        </w:tc>
        <w:tc>
          <w:tcPr>
            <w:tcW w:w="2544" w:type="dxa"/>
            <w:hideMark/>
          </w:tcPr>
          <w:p w14:paraId="22093E16" w14:textId="77777777" w:rsidR="005835BB" w:rsidRPr="005835BB" w:rsidRDefault="005835BB" w:rsidP="005835BB">
            <w:pPr>
              <w:jc w:val="left"/>
              <w:cnfStyle w:val="000000100000" w:firstRow="0" w:lastRow="0" w:firstColumn="0" w:lastColumn="0" w:oddVBand="0" w:evenVBand="0" w:oddHBand="1" w:evenHBand="0" w:firstRowFirstColumn="0" w:firstRowLastColumn="0" w:lastRowFirstColumn="0" w:lastRowLastColumn="0"/>
            </w:pPr>
            <w:r w:rsidRPr="005835BB">
              <w:t>k pokusu „skupenství“</w:t>
            </w:r>
          </w:p>
        </w:tc>
      </w:tr>
      <w:tr w:rsidR="005835BB" w:rsidRPr="005835BB" w14:paraId="49125293"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322A0F8" w14:textId="77777777" w:rsidR="005835BB" w:rsidRPr="005835BB" w:rsidRDefault="005835BB" w:rsidP="005835BB">
            <w:pPr>
              <w:jc w:val="left"/>
              <w:rPr>
                <w:b w:val="0"/>
              </w:rPr>
            </w:pPr>
            <w:r w:rsidRPr="005835BB">
              <w:rPr>
                <w:b w:val="0"/>
              </w:rPr>
              <w:t>vařič, ešus, skleněná podložka</w:t>
            </w:r>
          </w:p>
        </w:tc>
        <w:tc>
          <w:tcPr>
            <w:tcW w:w="1112" w:type="dxa"/>
            <w:hideMark/>
          </w:tcPr>
          <w:p w14:paraId="02860045" w14:textId="77777777" w:rsidR="005835BB" w:rsidRPr="005835BB" w:rsidRDefault="005835BB" w:rsidP="005835BB">
            <w:pPr>
              <w:jc w:val="left"/>
              <w:cnfStyle w:val="000000000000" w:firstRow="0" w:lastRow="0" w:firstColumn="0" w:lastColumn="0" w:oddVBand="0" w:evenVBand="0" w:oddHBand="0" w:evenHBand="0" w:firstRowFirstColumn="0" w:firstRowLastColumn="0" w:lastRowFirstColumn="0" w:lastRowLastColumn="0"/>
            </w:pPr>
            <w:r w:rsidRPr="005835BB">
              <w:t>1</w:t>
            </w:r>
          </w:p>
        </w:tc>
        <w:tc>
          <w:tcPr>
            <w:tcW w:w="2544" w:type="dxa"/>
            <w:hideMark/>
          </w:tcPr>
          <w:p w14:paraId="69C5170E" w14:textId="77777777" w:rsidR="005835BB" w:rsidRPr="005835BB" w:rsidRDefault="005835BB" w:rsidP="005835BB">
            <w:pPr>
              <w:jc w:val="left"/>
              <w:cnfStyle w:val="000000000000" w:firstRow="0" w:lastRow="0" w:firstColumn="0" w:lastColumn="0" w:oddVBand="0" w:evenVBand="0" w:oddHBand="0" w:evenHBand="0" w:firstRowFirstColumn="0" w:firstRowLastColumn="0" w:lastRowFirstColumn="0" w:lastRowLastColumn="0"/>
            </w:pPr>
            <w:r w:rsidRPr="005835BB">
              <w:t>k pokusu „teplota vody“</w:t>
            </w:r>
          </w:p>
        </w:tc>
      </w:tr>
      <w:tr w:rsidR="005835BB" w:rsidRPr="005835BB" w14:paraId="21389F5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F69DC1" w14:textId="77777777" w:rsidR="005835BB" w:rsidRPr="005835BB" w:rsidRDefault="005835BB" w:rsidP="005835BB">
            <w:pPr>
              <w:jc w:val="left"/>
              <w:rPr>
                <w:b w:val="0"/>
              </w:rPr>
            </w:pPr>
            <w:r w:rsidRPr="005835BB">
              <w:rPr>
                <w:b w:val="0"/>
              </w:rPr>
              <w:t>malé plastové kelímky, digitální váhy, 2 sklenice</w:t>
            </w:r>
            <w:r w:rsidRPr="005835BB">
              <w:rPr>
                <w:b w:val="0"/>
              </w:rPr>
              <w:br/>
              <w:t>od oliv (nebo jiné vysoké sklenice), slunečnicový olej, barvivo, folie</w:t>
            </w:r>
          </w:p>
        </w:tc>
        <w:tc>
          <w:tcPr>
            <w:tcW w:w="1112" w:type="dxa"/>
            <w:hideMark/>
          </w:tcPr>
          <w:p w14:paraId="360ED27A" w14:textId="77777777" w:rsidR="005835BB" w:rsidRPr="005835BB" w:rsidRDefault="005835BB" w:rsidP="005835BB">
            <w:pPr>
              <w:jc w:val="left"/>
              <w:cnfStyle w:val="000000100000" w:firstRow="0" w:lastRow="0" w:firstColumn="0" w:lastColumn="0" w:oddVBand="0" w:evenVBand="0" w:oddHBand="1" w:evenHBand="0" w:firstRowFirstColumn="0" w:firstRowLastColumn="0" w:lastRowFirstColumn="0" w:lastRowLastColumn="0"/>
            </w:pPr>
            <w:r w:rsidRPr="005835BB">
              <w:t>1</w:t>
            </w:r>
          </w:p>
        </w:tc>
        <w:tc>
          <w:tcPr>
            <w:tcW w:w="2544" w:type="dxa"/>
            <w:hideMark/>
          </w:tcPr>
          <w:p w14:paraId="71AD523B" w14:textId="77777777" w:rsidR="005835BB" w:rsidRPr="005835BB" w:rsidRDefault="005835BB" w:rsidP="005835BB">
            <w:pPr>
              <w:jc w:val="left"/>
              <w:cnfStyle w:val="000000100000" w:firstRow="0" w:lastRow="0" w:firstColumn="0" w:lastColumn="0" w:oddVBand="0" w:evenVBand="0" w:oddHBand="1" w:evenHBand="0" w:firstRowFirstColumn="0" w:firstRowLastColumn="0" w:lastRowFirstColumn="0" w:lastRowLastColumn="0"/>
            </w:pPr>
            <w:r w:rsidRPr="005835BB">
              <w:t>k pokusu „hustota vody“</w:t>
            </w:r>
          </w:p>
        </w:tc>
      </w:tr>
      <w:tr w:rsidR="005835BB" w:rsidRPr="005835BB" w14:paraId="08FEC556"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14449FE6" w14:textId="77777777" w:rsidR="005835BB" w:rsidRPr="005835BB" w:rsidRDefault="005835BB" w:rsidP="005835BB">
            <w:pPr>
              <w:jc w:val="left"/>
              <w:rPr>
                <w:b w:val="0"/>
              </w:rPr>
            </w:pPr>
            <w:r w:rsidRPr="005835BB">
              <w:rPr>
                <w:b w:val="0"/>
              </w:rPr>
              <w:t>6 očíslovaných kelímků do každé skupiny</w:t>
            </w:r>
            <w:r w:rsidRPr="005835BB">
              <w:rPr>
                <w:b w:val="0"/>
              </w:rPr>
              <w:br/>
              <w:t>i pro realizátora s kapalinami (jar, motorový olej,</w:t>
            </w:r>
            <w:r w:rsidRPr="005835BB">
              <w:rPr>
                <w:b w:val="0"/>
              </w:rPr>
              <w:br/>
              <w:t>slunečnicový olej, lampový olej, sirup,</w:t>
            </w:r>
            <w:r w:rsidRPr="005835BB">
              <w:rPr>
                <w:b w:val="0"/>
              </w:rPr>
              <w:br/>
              <w:t>nemrznoucí směs), odměrné válce do každé</w:t>
            </w:r>
            <w:r w:rsidRPr="005835BB">
              <w:rPr>
                <w:b w:val="0"/>
              </w:rPr>
              <w:br/>
              <w:t>skupiny, mazací tabulka, fix</w:t>
            </w:r>
          </w:p>
        </w:tc>
        <w:tc>
          <w:tcPr>
            <w:tcW w:w="1112" w:type="dxa"/>
            <w:hideMark/>
          </w:tcPr>
          <w:p w14:paraId="27B6FA3F" w14:textId="77777777" w:rsidR="005835BB" w:rsidRPr="005835BB" w:rsidRDefault="005835BB" w:rsidP="005835BB">
            <w:pPr>
              <w:jc w:val="left"/>
              <w:cnfStyle w:val="000000000000" w:firstRow="0" w:lastRow="0" w:firstColumn="0" w:lastColumn="0" w:oddVBand="0" w:evenVBand="0" w:oddHBand="0" w:evenHBand="0" w:firstRowFirstColumn="0" w:firstRowLastColumn="0" w:lastRowFirstColumn="0" w:lastRowLastColumn="0"/>
            </w:pPr>
            <w:r w:rsidRPr="005835BB">
              <w:t>do každé skupiny</w:t>
            </w:r>
          </w:p>
        </w:tc>
        <w:tc>
          <w:tcPr>
            <w:tcW w:w="2544" w:type="dxa"/>
            <w:hideMark/>
          </w:tcPr>
          <w:p w14:paraId="31AB0580" w14:textId="77777777" w:rsidR="005835BB" w:rsidRPr="005835BB" w:rsidRDefault="005835BB" w:rsidP="005835BB">
            <w:pPr>
              <w:jc w:val="left"/>
              <w:cnfStyle w:val="000000000000" w:firstRow="0" w:lastRow="0" w:firstColumn="0" w:lastColumn="0" w:oddVBand="0" w:evenVBand="0" w:oddHBand="0" w:evenHBand="0" w:firstRowFirstColumn="0" w:firstRowLastColumn="0" w:lastRowFirstColumn="0" w:lastRowLastColumn="0"/>
            </w:pPr>
            <w:r w:rsidRPr="005835BB">
              <w:t>k pokusu „hustota vody“</w:t>
            </w:r>
          </w:p>
        </w:tc>
      </w:tr>
      <w:tr w:rsidR="005835BB" w:rsidRPr="005835BB" w14:paraId="16752035"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E532CF" w14:textId="77777777" w:rsidR="005835BB" w:rsidRPr="005835BB" w:rsidRDefault="005835BB" w:rsidP="005835BB">
            <w:pPr>
              <w:jc w:val="left"/>
              <w:rPr>
                <w:b w:val="0"/>
              </w:rPr>
            </w:pPr>
            <w:r w:rsidRPr="005835BB">
              <w:rPr>
                <w:b w:val="0"/>
              </w:rPr>
              <w:t>plastový tácek s vodou, pepřenka</w:t>
            </w:r>
            <w:r w:rsidRPr="005835BB">
              <w:rPr>
                <w:b w:val="0"/>
              </w:rPr>
              <w:br/>
              <w:t>s pepřem, jar v kelímku + vatová</w:t>
            </w:r>
            <w:r w:rsidRPr="005835BB">
              <w:rPr>
                <w:b w:val="0"/>
              </w:rPr>
              <w:br/>
              <w:t>tyčinka, kancelářské svorky</w:t>
            </w:r>
          </w:p>
        </w:tc>
        <w:tc>
          <w:tcPr>
            <w:tcW w:w="1112" w:type="dxa"/>
            <w:hideMark/>
          </w:tcPr>
          <w:p w14:paraId="63DAFC60" w14:textId="77777777" w:rsidR="005835BB" w:rsidRPr="005835BB" w:rsidRDefault="005835BB" w:rsidP="005835BB">
            <w:pPr>
              <w:jc w:val="left"/>
              <w:cnfStyle w:val="000000100000" w:firstRow="0" w:lastRow="0" w:firstColumn="0" w:lastColumn="0" w:oddVBand="0" w:evenVBand="0" w:oddHBand="1" w:evenHBand="0" w:firstRowFirstColumn="0" w:firstRowLastColumn="0" w:lastRowFirstColumn="0" w:lastRowLastColumn="0"/>
            </w:pPr>
            <w:r w:rsidRPr="005835BB">
              <w:t>do každé skupiny</w:t>
            </w:r>
          </w:p>
        </w:tc>
        <w:tc>
          <w:tcPr>
            <w:tcW w:w="2544" w:type="dxa"/>
            <w:hideMark/>
          </w:tcPr>
          <w:p w14:paraId="6310CC29" w14:textId="77777777" w:rsidR="005835BB" w:rsidRPr="005835BB" w:rsidRDefault="005835BB" w:rsidP="005835BB">
            <w:pPr>
              <w:jc w:val="left"/>
              <w:cnfStyle w:val="000000100000" w:firstRow="0" w:lastRow="0" w:firstColumn="0" w:lastColumn="0" w:oddVBand="0" w:evenVBand="0" w:oddHBand="1" w:evenHBand="0" w:firstRowFirstColumn="0" w:firstRowLastColumn="0" w:lastRowFirstColumn="0" w:lastRowLastColumn="0"/>
            </w:pPr>
            <w:r w:rsidRPr="005835BB">
              <w:t>k pokusu „povrchové napětí“</w:t>
            </w:r>
          </w:p>
        </w:tc>
      </w:tr>
      <w:tr w:rsidR="005835BB" w:rsidRPr="005835BB" w14:paraId="4D0E3031"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26614688" w14:textId="77777777" w:rsidR="005835BB" w:rsidRPr="005835BB" w:rsidRDefault="005835BB" w:rsidP="005835BB">
            <w:pPr>
              <w:jc w:val="left"/>
              <w:rPr>
                <w:b w:val="0"/>
              </w:rPr>
            </w:pPr>
            <w:r w:rsidRPr="005835BB">
              <w:rPr>
                <w:b w:val="0"/>
              </w:rPr>
              <w:t>2 malá plastová akvária, potravinářské barvivo, průhledná hadička</w:t>
            </w:r>
          </w:p>
        </w:tc>
        <w:tc>
          <w:tcPr>
            <w:tcW w:w="1112" w:type="dxa"/>
            <w:hideMark/>
          </w:tcPr>
          <w:p w14:paraId="7CDB8880" w14:textId="77777777" w:rsidR="005835BB" w:rsidRPr="005835BB" w:rsidRDefault="005835BB" w:rsidP="005835BB">
            <w:pPr>
              <w:jc w:val="left"/>
              <w:cnfStyle w:val="000000000000" w:firstRow="0" w:lastRow="0" w:firstColumn="0" w:lastColumn="0" w:oddVBand="0" w:evenVBand="0" w:oddHBand="0" w:evenHBand="0" w:firstRowFirstColumn="0" w:firstRowLastColumn="0" w:lastRowFirstColumn="0" w:lastRowLastColumn="0"/>
            </w:pPr>
            <w:r w:rsidRPr="005835BB">
              <w:t>1</w:t>
            </w:r>
          </w:p>
        </w:tc>
        <w:tc>
          <w:tcPr>
            <w:tcW w:w="2544" w:type="dxa"/>
            <w:hideMark/>
          </w:tcPr>
          <w:p w14:paraId="0D108014" w14:textId="77777777" w:rsidR="005835BB" w:rsidRPr="005835BB" w:rsidRDefault="005835BB" w:rsidP="005835BB">
            <w:pPr>
              <w:jc w:val="left"/>
              <w:cnfStyle w:val="000000000000" w:firstRow="0" w:lastRow="0" w:firstColumn="0" w:lastColumn="0" w:oddVBand="0" w:evenVBand="0" w:oddHBand="0" w:evenHBand="0" w:firstRowFirstColumn="0" w:firstRowLastColumn="0" w:lastRowFirstColumn="0" w:lastRowLastColumn="0"/>
            </w:pPr>
          </w:p>
        </w:tc>
      </w:tr>
    </w:tbl>
    <w:p w14:paraId="2F9A8CE3" w14:textId="77777777" w:rsidR="006F3523" w:rsidRDefault="006F3523" w:rsidP="008D707C">
      <w:pPr>
        <w:rPr>
          <w:u w:val="single"/>
        </w:rPr>
      </w:pPr>
    </w:p>
    <w:p w14:paraId="4BC18AE9" w14:textId="1C1D6AE5" w:rsidR="008D707C" w:rsidRDefault="008D707C" w:rsidP="008D707C">
      <w:pPr>
        <w:rPr>
          <w:u w:val="single"/>
        </w:rPr>
      </w:pPr>
      <w:r>
        <w:rPr>
          <w:u w:val="single"/>
        </w:rPr>
        <w:t>Podrobně rozpracovaný obsah</w:t>
      </w:r>
    </w:p>
    <w:p w14:paraId="42E86242" w14:textId="77777777" w:rsidR="003A0FCD" w:rsidRPr="00EC1362" w:rsidRDefault="003A0FCD" w:rsidP="000C7A40">
      <w:pPr>
        <w:pStyle w:val="Odstavecseseznamem"/>
        <w:numPr>
          <w:ilvl w:val="0"/>
          <w:numId w:val="63"/>
        </w:numPr>
      </w:pPr>
      <w:r w:rsidRPr="00EC1362">
        <w:t>Po příchodu do učebny si sedněte do skupin k připraveným stolům (skupiny rozděleny již z úvodní části) a očekávejte pokyny realizátora ke každému experimentu.</w:t>
      </w:r>
    </w:p>
    <w:p w14:paraId="680E5737" w14:textId="77777777" w:rsidR="003A0FCD" w:rsidRPr="00EC1362" w:rsidRDefault="003A0FCD" w:rsidP="000C7A40">
      <w:pPr>
        <w:pStyle w:val="Odstavecseseznamem"/>
        <w:numPr>
          <w:ilvl w:val="0"/>
          <w:numId w:val="63"/>
        </w:numPr>
      </w:pPr>
      <w:r w:rsidRPr="00EC1362">
        <w:t>Tento program je série pokusů, které budete provádět dle pokynů realizátora, zatím s žádnými pomůckami nemanipulujte.</w:t>
      </w:r>
    </w:p>
    <w:p w14:paraId="47682FEA" w14:textId="77777777" w:rsidR="00980E33" w:rsidRPr="00EC1362" w:rsidRDefault="00980E33" w:rsidP="00980E33">
      <w:r w:rsidRPr="00EC1362">
        <w:t>Vlastní průběh jednotlivých pokusů</w:t>
      </w:r>
    </w:p>
    <w:p w14:paraId="03031035" w14:textId="77777777" w:rsidR="00980E33" w:rsidRPr="00EC1362" w:rsidRDefault="00980E33" w:rsidP="000C7A40">
      <w:pPr>
        <w:pStyle w:val="Odstavecseseznamem"/>
        <w:numPr>
          <w:ilvl w:val="0"/>
          <w:numId w:val="64"/>
        </w:numPr>
      </w:pPr>
      <w:r w:rsidRPr="00EC1362">
        <w:t>Úvodní slovo realizátora</w:t>
      </w:r>
    </w:p>
    <w:p w14:paraId="27917FD2" w14:textId="77777777" w:rsidR="00980E33" w:rsidRPr="00980E33" w:rsidRDefault="00980E33" w:rsidP="000C7A40">
      <w:pPr>
        <w:pStyle w:val="Odstavecseseznamem"/>
        <w:numPr>
          <w:ilvl w:val="0"/>
          <w:numId w:val="65"/>
        </w:numPr>
        <w:rPr>
          <w:i/>
        </w:rPr>
      </w:pPr>
      <w:r w:rsidRPr="00980E33">
        <w:rPr>
          <w:rStyle w:val="Zdraznn"/>
          <w:rFonts w:cstheme="minorHAnsi"/>
          <w:i w:val="0"/>
          <w:color w:val="000000" w:themeColor="text1"/>
        </w:rPr>
        <w:t xml:space="preserve">Vaším úkolem bude celý týden hospodařit s vodou v naší obci Vodoběhy. Voda je </w:t>
      </w:r>
      <w:r w:rsidRPr="00980E33">
        <w:rPr>
          <w:rStyle w:val="Zdraznn"/>
          <w:rFonts w:cstheme="minorHAnsi"/>
          <w:i w:val="0"/>
          <w:color w:val="000000" w:themeColor="text1"/>
        </w:rPr>
        <w:br/>
        <w:t>v našem životě opravdu velmi důležitá. Možná víc, než si uvědomujeme. No jo, ale co to ta voda vlastně je? Přemýšleli jste někdy, z čeho se skládá, jaké má vlastnosti? Na to se dneska podíváme! Abychom mohli vodu efektivně využívat, musíme ji pořádně znát!</w:t>
      </w:r>
    </w:p>
    <w:p w14:paraId="13E16878" w14:textId="4161B00F" w:rsidR="00980E33" w:rsidRPr="00980E33" w:rsidRDefault="00980E33" w:rsidP="000C7A40">
      <w:pPr>
        <w:pStyle w:val="Odstavecseseznamem"/>
        <w:numPr>
          <w:ilvl w:val="0"/>
          <w:numId w:val="65"/>
        </w:numPr>
        <w:rPr>
          <w:rStyle w:val="Zdraznn"/>
          <w:rFonts w:cstheme="minorHAnsi"/>
          <w:i w:val="0"/>
          <w:iCs w:val="0"/>
          <w:color w:val="000000" w:themeColor="text1"/>
        </w:rPr>
      </w:pPr>
      <w:r w:rsidRPr="00980E33">
        <w:rPr>
          <w:rStyle w:val="Zdraznn"/>
          <w:rFonts w:cstheme="minorHAnsi"/>
          <w:i w:val="0"/>
          <w:color w:val="000000" w:themeColor="text1"/>
        </w:rPr>
        <w:t>Všechny věci na Zemi jsou složeny z malých částic – molekul. Molekula je nejmenší částice hmoty. Její ještě menší částice jsou atomy. Atomy jsou spojeny chemickými vazbami. Dva atomy vodíku a jeden atom kyslíku tvoří dohromady molekulu vody. Voda však nebyla ve</w:t>
      </w:r>
      <w:r w:rsidR="00450B54">
        <w:rPr>
          <w:rStyle w:val="Zdraznn"/>
          <w:rFonts w:cstheme="minorHAnsi"/>
          <w:i w:val="0"/>
          <w:color w:val="000000" w:themeColor="text1"/>
        </w:rPr>
        <w:t> </w:t>
      </w:r>
      <w:r w:rsidRPr="00980E33">
        <w:rPr>
          <w:rStyle w:val="Zdraznn"/>
          <w:rFonts w:cstheme="minorHAnsi"/>
          <w:i w:val="0"/>
          <w:color w:val="000000" w:themeColor="text1"/>
        </w:rPr>
        <w:t xml:space="preserve">Vesmíru odjakživa. Vodík </w:t>
      </w:r>
      <w:r w:rsidR="007B3C56">
        <w:rPr>
          <w:rStyle w:val="Zdraznn"/>
          <w:rFonts w:cstheme="minorHAnsi"/>
          <w:i w:val="0"/>
          <w:color w:val="000000" w:themeColor="text1"/>
        </w:rPr>
        <w:t>/</w:t>
      </w:r>
      <w:r w:rsidRPr="00980E33">
        <w:rPr>
          <w:rStyle w:val="Zdraznn"/>
          <w:rFonts w:cstheme="minorHAnsi"/>
          <w:i w:val="0"/>
          <w:color w:val="000000" w:themeColor="text1"/>
        </w:rPr>
        <w:t>jedna složka vody</w:t>
      </w:r>
      <w:r w:rsidR="007B3C56">
        <w:rPr>
          <w:rStyle w:val="Zdraznn"/>
          <w:rFonts w:cstheme="minorHAnsi"/>
          <w:i w:val="0"/>
          <w:color w:val="000000" w:themeColor="text1"/>
        </w:rPr>
        <w:t>/</w:t>
      </w:r>
      <w:r w:rsidRPr="00980E33">
        <w:rPr>
          <w:rStyle w:val="Zdraznn"/>
          <w:rFonts w:cstheme="minorHAnsi"/>
          <w:i w:val="0"/>
          <w:color w:val="000000" w:themeColor="text1"/>
        </w:rPr>
        <w:t xml:space="preserve"> zde byl téměř od počátku Vesmíru. Voda ale mohla vzniknout až poté, když první hvězdy vytvořily z vodíku </w:t>
      </w:r>
      <w:r w:rsidR="0011254B" w:rsidRPr="00980E33">
        <w:rPr>
          <w:rStyle w:val="Zdraznn"/>
          <w:rFonts w:cstheme="minorHAnsi"/>
          <w:i w:val="0"/>
          <w:color w:val="000000" w:themeColor="text1"/>
        </w:rPr>
        <w:t>kyslík – druhou</w:t>
      </w:r>
      <w:r w:rsidRPr="00980E33">
        <w:rPr>
          <w:rStyle w:val="Zdraznn"/>
          <w:rFonts w:cstheme="minorHAnsi"/>
          <w:i w:val="0"/>
          <w:color w:val="000000" w:themeColor="text1"/>
        </w:rPr>
        <w:t xml:space="preserve"> složku vody. </w:t>
      </w:r>
      <w:r w:rsidRPr="00980E33">
        <w:rPr>
          <w:rStyle w:val="Zdraznn"/>
          <w:rFonts w:cstheme="minorHAnsi"/>
          <w:i w:val="0"/>
          <w:color w:val="000000" w:themeColor="text1"/>
        </w:rPr>
        <w:lastRenderedPageBreak/>
        <w:t>Kyslík patří k hojným prvkům ve Vesmíru a není proto divu, že molekuly vody patřím v něm k</w:t>
      </w:r>
      <w:r w:rsidR="00450B54">
        <w:rPr>
          <w:rStyle w:val="Zdraznn"/>
          <w:rFonts w:cstheme="minorHAnsi"/>
          <w:i w:val="0"/>
          <w:color w:val="000000" w:themeColor="text1"/>
        </w:rPr>
        <w:t> </w:t>
      </w:r>
      <w:r w:rsidRPr="00980E33">
        <w:rPr>
          <w:rStyle w:val="Zdraznn"/>
          <w:rFonts w:cstheme="minorHAnsi"/>
          <w:i w:val="0"/>
          <w:color w:val="000000" w:themeColor="text1"/>
        </w:rPr>
        <w:t>nejhojnějším. Malá kapička rosy má velikost 1 milimetr a hmotnost tisícinu gramu. A je v ní vměstnáno třicet trilionů molekul.</w:t>
      </w:r>
    </w:p>
    <w:p w14:paraId="49719185" w14:textId="77777777" w:rsidR="00980E33" w:rsidRPr="00376DB2" w:rsidRDefault="00980E33" w:rsidP="000C7A40">
      <w:pPr>
        <w:pStyle w:val="Odstavecseseznamem"/>
        <w:numPr>
          <w:ilvl w:val="0"/>
          <w:numId w:val="65"/>
        </w:numPr>
        <w:rPr>
          <w:rStyle w:val="Zdraznn"/>
          <w:rFonts w:cstheme="minorHAnsi"/>
          <w:i w:val="0"/>
          <w:iCs w:val="0"/>
          <w:color w:val="000000" w:themeColor="text1"/>
        </w:rPr>
      </w:pPr>
      <w:r w:rsidRPr="00376DB2">
        <w:t>Do rukou nyní dostáváte polystyrenovou molekulu vody, abyste se seznámili s její strukturou,</w:t>
      </w:r>
      <w:r w:rsidRPr="00376DB2">
        <w:rPr>
          <w:rStyle w:val="Zdraznn"/>
          <w:rFonts w:cstheme="minorHAnsi"/>
          <w:i w:val="0"/>
          <w:color w:val="000000" w:themeColor="text1"/>
        </w:rPr>
        <w:t xml:space="preserve"> na tabuli nakreslíme molekulu a napíšeme vzorec H</w:t>
      </w:r>
      <w:r w:rsidRPr="005A14A4">
        <w:rPr>
          <w:rStyle w:val="Zdraznn"/>
          <w:rFonts w:cstheme="minorHAnsi"/>
          <w:i w:val="0"/>
          <w:color w:val="000000" w:themeColor="text1"/>
          <w:vertAlign w:val="subscript"/>
        </w:rPr>
        <w:t>2</w:t>
      </w:r>
      <w:r w:rsidRPr="00376DB2">
        <w:rPr>
          <w:rStyle w:val="Zdraznn"/>
          <w:rFonts w:cstheme="minorHAnsi"/>
          <w:i w:val="0"/>
          <w:color w:val="000000" w:themeColor="text1"/>
        </w:rPr>
        <w:t>O. </w:t>
      </w:r>
    </w:p>
    <w:p w14:paraId="60EBD3C2" w14:textId="77777777" w:rsidR="00134314" w:rsidRDefault="00980E33" w:rsidP="000C7A40">
      <w:pPr>
        <w:pStyle w:val="Odstavecseseznamem"/>
        <w:numPr>
          <w:ilvl w:val="0"/>
          <w:numId w:val="65"/>
        </w:numPr>
      </w:pPr>
      <w:r w:rsidRPr="00376DB2">
        <w:rPr>
          <w:rStyle w:val="Zdraznn"/>
          <w:rFonts w:cstheme="minorHAnsi"/>
          <w:i w:val="0"/>
          <w:color w:val="000000" w:themeColor="text1"/>
        </w:rPr>
        <w:t>A co myslíte, může Země vyschnout?</w:t>
      </w:r>
      <w:r w:rsidRPr="00376DB2">
        <w:t> Úplně vyschnout nemůže, ale může se stát pro nás nepoužitelná – led, v horninách. Také se voda může rozdělit na vodík + kyslík a následně se dostat do prvků, které jsou pro nás nepoužitelné – jaderná reakce.</w:t>
      </w:r>
    </w:p>
    <w:p w14:paraId="700123C7" w14:textId="77777777" w:rsidR="00134314" w:rsidRDefault="00134314" w:rsidP="00134314">
      <w:pPr>
        <w:pStyle w:val="Odstavecseseznamem"/>
      </w:pPr>
    </w:p>
    <w:p w14:paraId="727B3687" w14:textId="38E4460B" w:rsidR="00980E33" w:rsidRPr="00134314" w:rsidRDefault="00980E33" w:rsidP="000C7A40">
      <w:pPr>
        <w:pStyle w:val="Odstavecseseznamem"/>
        <w:numPr>
          <w:ilvl w:val="0"/>
          <w:numId w:val="64"/>
        </w:numPr>
        <w:rPr>
          <w:rStyle w:val="Siln"/>
          <w:b w:val="0"/>
          <w:bCs w:val="0"/>
        </w:rPr>
      </w:pPr>
      <w:r w:rsidRPr="00134314">
        <w:t>Skupenst</w:t>
      </w:r>
      <w:r w:rsidR="00107316">
        <w:t>ví</w:t>
      </w:r>
    </w:p>
    <w:p w14:paraId="7BE7BBA5" w14:textId="741514B9" w:rsidR="00980E33" w:rsidRPr="00134314" w:rsidRDefault="00980E33" w:rsidP="000C7A40">
      <w:pPr>
        <w:pStyle w:val="Odstavecseseznamem"/>
        <w:numPr>
          <w:ilvl w:val="0"/>
          <w:numId w:val="66"/>
        </w:numPr>
        <w:rPr>
          <w:rStyle w:val="Zdraznn"/>
          <w:rFonts w:cstheme="minorHAnsi"/>
          <w:bCs/>
          <w:i w:val="0"/>
          <w:iCs w:val="0"/>
          <w:color w:val="000000" w:themeColor="text1"/>
          <w:sz w:val="24"/>
          <w:szCs w:val="24"/>
          <w:shd w:val="clear" w:color="auto" w:fill="FFFFFF"/>
        </w:rPr>
      </w:pPr>
      <w:r w:rsidRPr="00134314">
        <w:t>Už jsme říkali, že voda se na Zemi nemusí nacházet jenom ve formě vody, ale třeba ve formě ledu. A tak to není jenom u vody, že se nachází v různých formách, tvarech. Pojďte za mnou ke</w:t>
      </w:r>
      <w:r w:rsidR="00450B54">
        <w:t> </w:t>
      </w:r>
      <w:r w:rsidRPr="00134314">
        <w:t>stolu</w:t>
      </w:r>
      <w:r w:rsidR="00134314">
        <w:t>.</w:t>
      </w:r>
    </w:p>
    <w:p w14:paraId="0416AAA5" w14:textId="7F09F1AC" w:rsidR="00980E33" w:rsidRPr="00134314" w:rsidRDefault="00980E33" w:rsidP="000C7A40">
      <w:pPr>
        <w:pStyle w:val="Odstavecseseznamem"/>
        <w:numPr>
          <w:ilvl w:val="0"/>
          <w:numId w:val="66"/>
        </w:numPr>
        <w:rPr>
          <w:bCs/>
          <w:shd w:val="clear" w:color="auto" w:fill="FFFFFF"/>
        </w:rPr>
      </w:pPr>
      <w:r w:rsidRPr="00134314">
        <w:rPr>
          <w:rFonts w:eastAsia="Times New Roman"/>
          <w:lang w:eastAsia="cs-CZ"/>
        </w:rPr>
        <w:t xml:space="preserve">Na miskách na stole jsou připravené 3 skupenství všech </w:t>
      </w:r>
      <w:r w:rsidR="0011254B" w:rsidRPr="00134314">
        <w:rPr>
          <w:rFonts w:eastAsia="Times New Roman"/>
          <w:lang w:eastAsia="cs-CZ"/>
        </w:rPr>
        <w:t>látek – pevné</w:t>
      </w:r>
      <w:r w:rsidRPr="00134314">
        <w:rPr>
          <w:rFonts w:eastAsia="Times New Roman"/>
          <w:lang w:eastAsia="cs-CZ"/>
        </w:rPr>
        <w:t xml:space="preserve"> (kameny), kapalné (voda) a plynné (balonek se vzduchem).</w:t>
      </w:r>
    </w:p>
    <w:p w14:paraId="749D3F99" w14:textId="77777777" w:rsidR="00980E33" w:rsidRPr="00134314" w:rsidRDefault="00980E33" w:rsidP="000C7A40">
      <w:pPr>
        <w:pStyle w:val="Odstavecseseznamem"/>
        <w:numPr>
          <w:ilvl w:val="0"/>
          <w:numId w:val="66"/>
        </w:numPr>
        <w:rPr>
          <w:rFonts w:eastAsia="Times New Roman"/>
          <w:lang w:eastAsia="cs-CZ"/>
        </w:rPr>
      </w:pPr>
      <w:r w:rsidRPr="00134314">
        <w:rPr>
          <w:rFonts w:eastAsia="Times New Roman"/>
          <w:lang w:eastAsia="cs-CZ"/>
        </w:rPr>
        <w:t>Slyšeli jste už někdy slovo „skupenství“? Pojďme si to společně vysvětlit. Existuje několik skupenství a všechno kolem nás má nějaké skupenství. Je to tedy buď pevné (tvrdé jako skála), kapalné (teče to, kape to) nebo plynné (když to plyne jako vzduch.) Co ještě může být kapalné, pevné, plynné – říkejte vaše nápady!</w:t>
      </w:r>
    </w:p>
    <w:p w14:paraId="4F9DD19C" w14:textId="77777777" w:rsidR="00980E33" w:rsidRPr="00134314" w:rsidRDefault="00980E33" w:rsidP="000C7A40">
      <w:pPr>
        <w:pStyle w:val="Odstavecseseznamem"/>
        <w:numPr>
          <w:ilvl w:val="0"/>
          <w:numId w:val="66"/>
        </w:numPr>
        <w:rPr>
          <w:rFonts w:eastAsia="Times New Roman"/>
          <w:lang w:eastAsia="cs-CZ"/>
        </w:rPr>
      </w:pPr>
      <w:r w:rsidRPr="00134314">
        <w:rPr>
          <w:rFonts w:eastAsia="Times New Roman"/>
          <w:lang w:eastAsia="cs-CZ"/>
        </w:rPr>
        <w:t>Znáte nějakou látku ve všech třech skupenstvích? No jasně, vodu. Zkusíme si ta skupenství vyjmenovat – podívejte se na schéma na tabuli (skupenství do trojúhelníku).</w:t>
      </w:r>
    </w:p>
    <w:p w14:paraId="747F1F6A" w14:textId="4699ADC6" w:rsidR="00980E33" w:rsidRDefault="00980E33" w:rsidP="000C7A40">
      <w:pPr>
        <w:pStyle w:val="Odstavecseseznamem"/>
        <w:numPr>
          <w:ilvl w:val="0"/>
          <w:numId w:val="66"/>
        </w:numPr>
        <w:rPr>
          <w:rFonts w:eastAsia="Times New Roman"/>
          <w:lang w:eastAsia="cs-CZ"/>
        </w:rPr>
      </w:pPr>
      <w:r w:rsidRPr="00134314">
        <w:rPr>
          <w:rFonts w:eastAsia="Times New Roman"/>
          <w:lang w:eastAsia="cs-CZ"/>
        </w:rPr>
        <w:t>Skupenství velmi souvisí s teplotou vody! Schválně, co musíme udělat s ledem, aby se z něj stala voda? No jasně, zahřát – pojďme to každý zkusit! Tak teď se nám podařila první změna skupenství. Víme jaká? Ano, tání. Z pevné látky se stala kapalina. Co bychom museli udělat, aby byl z vody zase led? Dát třeba do lednice, aby ztuhl. Opačný</w:t>
      </w:r>
      <w:r w:rsidR="00352802">
        <w:rPr>
          <w:rFonts w:eastAsia="Times New Roman"/>
          <w:lang w:eastAsia="cs-CZ"/>
        </w:rPr>
        <w:t xml:space="preserve"> proces se tedy nazývá tuhnutí.</w:t>
      </w:r>
    </w:p>
    <w:p w14:paraId="4BBDACC4" w14:textId="77777777" w:rsidR="00352802" w:rsidRPr="00134314" w:rsidRDefault="00352802" w:rsidP="00352802">
      <w:pPr>
        <w:pStyle w:val="Odstavecseseznamem"/>
        <w:rPr>
          <w:rFonts w:eastAsia="Times New Roman"/>
          <w:lang w:eastAsia="cs-CZ"/>
        </w:rPr>
      </w:pPr>
    </w:p>
    <w:p w14:paraId="31DE9DB0" w14:textId="14479544" w:rsidR="00980E33" w:rsidRPr="00EC1362" w:rsidRDefault="00980E33" w:rsidP="000C7A40">
      <w:pPr>
        <w:pStyle w:val="Odstavecseseznamem"/>
        <w:numPr>
          <w:ilvl w:val="0"/>
          <w:numId w:val="64"/>
        </w:numPr>
        <w:rPr>
          <w:lang w:eastAsia="cs-CZ"/>
        </w:rPr>
      </w:pPr>
      <w:r w:rsidRPr="00EC1362">
        <w:rPr>
          <w:lang w:eastAsia="cs-CZ"/>
        </w:rPr>
        <w:t>Teplota vody</w:t>
      </w:r>
    </w:p>
    <w:p w14:paraId="44544300" w14:textId="77777777" w:rsidR="00980E33" w:rsidRPr="00EC1362" w:rsidRDefault="00980E33" w:rsidP="000C7A40">
      <w:pPr>
        <w:pStyle w:val="Odstavecseseznamem"/>
        <w:numPr>
          <w:ilvl w:val="0"/>
          <w:numId w:val="68"/>
        </w:numPr>
        <w:rPr>
          <w:lang w:eastAsia="cs-CZ"/>
        </w:rPr>
      </w:pPr>
      <w:r w:rsidRPr="00EC1362">
        <w:rPr>
          <w:lang w:eastAsia="cs-CZ"/>
        </w:rPr>
        <w:t>Další pokus, v tomto případě spíš pozorování, je zaměřeno na vlastnost vody – teplotu.</w:t>
      </w:r>
    </w:p>
    <w:p w14:paraId="6F9B3D93" w14:textId="77777777" w:rsidR="00980E33" w:rsidRPr="00EC1362" w:rsidRDefault="00980E33" w:rsidP="000C7A40">
      <w:pPr>
        <w:pStyle w:val="Odstavecseseznamem"/>
        <w:numPr>
          <w:ilvl w:val="0"/>
          <w:numId w:val="67"/>
        </w:numPr>
        <w:rPr>
          <w:lang w:eastAsia="cs-CZ"/>
        </w:rPr>
      </w:pPr>
      <w:r w:rsidRPr="00EC1362">
        <w:rPr>
          <w:lang w:eastAsia="cs-CZ"/>
        </w:rPr>
        <w:t>Sledujte vodu, která se ohřívá v ešusu, nad ní je násl</w:t>
      </w:r>
      <w:r>
        <w:rPr>
          <w:lang w:eastAsia="cs-CZ"/>
        </w:rPr>
        <w:t xml:space="preserve">edně umístěná skleněná destička, </w:t>
      </w:r>
      <w:r w:rsidRPr="00EC1362">
        <w:rPr>
          <w:lang w:eastAsia="cs-CZ"/>
        </w:rPr>
        <w:t>na které voda kondenzuje (vznikají malé kapičky).</w:t>
      </w:r>
    </w:p>
    <w:p w14:paraId="319623CB" w14:textId="33AEE3C9" w:rsidR="00980E33" w:rsidRDefault="00980E33" w:rsidP="000C7A40">
      <w:pPr>
        <w:pStyle w:val="Odstavecseseznamem"/>
        <w:numPr>
          <w:ilvl w:val="0"/>
          <w:numId w:val="67"/>
        </w:numPr>
        <w:rPr>
          <w:lang w:eastAsia="cs-CZ"/>
        </w:rPr>
      </w:pPr>
      <w:r w:rsidRPr="00EC1362">
        <w:rPr>
          <w:lang w:eastAsia="cs-CZ"/>
        </w:rPr>
        <w:t xml:space="preserve">Kdy se z vody stává pára? Bod varu vypařování (var) je 100 °C. Když se pak pára zase zchladí, říkáme, že voda </w:t>
      </w:r>
      <w:r w:rsidR="0011254B" w:rsidRPr="00EC1362">
        <w:rPr>
          <w:lang w:eastAsia="cs-CZ"/>
        </w:rPr>
        <w:t>kondenzuje – kondenzace</w:t>
      </w:r>
      <w:r w:rsidRPr="00EC1362">
        <w:rPr>
          <w:lang w:eastAsia="cs-CZ"/>
        </w:rPr>
        <w:t xml:space="preserve"> (kapalnění). </w:t>
      </w:r>
      <w:r w:rsidR="0011254B" w:rsidRPr="00EC1362">
        <w:rPr>
          <w:lang w:eastAsia="cs-CZ"/>
        </w:rPr>
        <w:t>Vypařování – kapalina</w:t>
      </w:r>
      <w:r w:rsidRPr="00EC1362">
        <w:rPr>
          <w:lang w:eastAsia="cs-CZ"/>
        </w:rPr>
        <w:t xml:space="preserve"> se mění na plyn pouze na povrchu, na hladině. </w:t>
      </w:r>
      <w:r w:rsidR="0011254B" w:rsidRPr="00EC1362">
        <w:rPr>
          <w:lang w:eastAsia="cs-CZ"/>
        </w:rPr>
        <w:t>Var – kapalina</w:t>
      </w:r>
      <w:r w:rsidRPr="00EC1362">
        <w:rPr>
          <w:lang w:eastAsia="cs-CZ"/>
        </w:rPr>
        <w:t xml:space="preserve"> se mění na plyn v celém svém objemu.</w:t>
      </w:r>
    </w:p>
    <w:p w14:paraId="098BEBC9" w14:textId="77777777" w:rsidR="00807054" w:rsidRDefault="00807054" w:rsidP="00807054">
      <w:pPr>
        <w:pStyle w:val="Odstavecseseznamem"/>
        <w:rPr>
          <w:lang w:eastAsia="cs-CZ"/>
        </w:rPr>
      </w:pPr>
    </w:p>
    <w:p w14:paraId="483F6A45" w14:textId="021F9524" w:rsidR="00980E33" w:rsidRPr="00954D75" w:rsidRDefault="00980E33" w:rsidP="000C7A40">
      <w:pPr>
        <w:pStyle w:val="Odstavecseseznamem"/>
        <w:numPr>
          <w:ilvl w:val="0"/>
          <w:numId w:val="64"/>
        </w:numPr>
        <w:rPr>
          <w:lang w:eastAsia="cs-CZ"/>
        </w:rPr>
      </w:pPr>
      <w:r w:rsidRPr="00954D75">
        <w:rPr>
          <w:lang w:eastAsia="cs-CZ"/>
        </w:rPr>
        <w:t>Hustota</w:t>
      </w:r>
    </w:p>
    <w:p w14:paraId="43DCB3F4" w14:textId="77777777" w:rsidR="00980E33" w:rsidRPr="00EC1362" w:rsidRDefault="00980E33" w:rsidP="000C7A40">
      <w:pPr>
        <w:pStyle w:val="Odstavecseseznamem"/>
        <w:numPr>
          <w:ilvl w:val="0"/>
          <w:numId w:val="69"/>
        </w:numPr>
        <w:rPr>
          <w:lang w:eastAsia="cs-CZ"/>
        </w:rPr>
      </w:pPr>
      <w:r w:rsidRPr="00EC1362">
        <w:rPr>
          <w:lang w:eastAsia="cs-CZ"/>
        </w:rPr>
        <w:t xml:space="preserve">Pokračujeme s dalšími pokusy zaměřenými na hustotu vody. </w:t>
      </w:r>
    </w:p>
    <w:p w14:paraId="19241781" w14:textId="224854CF" w:rsidR="00980E33" w:rsidRPr="00EC1362" w:rsidRDefault="00980E33" w:rsidP="000C7A40">
      <w:pPr>
        <w:pStyle w:val="Odstavecseseznamem"/>
        <w:numPr>
          <w:ilvl w:val="0"/>
          <w:numId w:val="70"/>
        </w:numPr>
        <w:rPr>
          <w:lang w:eastAsia="cs-CZ"/>
        </w:rPr>
      </w:pPr>
      <w:r w:rsidRPr="00EC1362">
        <w:rPr>
          <w:lang w:eastAsia="cs-CZ"/>
        </w:rPr>
        <w:t>pokus voda a olej – kelímky</w:t>
      </w:r>
    </w:p>
    <w:p w14:paraId="18A65CF9" w14:textId="3D035026" w:rsidR="00980E33" w:rsidRPr="00EC1362" w:rsidRDefault="00980E33" w:rsidP="000C7A40">
      <w:pPr>
        <w:pStyle w:val="Odstavecseseznamem"/>
        <w:numPr>
          <w:ilvl w:val="0"/>
          <w:numId w:val="69"/>
        </w:numPr>
        <w:rPr>
          <w:lang w:eastAsia="cs-CZ"/>
        </w:rPr>
      </w:pPr>
      <w:r w:rsidRPr="00175630">
        <w:rPr>
          <w:iCs/>
          <w:lang w:eastAsia="cs-CZ"/>
        </w:rPr>
        <w:t>Co znamená, když je něco „hustý“?</w:t>
      </w:r>
      <w:r w:rsidRPr="00EC1362">
        <w:rPr>
          <w:lang w:eastAsia="cs-CZ"/>
        </w:rPr>
        <w:t xml:space="preserve"> Buď je to „cool“ nebo to má velkou </w:t>
      </w:r>
      <w:r w:rsidR="0011254B" w:rsidRPr="00EC1362">
        <w:rPr>
          <w:lang w:eastAsia="cs-CZ"/>
        </w:rPr>
        <w:t>hustotu,</w:t>
      </w:r>
      <w:r w:rsidRPr="00EC1362">
        <w:rPr>
          <w:lang w:eastAsia="cs-CZ"/>
        </w:rPr>
        <w:t xml:space="preserve"> a to si vysvětlíme na experimentech.</w:t>
      </w:r>
    </w:p>
    <w:p w14:paraId="41497D45" w14:textId="2105610E" w:rsidR="00980E33" w:rsidRPr="00EC1362" w:rsidRDefault="00980E33" w:rsidP="000C7A40">
      <w:pPr>
        <w:pStyle w:val="Odstavecseseznamem"/>
        <w:numPr>
          <w:ilvl w:val="0"/>
          <w:numId w:val="69"/>
        </w:numPr>
        <w:rPr>
          <w:lang w:eastAsia="cs-CZ"/>
        </w:rPr>
      </w:pPr>
      <w:r w:rsidRPr="00175630">
        <w:rPr>
          <w:iCs/>
          <w:lang w:eastAsia="cs-CZ"/>
        </w:rPr>
        <w:t>Co myslíte, co má větší hustotu – voda nebo olej?</w:t>
      </w:r>
      <w:r w:rsidRPr="00EC1362">
        <w:rPr>
          <w:lang w:eastAsia="cs-CZ"/>
        </w:rPr>
        <w:t> Zkusíme to zvážit. (realizátor pokládá na</w:t>
      </w:r>
      <w:r w:rsidR="00450B54">
        <w:rPr>
          <w:lang w:eastAsia="cs-CZ"/>
        </w:rPr>
        <w:t> </w:t>
      </w:r>
      <w:r w:rsidRPr="00EC1362">
        <w:rPr>
          <w:lang w:eastAsia="cs-CZ"/>
        </w:rPr>
        <w:t>váhy)</w:t>
      </w:r>
    </w:p>
    <w:p w14:paraId="3B579E7A" w14:textId="77777777" w:rsidR="00980E33" w:rsidRPr="00EC1362" w:rsidRDefault="00980E33" w:rsidP="000C7A40">
      <w:pPr>
        <w:pStyle w:val="Odstavecseseznamem"/>
        <w:numPr>
          <w:ilvl w:val="0"/>
          <w:numId w:val="69"/>
        </w:numPr>
        <w:rPr>
          <w:lang w:eastAsia="cs-CZ"/>
        </w:rPr>
      </w:pPr>
      <w:r w:rsidRPr="00EC1362">
        <w:rPr>
          <w:lang w:eastAsia="cs-CZ"/>
        </w:rPr>
        <w:t>Vysvětlení: látka, která je ve stejném objemu těžší, má větší hustotu.</w:t>
      </w:r>
    </w:p>
    <w:p w14:paraId="3D1BE75C" w14:textId="7108CED6" w:rsidR="00980E33" w:rsidRPr="00EC1362" w:rsidRDefault="00980E33" w:rsidP="000C7A40">
      <w:pPr>
        <w:pStyle w:val="Odstavecseseznamem"/>
        <w:numPr>
          <w:ilvl w:val="0"/>
          <w:numId w:val="70"/>
        </w:numPr>
        <w:rPr>
          <w:lang w:eastAsia="cs-CZ"/>
        </w:rPr>
      </w:pPr>
      <w:r w:rsidRPr="00EC1362">
        <w:rPr>
          <w:lang w:eastAsia="cs-CZ"/>
        </w:rPr>
        <w:t>pokus voda a olej – sklenice</w:t>
      </w:r>
    </w:p>
    <w:p w14:paraId="7287997F" w14:textId="77777777" w:rsidR="00980E33" w:rsidRPr="00EC1362" w:rsidRDefault="00980E33" w:rsidP="000C7A40">
      <w:pPr>
        <w:pStyle w:val="Odstavecseseznamem"/>
        <w:numPr>
          <w:ilvl w:val="0"/>
          <w:numId w:val="71"/>
        </w:numPr>
        <w:rPr>
          <w:lang w:eastAsia="cs-CZ"/>
        </w:rPr>
      </w:pPr>
      <w:r w:rsidRPr="00EC1362">
        <w:rPr>
          <w:lang w:eastAsia="cs-CZ"/>
        </w:rPr>
        <w:t xml:space="preserve">Ve dvou sklenicích od oliv máme vodu a olej. </w:t>
      </w:r>
      <w:r>
        <w:rPr>
          <w:lang w:eastAsia="cs-CZ"/>
        </w:rPr>
        <w:t>Na sklenici s vodou přikládám fó</w:t>
      </w:r>
      <w:r w:rsidRPr="00EC1362">
        <w:rPr>
          <w:lang w:eastAsia="cs-CZ"/>
        </w:rPr>
        <w:t>lii – sklenici otočím a postavím n</w:t>
      </w:r>
      <w:r>
        <w:rPr>
          <w:lang w:eastAsia="cs-CZ"/>
        </w:rPr>
        <w:t>a sklenici s olejem, vyndávám fó</w:t>
      </w:r>
      <w:r w:rsidRPr="00EC1362">
        <w:rPr>
          <w:lang w:eastAsia="cs-CZ"/>
        </w:rPr>
        <w:t>lii, obě kapaliny se vymění.</w:t>
      </w:r>
    </w:p>
    <w:p w14:paraId="57189E9D" w14:textId="77777777" w:rsidR="00980E33" w:rsidRPr="00EC1362" w:rsidRDefault="00980E33" w:rsidP="000C7A40">
      <w:pPr>
        <w:pStyle w:val="Odstavecseseznamem"/>
        <w:numPr>
          <w:ilvl w:val="0"/>
          <w:numId w:val="71"/>
        </w:numPr>
        <w:rPr>
          <w:lang w:eastAsia="cs-CZ"/>
        </w:rPr>
      </w:pPr>
      <w:r w:rsidRPr="00EC1362">
        <w:rPr>
          <w:lang w:eastAsia="cs-CZ"/>
        </w:rPr>
        <w:t>Opět jsme dokázali, že voda je těžší – má větší hustotu.</w:t>
      </w:r>
    </w:p>
    <w:p w14:paraId="6689C214" w14:textId="41A46FDB" w:rsidR="00980E33" w:rsidRPr="00EC1362" w:rsidRDefault="00980E33" w:rsidP="000C7A40">
      <w:pPr>
        <w:pStyle w:val="Odstavecseseznamem"/>
        <w:numPr>
          <w:ilvl w:val="0"/>
          <w:numId w:val="70"/>
        </w:numPr>
        <w:rPr>
          <w:lang w:eastAsia="cs-CZ"/>
        </w:rPr>
      </w:pPr>
      <w:r w:rsidRPr="00EC1362">
        <w:rPr>
          <w:lang w:eastAsia="cs-CZ"/>
        </w:rPr>
        <w:t>hustota různých látek – koktejl</w:t>
      </w:r>
    </w:p>
    <w:p w14:paraId="4DE75953" w14:textId="77777777" w:rsidR="00980E33" w:rsidRPr="00EC1362" w:rsidRDefault="00980E33" w:rsidP="000C7A40">
      <w:pPr>
        <w:pStyle w:val="Odstavecseseznamem"/>
        <w:numPr>
          <w:ilvl w:val="0"/>
          <w:numId w:val="72"/>
        </w:numPr>
        <w:rPr>
          <w:lang w:eastAsia="cs-CZ"/>
        </w:rPr>
      </w:pPr>
      <w:r w:rsidRPr="00EC1362">
        <w:rPr>
          <w:lang w:eastAsia="cs-CZ"/>
        </w:rPr>
        <w:t>Ve skupinách zkuste tipovat, co je v kelímcích. Je to: jar, motorový olej, slunečnicový olej, lampový olej, sirup, nemrznoucí směs.</w:t>
      </w:r>
    </w:p>
    <w:p w14:paraId="3F5A99BF" w14:textId="77777777" w:rsidR="00980E33" w:rsidRPr="00EC1362" w:rsidRDefault="00980E33" w:rsidP="000C7A40">
      <w:pPr>
        <w:pStyle w:val="Odstavecseseznamem"/>
        <w:numPr>
          <w:ilvl w:val="0"/>
          <w:numId w:val="72"/>
        </w:numPr>
        <w:rPr>
          <w:lang w:eastAsia="cs-CZ"/>
        </w:rPr>
      </w:pPr>
      <w:r w:rsidRPr="00EC1362">
        <w:rPr>
          <w:lang w:eastAsia="cs-CZ"/>
        </w:rPr>
        <w:t>Nalejte obsahy kelímků do odměrného válce podle toho, jakou si myslíte, že mají hustotu</w:t>
      </w:r>
    </w:p>
    <w:p w14:paraId="11C91100" w14:textId="77777777" w:rsidR="00980E33" w:rsidRPr="00EC1362" w:rsidRDefault="00980E33" w:rsidP="000C7A40">
      <w:pPr>
        <w:pStyle w:val="Odstavecseseznamem"/>
        <w:numPr>
          <w:ilvl w:val="0"/>
          <w:numId w:val="72"/>
        </w:numPr>
        <w:rPr>
          <w:lang w:eastAsia="cs-CZ"/>
        </w:rPr>
      </w:pPr>
      <w:r w:rsidRPr="00EC1362">
        <w:rPr>
          <w:lang w:eastAsia="cs-CZ"/>
        </w:rPr>
        <w:lastRenderedPageBreak/>
        <w:t>Všechny válce odneste na stůl k porovnání.</w:t>
      </w:r>
    </w:p>
    <w:p w14:paraId="1775C74C" w14:textId="77777777" w:rsidR="00FD7204" w:rsidRDefault="00980E33" w:rsidP="000C7A40">
      <w:pPr>
        <w:pStyle w:val="Odstavecseseznamem"/>
        <w:numPr>
          <w:ilvl w:val="0"/>
          <w:numId w:val="72"/>
        </w:numPr>
        <w:rPr>
          <w:lang w:eastAsia="cs-CZ"/>
        </w:rPr>
      </w:pPr>
      <w:r w:rsidRPr="00EC1362">
        <w:rPr>
          <w:lang w:eastAsia="cs-CZ"/>
        </w:rPr>
        <w:t>Látky s větší hustotou jsou těžší – drží se níže ve válci.</w:t>
      </w:r>
    </w:p>
    <w:p w14:paraId="2E0D6A3D" w14:textId="39E0699E" w:rsidR="00980E33" w:rsidRPr="00FD7204" w:rsidRDefault="00980E33" w:rsidP="000C7A40">
      <w:pPr>
        <w:pStyle w:val="Odstavecseseznamem"/>
        <w:numPr>
          <w:ilvl w:val="0"/>
          <w:numId w:val="70"/>
        </w:numPr>
        <w:rPr>
          <w:lang w:eastAsia="cs-CZ"/>
        </w:rPr>
      </w:pPr>
      <w:r w:rsidRPr="00FD7204">
        <w:rPr>
          <w:lang w:eastAsia="cs-CZ"/>
        </w:rPr>
        <w:t xml:space="preserve">využití různé </w:t>
      </w:r>
      <w:r w:rsidR="0011254B" w:rsidRPr="00FD7204">
        <w:rPr>
          <w:lang w:eastAsia="cs-CZ"/>
        </w:rPr>
        <w:t>hustoty – lávová</w:t>
      </w:r>
      <w:r w:rsidRPr="00FD7204">
        <w:rPr>
          <w:lang w:eastAsia="cs-CZ"/>
        </w:rPr>
        <w:t xml:space="preserve"> lampa</w:t>
      </w:r>
    </w:p>
    <w:p w14:paraId="53B162C7" w14:textId="77777777" w:rsidR="00980E33" w:rsidRPr="00EC1362" w:rsidRDefault="00980E33" w:rsidP="000C7A40">
      <w:pPr>
        <w:pStyle w:val="Odstavecseseznamem"/>
        <w:numPr>
          <w:ilvl w:val="0"/>
          <w:numId w:val="73"/>
        </w:numPr>
        <w:rPr>
          <w:lang w:eastAsia="cs-CZ"/>
        </w:rPr>
      </w:pPr>
      <w:r w:rsidRPr="00EC1362">
        <w:rPr>
          <w:lang w:eastAsia="cs-CZ"/>
        </w:rPr>
        <w:t>Olej nalijte do sklenice s vodou. Do směsi hoďte ¼ šumivé tablety a pozorujte reakci.</w:t>
      </w:r>
    </w:p>
    <w:p w14:paraId="5727441C" w14:textId="77777777" w:rsidR="00980E33" w:rsidRPr="00EC1362" w:rsidRDefault="00980E33" w:rsidP="000C7A40">
      <w:pPr>
        <w:pStyle w:val="Odstavecseseznamem"/>
        <w:numPr>
          <w:ilvl w:val="0"/>
          <w:numId w:val="73"/>
        </w:numPr>
        <w:rPr>
          <w:lang w:eastAsia="cs-CZ"/>
        </w:rPr>
      </w:pPr>
      <w:r w:rsidRPr="00EC1362">
        <w:rPr>
          <w:lang w:eastAsia="cs-CZ"/>
        </w:rPr>
        <w:t>Základem šumivé tablety je směs kyseliny citronové a hydrogenuhličitanu sodného, známého</w:t>
      </w:r>
    </w:p>
    <w:p w14:paraId="74E64332" w14:textId="7DF53403" w:rsidR="00180A1F" w:rsidRDefault="00980E33" w:rsidP="000C7A40">
      <w:pPr>
        <w:pStyle w:val="Odstavecseseznamem"/>
        <w:numPr>
          <w:ilvl w:val="0"/>
          <w:numId w:val="73"/>
        </w:numPr>
        <w:rPr>
          <w:lang w:eastAsia="cs-CZ"/>
        </w:rPr>
      </w:pPr>
      <w:r w:rsidRPr="00EC1362">
        <w:rPr>
          <w:lang w:eastAsia="cs-CZ"/>
        </w:rPr>
        <w:t>spíše jako jedlá soda. Tato směs při rozpuštění ve vodě chemickou reakcí uvolňuje oxid uhličitý, díky kterému je tekutina perlivá.</w:t>
      </w:r>
    </w:p>
    <w:p w14:paraId="42D96022" w14:textId="77777777" w:rsidR="00180A1F" w:rsidRPr="00EC1362" w:rsidRDefault="00180A1F" w:rsidP="00180A1F">
      <w:pPr>
        <w:pStyle w:val="Odstavecseseznamem"/>
        <w:rPr>
          <w:lang w:eastAsia="cs-CZ"/>
        </w:rPr>
      </w:pPr>
    </w:p>
    <w:p w14:paraId="45B5B4CA" w14:textId="6B527912" w:rsidR="00980E33" w:rsidRPr="001022C5" w:rsidRDefault="00980E33" w:rsidP="000C7A40">
      <w:pPr>
        <w:pStyle w:val="Odstavecseseznamem"/>
        <w:numPr>
          <w:ilvl w:val="0"/>
          <w:numId w:val="64"/>
        </w:numPr>
        <w:rPr>
          <w:lang w:eastAsia="cs-CZ"/>
        </w:rPr>
      </w:pPr>
      <w:r w:rsidRPr="001022C5">
        <w:rPr>
          <w:lang w:eastAsia="cs-CZ"/>
        </w:rPr>
        <w:t>Povrchové napětí</w:t>
      </w:r>
    </w:p>
    <w:p w14:paraId="66E5877E" w14:textId="77777777" w:rsidR="00980E33" w:rsidRPr="00180A1F" w:rsidRDefault="00980E33" w:rsidP="000C7A40">
      <w:pPr>
        <w:pStyle w:val="Odstavecseseznamem"/>
        <w:numPr>
          <w:ilvl w:val="0"/>
          <w:numId w:val="74"/>
        </w:numPr>
        <w:rPr>
          <w:iCs/>
          <w:lang w:eastAsia="cs-CZ"/>
        </w:rPr>
      </w:pPr>
      <w:r w:rsidRPr="00180A1F">
        <w:rPr>
          <w:iCs/>
          <w:lang w:eastAsia="cs-CZ"/>
        </w:rPr>
        <w:t xml:space="preserve">U dalšího pokusu se podíváme, jak funguje vodní hladina. </w:t>
      </w:r>
      <w:r w:rsidRPr="00EC1362">
        <w:rPr>
          <w:lang w:eastAsia="cs-CZ"/>
        </w:rPr>
        <w:t>Kancelářskou svorku zkusíme opatrně umístit na vodní hladinu, poté odděláme svorku a hladinu popepříme pomocí pepřenky. Doprostřed tácku kápneme trochu jaru pomocí vatové tyčinky.</w:t>
      </w:r>
    </w:p>
    <w:p w14:paraId="0E8BCC03" w14:textId="77777777" w:rsidR="00980E33" w:rsidRPr="00180A1F" w:rsidRDefault="00980E33" w:rsidP="000C7A40">
      <w:pPr>
        <w:pStyle w:val="Odstavecseseznamem"/>
        <w:numPr>
          <w:ilvl w:val="0"/>
          <w:numId w:val="74"/>
        </w:numPr>
        <w:rPr>
          <w:iCs/>
          <w:lang w:eastAsia="cs-CZ"/>
        </w:rPr>
      </w:pPr>
      <w:r w:rsidRPr="00EC1362">
        <w:rPr>
          <w:lang w:eastAsia="cs-CZ"/>
        </w:rPr>
        <w:t>Povrchové napětí je jev, kdy povrch kapaliny (kde je kapalina v kontaktu s plynem-hladina) působí jako tenká elastická fólie. Tohoto jevu využívají i například určité druhy organismů (vodoměrky, bruslařky). Kdybychom ze světa odstranili povrchové napětí, na hladině by neplavalo vůbec nic. To by se pak z vodoměrek a bruslařek staly spíše potápěčky (kancelářská sponka – i přesto, že má větší hustotu než voda, může plavat na hladině).</w:t>
      </w:r>
    </w:p>
    <w:p w14:paraId="241E3D66" w14:textId="77777777" w:rsidR="00980E33" w:rsidRPr="00EC1362" w:rsidRDefault="00980E33" w:rsidP="00980E33">
      <w:pPr>
        <w:pStyle w:val="Odstavecseseznamem"/>
        <w:shd w:val="clear" w:color="auto" w:fill="FFFFFF"/>
        <w:spacing w:after="0" w:line="360" w:lineRule="atLeast"/>
        <w:rPr>
          <w:rFonts w:eastAsia="Times New Roman" w:cstheme="minorHAnsi"/>
          <w:iCs/>
          <w:color w:val="000000" w:themeColor="text1"/>
          <w:sz w:val="24"/>
          <w:szCs w:val="24"/>
          <w:lang w:eastAsia="cs-CZ"/>
        </w:rPr>
      </w:pPr>
    </w:p>
    <w:p w14:paraId="37262F46" w14:textId="77777777" w:rsidR="00980E33" w:rsidRPr="00954D75" w:rsidRDefault="00980E33" w:rsidP="000C7A40">
      <w:pPr>
        <w:pStyle w:val="Odstavecseseznamem"/>
        <w:numPr>
          <w:ilvl w:val="0"/>
          <w:numId w:val="64"/>
        </w:numPr>
        <w:rPr>
          <w:lang w:eastAsia="cs-CZ"/>
        </w:rPr>
      </w:pPr>
      <w:r>
        <w:rPr>
          <w:lang w:eastAsia="cs-CZ"/>
        </w:rPr>
        <w:t>Tlak vody</w:t>
      </w:r>
    </w:p>
    <w:p w14:paraId="4EF05344" w14:textId="77777777" w:rsidR="00980E33" w:rsidRPr="00EC1362" w:rsidRDefault="00980E33" w:rsidP="000C7A40">
      <w:pPr>
        <w:pStyle w:val="Odstavecseseznamem"/>
        <w:numPr>
          <w:ilvl w:val="0"/>
          <w:numId w:val="75"/>
        </w:numPr>
        <w:rPr>
          <w:lang w:eastAsia="cs-CZ"/>
        </w:rPr>
      </w:pPr>
      <w:r w:rsidRPr="00EC1362">
        <w:rPr>
          <w:lang w:eastAsia="cs-CZ"/>
        </w:rPr>
        <w:t>Nyní sledujte krátkou demonstraci toho, jak funguje hydrostatický tlak.</w:t>
      </w:r>
    </w:p>
    <w:p w14:paraId="74B73270" w14:textId="77777777" w:rsidR="00980E33" w:rsidRPr="00EC1362" w:rsidRDefault="00980E33" w:rsidP="000C7A40">
      <w:pPr>
        <w:pStyle w:val="Odstavecseseznamem"/>
        <w:numPr>
          <w:ilvl w:val="0"/>
          <w:numId w:val="75"/>
        </w:numPr>
        <w:rPr>
          <w:lang w:eastAsia="cs-CZ"/>
        </w:rPr>
      </w:pPr>
      <w:r w:rsidRPr="00EC1362">
        <w:rPr>
          <w:lang w:eastAsia="cs-CZ"/>
        </w:rPr>
        <w:t>První akvárium je umístěné výrazně výš, než druhé akvárium – voda je obarvená žlutě.</w:t>
      </w:r>
    </w:p>
    <w:p w14:paraId="3316F19E" w14:textId="67B77E70" w:rsidR="00980E33" w:rsidRPr="00EC1362" w:rsidRDefault="00980E33" w:rsidP="000C7A40">
      <w:pPr>
        <w:pStyle w:val="Odstavecseseznamem"/>
        <w:numPr>
          <w:ilvl w:val="0"/>
          <w:numId w:val="75"/>
        </w:numPr>
        <w:rPr>
          <w:lang w:eastAsia="cs-CZ"/>
        </w:rPr>
      </w:pPr>
      <w:r w:rsidRPr="00EC1362">
        <w:rPr>
          <w:lang w:eastAsia="cs-CZ"/>
        </w:rPr>
        <w:t>Spodní akvárium je umístěné níže – voda je obarvená modře. Akvária jsou propojená trubičkou. Nasajeme trochu vody do trubičky a poté necháme přetékat vodu z vrchního do</w:t>
      </w:r>
      <w:r w:rsidR="00450B54">
        <w:rPr>
          <w:lang w:eastAsia="cs-CZ"/>
        </w:rPr>
        <w:t> </w:t>
      </w:r>
      <w:r w:rsidRPr="00EC1362">
        <w:rPr>
          <w:lang w:eastAsia="cs-CZ"/>
        </w:rPr>
        <w:t>spodního akvária. Měníme výšku akvárií.</w:t>
      </w:r>
    </w:p>
    <w:p w14:paraId="178DB3B9" w14:textId="474D4F15" w:rsidR="003A0FCD" w:rsidRDefault="00980E33" w:rsidP="000C7A40">
      <w:pPr>
        <w:pStyle w:val="Odstavecseseznamem"/>
        <w:numPr>
          <w:ilvl w:val="0"/>
          <w:numId w:val="75"/>
        </w:numPr>
        <w:rPr>
          <w:lang w:eastAsia="cs-CZ"/>
        </w:rPr>
      </w:pPr>
      <w:r w:rsidRPr="00EC1362">
        <w:rPr>
          <w:lang w:eastAsia="cs-CZ"/>
        </w:rPr>
        <w:t>Voda teče dolů díky hydrostatickému tlaku. Tíha (tlak) vody donutí vodu téct dolů. Tento proces ale musíme nastartovat. Když vodu vcucneme, tíha vody v trubičce se převáží a pak voda funguje jako řetěz. Pokud je hladina akvária výš, voda stále teče dolů. (hladiny akvárií můžeme různě prohazovat) Tohoto jevu využíváme, když potřebujeme dopravit vodu do</w:t>
      </w:r>
      <w:r w:rsidR="00450B54">
        <w:rPr>
          <w:lang w:eastAsia="cs-CZ"/>
        </w:rPr>
        <w:t> </w:t>
      </w:r>
      <w:r w:rsidRPr="00EC1362">
        <w:rPr>
          <w:lang w:eastAsia="cs-CZ"/>
        </w:rPr>
        <w:t>domácnosti. Vodojem máme na kopci, hladina je vždycky výš, než hladina našeho kohoutku – voda má dostatečný tlak. Ale k tomu se v průběhu ŠVP ještě dostaneme.</w:t>
      </w:r>
    </w:p>
    <w:p w14:paraId="33DA3AFD" w14:textId="77777777" w:rsidR="006A52B8" w:rsidRPr="006A52B8" w:rsidRDefault="006A52B8" w:rsidP="006A52B8">
      <w:pPr>
        <w:rPr>
          <w:b/>
          <w:lang w:eastAsia="cs-CZ"/>
        </w:rPr>
      </w:pPr>
      <w:r w:rsidRPr="006A52B8">
        <w:rPr>
          <w:b/>
          <w:lang w:eastAsia="cs-CZ"/>
        </w:rPr>
        <w:t>Uzavření – otázky</w:t>
      </w:r>
    </w:p>
    <w:p w14:paraId="5615D320" w14:textId="77777777" w:rsidR="006A52B8" w:rsidRPr="00EC1362" w:rsidRDefault="006A52B8" w:rsidP="000C7A40">
      <w:pPr>
        <w:pStyle w:val="Odstavecseseznamem"/>
        <w:numPr>
          <w:ilvl w:val="0"/>
          <w:numId w:val="78"/>
        </w:numPr>
        <w:rPr>
          <w:lang w:eastAsia="cs-CZ"/>
        </w:rPr>
      </w:pPr>
      <w:r w:rsidRPr="00EC1362">
        <w:rPr>
          <w:lang w:eastAsia="cs-CZ"/>
        </w:rPr>
        <w:t>Jaké má voda složení? Jak vypadá její molekula?</w:t>
      </w:r>
    </w:p>
    <w:p w14:paraId="1E515CF3" w14:textId="77777777" w:rsidR="006A52B8" w:rsidRPr="00EC1362" w:rsidRDefault="006A52B8" w:rsidP="000C7A40">
      <w:pPr>
        <w:pStyle w:val="Odstavecseseznamem"/>
        <w:numPr>
          <w:ilvl w:val="0"/>
          <w:numId w:val="78"/>
        </w:numPr>
        <w:rPr>
          <w:lang w:eastAsia="cs-CZ"/>
        </w:rPr>
      </w:pPr>
      <w:r w:rsidRPr="00EC1362">
        <w:rPr>
          <w:lang w:eastAsia="cs-CZ"/>
        </w:rPr>
        <w:t>Co je to skupenství?</w:t>
      </w:r>
    </w:p>
    <w:p w14:paraId="3267A674" w14:textId="77777777" w:rsidR="006A52B8" w:rsidRPr="00EC1362" w:rsidRDefault="006A52B8" w:rsidP="000C7A40">
      <w:pPr>
        <w:pStyle w:val="Odstavecseseznamem"/>
        <w:numPr>
          <w:ilvl w:val="0"/>
          <w:numId w:val="78"/>
        </w:numPr>
        <w:rPr>
          <w:lang w:eastAsia="cs-CZ"/>
        </w:rPr>
      </w:pPr>
      <w:r w:rsidRPr="00EC1362">
        <w:rPr>
          <w:lang w:eastAsia="cs-CZ"/>
        </w:rPr>
        <w:t>Jaké fyzikální vlastnosti vody jsme probrali?</w:t>
      </w:r>
    </w:p>
    <w:p w14:paraId="4D697141" w14:textId="77777777" w:rsidR="006A52B8" w:rsidRPr="00EC1362" w:rsidRDefault="006A52B8" w:rsidP="000C7A40">
      <w:pPr>
        <w:pStyle w:val="Odstavecseseznamem"/>
        <w:numPr>
          <w:ilvl w:val="0"/>
          <w:numId w:val="78"/>
        </w:numPr>
        <w:rPr>
          <w:lang w:eastAsia="cs-CZ"/>
        </w:rPr>
      </w:pPr>
      <w:r w:rsidRPr="00EC1362">
        <w:rPr>
          <w:lang w:eastAsia="cs-CZ"/>
        </w:rPr>
        <w:t>Sdělení na závěr: </w:t>
      </w:r>
      <w:r w:rsidRPr="006A52B8">
        <w:rPr>
          <w:iCs/>
          <w:lang w:eastAsia="cs-CZ"/>
        </w:rPr>
        <w:t>Nyní jsme se co nejvíce seznámili s vlastnostmi vody, snad nám to pomůže při našem problému s nedostatkem vody ve vesnici Vodoběhy.</w:t>
      </w:r>
    </w:p>
    <w:p w14:paraId="5CFDDD0F" w14:textId="77777777" w:rsidR="006F3523" w:rsidRDefault="006F3523">
      <w:pPr>
        <w:spacing w:line="276" w:lineRule="auto"/>
        <w:jc w:val="left"/>
        <w:rPr>
          <w:rFonts w:eastAsiaTheme="majorEastAsia" w:cstheme="majorBidi"/>
          <w:b/>
          <w:bCs/>
          <w:color w:val="8DB3E2" w:themeColor="text2" w:themeTint="66"/>
          <w:sz w:val="26"/>
          <w:szCs w:val="26"/>
        </w:rPr>
      </w:pPr>
      <w:bookmarkStart w:id="22" w:name="_Toc63108911"/>
      <w:r>
        <w:br w:type="page"/>
      </w:r>
    </w:p>
    <w:p w14:paraId="56340F64" w14:textId="571BB50F" w:rsidR="00D04E67" w:rsidRDefault="00E47B27" w:rsidP="00D04E67">
      <w:pPr>
        <w:pStyle w:val="Nadpis2"/>
      </w:pPr>
      <w:r>
        <w:lastRenderedPageBreak/>
        <w:t>2.6</w:t>
      </w:r>
      <w:r w:rsidR="00D04E67">
        <w:t xml:space="preserve"> Investoři</w:t>
      </w:r>
      <w:bookmarkEnd w:id="22"/>
    </w:p>
    <w:p w14:paraId="7E422262" w14:textId="77777777" w:rsidR="00D04E67" w:rsidRDefault="00D04E67" w:rsidP="00D04E67">
      <w:pPr>
        <w:rPr>
          <w:u w:val="single"/>
        </w:rPr>
      </w:pPr>
      <w:r>
        <w:rPr>
          <w:u w:val="single"/>
        </w:rPr>
        <w:t>Forma a popis realizace</w:t>
      </w:r>
    </w:p>
    <w:p w14:paraId="7BA68EB3" w14:textId="77777777" w:rsidR="00C96E56" w:rsidRDefault="00C96E56" w:rsidP="00D04E67">
      <w:r>
        <w:t>Realizá</w:t>
      </w:r>
      <w:r w:rsidRPr="008829C4">
        <w:t>toři v rolích „investorů“ pomocí otevřených i uzavřených otázek ověřují</w:t>
      </w:r>
      <w:r>
        <w:t>,</w:t>
      </w:r>
      <w:r w:rsidRPr="008829C4">
        <w:t xml:space="preserve"> do jaké míry jsou účastníci schopni reprodukovat a formulovat poznatky z uplynulého dne. Účastníci na otázky odpovídají v menších týmech a snaží se tak získat herní body „V-coiny“.</w:t>
      </w:r>
    </w:p>
    <w:p w14:paraId="4A2DFA5E" w14:textId="3FBD530D" w:rsidR="00D04E67" w:rsidRDefault="00D04E67" w:rsidP="00D04E67">
      <w:pPr>
        <w:rPr>
          <w:u w:val="single"/>
        </w:rPr>
      </w:pPr>
      <w:r>
        <w:rPr>
          <w:u w:val="single"/>
        </w:rPr>
        <w:t>Metody</w:t>
      </w:r>
    </w:p>
    <w:p w14:paraId="5D27F476" w14:textId="2AB4B613" w:rsidR="00C96E56" w:rsidRPr="00F0442E" w:rsidRDefault="00F0442E" w:rsidP="00F0442E">
      <w:r w:rsidRPr="008829C4">
        <w:t>soutěž, hraní rolí, reprodukc</w:t>
      </w:r>
      <w:r>
        <w:t>e a aplikace získaných znalostí</w:t>
      </w:r>
    </w:p>
    <w:p w14:paraId="60EAD039" w14:textId="77777777" w:rsidR="00D04E67" w:rsidRDefault="00D04E67" w:rsidP="00D04E67">
      <w:pPr>
        <w:rPr>
          <w:u w:val="single"/>
        </w:rPr>
      </w:pPr>
      <w:r>
        <w:rPr>
          <w:u w:val="single"/>
        </w:rPr>
        <w:t>Pomůcky</w:t>
      </w:r>
    </w:p>
    <w:tbl>
      <w:tblPr>
        <w:tblStyle w:val="Tabulkasmkou4zvraznn1"/>
        <w:tblW w:w="0" w:type="auto"/>
        <w:tblLook w:val="04A0" w:firstRow="1" w:lastRow="0" w:firstColumn="1" w:lastColumn="0" w:noHBand="0" w:noVBand="1"/>
      </w:tblPr>
      <w:tblGrid>
        <w:gridCol w:w="2027"/>
        <w:gridCol w:w="1222"/>
        <w:gridCol w:w="5811"/>
      </w:tblGrid>
      <w:tr w:rsidR="00363F90" w:rsidRPr="008829C4" w14:paraId="583A77D2"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F548B5" w14:textId="77777777" w:rsidR="00363F90" w:rsidRPr="00363F90" w:rsidRDefault="00363F90" w:rsidP="00363F90">
            <w:pPr>
              <w:jc w:val="left"/>
              <w:rPr>
                <w:b w:val="0"/>
              </w:rPr>
            </w:pPr>
            <w:r w:rsidRPr="00363F90">
              <w:rPr>
                <w:b w:val="0"/>
              </w:rPr>
              <w:t>Položka</w:t>
            </w:r>
          </w:p>
        </w:tc>
        <w:tc>
          <w:tcPr>
            <w:tcW w:w="0" w:type="auto"/>
            <w:hideMark/>
          </w:tcPr>
          <w:p w14:paraId="6AF33CA4" w14:textId="77777777" w:rsidR="00363F90" w:rsidRPr="00363F90" w:rsidRDefault="00363F90" w:rsidP="00363F90">
            <w:pPr>
              <w:jc w:val="left"/>
              <w:cnfStyle w:val="100000000000" w:firstRow="1" w:lastRow="0" w:firstColumn="0" w:lastColumn="0" w:oddVBand="0" w:evenVBand="0" w:oddHBand="0" w:evenHBand="0" w:firstRowFirstColumn="0" w:firstRowLastColumn="0" w:lastRowFirstColumn="0" w:lastRowLastColumn="0"/>
              <w:rPr>
                <w:b w:val="0"/>
              </w:rPr>
            </w:pPr>
            <w:r w:rsidRPr="00363F90">
              <w:rPr>
                <w:b w:val="0"/>
              </w:rPr>
              <w:t>Počet</w:t>
            </w:r>
          </w:p>
        </w:tc>
        <w:tc>
          <w:tcPr>
            <w:tcW w:w="0" w:type="auto"/>
            <w:hideMark/>
          </w:tcPr>
          <w:p w14:paraId="106A4735" w14:textId="77777777" w:rsidR="00363F90" w:rsidRPr="00363F90" w:rsidRDefault="00363F90" w:rsidP="00363F90">
            <w:pPr>
              <w:jc w:val="left"/>
              <w:cnfStyle w:val="100000000000" w:firstRow="1" w:lastRow="0" w:firstColumn="0" w:lastColumn="0" w:oddVBand="0" w:evenVBand="0" w:oddHBand="0" w:evenHBand="0" w:firstRowFirstColumn="0" w:firstRowLastColumn="0" w:lastRowFirstColumn="0" w:lastRowLastColumn="0"/>
              <w:rPr>
                <w:b w:val="0"/>
              </w:rPr>
            </w:pPr>
            <w:r w:rsidRPr="00363F90">
              <w:rPr>
                <w:b w:val="0"/>
              </w:rPr>
              <w:t>Popis</w:t>
            </w:r>
          </w:p>
        </w:tc>
      </w:tr>
      <w:tr w:rsidR="00363F90" w:rsidRPr="008829C4" w14:paraId="53B89F3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139CA3" w14:textId="77777777" w:rsidR="00363F90" w:rsidRPr="00363F90" w:rsidRDefault="00363F90" w:rsidP="00363F90">
            <w:pPr>
              <w:jc w:val="left"/>
              <w:rPr>
                <w:b w:val="0"/>
              </w:rPr>
            </w:pPr>
            <w:r w:rsidRPr="00363F90">
              <w:rPr>
                <w:b w:val="0"/>
              </w:rPr>
              <w:t>týmová magnetická tabulka</w:t>
            </w:r>
          </w:p>
        </w:tc>
        <w:tc>
          <w:tcPr>
            <w:tcW w:w="0" w:type="auto"/>
            <w:hideMark/>
          </w:tcPr>
          <w:p w14:paraId="496D01E4" w14:textId="77777777" w:rsidR="00363F90" w:rsidRPr="00363F90" w:rsidRDefault="00363F90" w:rsidP="00363F90">
            <w:pPr>
              <w:jc w:val="left"/>
              <w:cnfStyle w:val="000000100000" w:firstRow="0" w:lastRow="0" w:firstColumn="0" w:lastColumn="0" w:oddVBand="0" w:evenVBand="0" w:oddHBand="1" w:evenHBand="0" w:firstRowFirstColumn="0" w:firstRowLastColumn="0" w:lastRowFirstColumn="0" w:lastRowLastColumn="0"/>
            </w:pPr>
            <w:r w:rsidRPr="00363F90">
              <w:t>4 ks</w:t>
            </w:r>
          </w:p>
        </w:tc>
        <w:tc>
          <w:tcPr>
            <w:tcW w:w="0" w:type="auto"/>
            <w:hideMark/>
          </w:tcPr>
          <w:p w14:paraId="75EE5826" w14:textId="77777777" w:rsidR="00363F90" w:rsidRPr="00363F90" w:rsidRDefault="00363F90" w:rsidP="00363F90">
            <w:pPr>
              <w:jc w:val="left"/>
              <w:cnfStyle w:val="000000100000" w:firstRow="0" w:lastRow="0" w:firstColumn="0" w:lastColumn="0" w:oddVBand="0" w:evenVBand="0" w:oddHBand="1" w:evenHBand="0" w:firstRowFirstColumn="0" w:firstRowLastColumn="0" w:lastRowFirstColumn="0" w:lastRowLastColumn="0"/>
            </w:pPr>
            <w:r w:rsidRPr="00363F90">
              <w:t>rozměr cca 20 x 30 cm</w:t>
            </w:r>
          </w:p>
        </w:tc>
      </w:tr>
      <w:tr w:rsidR="00363F90" w:rsidRPr="008829C4" w14:paraId="0096D325"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CC0F318" w14:textId="7374CBA1" w:rsidR="00363F90" w:rsidRPr="00363F90" w:rsidRDefault="00363F90" w:rsidP="00363F90">
            <w:pPr>
              <w:jc w:val="left"/>
              <w:rPr>
                <w:b w:val="0"/>
              </w:rPr>
            </w:pPr>
            <w:r w:rsidRPr="00363F90">
              <w:rPr>
                <w:b w:val="0"/>
              </w:rPr>
              <w:t>kostýmy pro</w:t>
            </w:r>
            <w:r w:rsidR="00450B54">
              <w:rPr>
                <w:b w:val="0"/>
              </w:rPr>
              <w:t> </w:t>
            </w:r>
            <w:r w:rsidRPr="00363F90">
              <w:rPr>
                <w:b w:val="0"/>
              </w:rPr>
              <w:t>investory</w:t>
            </w:r>
          </w:p>
        </w:tc>
        <w:tc>
          <w:tcPr>
            <w:tcW w:w="0" w:type="auto"/>
            <w:hideMark/>
          </w:tcPr>
          <w:p w14:paraId="413AD20F" w14:textId="77777777" w:rsidR="00363F90" w:rsidRPr="00363F90" w:rsidRDefault="00363F90" w:rsidP="00363F90">
            <w:pPr>
              <w:jc w:val="left"/>
              <w:cnfStyle w:val="000000000000" w:firstRow="0" w:lastRow="0" w:firstColumn="0" w:lastColumn="0" w:oddVBand="0" w:evenVBand="0" w:oddHBand="0" w:evenHBand="0" w:firstRowFirstColumn="0" w:firstRowLastColumn="0" w:lastRowFirstColumn="0" w:lastRowLastColumn="0"/>
            </w:pPr>
            <w:r w:rsidRPr="00363F90">
              <w:t>libovolně</w:t>
            </w:r>
          </w:p>
        </w:tc>
        <w:tc>
          <w:tcPr>
            <w:tcW w:w="0" w:type="auto"/>
            <w:hideMark/>
          </w:tcPr>
          <w:p w14:paraId="08996A7C" w14:textId="77777777" w:rsidR="00363F90" w:rsidRPr="00363F90" w:rsidRDefault="00363F90" w:rsidP="00363F90">
            <w:pPr>
              <w:jc w:val="left"/>
              <w:cnfStyle w:val="000000000000" w:firstRow="0" w:lastRow="0" w:firstColumn="0" w:lastColumn="0" w:oddVBand="0" w:evenVBand="0" w:oddHBand="0" w:evenHBand="0" w:firstRowFirstColumn="0" w:firstRowLastColumn="0" w:lastRowFirstColumn="0" w:lastRowLastColumn="0"/>
            </w:pPr>
            <w:r w:rsidRPr="00363F90">
              <w:t>je potřeba velký počet doplňků, tak aby každý den investoři vypadali jinak</w:t>
            </w:r>
          </w:p>
        </w:tc>
      </w:tr>
      <w:tr w:rsidR="00363F90" w:rsidRPr="008829C4" w14:paraId="66A58BB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2ED97B" w14:textId="4BDA4A61" w:rsidR="00363F90" w:rsidRPr="00363F90" w:rsidRDefault="00363F90" w:rsidP="00363F90">
            <w:pPr>
              <w:jc w:val="left"/>
              <w:rPr>
                <w:b w:val="0"/>
              </w:rPr>
            </w:pPr>
            <w:r w:rsidRPr="00363F90">
              <w:rPr>
                <w:b w:val="0"/>
              </w:rPr>
              <w:t>proužky z</w:t>
            </w:r>
            <w:r w:rsidR="00450B54">
              <w:rPr>
                <w:b w:val="0"/>
              </w:rPr>
              <w:t> </w:t>
            </w:r>
            <w:r w:rsidRPr="00363F90">
              <w:rPr>
                <w:b w:val="0"/>
              </w:rPr>
              <w:t>magnetické fólie</w:t>
            </w:r>
          </w:p>
        </w:tc>
        <w:tc>
          <w:tcPr>
            <w:tcW w:w="0" w:type="auto"/>
            <w:hideMark/>
          </w:tcPr>
          <w:p w14:paraId="615A0F83" w14:textId="4FAC2327" w:rsidR="00363F90" w:rsidRPr="00363F90" w:rsidRDefault="00742DA9" w:rsidP="00363F90">
            <w:pPr>
              <w:jc w:val="left"/>
              <w:cnfStyle w:val="000000100000" w:firstRow="0" w:lastRow="0" w:firstColumn="0" w:lastColumn="0" w:oddVBand="0" w:evenVBand="0" w:oddHBand="1" w:evenHBand="0" w:firstRowFirstColumn="0" w:firstRowLastColumn="0" w:lastRowFirstColumn="0" w:lastRowLastColumn="0"/>
            </w:pPr>
            <w:r w:rsidRPr="00363F90">
              <w:t>200</w:t>
            </w:r>
            <w:r>
              <w:t xml:space="preserve"> až </w:t>
            </w:r>
            <w:r w:rsidRPr="00363F90">
              <w:t>300</w:t>
            </w:r>
            <w:r w:rsidR="00363F90" w:rsidRPr="00363F90">
              <w:t xml:space="preserve"> ks</w:t>
            </w:r>
          </w:p>
        </w:tc>
        <w:tc>
          <w:tcPr>
            <w:tcW w:w="0" w:type="auto"/>
            <w:hideMark/>
          </w:tcPr>
          <w:p w14:paraId="5711F309" w14:textId="4E3EE93E" w:rsidR="00363F90" w:rsidRPr="00363F90" w:rsidRDefault="00363F90" w:rsidP="00363F90">
            <w:pPr>
              <w:jc w:val="left"/>
              <w:cnfStyle w:val="000000100000" w:firstRow="0" w:lastRow="0" w:firstColumn="0" w:lastColumn="0" w:oddVBand="0" w:evenVBand="0" w:oddHBand="1" w:evenHBand="0" w:firstRowFirstColumn="0" w:firstRowLastColumn="0" w:lastRowFirstColumn="0" w:lastRowLastColumn="0"/>
            </w:pPr>
            <w:r w:rsidRPr="00363F90">
              <w:t>rozměr jednoho proužku cca 1</w:t>
            </w:r>
            <w:r w:rsidR="00742DA9">
              <w:t xml:space="preserve"> </w:t>
            </w:r>
            <w:r w:rsidRPr="00363F90">
              <w:t>cm</w:t>
            </w:r>
            <w:r w:rsidR="00742DA9">
              <w:t xml:space="preserve"> </w:t>
            </w:r>
            <w:r w:rsidRPr="00363F90">
              <w:t>x</w:t>
            </w:r>
            <w:r w:rsidR="00742DA9">
              <w:t xml:space="preserve"> </w:t>
            </w:r>
            <w:r w:rsidRPr="00363F90">
              <w:t>4</w:t>
            </w:r>
            <w:r w:rsidR="00742DA9">
              <w:t xml:space="preserve"> </w:t>
            </w:r>
            <w:r w:rsidR="00CC10D4" w:rsidRPr="00363F90">
              <w:t>cm – z</w:t>
            </w:r>
            <w:r w:rsidRPr="00363F90">
              <w:t xml:space="preserve"> proužků se na</w:t>
            </w:r>
            <w:r w:rsidR="00450B54">
              <w:t> </w:t>
            </w:r>
            <w:r w:rsidRPr="00363F90">
              <w:t xml:space="preserve">tabulky a herní tabuli skládají „digitální“ čísla značící počet </w:t>
            </w:r>
            <w:r w:rsidRPr="00363F90">
              <w:br/>
              <w:t>V-coinů</w:t>
            </w:r>
          </w:p>
        </w:tc>
      </w:tr>
    </w:tbl>
    <w:p w14:paraId="34C07DD0" w14:textId="77777777" w:rsidR="001E3FFE" w:rsidRPr="001E3FFE" w:rsidRDefault="001E3FFE" w:rsidP="00D04E67">
      <w:pPr>
        <w:rPr>
          <w:sz w:val="6"/>
          <w:szCs w:val="6"/>
          <w:u w:val="single"/>
        </w:rPr>
      </w:pPr>
    </w:p>
    <w:p w14:paraId="2B430003" w14:textId="77777777" w:rsidR="00D04E67" w:rsidRDefault="00D04E67" w:rsidP="00D04E67">
      <w:pPr>
        <w:rPr>
          <w:u w:val="single"/>
        </w:rPr>
      </w:pPr>
      <w:r>
        <w:rPr>
          <w:u w:val="single"/>
        </w:rPr>
        <w:t>Podrobně rozpracovaný obsah</w:t>
      </w:r>
    </w:p>
    <w:p w14:paraId="47373DB1" w14:textId="08E36645" w:rsidR="000A6ED6" w:rsidRPr="008829C4" w:rsidRDefault="000A6ED6" w:rsidP="007218E7">
      <w:pPr>
        <w:pStyle w:val="Odstavecseseznamem"/>
        <w:numPr>
          <w:ilvl w:val="0"/>
          <w:numId w:val="18"/>
        </w:numPr>
        <w:rPr>
          <w:lang w:eastAsia="cs-CZ"/>
        </w:rPr>
      </w:pPr>
      <w:r w:rsidRPr="008829C4">
        <w:rPr>
          <w:lang w:eastAsia="cs-CZ"/>
        </w:rPr>
        <w:t>Do města každý večer přijíždí sponzoři, kteří se rozhodují, zda své peníze vloží na konto “Voda znamená život”. Investoři mohou být známé i neznámé osobnosti</w:t>
      </w:r>
      <w:r w:rsidR="0011254B">
        <w:rPr>
          <w:lang w:eastAsia="cs-CZ"/>
        </w:rPr>
        <w:t>. J</w:t>
      </w:r>
      <w:r w:rsidRPr="008829C4">
        <w:rPr>
          <w:lang w:eastAsia="cs-CZ"/>
        </w:rPr>
        <w:t>edná se např. o vědce, celebrity, politiky, umělce, zahraniční magnáty i prosté neznámé jednotlivce, kteří disponují větším finančním obnosem. Pouze vzdělanost a angažovanost vás jako občanů ale dokáže otevřít jinak nepřístupné peněženky investorů.</w:t>
      </w:r>
    </w:p>
    <w:p w14:paraId="2D468CBD" w14:textId="77777777" w:rsidR="000A6ED6" w:rsidRPr="008829C4" w:rsidRDefault="000A6ED6" w:rsidP="007218E7">
      <w:pPr>
        <w:pStyle w:val="Odstavecseseznamem"/>
        <w:numPr>
          <w:ilvl w:val="0"/>
          <w:numId w:val="18"/>
        </w:numPr>
        <w:rPr>
          <w:lang w:eastAsia="cs-CZ"/>
        </w:rPr>
      </w:pPr>
      <w:r w:rsidRPr="008829C4">
        <w:rPr>
          <w:lang w:eastAsia="cs-CZ"/>
        </w:rPr>
        <w:t>Posaďte se prosím v týmech ke stolům a vyčkejte, až se k vám dostaví jeden z investorů. Investor vám položí celkem pět otázek. Před každou odpovědí se poraďte v týmu a zkuste se shodnout na tom, jak přesně bude znít vaše odpověď. Investoři si velmi všímají, zda na otázky odpovídá stále dokola jen jeden z vás nebo jestli se zapojuje celý tým. </w:t>
      </w:r>
    </w:p>
    <w:p w14:paraId="0691F58C" w14:textId="3C6F1C64" w:rsidR="000A6ED6" w:rsidRPr="008829C4" w:rsidRDefault="000A6ED6" w:rsidP="007218E7">
      <w:pPr>
        <w:pStyle w:val="Odstavecseseznamem"/>
        <w:numPr>
          <w:ilvl w:val="0"/>
          <w:numId w:val="18"/>
        </w:numPr>
        <w:rPr>
          <w:lang w:eastAsia="cs-CZ"/>
        </w:rPr>
      </w:pPr>
      <w:r w:rsidRPr="008829C4">
        <w:rPr>
          <w:lang w:eastAsia="cs-CZ"/>
        </w:rPr>
        <w:t>Investor vám může na vaše konto (malá magnetická tabulka, kterou máte n</w:t>
      </w:r>
      <w:r>
        <w:rPr>
          <w:lang w:eastAsia="cs-CZ"/>
        </w:rPr>
        <w:t>a stole) připsat maximálně 100 V</w:t>
      </w:r>
      <w:r w:rsidRPr="008829C4">
        <w:rPr>
          <w:lang w:eastAsia="cs-CZ"/>
        </w:rPr>
        <w:t>-coinů</w:t>
      </w:r>
      <w:r w:rsidR="00D24C37">
        <w:rPr>
          <w:lang w:eastAsia="cs-CZ"/>
        </w:rPr>
        <w:t>. T</w:t>
      </w:r>
      <w:r w:rsidRPr="008829C4">
        <w:rPr>
          <w:lang w:eastAsia="cs-CZ"/>
        </w:rPr>
        <w:t>o ale pouze v případě, že budete na otázky odpovídat naprosto správně a budete fungovat jako tým. Pokud nebudete schopni odpovídat správně a rozhodovat se v týmu, může se i stát, že vám investor žádné peníze na konto nepřipíše. </w:t>
      </w:r>
    </w:p>
    <w:p w14:paraId="2885A8E5" w14:textId="04F09081" w:rsidR="000A6ED6" w:rsidRPr="008829C4" w:rsidRDefault="000A6ED6" w:rsidP="007218E7">
      <w:pPr>
        <w:pStyle w:val="Odstavecseseznamem"/>
        <w:numPr>
          <w:ilvl w:val="0"/>
          <w:numId w:val="18"/>
        </w:numPr>
        <w:rPr>
          <w:lang w:eastAsia="cs-CZ"/>
        </w:rPr>
      </w:pPr>
      <w:r w:rsidRPr="008829C4">
        <w:rPr>
          <w:lang w:eastAsia="cs-CZ"/>
        </w:rPr>
        <w:t>Následně už vchází do místnosti investoři a každý z nich si sedá k jednomu tý</w:t>
      </w:r>
      <w:r>
        <w:rPr>
          <w:lang w:eastAsia="cs-CZ"/>
        </w:rPr>
        <w:t>movému stolu (realizátoři v rolích</w:t>
      </w:r>
      <w:r w:rsidRPr="008829C4">
        <w:rPr>
          <w:lang w:eastAsia="cs-CZ"/>
        </w:rPr>
        <w:t xml:space="preserve"> investorů si každý den střídají </w:t>
      </w:r>
      <w:r w:rsidR="00D24C37" w:rsidRPr="008829C4">
        <w:rPr>
          <w:lang w:eastAsia="cs-CZ"/>
        </w:rPr>
        <w:t>stoly – každý</w:t>
      </w:r>
      <w:r w:rsidRPr="008829C4">
        <w:rPr>
          <w:lang w:eastAsia="cs-CZ"/>
        </w:rPr>
        <w:t xml:space="preserve"> den by k týmu měl přijít jiný realizátor). Investoři se účastníkům představí a projeví zájem finančně přispět na konto „Voda znamená život“, pak začínají klást otázky.</w:t>
      </w:r>
    </w:p>
    <w:p w14:paraId="2AAD130A" w14:textId="1122D6B8" w:rsidR="000A6ED6" w:rsidRDefault="000A6ED6" w:rsidP="007218E7">
      <w:pPr>
        <w:pStyle w:val="Odstavecseseznamem"/>
        <w:numPr>
          <w:ilvl w:val="0"/>
          <w:numId w:val="18"/>
        </w:numPr>
        <w:rPr>
          <w:lang w:eastAsia="cs-CZ"/>
        </w:rPr>
      </w:pPr>
      <w:r w:rsidRPr="008829C4">
        <w:rPr>
          <w:lang w:eastAsia="cs-CZ"/>
        </w:rPr>
        <w:t>Investoři vyhodnotí správnost odpovědí a za každou zcela s</w:t>
      </w:r>
      <w:r>
        <w:rPr>
          <w:lang w:eastAsia="cs-CZ"/>
        </w:rPr>
        <w:t>právnou odpověď udělí týmu 100</w:t>
      </w:r>
      <w:r w:rsidR="00450B54">
        <w:rPr>
          <w:lang w:eastAsia="cs-CZ"/>
        </w:rPr>
        <w:t> </w:t>
      </w:r>
      <w:r>
        <w:rPr>
          <w:lang w:eastAsia="cs-CZ"/>
        </w:rPr>
        <w:t>V</w:t>
      </w:r>
      <w:r w:rsidRPr="008829C4">
        <w:rPr>
          <w:lang w:eastAsia="cs-CZ"/>
        </w:rPr>
        <w:t>-</w:t>
      </w:r>
      <w:r w:rsidR="00450B54">
        <w:rPr>
          <w:lang w:eastAsia="cs-CZ"/>
        </w:rPr>
        <w:t> </w:t>
      </w:r>
      <w:r w:rsidRPr="008829C4">
        <w:rPr>
          <w:lang w:eastAsia="cs-CZ"/>
        </w:rPr>
        <w:t xml:space="preserve">coinů (maximálně </w:t>
      </w:r>
      <w:r>
        <w:rPr>
          <w:lang w:eastAsia="cs-CZ"/>
        </w:rPr>
        <w:t>tedy každý tým může získat 500 V</w:t>
      </w:r>
      <w:r w:rsidRPr="008829C4">
        <w:rPr>
          <w:lang w:eastAsia="cs-CZ"/>
        </w:rPr>
        <w:t xml:space="preserve">-coinů). </w:t>
      </w:r>
      <w:r w:rsidR="0065617B">
        <w:rPr>
          <w:lang w:eastAsia="cs-CZ"/>
        </w:rPr>
        <w:t>Na magnetickou tabulku investor</w:t>
      </w:r>
      <w:r w:rsidRPr="008829C4">
        <w:rPr>
          <w:lang w:eastAsia="cs-CZ"/>
        </w:rPr>
        <w:t>vždy na konci akt</w:t>
      </w:r>
      <w:r w:rsidR="0065617B">
        <w:rPr>
          <w:lang w:eastAsia="cs-CZ"/>
        </w:rPr>
        <w:t xml:space="preserve">ivity vyskládá pomocí obdélníků </w:t>
      </w:r>
      <w:r w:rsidRPr="008829C4">
        <w:rPr>
          <w:lang w:eastAsia="cs-CZ"/>
        </w:rPr>
        <w:t>z magn</w:t>
      </w:r>
      <w:r>
        <w:rPr>
          <w:lang w:eastAsia="cs-CZ"/>
        </w:rPr>
        <w:t>etické fó</w:t>
      </w:r>
      <w:r w:rsidRPr="008829C4">
        <w:rPr>
          <w:lang w:eastAsia="cs-CZ"/>
        </w:rPr>
        <w:t>lie digitální číslo, kt</w:t>
      </w:r>
      <w:r>
        <w:rPr>
          <w:lang w:eastAsia="cs-CZ"/>
        </w:rPr>
        <w:t>eré znázorňuje počet získaných V</w:t>
      </w:r>
      <w:r w:rsidRPr="008829C4">
        <w:rPr>
          <w:lang w:eastAsia="cs-CZ"/>
        </w:rPr>
        <w:t xml:space="preserve">-coinů. Týmy pak s </w:t>
      </w:r>
      <w:r w:rsidR="0065617B">
        <w:rPr>
          <w:lang w:eastAsia="cs-CZ"/>
        </w:rPr>
        <w:t>tabulkou odcházejí na</w:t>
      </w:r>
      <w:r w:rsidR="00450B54">
        <w:rPr>
          <w:lang w:eastAsia="cs-CZ"/>
        </w:rPr>
        <w:t> </w:t>
      </w:r>
      <w:r w:rsidR="0065617B">
        <w:rPr>
          <w:lang w:eastAsia="cs-CZ"/>
        </w:rPr>
        <w:t>„Diskuzní</w:t>
      </w:r>
      <w:r w:rsidRPr="008829C4">
        <w:rPr>
          <w:lang w:eastAsia="cs-CZ"/>
        </w:rPr>
        <w:t>/hlasovací fórum“, kde se body přičtou do jejich celkového týmového skóre. So</w:t>
      </w:r>
      <w:r>
        <w:rPr>
          <w:lang w:eastAsia="cs-CZ"/>
        </w:rPr>
        <w:t xml:space="preserve">učtem denního zisku všech týmů </w:t>
      </w:r>
      <w:r w:rsidRPr="008829C4">
        <w:rPr>
          <w:lang w:eastAsia="cs-CZ"/>
        </w:rPr>
        <w:t>pak vznikne částka, která se přičte na společný účet „Voda znamená život“. </w:t>
      </w:r>
    </w:p>
    <w:p w14:paraId="2DC73F51" w14:textId="77777777" w:rsidR="000A6ED6" w:rsidRDefault="000A6ED6" w:rsidP="000A6ED6">
      <w:pPr>
        <w:rPr>
          <w:bCs/>
          <w:lang w:eastAsia="cs-CZ"/>
        </w:rPr>
      </w:pPr>
      <w:r w:rsidRPr="000A6ED6">
        <w:rPr>
          <w:bCs/>
          <w:lang w:eastAsia="cs-CZ"/>
        </w:rPr>
        <w:t>Příklady investorských otázek včetně správných odpovědí v závorce: </w:t>
      </w:r>
    </w:p>
    <w:p w14:paraId="6ABBB42C" w14:textId="4FD4DD44" w:rsidR="000A6ED6" w:rsidRPr="000A6ED6" w:rsidRDefault="000A6ED6" w:rsidP="000A6ED6">
      <w:pPr>
        <w:spacing w:after="0"/>
        <w:rPr>
          <w:i/>
          <w:lang w:eastAsia="cs-CZ"/>
        </w:rPr>
      </w:pPr>
      <w:r w:rsidRPr="000A6ED6">
        <w:rPr>
          <w:i/>
          <w:lang w:eastAsia="cs-CZ"/>
        </w:rPr>
        <w:t>Den 1</w:t>
      </w:r>
    </w:p>
    <w:p w14:paraId="3DFBF5AC" w14:textId="101F54C6" w:rsidR="000A6ED6" w:rsidRPr="008829C4" w:rsidRDefault="000A6ED6" w:rsidP="007218E7">
      <w:pPr>
        <w:pStyle w:val="Odstavecseseznamem"/>
        <w:numPr>
          <w:ilvl w:val="0"/>
          <w:numId w:val="19"/>
        </w:numPr>
        <w:rPr>
          <w:lang w:eastAsia="cs-CZ"/>
        </w:rPr>
      </w:pPr>
      <w:r w:rsidRPr="008829C4">
        <w:rPr>
          <w:lang w:eastAsia="cs-CZ"/>
        </w:rPr>
        <w:lastRenderedPageBreak/>
        <w:t>K čemu potřebuje naše tělo vodu? (</w:t>
      </w:r>
      <w:r w:rsidR="00D24C37" w:rsidRPr="008829C4">
        <w:rPr>
          <w:lang w:eastAsia="cs-CZ"/>
        </w:rPr>
        <w:t>pocení – ochlazování</w:t>
      </w:r>
      <w:r w:rsidRPr="008829C4">
        <w:rPr>
          <w:lang w:eastAsia="cs-CZ"/>
        </w:rPr>
        <w:t xml:space="preserve">, </w:t>
      </w:r>
      <w:r w:rsidR="00D24C37" w:rsidRPr="008829C4">
        <w:rPr>
          <w:lang w:eastAsia="cs-CZ"/>
        </w:rPr>
        <w:t>ledviny – odplavování</w:t>
      </w:r>
      <w:r w:rsidRPr="008829C4">
        <w:rPr>
          <w:lang w:eastAsia="cs-CZ"/>
        </w:rPr>
        <w:t xml:space="preserve"> škodlivin, </w:t>
      </w:r>
      <w:r w:rsidR="00D24C37" w:rsidRPr="008829C4">
        <w:rPr>
          <w:lang w:eastAsia="cs-CZ"/>
        </w:rPr>
        <w:t>plíce – zvlhčování</w:t>
      </w:r>
      <w:r w:rsidRPr="008829C4">
        <w:rPr>
          <w:lang w:eastAsia="cs-CZ"/>
        </w:rPr>
        <w:t xml:space="preserve"> vzduchu, </w:t>
      </w:r>
      <w:r w:rsidR="00D24C37" w:rsidRPr="008829C4">
        <w:rPr>
          <w:lang w:eastAsia="cs-CZ"/>
        </w:rPr>
        <w:t>srdce – lepší</w:t>
      </w:r>
      <w:r w:rsidRPr="008829C4">
        <w:rPr>
          <w:lang w:eastAsia="cs-CZ"/>
        </w:rPr>
        <w:t xml:space="preserve"> pumpování krve).</w:t>
      </w:r>
    </w:p>
    <w:p w14:paraId="060C915E" w14:textId="77777777" w:rsidR="000A6ED6" w:rsidRPr="008829C4" w:rsidRDefault="000A6ED6" w:rsidP="007218E7">
      <w:pPr>
        <w:pStyle w:val="Odstavecseseznamem"/>
        <w:numPr>
          <w:ilvl w:val="0"/>
          <w:numId w:val="19"/>
        </w:numPr>
        <w:rPr>
          <w:lang w:eastAsia="cs-CZ"/>
        </w:rPr>
      </w:pPr>
      <w:r w:rsidRPr="008829C4">
        <w:rPr>
          <w:lang w:eastAsia="cs-CZ"/>
        </w:rPr>
        <w:t>Jak se nazývá věda, která se zabývá počasím? (meteorologie)</w:t>
      </w:r>
    </w:p>
    <w:p w14:paraId="2B317A5F" w14:textId="77777777" w:rsidR="000A6ED6" w:rsidRPr="008829C4" w:rsidRDefault="000A6ED6" w:rsidP="007218E7">
      <w:pPr>
        <w:pStyle w:val="Odstavecseseznamem"/>
        <w:numPr>
          <w:ilvl w:val="0"/>
          <w:numId w:val="19"/>
        </w:numPr>
        <w:rPr>
          <w:lang w:eastAsia="cs-CZ"/>
        </w:rPr>
      </w:pPr>
      <w:r w:rsidRPr="008829C4">
        <w:rPr>
          <w:lang w:eastAsia="cs-CZ"/>
        </w:rPr>
        <w:t>Vyjmenujte alespoň tři meteorologické prvky (teplota, vlhkost, srážky, tlak, vítr, sluneční záření, oblačnost)</w:t>
      </w:r>
    </w:p>
    <w:p w14:paraId="24306355" w14:textId="77777777" w:rsidR="000A6ED6" w:rsidRPr="008829C4" w:rsidRDefault="000A6ED6" w:rsidP="007218E7">
      <w:pPr>
        <w:pStyle w:val="Odstavecseseznamem"/>
        <w:numPr>
          <w:ilvl w:val="0"/>
          <w:numId w:val="19"/>
        </w:numPr>
        <w:rPr>
          <w:lang w:eastAsia="cs-CZ"/>
        </w:rPr>
      </w:pPr>
      <w:r w:rsidRPr="008829C4">
        <w:rPr>
          <w:lang w:eastAsia="cs-CZ"/>
        </w:rPr>
        <w:t>Z jakých prvků se skládá voda? (vodík a kyslík)</w:t>
      </w:r>
    </w:p>
    <w:p w14:paraId="6F5F7F08" w14:textId="77777777" w:rsidR="000A6ED6" w:rsidRPr="008829C4" w:rsidRDefault="000A6ED6" w:rsidP="007218E7">
      <w:pPr>
        <w:pStyle w:val="Odstavecseseznamem"/>
        <w:numPr>
          <w:ilvl w:val="0"/>
          <w:numId w:val="19"/>
        </w:numPr>
        <w:rPr>
          <w:lang w:eastAsia="cs-CZ"/>
        </w:rPr>
      </w:pPr>
      <w:r w:rsidRPr="008829C4">
        <w:rPr>
          <w:lang w:eastAsia="cs-CZ"/>
        </w:rPr>
        <w:t>Jednoduše vysvětlete, co je povrchové napětí vody. (hladina</w:t>
      </w:r>
      <w:r>
        <w:rPr>
          <w:lang w:eastAsia="cs-CZ"/>
        </w:rPr>
        <w:t xml:space="preserve"> vody se chová jako elastická fó</w:t>
      </w:r>
      <w:r w:rsidRPr="008829C4">
        <w:rPr>
          <w:lang w:eastAsia="cs-CZ"/>
        </w:rPr>
        <w:t>lie)</w:t>
      </w:r>
    </w:p>
    <w:p w14:paraId="3D9936DD" w14:textId="77777777" w:rsidR="000A6ED6" w:rsidRPr="00ED713A" w:rsidRDefault="000A6ED6" w:rsidP="00ED713A">
      <w:pPr>
        <w:spacing w:after="0"/>
        <w:rPr>
          <w:i/>
          <w:lang w:eastAsia="cs-CZ"/>
        </w:rPr>
      </w:pPr>
      <w:r w:rsidRPr="00ED713A">
        <w:rPr>
          <w:i/>
          <w:lang w:eastAsia="cs-CZ"/>
        </w:rPr>
        <w:t>Den 2</w:t>
      </w:r>
    </w:p>
    <w:p w14:paraId="39DA97EC" w14:textId="77777777" w:rsidR="000A6ED6" w:rsidRPr="008829C4" w:rsidRDefault="000A6ED6" w:rsidP="007218E7">
      <w:pPr>
        <w:pStyle w:val="Odstavecseseznamem"/>
        <w:numPr>
          <w:ilvl w:val="0"/>
          <w:numId w:val="20"/>
        </w:numPr>
        <w:rPr>
          <w:lang w:eastAsia="cs-CZ"/>
        </w:rPr>
      </w:pPr>
      <w:r w:rsidRPr="008829C4">
        <w:rPr>
          <w:lang w:eastAsia="cs-CZ"/>
        </w:rPr>
        <w:t>Popište</w:t>
      </w:r>
      <w:r>
        <w:rPr>
          <w:lang w:eastAsia="cs-CZ"/>
        </w:rPr>
        <w:t>,</w:t>
      </w:r>
      <w:r w:rsidRPr="008829C4">
        <w:rPr>
          <w:lang w:eastAsia="cs-CZ"/>
        </w:rPr>
        <w:t xml:space="preserve"> kudy se pitná voda dostává do domácnosti a co všechno se s ní po cestě děje. (zdroj, úpravna, potrubí, vodojem, vodoměr, kohoutek)</w:t>
      </w:r>
    </w:p>
    <w:p w14:paraId="12031832" w14:textId="39E73691" w:rsidR="000A6ED6" w:rsidRPr="008829C4" w:rsidRDefault="000A6ED6" w:rsidP="007218E7">
      <w:pPr>
        <w:pStyle w:val="Odstavecseseznamem"/>
        <w:numPr>
          <w:ilvl w:val="0"/>
          <w:numId w:val="20"/>
        </w:numPr>
        <w:rPr>
          <w:lang w:eastAsia="cs-CZ"/>
        </w:rPr>
      </w:pPr>
      <w:r w:rsidRPr="008829C4">
        <w:rPr>
          <w:lang w:eastAsia="cs-CZ"/>
        </w:rPr>
        <w:t xml:space="preserve">Při jakých činnostech v domácnosti dochází často k plýtvání pitné vody? Jak lze takovému plýtvání předcházet? (čištění zubů, umývání nádobí, splachování, zavlažování zahrady, </w:t>
      </w:r>
      <w:r w:rsidR="00D24C37" w:rsidRPr="008829C4">
        <w:rPr>
          <w:lang w:eastAsia="cs-CZ"/>
        </w:rPr>
        <w:t>sprchování</w:t>
      </w:r>
      <w:r w:rsidRPr="008829C4">
        <w:rPr>
          <w:lang w:eastAsia="cs-CZ"/>
        </w:rPr>
        <w:t xml:space="preserve"> atd.)</w:t>
      </w:r>
    </w:p>
    <w:p w14:paraId="1BC3F961" w14:textId="77777777" w:rsidR="000A6ED6" w:rsidRPr="008829C4" w:rsidRDefault="000A6ED6" w:rsidP="007218E7">
      <w:pPr>
        <w:pStyle w:val="Odstavecseseznamem"/>
        <w:numPr>
          <w:ilvl w:val="0"/>
          <w:numId w:val="20"/>
        </w:numPr>
        <w:rPr>
          <w:lang w:eastAsia="cs-CZ"/>
        </w:rPr>
      </w:pPr>
      <w:r>
        <w:rPr>
          <w:lang w:eastAsia="cs-CZ"/>
        </w:rPr>
        <w:t>Kolik je na</w:t>
      </w:r>
      <w:r w:rsidRPr="008829C4">
        <w:rPr>
          <w:lang w:eastAsia="cs-CZ"/>
        </w:rPr>
        <w:t xml:space="preserve"> Zemi slané/sladké</w:t>
      </w:r>
      <w:r>
        <w:rPr>
          <w:lang w:eastAsia="cs-CZ"/>
        </w:rPr>
        <w:t xml:space="preserve"> vody? Alespoň přibližně. (97,5 % </w:t>
      </w:r>
      <w:r w:rsidRPr="008829C4">
        <w:rPr>
          <w:lang w:eastAsia="cs-CZ"/>
        </w:rPr>
        <w:t>slaná / 2,5 % sladká)</w:t>
      </w:r>
    </w:p>
    <w:p w14:paraId="4842AF17" w14:textId="403AB63C" w:rsidR="000A6ED6" w:rsidRPr="008829C4" w:rsidRDefault="000A6ED6" w:rsidP="007218E7">
      <w:pPr>
        <w:pStyle w:val="Odstavecseseznamem"/>
        <w:numPr>
          <w:ilvl w:val="0"/>
          <w:numId w:val="20"/>
        </w:numPr>
        <w:rPr>
          <w:lang w:eastAsia="cs-CZ"/>
        </w:rPr>
      </w:pPr>
      <w:r w:rsidRPr="008829C4">
        <w:rPr>
          <w:lang w:eastAsia="cs-CZ"/>
        </w:rPr>
        <w:t xml:space="preserve">Jednoduše vysvětlete oběh vody na Zemi. (povrchová voda + voda z rostlin se </w:t>
      </w:r>
      <w:r w:rsidR="00D24C37" w:rsidRPr="008829C4">
        <w:rPr>
          <w:lang w:eastAsia="cs-CZ"/>
        </w:rPr>
        <w:t>vypaří – vzniknou</w:t>
      </w:r>
      <w:r w:rsidRPr="008829C4">
        <w:rPr>
          <w:lang w:eastAsia="cs-CZ"/>
        </w:rPr>
        <w:t xml:space="preserve"> </w:t>
      </w:r>
      <w:r w:rsidR="00D24C37" w:rsidRPr="008829C4">
        <w:rPr>
          <w:lang w:eastAsia="cs-CZ"/>
        </w:rPr>
        <w:t xml:space="preserve">oblaka – </w:t>
      </w:r>
      <w:r w:rsidR="00690D19" w:rsidRPr="008829C4">
        <w:rPr>
          <w:lang w:eastAsia="cs-CZ"/>
        </w:rPr>
        <w:t>kondenzují – padají</w:t>
      </w:r>
      <w:r w:rsidRPr="008829C4">
        <w:rPr>
          <w:lang w:eastAsia="cs-CZ"/>
        </w:rPr>
        <w:t xml:space="preserve"> jako </w:t>
      </w:r>
      <w:r w:rsidR="00690D19" w:rsidRPr="008829C4">
        <w:rPr>
          <w:lang w:eastAsia="cs-CZ"/>
        </w:rPr>
        <w:t>srážky – zase</w:t>
      </w:r>
      <w:r w:rsidRPr="008829C4">
        <w:rPr>
          <w:lang w:eastAsia="cs-CZ"/>
        </w:rPr>
        <w:t xml:space="preserve"> se vypaří…)</w:t>
      </w:r>
    </w:p>
    <w:p w14:paraId="4143EFAE" w14:textId="5044BC36" w:rsidR="000A6ED6" w:rsidRPr="008829C4" w:rsidRDefault="000A6ED6" w:rsidP="007218E7">
      <w:pPr>
        <w:pStyle w:val="Odstavecseseznamem"/>
        <w:numPr>
          <w:ilvl w:val="0"/>
          <w:numId w:val="20"/>
        </w:numPr>
        <w:rPr>
          <w:lang w:eastAsia="cs-CZ"/>
        </w:rPr>
      </w:pPr>
      <w:r w:rsidRPr="008829C4">
        <w:rPr>
          <w:lang w:eastAsia="cs-CZ"/>
        </w:rPr>
        <w:t xml:space="preserve">Jakým způsobem může člověk využívat energii, kterou má tekoucí voda? Vyjmenujte alespoň dva způsoby. (transport </w:t>
      </w:r>
      <w:r w:rsidR="00690D19" w:rsidRPr="008829C4">
        <w:rPr>
          <w:lang w:eastAsia="cs-CZ"/>
        </w:rPr>
        <w:t>nákladů – vory</w:t>
      </w:r>
      <w:r w:rsidRPr="008829C4">
        <w:rPr>
          <w:lang w:eastAsia="cs-CZ"/>
        </w:rPr>
        <w:t xml:space="preserve">, lodě; mletí </w:t>
      </w:r>
      <w:r w:rsidR="00690D19" w:rsidRPr="008829C4">
        <w:rPr>
          <w:lang w:eastAsia="cs-CZ"/>
        </w:rPr>
        <w:t>obilí – mlýny</w:t>
      </w:r>
      <w:r w:rsidRPr="008829C4">
        <w:rPr>
          <w:lang w:eastAsia="cs-CZ"/>
        </w:rPr>
        <w:t xml:space="preserve">, výroba </w:t>
      </w:r>
      <w:r w:rsidR="00690D19" w:rsidRPr="008829C4">
        <w:rPr>
          <w:lang w:eastAsia="cs-CZ"/>
        </w:rPr>
        <w:t>elektřiny – turbíny</w:t>
      </w:r>
      <w:r w:rsidRPr="008829C4">
        <w:rPr>
          <w:lang w:eastAsia="cs-CZ"/>
        </w:rPr>
        <w:t>, vodní elektrárny)</w:t>
      </w:r>
    </w:p>
    <w:p w14:paraId="74B7B513" w14:textId="77777777" w:rsidR="000A6ED6" w:rsidRPr="00221F23" w:rsidRDefault="000A6ED6" w:rsidP="00221F23">
      <w:pPr>
        <w:spacing w:after="0"/>
        <w:rPr>
          <w:i/>
          <w:lang w:eastAsia="cs-CZ"/>
        </w:rPr>
      </w:pPr>
      <w:r w:rsidRPr="00221F23">
        <w:rPr>
          <w:i/>
          <w:lang w:eastAsia="cs-CZ"/>
        </w:rPr>
        <w:t>Den 3</w:t>
      </w:r>
    </w:p>
    <w:p w14:paraId="46AA942F" w14:textId="77777777" w:rsidR="000A6ED6" w:rsidRPr="008829C4" w:rsidRDefault="000A6ED6" w:rsidP="007218E7">
      <w:pPr>
        <w:pStyle w:val="Odstavecseseznamem"/>
        <w:numPr>
          <w:ilvl w:val="0"/>
          <w:numId w:val="21"/>
        </w:numPr>
        <w:rPr>
          <w:lang w:eastAsia="cs-CZ"/>
        </w:rPr>
      </w:pPr>
      <w:r w:rsidRPr="008829C4">
        <w:rPr>
          <w:lang w:eastAsia="cs-CZ"/>
        </w:rPr>
        <w:t>Co jsou meandry a jaký mají vliv na průběh povodně? (zákruty řeky, které zpomalují povodňovou vlnu)</w:t>
      </w:r>
    </w:p>
    <w:p w14:paraId="1903B9B3" w14:textId="77777777" w:rsidR="000A6ED6" w:rsidRPr="008829C4" w:rsidRDefault="000A6ED6" w:rsidP="007218E7">
      <w:pPr>
        <w:pStyle w:val="Odstavecseseznamem"/>
        <w:numPr>
          <w:ilvl w:val="0"/>
          <w:numId w:val="21"/>
        </w:numPr>
        <w:rPr>
          <w:lang w:eastAsia="cs-CZ"/>
        </w:rPr>
      </w:pPr>
      <w:r w:rsidRPr="008829C4">
        <w:rPr>
          <w:lang w:eastAsia="cs-CZ"/>
        </w:rPr>
        <w:t>Co bychom měli dělat při vyhlášení 3. stupně povodňové aktivity? (evakuační zavazadlo, funkčnost auta či jiného transportu, vybavení do vyšších pater, odstranit snadno odplavitelný materiál)</w:t>
      </w:r>
    </w:p>
    <w:p w14:paraId="3EF7CDB6" w14:textId="77777777" w:rsidR="000A6ED6" w:rsidRPr="008829C4" w:rsidRDefault="000A6ED6" w:rsidP="007218E7">
      <w:pPr>
        <w:pStyle w:val="Odstavecseseznamem"/>
        <w:numPr>
          <w:ilvl w:val="0"/>
          <w:numId w:val="21"/>
        </w:numPr>
        <w:rPr>
          <w:lang w:eastAsia="cs-CZ"/>
        </w:rPr>
      </w:pPr>
      <w:r w:rsidRPr="008829C4">
        <w:rPr>
          <w:lang w:eastAsia="cs-CZ"/>
        </w:rPr>
        <w:t>Co patří do evakuačního zavazadla? Vyjmenujte alespoň 5 věcí. (balená voda, trvanlivé jídlo, doklady, peníze, oblečení, spací pytel, cennosti, mobil s nabíječkou, baterka, …)</w:t>
      </w:r>
    </w:p>
    <w:p w14:paraId="439B961C" w14:textId="77777777" w:rsidR="000A6ED6" w:rsidRPr="008829C4" w:rsidRDefault="000A6ED6" w:rsidP="007218E7">
      <w:pPr>
        <w:pStyle w:val="Odstavecseseznamem"/>
        <w:numPr>
          <w:ilvl w:val="0"/>
          <w:numId w:val="21"/>
        </w:numPr>
        <w:rPr>
          <w:lang w:eastAsia="cs-CZ"/>
        </w:rPr>
      </w:pPr>
      <w:r w:rsidRPr="008829C4">
        <w:rPr>
          <w:lang w:eastAsia="cs-CZ"/>
        </w:rPr>
        <w:t>Kolik metrů měří vodopád v Rudickém propadání? (90 m)</w:t>
      </w:r>
    </w:p>
    <w:p w14:paraId="42DA8597" w14:textId="77777777" w:rsidR="000A6ED6" w:rsidRPr="008829C4" w:rsidRDefault="000A6ED6" w:rsidP="007218E7">
      <w:pPr>
        <w:pStyle w:val="Odstavecseseznamem"/>
        <w:numPr>
          <w:ilvl w:val="0"/>
          <w:numId w:val="21"/>
        </w:numPr>
        <w:rPr>
          <w:lang w:eastAsia="cs-CZ"/>
        </w:rPr>
      </w:pPr>
      <w:r w:rsidRPr="008829C4">
        <w:rPr>
          <w:lang w:eastAsia="cs-CZ"/>
        </w:rPr>
        <w:t>Co se těžilo v okolí obce Rudice? (železná ruda)</w:t>
      </w:r>
    </w:p>
    <w:p w14:paraId="4851B8AE" w14:textId="77777777" w:rsidR="000A6ED6" w:rsidRPr="000969C0" w:rsidRDefault="000A6ED6" w:rsidP="000969C0">
      <w:pPr>
        <w:spacing w:after="0"/>
        <w:rPr>
          <w:i/>
          <w:lang w:eastAsia="cs-CZ"/>
        </w:rPr>
      </w:pPr>
      <w:r w:rsidRPr="000969C0">
        <w:rPr>
          <w:i/>
          <w:lang w:eastAsia="cs-CZ"/>
        </w:rPr>
        <w:t>Den 4</w:t>
      </w:r>
    </w:p>
    <w:p w14:paraId="0226C9B3" w14:textId="4E3EC490" w:rsidR="000A6ED6" w:rsidRPr="008829C4" w:rsidRDefault="000A6ED6" w:rsidP="007218E7">
      <w:pPr>
        <w:pStyle w:val="Odstavecseseznamem"/>
        <w:numPr>
          <w:ilvl w:val="0"/>
          <w:numId w:val="22"/>
        </w:numPr>
        <w:rPr>
          <w:lang w:eastAsia="cs-CZ"/>
        </w:rPr>
      </w:pPr>
      <w:r w:rsidRPr="008829C4">
        <w:rPr>
          <w:lang w:eastAsia="cs-CZ"/>
        </w:rPr>
        <w:t xml:space="preserve">Popište, jak vzniká bouře a co se při ní děje (výpar, ochlazení na hranici </w:t>
      </w:r>
      <w:r w:rsidR="00690D19" w:rsidRPr="008829C4">
        <w:rPr>
          <w:lang w:eastAsia="cs-CZ"/>
        </w:rPr>
        <w:t>troposféry – kondenzace</w:t>
      </w:r>
      <w:r w:rsidRPr="008829C4">
        <w:rPr>
          <w:lang w:eastAsia="cs-CZ"/>
        </w:rPr>
        <w:t xml:space="preserve"> a tvorba mraků </w:t>
      </w:r>
      <w:r w:rsidR="00690D19" w:rsidRPr="008829C4">
        <w:rPr>
          <w:lang w:eastAsia="cs-CZ"/>
        </w:rPr>
        <w:t>Cumulonimbus – uvolnění</w:t>
      </w:r>
      <w:r w:rsidRPr="008829C4">
        <w:rPr>
          <w:lang w:eastAsia="cs-CZ"/>
        </w:rPr>
        <w:t xml:space="preserve"> tepla a energie při bouři, srážky)</w:t>
      </w:r>
    </w:p>
    <w:p w14:paraId="25148D61" w14:textId="668AE4DD" w:rsidR="000A6ED6" w:rsidRPr="008829C4" w:rsidRDefault="000A6ED6" w:rsidP="007218E7">
      <w:pPr>
        <w:pStyle w:val="Odstavecseseznamem"/>
        <w:numPr>
          <w:ilvl w:val="0"/>
          <w:numId w:val="22"/>
        </w:numPr>
        <w:rPr>
          <w:lang w:eastAsia="cs-CZ"/>
        </w:rPr>
      </w:pPr>
      <w:r w:rsidRPr="008829C4">
        <w:rPr>
          <w:lang w:eastAsia="cs-CZ"/>
        </w:rPr>
        <w:t>Co je “čovka” a jaký je rozdíl mezi “čovkou” a “úpravnou pitné vody”? (čistírna odpadních vod - “čovka” čistí již použitou vodu, k</w:t>
      </w:r>
      <w:r w:rsidR="0065617B">
        <w:rPr>
          <w:lang w:eastAsia="cs-CZ"/>
        </w:rPr>
        <w:t xml:space="preserve">terá i po vyčištění není pitná, </w:t>
      </w:r>
      <w:r w:rsidRPr="008829C4">
        <w:rPr>
          <w:lang w:eastAsia="cs-CZ"/>
        </w:rPr>
        <w:t>v úpravně se upravuje voda, která pak putuje do našich domácností jako pitná)</w:t>
      </w:r>
    </w:p>
    <w:p w14:paraId="2080824E" w14:textId="77777777" w:rsidR="000A6ED6" w:rsidRPr="008829C4" w:rsidRDefault="000A6ED6" w:rsidP="007218E7">
      <w:pPr>
        <w:pStyle w:val="Odstavecseseznamem"/>
        <w:numPr>
          <w:ilvl w:val="0"/>
          <w:numId w:val="22"/>
        </w:numPr>
        <w:rPr>
          <w:lang w:eastAsia="cs-CZ"/>
        </w:rPr>
      </w:pPr>
      <w:r w:rsidRPr="008829C4">
        <w:rPr>
          <w:lang w:eastAsia="cs-CZ"/>
        </w:rPr>
        <w:t>Co je sublimace? (přechod z pevného skupenství na plynné)</w:t>
      </w:r>
    </w:p>
    <w:p w14:paraId="7D13C06D" w14:textId="77777777" w:rsidR="000A6ED6" w:rsidRPr="008829C4" w:rsidRDefault="000A6ED6" w:rsidP="007218E7">
      <w:pPr>
        <w:pStyle w:val="Odstavecseseznamem"/>
        <w:numPr>
          <w:ilvl w:val="0"/>
          <w:numId w:val="22"/>
        </w:numPr>
        <w:rPr>
          <w:lang w:eastAsia="cs-CZ"/>
        </w:rPr>
      </w:pPr>
      <w:r w:rsidRPr="008829C4">
        <w:rPr>
          <w:lang w:eastAsia="cs-CZ"/>
        </w:rPr>
        <w:t>Proč suchý led dokáže nafouknout bublinu? (při sublimaci zvětšuje svůj objem)</w:t>
      </w:r>
    </w:p>
    <w:p w14:paraId="79CA0A7C" w14:textId="77777777" w:rsidR="000A6ED6" w:rsidRPr="008829C4" w:rsidRDefault="000A6ED6" w:rsidP="007218E7">
      <w:pPr>
        <w:pStyle w:val="Odstavecseseznamem"/>
        <w:numPr>
          <w:ilvl w:val="0"/>
          <w:numId w:val="22"/>
        </w:numPr>
        <w:rPr>
          <w:lang w:eastAsia="cs-CZ"/>
        </w:rPr>
      </w:pPr>
      <w:r w:rsidRPr="008829C4">
        <w:rPr>
          <w:lang w:eastAsia="cs-CZ"/>
        </w:rPr>
        <w:t>Proč se v zimě solí silnice? (sůl sníží teplotu tání a led se začne lépe rozpouštět)</w:t>
      </w:r>
    </w:p>
    <w:p w14:paraId="02B0E0EF" w14:textId="77777777" w:rsidR="006F3523" w:rsidRDefault="006F3523">
      <w:pPr>
        <w:spacing w:line="276" w:lineRule="auto"/>
        <w:jc w:val="left"/>
        <w:rPr>
          <w:rFonts w:eastAsiaTheme="majorEastAsia" w:cstheme="majorBidi"/>
          <w:b/>
          <w:bCs/>
          <w:color w:val="8DB3E2" w:themeColor="text2" w:themeTint="66"/>
          <w:sz w:val="26"/>
          <w:szCs w:val="26"/>
        </w:rPr>
      </w:pPr>
      <w:bookmarkStart w:id="23" w:name="_Toc63108912"/>
      <w:r>
        <w:br w:type="page"/>
      </w:r>
    </w:p>
    <w:p w14:paraId="0830792C" w14:textId="121675C6" w:rsidR="008D707C" w:rsidRDefault="00E47B27" w:rsidP="008D707C">
      <w:pPr>
        <w:pStyle w:val="Nadpis2"/>
      </w:pPr>
      <w:r>
        <w:lastRenderedPageBreak/>
        <w:t>2.7</w:t>
      </w:r>
      <w:r w:rsidR="008D707C" w:rsidRPr="00833953">
        <w:t xml:space="preserve"> </w:t>
      </w:r>
      <w:r w:rsidR="008D707C">
        <w:t>Fórum města Vodoběhy</w:t>
      </w:r>
      <w:bookmarkEnd w:id="23"/>
    </w:p>
    <w:p w14:paraId="4ADAD53B" w14:textId="77777777" w:rsidR="008D707C" w:rsidRDefault="008D707C" w:rsidP="008D707C">
      <w:pPr>
        <w:rPr>
          <w:u w:val="single"/>
        </w:rPr>
      </w:pPr>
      <w:r>
        <w:rPr>
          <w:u w:val="single"/>
        </w:rPr>
        <w:t>Forma a popis realizace</w:t>
      </w:r>
    </w:p>
    <w:p w14:paraId="48331904" w14:textId="77777777" w:rsidR="008D707C" w:rsidRPr="00193ECE" w:rsidRDefault="008D707C" w:rsidP="008D707C">
      <w:r w:rsidRPr="00193ECE">
        <w:t>Každod</w:t>
      </w:r>
      <w:r>
        <w:t>enní hromadné setkání s realizátorem</w:t>
      </w:r>
      <w:r w:rsidRPr="00193ECE">
        <w:t xml:space="preserve"> v roli „starosty/starostky“ města Vodoběhy. Během setkání jsou představeny možná opatření, do kterých lze investovat získané herní peníze a následně je vedena řízená diskuze zakončená společným hlasováním.</w:t>
      </w:r>
    </w:p>
    <w:p w14:paraId="6B538D76" w14:textId="77777777" w:rsidR="008D707C" w:rsidRDefault="008D707C" w:rsidP="008D707C">
      <w:pPr>
        <w:rPr>
          <w:u w:val="single"/>
        </w:rPr>
      </w:pPr>
      <w:r>
        <w:rPr>
          <w:u w:val="single"/>
        </w:rPr>
        <w:t>Metody</w:t>
      </w:r>
    </w:p>
    <w:p w14:paraId="7F66CDFE" w14:textId="77777777" w:rsidR="008D707C" w:rsidRPr="00451B3C" w:rsidRDefault="008D707C" w:rsidP="008D707C">
      <w:r w:rsidRPr="00193ECE">
        <w:t>disku</w:t>
      </w:r>
      <w:r>
        <w:t>se, hraní rolí, problem solving</w:t>
      </w:r>
    </w:p>
    <w:p w14:paraId="25F9794B" w14:textId="02668E23" w:rsidR="008D707C" w:rsidRDefault="008D707C" w:rsidP="008D707C">
      <w:pPr>
        <w:rPr>
          <w:u w:val="single"/>
        </w:rPr>
      </w:pPr>
      <w:r>
        <w:rPr>
          <w:u w:val="single"/>
        </w:rPr>
        <w:t>Pomůcky</w:t>
      </w:r>
    </w:p>
    <w:tbl>
      <w:tblPr>
        <w:tblStyle w:val="Tabulkasmkou4zvraznn1"/>
        <w:tblW w:w="0" w:type="auto"/>
        <w:tblLook w:val="04A0" w:firstRow="1" w:lastRow="0" w:firstColumn="1" w:lastColumn="0" w:noHBand="0" w:noVBand="1"/>
      </w:tblPr>
      <w:tblGrid>
        <w:gridCol w:w="1622"/>
        <w:gridCol w:w="1415"/>
        <w:gridCol w:w="6023"/>
      </w:tblGrid>
      <w:tr w:rsidR="008D707C" w:rsidRPr="00193ECE" w14:paraId="4F39F98A"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AEFB00" w14:textId="77777777" w:rsidR="008D707C" w:rsidRPr="00193ECE" w:rsidRDefault="008D707C" w:rsidP="00C34AA9">
            <w:pPr>
              <w:jc w:val="left"/>
            </w:pPr>
            <w:r w:rsidRPr="00193ECE">
              <w:t>Položka</w:t>
            </w:r>
          </w:p>
        </w:tc>
        <w:tc>
          <w:tcPr>
            <w:tcW w:w="0" w:type="auto"/>
            <w:hideMark/>
          </w:tcPr>
          <w:p w14:paraId="49E01726" w14:textId="77777777" w:rsidR="008D707C" w:rsidRPr="00193ECE" w:rsidRDefault="008D707C" w:rsidP="00C34AA9">
            <w:pPr>
              <w:jc w:val="left"/>
              <w:cnfStyle w:val="100000000000" w:firstRow="1" w:lastRow="0" w:firstColumn="0" w:lastColumn="0" w:oddVBand="0" w:evenVBand="0" w:oddHBand="0" w:evenHBand="0" w:firstRowFirstColumn="0" w:firstRowLastColumn="0" w:lastRowFirstColumn="0" w:lastRowLastColumn="0"/>
            </w:pPr>
            <w:r w:rsidRPr="00193ECE">
              <w:t>Počet</w:t>
            </w:r>
          </w:p>
        </w:tc>
        <w:tc>
          <w:tcPr>
            <w:tcW w:w="0" w:type="auto"/>
            <w:hideMark/>
          </w:tcPr>
          <w:p w14:paraId="34E4F93A" w14:textId="77777777" w:rsidR="008D707C" w:rsidRPr="00193ECE" w:rsidRDefault="008D707C" w:rsidP="00C34AA9">
            <w:pPr>
              <w:jc w:val="left"/>
              <w:cnfStyle w:val="100000000000" w:firstRow="1" w:lastRow="0" w:firstColumn="0" w:lastColumn="0" w:oddVBand="0" w:evenVBand="0" w:oddHBand="0" w:evenHBand="0" w:firstRowFirstColumn="0" w:firstRowLastColumn="0" w:lastRowFirstColumn="0" w:lastRowLastColumn="0"/>
            </w:pPr>
            <w:r w:rsidRPr="00193ECE">
              <w:t>Popis</w:t>
            </w:r>
          </w:p>
        </w:tc>
      </w:tr>
      <w:tr w:rsidR="008D707C" w:rsidRPr="00193ECE" w14:paraId="3ADD788E"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270A4E" w14:textId="77777777" w:rsidR="008D707C" w:rsidRPr="00460F09" w:rsidRDefault="008D707C" w:rsidP="00C34AA9">
            <w:pPr>
              <w:jc w:val="left"/>
              <w:rPr>
                <w:b w:val="0"/>
              </w:rPr>
            </w:pPr>
            <w:r w:rsidRPr="00460F09">
              <w:rPr>
                <w:b w:val="0"/>
              </w:rPr>
              <w:t>herní tabule</w:t>
            </w:r>
          </w:p>
        </w:tc>
        <w:tc>
          <w:tcPr>
            <w:tcW w:w="0" w:type="auto"/>
            <w:hideMark/>
          </w:tcPr>
          <w:p w14:paraId="3AC3571C" w14:textId="77777777" w:rsidR="008D707C" w:rsidRPr="00460F0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60F09">
              <w:t>1</w:t>
            </w:r>
          </w:p>
        </w:tc>
        <w:tc>
          <w:tcPr>
            <w:tcW w:w="0" w:type="auto"/>
            <w:hideMark/>
          </w:tcPr>
          <w:p w14:paraId="72F1A1EA" w14:textId="77777777" w:rsidR="008D707C" w:rsidRPr="00460F0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60F09">
              <w:t>magnetická tabule s bodováním a plánkem města</w:t>
            </w:r>
          </w:p>
        </w:tc>
      </w:tr>
      <w:tr w:rsidR="008D707C" w:rsidRPr="00193ECE" w14:paraId="5032A18D"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5D66C4D0" w14:textId="77777777" w:rsidR="008D707C" w:rsidRPr="00460F09" w:rsidRDefault="008D707C" w:rsidP="00C34AA9">
            <w:pPr>
              <w:jc w:val="left"/>
              <w:rPr>
                <w:b w:val="0"/>
              </w:rPr>
            </w:pPr>
            <w:r w:rsidRPr="00460F09">
              <w:rPr>
                <w:b w:val="0"/>
              </w:rPr>
              <w:t>karty opatření</w:t>
            </w:r>
          </w:p>
        </w:tc>
        <w:tc>
          <w:tcPr>
            <w:tcW w:w="0" w:type="auto"/>
            <w:hideMark/>
          </w:tcPr>
          <w:p w14:paraId="4A99489D" w14:textId="77777777" w:rsidR="008D707C" w:rsidRPr="00460F09"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60F09">
              <w:t>14 ks</w:t>
            </w:r>
          </w:p>
        </w:tc>
        <w:tc>
          <w:tcPr>
            <w:tcW w:w="0" w:type="auto"/>
            <w:hideMark/>
          </w:tcPr>
          <w:p w14:paraId="75837BD5" w14:textId="48A798C6" w:rsidR="008D707C" w:rsidRPr="00460F09"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60F09">
              <w:t xml:space="preserve">vyrobit z magnetické </w:t>
            </w:r>
            <w:r w:rsidR="000D5682" w:rsidRPr="00460F09">
              <w:t>folie – umísťují</w:t>
            </w:r>
            <w:r w:rsidRPr="00460F09">
              <w:t xml:space="preserve"> se na herní tabuli (viz.</w:t>
            </w:r>
            <w:r w:rsidR="00450B54">
              <w:t> </w:t>
            </w:r>
            <w:r w:rsidRPr="00460F09">
              <w:t>příloha „seznam navrhovaných opatření)</w:t>
            </w:r>
          </w:p>
        </w:tc>
      </w:tr>
      <w:tr w:rsidR="008D707C" w:rsidRPr="00193ECE" w14:paraId="7364B2B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6C6BC6" w14:textId="77777777" w:rsidR="008D707C" w:rsidRPr="00460F09" w:rsidRDefault="008D707C" w:rsidP="00C34AA9">
            <w:pPr>
              <w:jc w:val="left"/>
              <w:rPr>
                <w:b w:val="0"/>
              </w:rPr>
            </w:pPr>
            <w:r w:rsidRPr="00460F09">
              <w:rPr>
                <w:b w:val="0"/>
              </w:rPr>
              <w:t>kostýmy</w:t>
            </w:r>
          </w:p>
        </w:tc>
        <w:tc>
          <w:tcPr>
            <w:tcW w:w="0" w:type="auto"/>
            <w:hideMark/>
          </w:tcPr>
          <w:p w14:paraId="776F64B1" w14:textId="77777777" w:rsidR="008D707C" w:rsidRPr="00460F0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60F09">
              <w:t>2</w:t>
            </w:r>
          </w:p>
        </w:tc>
        <w:tc>
          <w:tcPr>
            <w:tcW w:w="0" w:type="auto"/>
            <w:hideMark/>
          </w:tcPr>
          <w:p w14:paraId="0776CB5F" w14:textId="77777777" w:rsidR="008D707C" w:rsidRPr="00460F09" w:rsidRDefault="008D707C" w:rsidP="00C34AA9">
            <w:pPr>
              <w:jc w:val="left"/>
              <w:cnfStyle w:val="000000100000" w:firstRow="0" w:lastRow="0" w:firstColumn="0" w:lastColumn="0" w:oddVBand="0" w:evenVBand="0" w:oddHBand="1" w:evenHBand="0" w:firstRowFirstColumn="0" w:firstRowLastColumn="0" w:lastRowFirstColumn="0" w:lastRowLastColumn="0"/>
            </w:pPr>
            <w:r w:rsidRPr="00460F09">
              <w:t>starostka + místostarosta</w:t>
            </w:r>
          </w:p>
        </w:tc>
      </w:tr>
      <w:tr w:rsidR="008D707C" w:rsidRPr="00193ECE" w14:paraId="397BE692"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7929AB1D" w14:textId="77777777" w:rsidR="008D707C" w:rsidRPr="00460F09" w:rsidRDefault="008D707C" w:rsidP="00C34AA9">
            <w:pPr>
              <w:jc w:val="left"/>
              <w:rPr>
                <w:b w:val="0"/>
              </w:rPr>
            </w:pPr>
            <w:r w:rsidRPr="00460F09">
              <w:rPr>
                <w:b w:val="0"/>
              </w:rPr>
              <w:t>jmenovky účastníků</w:t>
            </w:r>
          </w:p>
        </w:tc>
        <w:tc>
          <w:tcPr>
            <w:tcW w:w="0" w:type="auto"/>
            <w:hideMark/>
          </w:tcPr>
          <w:p w14:paraId="4E96690D" w14:textId="77777777" w:rsidR="008D707C" w:rsidRPr="00460F09"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60F09">
              <w:t>pro jednotlivce</w:t>
            </w:r>
          </w:p>
        </w:tc>
        <w:tc>
          <w:tcPr>
            <w:tcW w:w="0" w:type="auto"/>
            <w:hideMark/>
          </w:tcPr>
          <w:p w14:paraId="7B48F8C0" w14:textId="77777777" w:rsidR="008D707C" w:rsidRPr="00460F09" w:rsidRDefault="008D707C" w:rsidP="00C34AA9">
            <w:pPr>
              <w:jc w:val="left"/>
              <w:cnfStyle w:val="000000000000" w:firstRow="0" w:lastRow="0" w:firstColumn="0" w:lastColumn="0" w:oddVBand="0" w:evenVBand="0" w:oddHBand="0" w:evenHBand="0" w:firstRowFirstColumn="0" w:firstRowLastColumn="0" w:lastRowFirstColumn="0" w:lastRowLastColumn="0"/>
            </w:pPr>
            <w:r w:rsidRPr="00460F09">
              <w:t>jmenovky na stůl</w:t>
            </w:r>
          </w:p>
        </w:tc>
      </w:tr>
    </w:tbl>
    <w:p w14:paraId="61493C97" w14:textId="77777777" w:rsidR="008D707C" w:rsidRPr="00C727D7" w:rsidRDefault="008D707C" w:rsidP="008D707C">
      <w:pPr>
        <w:rPr>
          <w:sz w:val="6"/>
          <w:szCs w:val="6"/>
          <w:u w:val="single"/>
        </w:rPr>
      </w:pPr>
    </w:p>
    <w:p w14:paraId="51A6469E" w14:textId="77777777" w:rsidR="008D707C" w:rsidRDefault="008D707C" w:rsidP="008D707C">
      <w:pPr>
        <w:rPr>
          <w:u w:val="single"/>
        </w:rPr>
      </w:pPr>
      <w:r>
        <w:rPr>
          <w:u w:val="single"/>
        </w:rPr>
        <w:t>Podrobně rozpracovaný obsah</w:t>
      </w:r>
    </w:p>
    <w:p w14:paraId="72F00C76" w14:textId="77777777" w:rsidR="008D707C" w:rsidRPr="004B2D18" w:rsidRDefault="008D707C" w:rsidP="008D707C">
      <w:pPr>
        <w:rPr>
          <w:i/>
        </w:rPr>
      </w:pPr>
      <w:r w:rsidRPr="004B2D18">
        <w:rPr>
          <w:i/>
        </w:rPr>
        <w:t>Úvodní fórum</w:t>
      </w:r>
    </w:p>
    <w:p w14:paraId="7E1B0EBD" w14:textId="669EA4ED" w:rsidR="008D707C" w:rsidRDefault="008D707C" w:rsidP="007218E7">
      <w:pPr>
        <w:pStyle w:val="Odstavecseseznamem"/>
        <w:numPr>
          <w:ilvl w:val="0"/>
          <w:numId w:val="7"/>
        </w:numPr>
      </w:pPr>
      <w:r>
        <w:t>(na místě je připraven místostarosta) “Schyluje se k prvnímu zasedání vedení města s občany, na které jste byli pozváni dopisem od starosty před odjezdem. Posaďte se prosím na</w:t>
      </w:r>
      <w:r w:rsidR="00450B54">
        <w:t> </w:t>
      </w:r>
      <w:r>
        <w:t>připravené židle a mějte prosím strpení</w:t>
      </w:r>
      <w:r w:rsidR="00690D19">
        <w:t>. P</w:t>
      </w:r>
      <w:r>
        <w:t>an starosta před malou chvílí nastoupil na</w:t>
      </w:r>
      <w:r w:rsidR="00450B54">
        <w:t> </w:t>
      </w:r>
      <w:r>
        <w:t xml:space="preserve">hyperloop v hlavním městě, takže by tu za malou chvíli měl být.” </w:t>
      </w:r>
    </w:p>
    <w:p w14:paraId="6F115CDF" w14:textId="3821EB20" w:rsidR="008D707C" w:rsidRDefault="008D707C" w:rsidP="007218E7">
      <w:pPr>
        <w:pStyle w:val="Odstavecseseznamem"/>
        <w:numPr>
          <w:ilvl w:val="0"/>
          <w:numId w:val="7"/>
        </w:numPr>
      </w:pPr>
      <w:r>
        <w:t>(vchází starosta) “Dobrý den, moc vás tady vítám a děkuji, že jste se dostavili v tak hojném počtu. Rád bych vám představil i mnou pozvané odborníky.” (představuje ostatní realizátory a</w:t>
      </w:r>
      <w:r w:rsidR="00450B54">
        <w:t> </w:t>
      </w:r>
      <w:r>
        <w:t>učitele).</w:t>
      </w:r>
    </w:p>
    <w:p w14:paraId="0824CCBA" w14:textId="77777777" w:rsidR="008D707C" w:rsidRDefault="008D707C" w:rsidP="007218E7">
      <w:pPr>
        <w:pStyle w:val="Odstavecseseznamem"/>
        <w:numPr>
          <w:ilvl w:val="0"/>
          <w:numId w:val="7"/>
        </w:numPr>
      </w:pPr>
      <w:r>
        <w:t xml:space="preserve">“Jak jsem se již zmínil v mém zvacím dopise, tak jsme se zde sešli, abychom společně čelili nebývale velkému problému. Naše město Vodoběhy v posledních letech čelí nebývalému suchu a nedostatku pitné vody. Sice nás před pěti lety potrápily i bleskové povodně, ale jistě sami uznáte, že nedostatek pitné vody je naším dlouhodobým problémem. Nechal jsem si tedy u odborníků na toto téma udělat takový malý průzkum současné situace v našem městě a rád bych vám odprezentoval klíčové informace, které nám ukázal” (odkrývá doposud zakrytou magnetickou tabuli s plánkem města). </w:t>
      </w:r>
    </w:p>
    <w:p w14:paraId="06CEBCD6" w14:textId="727131A1" w:rsidR="008D707C" w:rsidRDefault="008D707C" w:rsidP="007218E7">
      <w:pPr>
        <w:pStyle w:val="Odstavecseseznamem"/>
        <w:numPr>
          <w:ilvl w:val="0"/>
          <w:numId w:val="7"/>
        </w:numPr>
      </w:pPr>
      <w:r>
        <w:t xml:space="preserve">“Kromě mapy našeho </w:t>
      </w:r>
      <w:r w:rsidR="000D5682">
        <w:t>města – ulic</w:t>
      </w:r>
      <w:r>
        <w:t>, budov, komunikací, parků a řeky, na tomto plánku můžete vidět i určitá čísla. V první řadě jde o celkovou spokojenost obyvatelstva. Na škále 1-15, kde 15</w:t>
      </w:r>
      <w:r w:rsidR="00450B54">
        <w:t> </w:t>
      </w:r>
      <w:r>
        <w:t>znamená naprostou spokojenost všech obyvatel, jsme v současnosti na čísle …. . Na</w:t>
      </w:r>
      <w:r w:rsidR="00450B54">
        <w:t> </w:t>
      </w:r>
      <w:r>
        <w:t xml:space="preserve">celkovou spokojenost obyvatel má vliv široká škála věcí: životní úroveň obyvatel, úroveň služeb ve městě (dostupnost </w:t>
      </w:r>
      <w:r w:rsidR="000D5682">
        <w:t>obchodů</w:t>
      </w:r>
      <w:r>
        <w:t xml:space="preserve"> atd.), zaměstnanost, vizuální vzhled veřejných ploch, možnosti smysluplného trávení volného času, dostupnost </w:t>
      </w:r>
      <w:r w:rsidR="000E54B1">
        <w:t>velkoměst</w:t>
      </w:r>
      <w:r>
        <w:t xml:space="preserve"> atd. Samozřejmě naším cílem je, aby obyvatelstvo města bylo co nejvíc spokojené</w:t>
      </w:r>
      <w:r w:rsidR="000E54B1">
        <w:t xml:space="preserve">, </w:t>
      </w:r>
      <w:r>
        <w:t>aby se tu lidem žilo dobře.”</w:t>
      </w:r>
    </w:p>
    <w:p w14:paraId="442F193C" w14:textId="7FC1260D" w:rsidR="008D707C" w:rsidRDefault="008D707C" w:rsidP="007218E7">
      <w:pPr>
        <w:pStyle w:val="Odstavecseseznamem"/>
        <w:numPr>
          <w:ilvl w:val="0"/>
          <w:numId w:val="7"/>
        </w:numPr>
      </w:pPr>
      <w:r>
        <w:t>“Dalším číselným ukazatelem je informovanost obyvatelstva ve vodo-problematice: podle průzkumu se pouze … procent obyvatel města zajímá o problematiku hospodaření s vodou. Naprostá většina obyvatel sice o problému něco málo ví, ale nepovažují ho za dostatečně důležitý, protože o něm nemá dostatek informací. Naším cílem je, aby byl</w:t>
      </w:r>
      <w:r w:rsidR="006F3523">
        <w:t>,</w:t>
      </w:r>
      <w:r>
        <w:t xml:space="preserve"> pokud možno</w:t>
      </w:r>
      <w:r w:rsidR="006F3523">
        <w:t>,</w:t>
      </w:r>
      <w:r>
        <w:t xml:space="preserve"> každý o problému dostatečně informován a měl zájem na tom, aby se problém řešil.”</w:t>
      </w:r>
    </w:p>
    <w:p w14:paraId="5DE7F52D" w14:textId="71918526" w:rsidR="008D707C" w:rsidRDefault="008D707C" w:rsidP="007218E7">
      <w:pPr>
        <w:pStyle w:val="Odstavecseseznamem"/>
        <w:numPr>
          <w:ilvl w:val="0"/>
          <w:numId w:val="7"/>
        </w:numPr>
      </w:pPr>
      <w:r>
        <w:lastRenderedPageBreak/>
        <w:t xml:space="preserve">“Dále tu máme průměrnou spotřebu pitné vody na jednoho obyvatele a den. V současnosti jeden průměrný obyvatel města spotřebuje …. litrů pitné vody za den. Z toho ale pouze pár litrů opravdu vypije. Zbytek spotřeby padne na provoz domácnosti (mytí, praní, splachování, </w:t>
      </w:r>
      <w:r w:rsidR="000E54B1">
        <w:t>zavlažování</w:t>
      </w:r>
      <w:r>
        <w:t xml:space="preserve"> atd.) Naším cílem je snížit spotřebu pitné vody tak, aby byla lépe využívána a</w:t>
      </w:r>
      <w:r w:rsidR="00450B54">
        <w:t> </w:t>
      </w:r>
      <w:r>
        <w:t>v</w:t>
      </w:r>
      <w:r w:rsidR="00450B54">
        <w:t> </w:t>
      </w:r>
      <w:r>
        <w:t>mnoha činnostech nahrazena vodou užitkovou.”</w:t>
      </w:r>
    </w:p>
    <w:p w14:paraId="26B5AC25" w14:textId="74FB2964" w:rsidR="008D707C" w:rsidRDefault="008D707C" w:rsidP="007218E7">
      <w:pPr>
        <w:pStyle w:val="Odstavecseseznamem"/>
        <w:numPr>
          <w:ilvl w:val="0"/>
          <w:numId w:val="7"/>
        </w:numPr>
      </w:pPr>
      <w:r>
        <w:t>“A posledním sledovaným ukazatelem jsou zásoby pitné vody. Poslední suchá léta se podepisují na postupném ubývání podzemní vody v obecním vrtu (ukazuje na mapě umístění vrtu). Momentálně je sice město pořád schopné všechny obyvatele zásobit pitnou vodou, ale zásoby pitné vody jsou rok od roku menší. Už teď má město vodu po</w:t>
      </w:r>
      <w:r w:rsidR="00807054">
        <w:t>uze na …</w:t>
      </w:r>
      <w:r>
        <w:t>. dní, a je možné, že v příštích letech už by vrt nemusel pokrýt běžné potřeby obyvatelstva. Naším cílem je, aby město mělo dostatečné zásoby pitné vody pro případ, že poroste počet obyvatel nebo budou příští roky ještě více suché.”</w:t>
      </w:r>
    </w:p>
    <w:p w14:paraId="2299D764" w14:textId="76ADFCC9" w:rsidR="008D707C" w:rsidRDefault="008D707C" w:rsidP="007218E7">
      <w:pPr>
        <w:pStyle w:val="Odstavecseseznamem"/>
        <w:numPr>
          <w:ilvl w:val="0"/>
          <w:numId w:val="7"/>
        </w:numPr>
      </w:pPr>
      <w:r>
        <w:t>“Byl bych tedy velmi rád, kdyby se město dlouhodobě na problematiku hospodaření s vodou zaměřilo</w:t>
      </w:r>
      <w:r w:rsidR="008C59FA">
        <w:t>,</w:t>
      </w:r>
      <w:r>
        <w:t xml:space="preserve"> a proto představuji nový projekt, který jsem pojmenoval “Voda znamená život”. Aby se věci v městě začaly měnit k dobrému, je samozřejmě zapotřebí do nich investovat peníze. Proto jsem založil konto, ze kterého budou změny financovány. Momentálně ale na kontě nejsou žádné finance (současné platidlo jsou takzvané V-coiny, neboli virtuální mince). Zvu tedy vás jako angažované občany, abyste se pokusili získat finance pro projekt od různých sponzorů. Sponzoři budou jistě vstřícnější, když projevíte znalost celé problematiky. Proto jsem pozval několik jeho kolegů odborníků a sám se v problematice také vzdělávám. Tito odborníci jsou zde, aby vás v problematice co možná nejlépe zorientovali, a vy jste pak sami mohli získat finance od sponzorů. Zároveň od vás očekávám, že mi budete radit, které z navržených změn se mají v městě realizovat. Z toho důvodu jsem sestavil 5</w:t>
      </w:r>
      <w:r w:rsidR="000E54B1">
        <w:t xml:space="preserve"> až </w:t>
      </w:r>
      <w:r>
        <w:t xml:space="preserve">6členné týmy, ve kterých budete jako občané pracovat. Máte k celému projektu nějaké dotazy?”  </w:t>
      </w:r>
    </w:p>
    <w:p w14:paraId="02E8E9E7" w14:textId="77777777" w:rsidR="008D707C" w:rsidRDefault="008D707C" w:rsidP="008D707C">
      <w:pPr>
        <w:rPr>
          <w:i/>
        </w:rPr>
      </w:pPr>
      <w:r>
        <w:rPr>
          <w:i/>
        </w:rPr>
        <w:t>Každodenní diskuzní/</w:t>
      </w:r>
      <w:r w:rsidRPr="004B2D18">
        <w:rPr>
          <w:i/>
        </w:rPr>
        <w:t>hlasovací fórum</w:t>
      </w:r>
    </w:p>
    <w:p w14:paraId="3C61FCD7" w14:textId="77777777" w:rsidR="008D707C" w:rsidRDefault="008D707C" w:rsidP="007218E7">
      <w:pPr>
        <w:pStyle w:val="Odstavecseseznamem"/>
        <w:numPr>
          <w:ilvl w:val="0"/>
          <w:numId w:val="8"/>
        </w:numPr>
      </w:pPr>
      <w:r>
        <w:t>Odehrává se každý večer kromě pátého dne (ideálně hned po aktivitě „Investoři“). Fórum by každý den mělo mít podobný průběh:</w:t>
      </w:r>
    </w:p>
    <w:p w14:paraId="162D873F" w14:textId="77777777" w:rsidR="008D707C" w:rsidRDefault="008D707C" w:rsidP="007218E7">
      <w:pPr>
        <w:pStyle w:val="Odstavecseseznamem"/>
        <w:numPr>
          <w:ilvl w:val="0"/>
          <w:numId w:val="8"/>
        </w:numPr>
      </w:pPr>
      <w:r>
        <w:t xml:space="preserve">Starosta uvítá občany, případně okomentuje efekt předchozích realizovaných opatření, stručně shrne program proběhlého dne a na herní tabuli přičte získané </w:t>
      </w:r>
    </w:p>
    <w:p w14:paraId="6BAA3CC6" w14:textId="77777777" w:rsidR="008D707C" w:rsidRDefault="008D707C" w:rsidP="007218E7">
      <w:pPr>
        <w:pStyle w:val="Odstavecseseznamem"/>
        <w:numPr>
          <w:ilvl w:val="0"/>
          <w:numId w:val="8"/>
        </w:numPr>
      </w:pPr>
      <w:r>
        <w:t>„V-coiny“ na týmová konta a potažmo na společné konto „Voda znamená život“.</w:t>
      </w:r>
    </w:p>
    <w:p w14:paraId="7CEA5D4E" w14:textId="04570E99" w:rsidR="008D707C" w:rsidRDefault="008D707C" w:rsidP="007218E7">
      <w:pPr>
        <w:pStyle w:val="Odstavecseseznamem"/>
        <w:numPr>
          <w:ilvl w:val="0"/>
          <w:numId w:val="8"/>
        </w:numPr>
      </w:pPr>
      <w:r>
        <w:t xml:space="preserve">Místostarosta představí 3 </w:t>
      </w:r>
      <w:r w:rsidR="00C95F8B">
        <w:t>až</w:t>
      </w:r>
      <w:r>
        <w:t xml:space="preserve"> 4 opatření, které je možné daný den financovat a realizovat (podrobnější popis opatření pro jednotlivé dny viz příloha „Seznam navrhovaných opatření“); každé navrhované opatření má svoji magnetickou kartu s názvem a náklady</w:t>
      </w:r>
      <w:r w:rsidR="00233C08">
        <w:t>. T</w:t>
      </w:r>
      <w:r>
        <w:t>ato karta je po</w:t>
      </w:r>
      <w:r w:rsidR="00450B54">
        <w:t> </w:t>
      </w:r>
      <w:r>
        <w:t>představení umístěna na herní tabuli.</w:t>
      </w:r>
    </w:p>
    <w:p w14:paraId="460A7066" w14:textId="77777777" w:rsidR="008D707C" w:rsidRDefault="008D707C" w:rsidP="007218E7">
      <w:pPr>
        <w:pStyle w:val="Odstavecseseznamem"/>
        <w:numPr>
          <w:ilvl w:val="0"/>
          <w:numId w:val="8"/>
        </w:numPr>
      </w:pPr>
      <w:r>
        <w:t>Starosta moderuje diskuzi účastníků, uděluje slovo a shrnuje možná pozitiva / negativa, které účastníci vyjmenovali.</w:t>
      </w:r>
    </w:p>
    <w:p w14:paraId="1986C4A9" w14:textId="6C337DFD" w:rsidR="008D707C" w:rsidRDefault="008D707C" w:rsidP="007218E7">
      <w:pPr>
        <w:pStyle w:val="Odstavecseseznamem"/>
        <w:numPr>
          <w:ilvl w:val="0"/>
          <w:numId w:val="8"/>
        </w:numPr>
      </w:pPr>
      <w:r>
        <w:t>Fórum je uzavřeno veřejným hlasováním, které řídí starosta. Místostarosta přepočítává a</w:t>
      </w:r>
      <w:r w:rsidR="00450B54">
        <w:t> </w:t>
      </w:r>
      <w:r>
        <w:t>zapisuje počty hlasů. Po hlasování starosta oznámí, která z navržených opatření budou realizována a odečte z konta „Voda znamená život“ příslušný počet „V-coinů“ potřebných pro</w:t>
      </w:r>
      <w:r w:rsidR="00450B54">
        <w:t> </w:t>
      </w:r>
      <w:r>
        <w:t>jejich financování. Starosta uzavře fórum s tím, že efekt realizovaných opatření se na herní tabuli projeví zítra.</w:t>
      </w:r>
    </w:p>
    <w:p w14:paraId="6233456F" w14:textId="77777777" w:rsidR="008D707C" w:rsidRDefault="008D707C" w:rsidP="008D707C">
      <w:r>
        <w:t>První den před samotným zahájením diskuze nad opatřeními starosta nebo místostarosta seznámí účastníky s pravidly diskuze a mechanismem hlasování:</w:t>
      </w:r>
    </w:p>
    <w:p w14:paraId="63FB9C72" w14:textId="77777777" w:rsidR="008D707C" w:rsidRDefault="008D707C" w:rsidP="007218E7">
      <w:pPr>
        <w:pStyle w:val="Odstavecseseznamem"/>
        <w:numPr>
          <w:ilvl w:val="0"/>
          <w:numId w:val="9"/>
        </w:numPr>
      </w:pPr>
      <w:r>
        <w:t>V diskuzi uděluje vždy slovo starosta (snažíme se každého vyslechnout a neskákat si do řeči).</w:t>
      </w:r>
    </w:p>
    <w:p w14:paraId="46ADBB8C" w14:textId="77777777" w:rsidR="008D707C" w:rsidRDefault="008D707C" w:rsidP="007218E7">
      <w:pPr>
        <w:pStyle w:val="Odstavecseseznamem"/>
        <w:numPr>
          <w:ilvl w:val="0"/>
          <w:numId w:val="9"/>
        </w:numPr>
      </w:pPr>
      <w:r>
        <w:t>Pokud chce někdo mluvit, tak se přihlásí a místostarosta ho zapíše na seznam (slovo se uděluje v pořadí podle seznamu).</w:t>
      </w:r>
    </w:p>
    <w:p w14:paraId="1200C68C" w14:textId="77777777" w:rsidR="008D707C" w:rsidRDefault="008D707C" w:rsidP="007218E7">
      <w:pPr>
        <w:pStyle w:val="Odstavecseseznamem"/>
        <w:numPr>
          <w:ilvl w:val="0"/>
          <w:numId w:val="9"/>
        </w:numPr>
      </w:pPr>
      <w:r>
        <w:t>V diskuzi se snažíme vyjadřovat slušně, výstižně a s respektem k ostatním „spoluobčanům“.</w:t>
      </w:r>
    </w:p>
    <w:p w14:paraId="42CDB6C9" w14:textId="77777777" w:rsidR="008D707C" w:rsidRDefault="008D707C" w:rsidP="007218E7">
      <w:pPr>
        <w:pStyle w:val="Odstavecseseznamem"/>
        <w:numPr>
          <w:ilvl w:val="0"/>
          <w:numId w:val="9"/>
        </w:numPr>
      </w:pPr>
      <w:r>
        <w:lastRenderedPageBreak/>
        <w:t>Diskuzi uzavírá starosta a pak je hlasováno o každém z navržených opatření.</w:t>
      </w:r>
    </w:p>
    <w:p w14:paraId="68EA1343" w14:textId="77777777" w:rsidR="008D707C" w:rsidRDefault="008D707C" w:rsidP="007218E7">
      <w:pPr>
        <w:pStyle w:val="Odstavecseseznamem"/>
        <w:numPr>
          <w:ilvl w:val="0"/>
          <w:numId w:val="9"/>
        </w:numPr>
      </w:pPr>
      <w:r>
        <w:t>Hlasování je veřejné (zvedá se ruka) a rovné (každý hlas má stejnou váhu).</w:t>
      </w:r>
    </w:p>
    <w:p w14:paraId="76F1CDCC" w14:textId="42AC97C4" w:rsidR="008D707C" w:rsidRDefault="008D707C" w:rsidP="007218E7">
      <w:pPr>
        <w:pStyle w:val="Odstavecseseznamem"/>
        <w:numPr>
          <w:ilvl w:val="0"/>
          <w:numId w:val="9"/>
        </w:numPr>
      </w:pPr>
      <w:r>
        <w:t>Právo hlasovat mají všichni „občané“ (účastníci); starosta, místostarosta a ostatní učitelé a</w:t>
      </w:r>
      <w:r w:rsidR="00450B54">
        <w:t> </w:t>
      </w:r>
      <w:r>
        <w:t>realizátoři nehlasují (jako vedení města chtějí zůstat nestranní), ale mohou se účastnit diskuze.</w:t>
      </w:r>
    </w:p>
    <w:p w14:paraId="357110DB" w14:textId="0F8787E0" w:rsidR="008D707C" w:rsidRDefault="008D707C" w:rsidP="007218E7">
      <w:pPr>
        <w:pStyle w:val="Odstavecseseznamem"/>
        <w:numPr>
          <w:ilvl w:val="0"/>
          <w:numId w:val="9"/>
        </w:numPr>
      </w:pPr>
      <w:r>
        <w:t>Hlasuje se zvlášť o každém ze 3-4 nových opatření pro daný den</w:t>
      </w:r>
      <w:r w:rsidR="00794A00">
        <w:t>. K</w:t>
      </w:r>
      <w:r>
        <w:t>aždý přítomný občan musí zvednou ruku pro právě jednu z následujících variant: pro realizaci, proti realizaci, zdržel se.</w:t>
      </w:r>
    </w:p>
    <w:p w14:paraId="4DA0843D" w14:textId="77777777" w:rsidR="008D707C" w:rsidRDefault="008D707C" w:rsidP="007218E7">
      <w:pPr>
        <w:pStyle w:val="Odstavecseseznamem"/>
        <w:numPr>
          <w:ilvl w:val="0"/>
          <w:numId w:val="9"/>
        </w:numPr>
      </w:pPr>
      <w:r>
        <w:t>Realizováno bude takové opatření, které získalo nadpoloviční většinu hlasů všech přítomných a zároveň na něj město má dost financí na kontě „Voda znamená život“ (např. pokud je přítomných 20 občanů, může být opatření realizováno, pokud alespoň 11 občanů hlasovalo pro realizaci).</w:t>
      </w:r>
    </w:p>
    <w:p w14:paraId="21FDFA78" w14:textId="77777777" w:rsidR="008D707C" w:rsidRDefault="008D707C" w:rsidP="007218E7">
      <w:pPr>
        <w:pStyle w:val="Odstavecseseznamem"/>
        <w:numPr>
          <w:ilvl w:val="0"/>
          <w:numId w:val="9"/>
        </w:numPr>
      </w:pPr>
      <w:r>
        <w:t xml:space="preserve">Pokud nadpoloviční většinu hlasů získá během jednoho dne více opatření, pak jsou přednostně realizována opatření s nejvyšším počtem hlasů, následně jsou realizována další opatření podle počtu hlasů až do vyčerpání financí. </w:t>
      </w:r>
    </w:p>
    <w:p w14:paraId="277E8D0F" w14:textId="7F53864F" w:rsidR="008D707C" w:rsidRDefault="008D707C" w:rsidP="007218E7">
      <w:pPr>
        <w:pStyle w:val="Odstavecseseznamem"/>
        <w:numPr>
          <w:ilvl w:val="0"/>
          <w:numId w:val="9"/>
        </w:numPr>
      </w:pPr>
      <w:r>
        <w:t>Opatření, která nezískala nadpoloviční většinu při hlasování, mohou být vrácena k hlasování následující den</w:t>
      </w:r>
      <w:r w:rsidR="00ED0148">
        <w:t>. P</w:t>
      </w:r>
      <w:r>
        <w:t xml:space="preserve">ro navrácení do hlasování musí být ale alespoň 1/4 přítomných „obyvatel“ (např. při počtu 20 účastníků tedy alespoň 5); v takovém případě je opatření opět diskutováno v diskuzi a následně je o něm hlasováno stejně jako předchozí den (pro realizaci platí stejné </w:t>
      </w:r>
      <w:r w:rsidR="008F5981">
        <w:t>pravidlo – musí</w:t>
      </w:r>
      <w:r>
        <w:t xml:space="preserve"> získat nadpoloviční většinu hlasů).</w:t>
      </w:r>
    </w:p>
    <w:p w14:paraId="3CF64C85" w14:textId="2D514ABA" w:rsidR="008D707C" w:rsidRPr="004B2D18" w:rsidRDefault="008D707C" w:rsidP="007218E7">
      <w:pPr>
        <w:pStyle w:val="Odstavecseseznamem"/>
        <w:numPr>
          <w:ilvl w:val="0"/>
          <w:numId w:val="9"/>
        </w:numPr>
      </w:pPr>
      <w:r>
        <w:t>Finance na kontě „Voda znamená život“, které nejsou v daném dni vyčerpány, zůstávají na</w:t>
      </w:r>
      <w:r w:rsidR="00450B54">
        <w:t> </w:t>
      </w:r>
      <w:r>
        <w:t>kontě a mohou být využity i v následujících dnech.</w:t>
      </w:r>
    </w:p>
    <w:p w14:paraId="473790D8" w14:textId="77777777" w:rsidR="002722D2" w:rsidRDefault="002722D2" w:rsidP="002722D2"/>
    <w:p w14:paraId="74270725" w14:textId="2414A62B" w:rsidR="008D707C" w:rsidRDefault="00E47B27" w:rsidP="008D707C">
      <w:pPr>
        <w:pStyle w:val="Nadpis2"/>
      </w:pPr>
      <w:bookmarkStart w:id="24" w:name="_Toc63108913"/>
      <w:r>
        <w:t>2.8</w:t>
      </w:r>
      <w:r w:rsidR="008D707C">
        <w:t xml:space="preserve"> Kampaň „Voda znamená život“</w:t>
      </w:r>
      <w:bookmarkEnd w:id="24"/>
    </w:p>
    <w:p w14:paraId="184A17B2" w14:textId="600449F2" w:rsidR="008D707C" w:rsidRDefault="008D707C" w:rsidP="008D707C">
      <w:pPr>
        <w:rPr>
          <w:u w:val="single"/>
        </w:rPr>
      </w:pPr>
      <w:r>
        <w:rPr>
          <w:u w:val="single"/>
        </w:rPr>
        <w:t>Forma a popis realizace</w:t>
      </w:r>
    </w:p>
    <w:p w14:paraId="1930B023" w14:textId="01DC71BD" w:rsidR="002E2BAA" w:rsidRPr="00911B5D" w:rsidRDefault="00911B5D" w:rsidP="00911B5D">
      <w:r w:rsidRPr="00F64E2E">
        <w:t xml:space="preserve">Skupiny (4 </w:t>
      </w:r>
      <w:r w:rsidR="008F5981">
        <w:t>až</w:t>
      </w:r>
      <w:r w:rsidRPr="00F64E2E">
        <w:t xml:space="preserve"> 5 členné) si připraví krátkou scénku, která by měla přesvědčit obyvatele města Vodoběhy, aby neplýtvaly vodou. Scénku poté předvedou ostatním účastníkům programu.</w:t>
      </w:r>
    </w:p>
    <w:p w14:paraId="6D7BC7E0" w14:textId="77777777" w:rsidR="008D707C" w:rsidRDefault="008D707C" w:rsidP="008D707C">
      <w:pPr>
        <w:rPr>
          <w:u w:val="single"/>
        </w:rPr>
      </w:pPr>
      <w:r>
        <w:rPr>
          <w:u w:val="single"/>
        </w:rPr>
        <w:t>Metody</w:t>
      </w:r>
    </w:p>
    <w:p w14:paraId="5F91E1CF" w14:textId="7B7AB812" w:rsidR="002E2BAA" w:rsidRDefault="002E2BAA" w:rsidP="008D707C">
      <w:pPr>
        <w:rPr>
          <w:u w:val="single"/>
        </w:rPr>
      </w:pPr>
      <w:r w:rsidRPr="00F64E2E">
        <w:t>dramati</w:t>
      </w:r>
      <w:r>
        <w:t>zace, skupinová tvorba, diskuze</w:t>
      </w:r>
    </w:p>
    <w:p w14:paraId="40AFCFC4" w14:textId="77777777" w:rsidR="008D707C" w:rsidRDefault="008D707C" w:rsidP="008D707C">
      <w:pPr>
        <w:rPr>
          <w:u w:val="single"/>
        </w:rPr>
      </w:pPr>
      <w:r>
        <w:rPr>
          <w:u w:val="single"/>
        </w:rPr>
        <w:t>Pomůcky</w:t>
      </w:r>
    </w:p>
    <w:tbl>
      <w:tblPr>
        <w:tblStyle w:val="Tabulkasmkou4zvraznn1"/>
        <w:tblW w:w="0" w:type="auto"/>
        <w:tblLook w:val="04A0" w:firstRow="1" w:lastRow="0" w:firstColumn="1" w:lastColumn="0" w:noHBand="0" w:noVBand="1"/>
      </w:tblPr>
      <w:tblGrid>
        <w:gridCol w:w="2122"/>
        <w:gridCol w:w="3685"/>
        <w:gridCol w:w="3253"/>
      </w:tblGrid>
      <w:tr w:rsidR="005D1778" w:rsidRPr="009805A3" w14:paraId="4866DBD3"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B1FDEFC" w14:textId="77777777" w:rsidR="005D1778" w:rsidRPr="009805A3" w:rsidRDefault="005D1778" w:rsidP="00B44429">
            <w:pPr>
              <w:rPr>
                <w:b w:val="0"/>
              </w:rPr>
            </w:pPr>
            <w:r w:rsidRPr="009805A3">
              <w:rPr>
                <w:b w:val="0"/>
              </w:rPr>
              <w:t>Položka</w:t>
            </w:r>
          </w:p>
        </w:tc>
        <w:tc>
          <w:tcPr>
            <w:tcW w:w="3685" w:type="dxa"/>
            <w:hideMark/>
          </w:tcPr>
          <w:p w14:paraId="70BA5478" w14:textId="77777777" w:rsidR="005D1778" w:rsidRPr="009805A3" w:rsidRDefault="005D1778" w:rsidP="00B44429">
            <w:pPr>
              <w:cnfStyle w:val="100000000000" w:firstRow="1" w:lastRow="0" w:firstColumn="0" w:lastColumn="0" w:oddVBand="0" w:evenVBand="0" w:oddHBand="0" w:evenHBand="0" w:firstRowFirstColumn="0" w:firstRowLastColumn="0" w:lastRowFirstColumn="0" w:lastRowLastColumn="0"/>
              <w:rPr>
                <w:b w:val="0"/>
              </w:rPr>
            </w:pPr>
            <w:r w:rsidRPr="009805A3">
              <w:rPr>
                <w:b w:val="0"/>
              </w:rPr>
              <w:t>Počet</w:t>
            </w:r>
          </w:p>
        </w:tc>
        <w:tc>
          <w:tcPr>
            <w:tcW w:w="3253" w:type="dxa"/>
            <w:hideMark/>
          </w:tcPr>
          <w:p w14:paraId="37476127" w14:textId="77777777" w:rsidR="005D1778" w:rsidRPr="009805A3" w:rsidRDefault="005D1778" w:rsidP="00B44429">
            <w:pPr>
              <w:cnfStyle w:val="100000000000" w:firstRow="1" w:lastRow="0" w:firstColumn="0" w:lastColumn="0" w:oddVBand="0" w:evenVBand="0" w:oddHBand="0" w:evenHBand="0" w:firstRowFirstColumn="0" w:firstRowLastColumn="0" w:lastRowFirstColumn="0" w:lastRowLastColumn="0"/>
              <w:rPr>
                <w:b w:val="0"/>
              </w:rPr>
            </w:pPr>
            <w:r w:rsidRPr="009805A3">
              <w:rPr>
                <w:b w:val="0"/>
              </w:rPr>
              <w:t>Popis</w:t>
            </w:r>
          </w:p>
        </w:tc>
      </w:tr>
      <w:tr w:rsidR="005D1778" w:rsidRPr="009805A3" w14:paraId="16EFDEDF"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D0C1282" w14:textId="77777777" w:rsidR="005D1778" w:rsidRPr="009805A3" w:rsidRDefault="005D1778" w:rsidP="00B44429">
            <w:pPr>
              <w:rPr>
                <w:b w:val="0"/>
              </w:rPr>
            </w:pPr>
            <w:r w:rsidRPr="009805A3">
              <w:rPr>
                <w:b w:val="0"/>
              </w:rPr>
              <w:t>směs různých rekvizit</w:t>
            </w:r>
          </w:p>
        </w:tc>
        <w:tc>
          <w:tcPr>
            <w:tcW w:w="3685" w:type="dxa"/>
            <w:hideMark/>
          </w:tcPr>
          <w:p w14:paraId="432ECB6F" w14:textId="77777777" w:rsidR="005D1778" w:rsidRPr="009805A3" w:rsidRDefault="005D1778" w:rsidP="00B44429">
            <w:pPr>
              <w:cnfStyle w:val="000000100000" w:firstRow="0" w:lastRow="0" w:firstColumn="0" w:lastColumn="0" w:oddVBand="0" w:evenVBand="0" w:oddHBand="1" w:evenHBand="0" w:firstRowFirstColumn="0" w:firstRowLastColumn="0" w:lastRowFirstColumn="0" w:lastRowLastColumn="0"/>
            </w:pPr>
            <w:r w:rsidRPr="009805A3">
              <w:t>dostatečný počet dle počtu účastníků</w:t>
            </w:r>
          </w:p>
        </w:tc>
        <w:tc>
          <w:tcPr>
            <w:tcW w:w="3253" w:type="dxa"/>
            <w:hideMark/>
          </w:tcPr>
          <w:p w14:paraId="753F42BA" w14:textId="77777777" w:rsidR="005D1778" w:rsidRPr="009805A3" w:rsidRDefault="005D1778" w:rsidP="00B44429">
            <w:pPr>
              <w:cnfStyle w:val="000000100000" w:firstRow="0" w:lastRow="0" w:firstColumn="0" w:lastColumn="0" w:oddVBand="0" w:evenVBand="0" w:oddHBand="1" w:evenHBand="0" w:firstRowFirstColumn="0" w:firstRowLastColumn="0" w:lastRowFirstColumn="0" w:lastRowLastColumn="0"/>
            </w:pPr>
            <w:r w:rsidRPr="009805A3">
              <w:t>paruky, šátky, brýle, kostýmy…</w:t>
            </w:r>
          </w:p>
        </w:tc>
      </w:tr>
      <w:tr w:rsidR="005D1778" w:rsidRPr="009805A3" w14:paraId="4C8948A4" w14:textId="77777777" w:rsidTr="00050681">
        <w:tc>
          <w:tcPr>
            <w:cnfStyle w:val="001000000000" w:firstRow="0" w:lastRow="0" w:firstColumn="1" w:lastColumn="0" w:oddVBand="0" w:evenVBand="0" w:oddHBand="0" w:evenHBand="0" w:firstRowFirstColumn="0" w:firstRowLastColumn="0" w:lastRowFirstColumn="0" w:lastRowLastColumn="0"/>
            <w:tcW w:w="2122" w:type="dxa"/>
            <w:hideMark/>
          </w:tcPr>
          <w:p w14:paraId="0B45C9E3" w14:textId="77777777" w:rsidR="005D1778" w:rsidRPr="009805A3" w:rsidRDefault="005D1778" w:rsidP="00B44429">
            <w:pPr>
              <w:rPr>
                <w:b w:val="0"/>
              </w:rPr>
            </w:pPr>
            <w:r w:rsidRPr="009805A3">
              <w:rPr>
                <w:b w:val="0"/>
              </w:rPr>
              <w:t>papíry, kartony, fixy</w:t>
            </w:r>
          </w:p>
        </w:tc>
        <w:tc>
          <w:tcPr>
            <w:tcW w:w="3685" w:type="dxa"/>
            <w:hideMark/>
          </w:tcPr>
          <w:p w14:paraId="0F5EB7C6" w14:textId="77777777" w:rsidR="005D1778" w:rsidRPr="009805A3" w:rsidRDefault="005D1778" w:rsidP="00B44429">
            <w:pPr>
              <w:cnfStyle w:val="000000000000" w:firstRow="0" w:lastRow="0" w:firstColumn="0" w:lastColumn="0" w:oddVBand="0" w:evenVBand="0" w:oddHBand="0" w:evenHBand="0" w:firstRowFirstColumn="0" w:firstRowLastColumn="0" w:lastRowFirstColumn="0" w:lastRowLastColumn="0"/>
            </w:pPr>
            <w:r w:rsidRPr="009805A3">
              <w:t>v dostatečném množství pro každý tým</w:t>
            </w:r>
          </w:p>
        </w:tc>
        <w:tc>
          <w:tcPr>
            <w:tcW w:w="3253" w:type="dxa"/>
            <w:hideMark/>
          </w:tcPr>
          <w:p w14:paraId="3FBCE425" w14:textId="77777777" w:rsidR="005D1778" w:rsidRPr="009805A3" w:rsidRDefault="005D1778" w:rsidP="00B44429">
            <w:pPr>
              <w:cnfStyle w:val="000000000000" w:firstRow="0" w:lastRow="0" w:firstColumn="0" w:lastColumn="0" w:oddVBand="0" w:evenVBand="0" w:oddHBand="0" w:evenHBand="0" w:firstRowFirstColumn="0" w:firstRowLastColumn="0" w:lastRowFirstColumn="0" w:lastRowLastColumn="0"/>
            </w:pPr>
            <w:r w:rsidRPr="009805A3">
              <w:t>volitelný materiál na přípravu doplňků a kulis do scénky</w:t>
            </w:r>
          </w:p>
        </w:tc>
      </w:tr>
    </w:tbl>
    <w:p w14:paraId="49B49651" w14:textId="77777777" w:rsidR="005D1778" w:rsidRDefault="005D1778" w:rsidP="008D707C">
      <w:pPr>
        <w:rPr>
          <w:u w:val="single"/>
        </w:rPr>
      </w:pPr>
    </w:p>
    <w:p w14:paraId="33C2618E" w14:textId="77777777" w:rsidR="008D707C" w:rsidRDefault="008D707C" w:rsidP="008D707C">
      <w:pPr>
        <w:rPr>
          <w:u w:val="single"/>
        </w:rPr>
      </w:pPr>
      <w:r>
        <w:rPr>
          <w:u w:val="single"/>
        </w:rPr>
        <w:t>Podrobně rozpracovaný obsah</w:t>
      </w:r>
    </w:p>
    <w:p w14:paraId="2F05586A" w14:textId="525A223F" w:rsidR="00611127" w:rsidRPr="00F64E2E" w:rsidRDefault="00611127" w:rsidP="00AC3610">
      <w:pPr>
        <w:pStyle w:val="Odstavecseseznamem"/>
        <w:numPr>
          <w:ilvl w:val="0"/>
          <w:numId w:val="265"/>
        </w:numPr>
        <w:rPr>
          <w:lang w:eastAsia="cs-CZ"/>
        </w:rPr>
      </w:pPr>
      <w:r w:rsidRPr="00F64E2E">
        <w:rPr>
          <w:lang w:eastAsia="cs-CZ"/>
        </w:rPr>
        <w:t>Rozhodli jste se na dnešním “fóru” pro realizaci mediální kampaně “Voda znamená život”? Jak by taková kampaň mohla vypadat? Forem je hned několik: letáky, billboardy, reklamy na</w:t>
      </w:r>
      <w:r w:rsidR="00450B54">
        <w:rPr>
          <w:lang w:eastAsia="cs-CZ"/>
        </w:rPr>
        <w:t> </w:t>
      </w:r>
      <w:r w:rsidRPr="00F64E2E">
        <w:rPr>
          <w:lang w:eastAsia="cs-CZ"/>
        </w:rPr>
        <w:t>sociálních sítích, koncerty či jiné kulturní akce nebo také video-spoty, které by mohly běžet v televizi či na internetu. </w:t>
      </w:r>
    </w:p>
    <w:p w14:paraId="7B1DB877" w14:textId="66E0B7E8" w:rsidR="00611127" w:rsidRPr="00F64E2E" w:rsidRDefault="00611127" w:rsidP="00AC3610">
      <w:pPr>
        <w:pStyle w:val="Odstavecseseznamem"/>
        <w:numPr>
          <w:ilvl w:val="0"/>
          <w:numId w:val="265"/>
        </w:numPr>
        <w:rPr>
          <w:lang w:eastAsia="cs-CZ"/>
        </w:rPr>
      </w:pPr>
      <w:r w:rsidRPr="00F64E2E">
        <w:rPr>
          <w:lang w:eastAsia="cs-CZ"/>
        </w:rPr>
        <w:t>Vy si teď v</w:t>
      </w:r>
      <w:r w:rsidR="00995DE4">
        <w:rPr>
          <w:lang w:eastAsia="cs-CZ"/>
        </w:rPr>
        <w:t> </w:t>
      </w:r>
      <w:r w:rsidRPr="00F64E2E">
        <w:rPr>
          <w:lang w:eastAsia="cs-CZ"/>
        </w:rPr>
        <w:t>5</w:t>
      </w:r>
      <w:r w:rsidR="00995DE4">
        <w:rPr>
          <w:lang w:eastAsia="cs-CZ"/>
        </w:rPr>
        <w:t xml:space="preserve"> až </w:t>
      </w:r>
      <w:r w:rsidRPr="00F64E2E">
        <w:rPr>
          <w:lang w:eastAsia="cs-CZ"/>
        </w:rPr>
        <w:t>6členných týmech zkusíte vymyslet a zahrát obsah takového spotu. Nebudete tvořit přímo video, ale zkusíte si představit, jak by mohl vypadat jeho obsah a ten si pak předve</w:t>
      </w:r>
      <w:r>
        <w:rPr>
          <w:lang w:eastAsia="cs-CZ"/>
        </w:rPr>
        <w:t>de</w:t>
      </w:r>
      <w:r w:rsidRPr="00F64E2E">
        <w:rPr>
          <w:lang w:eastAsia="cs-CZ"/>
        </w:rPr>
        <w:t>me jako krátkou několikaminutovou scénku. </w:t>
      </w:r>
    </w:p>
    <w:p w14:paraId="3E3AA4E4" w14:textId="450318EC" w:rsidR="00611127" w:rsidRDefault="00611127" w:rsidP="00AC3610">
      <w:pPr>
        <w:pStyle w:val="Odstavecseseznamem"/>
        <w:numPr>
          <w:ilvl w:val="0"/>
          <w:numId w:val="265"/>
        </w:numPr>
        <w:rPr>
          <w:lang w:eastAsia="cs-CZ"/>
        </w:rPr>
      </w:pPr>
      <w:r w:rsidRPr="00F64E2E">
        <w:rPr>
          <w:lang w:eastAsia="cs-CZ"/>
        </w:rPr>
        <w:lastRenderedPageBreak/>
        <w:t>V první řadě je ale důležité si říct, co by mělo být cílem takového spotu? Když spot někdo uvidí v televizi nebo na internetu, co by si o něm měl myslet? Jak by zhlédnutí spotu mělo člověka změnit? Vaším hlavním cílem by mělo upozornit obyvatele Vodoběh na problém s</w:t>
      </w:r>
      <w:r w:rsidR="00450B54">
        <w:rPr>
          <w:lang w:eastAsia="cs-CZ"/>
        </w:rPr>
        <w:t> </w:t>
      </w:r>
      <w:r w:rsidRPr="00F64E2E">
        <w:rPr>
          <w:lang w:eastAsia="cs-CZ"/>
        </w:rPr>
        <w:t>nedostatkem vod</w:t>
      </w:r>
      <w:r w:rsidR="00995DE4">
        <w:rPr>
          <w:lang w:eastAsia="cs-CZ"/>
        </w:rPr>
        <w:t>y. P</w:t>
      </w:r>
      <w:r w:rsidRPr="00F64E2E">
        <w:rPr>
          <w:lang w:eastAsia="cs-CZ"/>
        </w:rPr>
        <w:t>opřípadě byste občanům mohli poradit, jak mají změnit svoje chování. Scénka by měla získat pozornost diváků (jde o něco opravdu důležitého), ale zároveň by je neměla zcela vyděsit (např. “Dochází nám voda! Všichni umřeme!”) Cílem celé aktivity není krásná, skvěle připravená scénka, kterou budeme předvádět učitelům, rodičům a babičkám. Jde tu hlavně o dobré nápady a zamyšlení se nad tím, jak zaujmout diváka a předat mu určitou info</w:t>
      </w:r>
      <w:r>
        <w:rPr>
          <w:lang w:eastAsia="cs-CZ"/>
        </w:rPr>
        <w:t>rmaci / sdělení. Scénka může být/08</w:t>
      </w:r>
      <w:r w:rsidRPr="00F64E2E">
        <w:rPr>
          <w:lang w:eastAsia="cs-CZ"/>
        </w:rPr>
        <w:t xml:space="preserve"> opravdu kraťoučká a třeba se v ní ani nemusí mluvit. Nebo herci můžou svoje texty </w:t>
      </w:r>
      <w:r>
        <w:rPr>
          <w:lang w:eastAsia="cs-CZ"/>
        </w:rPr>
        <w:t>číst z papíru! Nic není špatně.</w:t>
      </w:r>
    </w:p>
    <w:p w14:paraId="0199098C" w14:textId="0518FF04" w:rsidR="00611127" w:rsidRPr="00F64E2E" w:rsidRDefault="00611127" w:rsidP="00AC3610">
      <w:pPr>
        <w:pStyle w:val="Odstavecseseznamem"/>
        <w:numPr>
          <w:ilvl w:val="0"/>
          <w:numId w:val="265"/>
        </w:numPr>
        <w:rPr>
          <w:lang w:eastAsia="cs-CZ"/>
        </w:rPr>
      </w:pPr>
      <w:r w:rsidRPr="00F64E2E">
        <w:rPr>
          <w:lang w:eastAsia="cs-CZ"/>
        </w:rPr>
        <w:t>Na přípravu scénky/ spotu budete mít 30 minut. K dispozici vám budou různé rekvizity a</w:t>
      </w:r>
      <w:r w:rsidR="00450B54">
        <w:rPr>
          <w:lang w:eastAsia="cs-CZ"/>
        </w:rPr>
        <w:t> </w:t>
      </w:r>
      <w:r w:rsidRPr="00F64E2E">
        <w:rPr>
          <w:lang w:eastAsia="cs-CZ"/>
        </w:rPr>
        <w:t xml:space="preserve">kostýmy, které jsme pro vás nachystali. Stejně tak máte k dispozici různě velké papíry a fixy pro případ, že byste si chtěli vyrobit nějakou malou kulisu či rekvizitu, </w:t>
      </w:r>
      <w:r w:rsidR="00FD6316" w:rsidRPr="00F64E2E">
        <w:rPr>
          <w:lang w:eastAsia="cs-CZ"/>
        </w:rPr>
        <w:t>nápis</w:t>
      </w:r>
      <w:r w:rsidRPr="00F64E2E">
        <w:rPr>
          <w:lang w:eastAsia="cs-CZ"/>
        </w:rPr>
        <w:t xml:space="preserve"> atd. </w:t>
      </w:r>
    </w:p>
    <w:p w14:paraId="670FF787" w14:textId="1EFC65F4" w:rsidR="00611127" w:rsidRPr="00F64E2E" w:rsidRDefault="00611127" w:rsidP="00AC3610">
      <w:pPr>
        <w:pStyle w:val="Odstavecseseznamem"/>
        <w:numPr>
          <w:ilvl w:val="0"/>
          <w:numId w:val="265"/>
        </w:numPr>
        <w:rPr>
          <w:lang w:eastAsia="cs-CZ"/>
        </w:rPr>
      </w:pPr>
      <w:r w:rsidRPr="00F64E2E">
        <w:rPr>
          <w:lang w:eastAsia="cs-CZ"/>
        </w:rPr>
        <w:t>Při vymýšlení, přípravě a realizaci scénky byste měli zapojit všechny členy týmu. Neznamená to, že všichni musí dělat všechno, ale je důležité rozdělit si úkoly (např. 3 lidi scénku vymýšlí, 2</w:t>
      </w:r>
      <w:r w:rsidR="00450B54">
        <w:rPr>
          <w:lang w:eastAsia="cs-CZ"/>
        </w:rPr>
        <w:t> </w:t>
      </w:r>
      <w:r w:rsidRPr="00F64E2E">
        <w:rPr>
          <w:lang w:eastAsia="cs-CZ"/>
        </w:rPr>
        <w:t>vyrábí nápisy a kulisy, 1 jde vybrat kostýmy, 2 lidi mají hlavní roli, ostatní jsou v rolích vedlejších). </w:t>
      </w:r>
    </w:p>
    <w:p w14:paraId="6A97F4AC" w14:textId="77777777" w:rsidR="00611127" w:rsidRPr="00F64E2E" w:rsidRDefault="00611127" w:rsidP="00AC3610">
      <w:pPr>
        <w:pStyle w:val="Odstavecseseznamem"/>
        <w:numPr>
          <w:ilvl w:val="0"/>
          <w:numId w:val="265"/>
        </w:numPr>
        <w:rPr>
          <w:lang w:eastAsia="cs-CZ"/>
        </w:rPr>
      </w:pPr>
      <w:r w:rsidRPr="00F64E2E">
        <w:rPr>
          <w:lang w:eastAsia="cs-CZ"/>
        </w:rPr>
        <w:t>Účastníci vymýšlí scénky, realizátoři dle potřeby pomáhají s přípravou (zapůjčování kostýmu, podpora s koordinací a procesem přípravy) </w:t>
      </w:r>
    </w:p>
    <w:p w14:paraId="62924EBD" w14:textId="53DF19A5" w:rsidR="00611127" w:rsidRPr="00F64E2E" w:rsidRDefault="00611127" w:rsidP="00AC3610">
      <w:pPr>
        <w:pStyle w:val="Odstavecseseznamem"/>
        <w:numPr>
          <w:ilvl w:val="0"/>
          <w:numId w:val="265"/>
        </w:numPr>
        <w:rPr>
          <w:lang w:eastAsia="cs-CZ"/>
        </w:rPr>
      </w:pPr>
      <w:r w:rsidRPr="00F64E2E">
        <w:rPr>
          <w:lang w:eastAsia="cs-CZ"/>
        </w:rPr>
        <w:t xml:space="preserve">Týmy po uplynutí časového limitu předvádí své spoty. Po předvedení každého spotu realizátor skupince poděkuje a vede krátkou diskuzi s ostatními účastníky a realizátory: </w:t>
      </w:r>
      <w:r w:rsidRPr="00611127">
        <w:rPr>
          <w:i/>
          <w:iCs/>
          <w:lang w:eastAsia="cs-CZ"/>
        </w:rPr>
        <w:t>“Co se vám na</w:t>
      </w:r>
      <w:r w:rsidR="00450B54">
        <w:rPr>
          <w:i/>
          <w:iCs/>
          <w:lang w:eastAsia="cs-CZ"/>
        </w:rPr>
        <w:t> </w:t>
      </w:r>
      <w:r w:rsidRPr="00611127">
        <w:rPr>
          <w:i/>
          <w:iCs/>
          <w:lang w:eastAsia="cs-CZ"/>
        </w:rPr>
        <w:t>spotu líbilo? Co by šlo ještě vylepšit? Zaujal by vás spot jako diváky? Jaký pocit by ve vás vyvolal? Změnil by nějak vaše přemýšlení o vodě? Jaký byl proces přípravy a realizace v týmu? Co bylo nejtěžší?” </w:t>
      </w:r>
    </w:p>
    <w:p w14:paraId="31250D7E" w14:textId="5DF98A85" w:rsidR="00C6390C" w:rsidRPr="00611127" w:rsidRDefault="00611127" w:rsidP="00AC3610">
      <w:pPr>
        <w:pStyle w:val="Odstavecseseznamem"/>
        <w:numPr>
          <w:ilvl w:val="0"/>
          <w:numId w:val="264"/>
        </w:numPr>
        <w:rPr>
          <w:lang w:eastAsia="cs-CZ"/>
        </w:rPr>
      </w:pPr>
      <w:r w:rsidRPr="00F64E2E">
        <w:rPr>
          <w:lang w:eastAsia="cs-CZ"/>
        </w:rPr>
        <w:t>Na závěr realizátor poděkuje všem účastníkům, kteří se do aktivity zapo</w:t>
      </w:r>
      <w:r>
        <w:rPr>
          <w:lang w:eastAsia="cs-CZ"/>
        </w:rPr>
        <w:t>jili a nebáli se být kreativní.</w:t>
      </w:r>
    </w:p>
    <w:p w14:paraId="10309719" w14:textId="77777777" w:rsidR="002722D2" w:rsidRDefault="002722D2" w:rsidP="002722D2"/>
    <w:p w14:paraId="6535BCDA" w14:textId="39BC846A" w:rsidR="007C4883" w:rsidRDefault="00E47B27" w:rsidP="007C4883">
      <w:pPr>
        <w:pStyle w:val="Nadpis2"/>
      </w:pPr>
      <w:bookmarkStart w:id="25" w:name="_Toc63108914"/>
      <w:r>
        <w:t>2.9</w:t>
      </w:r>
      <w:r w:rsidR="007C4883">
        <w:t xml:space="preserve"> Voda na Zemi</w:t>
      </w:r>
      <w:bookmarkEnd w:id="25"/>
    </w:p>
    <w:p w14:paraId="09FBA9D4" w14:textId="3A8A424A" w:rsidR="007C4883" w:rsidRDefault="007C4883" w:rsidP="007C4883">
      <w:pPr>
        <w:rPr>
          <w:u w:val="single"/>
        </w:rPr>
      </w:pPr>
      <w:r>
        <w:rPr>
          <w:u w:val="single"/>
        </w:rPr>
        <w:t>Forma a popis realizace</w:t>
      </w:r>
    </w:p>
    <w:p w14:paraId="064FD270" w14:textId="77777777" w:rsidR="002F2F53" w:rsidRPr="00EC1362" w:rsidRDefault="002F2F53" w:rsidP="002F2F53">
      <w:r w:rsidRPr="00EC1362">
        <w:t>Sedavá aktivita s podporou PPT. Na základě jednoduchých experim</w:t>
      </w:r>
      <w:r>
        <w:t>entů a řízené diskuze s realizátorem</w:t>
      </w:r>
      <w:r w:rsidRPr="00EC1362">
        <w:t xml:space="preserve"> účastníci pochopí základní pojmy související s oběhem vody na Zemi.</w:t>
      </w:r>
    </w:p>
    <w:p w14:paraId="16AEED4E" w14:textId="77777777" w:rsidR="007C4883" w:rsidRDefault="007C4883" w:rsidP="007C4883">
      <w:pPr>
        <w:rPr>
          <w:u w:val="single"/>
        </w:rPr>
      </w:pPr>
      <w:r>
        <w:rPr>
          <w:u w:val="single"/>
        </w:rPr>
        <w:t>Metody</w:t>
      </w:r>
    </w:p>
    <w:p w14:paraId="6ADF9E76" w14:textId="7B18694F" w:rsidR="00183D9D" w:rsidRPr="00183D9D" w:rsidRDefault="00183D9D" w:rsidP="00183D9D">
      <w:r w:rsidRPr="00EC1362">
        <w:t xml:space="preserve">frontální </w:t>
      </w:r>
      <w:r>
        <w:t>výuka, skupinová výuka, diskuze</w:t>
      </w:r>
    </w:p>
    <w:p w14:paraId="4FD28128" w14:textId="77777777" w:rsidR="007C4883" w:rsidRDefault="007C4883" w:rsidP="007C4883">
      <w:pPr>
        <w:rPr>
          <w:u w:val="single"/>
        </w:rPr>
      </w:pPr>
      <w:r>
        <w:rPr>
          <w:u w:val="single"/>
        </w:rPr>
        <w:t>Pomůcky</w:t>
      </w:r>
    </w:p>
    <w:tbl>
      <w:tblPr>
        <w:tblStyle w:val="Tabulkasmkou4zvraznn1"/>
        <w:tblW w:w="0" w:type="auto"/>
        <w:tblLook w:val="04A0" w:firstRow="1" w:lastRow="0" w:firstColumn="1" w:lastColumn="0" w:noHBand="0" w:noVBand="1"/>
      </w:tblPr>
      <w:tblGrid>
        <w:gridCol w:w="3961"/>
        <w:gridCol w:w="2218"/>
        <w:gridCol w:w="2093"/>
      </w:tblGrid>
      <w:tr w:rsidR="007A1EA4" w:rsidRPr="00912F31" w14:paraId="67B6B66A"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D31D4B" w14:textId="77777777" w:rsidR="007A1EA4" w:rsidRPr="00912F31" w:rsidRDefault="007A1EA4" w:rsidP="00251533">
            <w:pPr>
              <w:rPr>
                <w:b w:val="0"/>
                <w:bCs w:val="0"/>
              </w:rPr>
            </w:pPr>
            <w:r w:rsidRPr="00912F31">
              <w:rPr>
                <w:b w:val="0"/>
              </w:rPr>
              <w:t>Položka</w:t>
            </w:r>
          </w:p>
        </w:tc>
        <w:tc>
          <w:tcPr>
            <w:tcW w:w="0" w:type="auto"/>
            <w:hideMark/>
          </w:tcPr>
          <w:p w14:paraId="541785DC" w14:textId="77777777" w:rsidR="007A1EA4" w:rsidRPr="00912F31" w:rsidRDefault="007A1EA4" w:rsidP="00251533">
            <w:pPr>
              <w:cnfStyle w:val="100000000000" w:firstRow="1" w:lastRow="0" w:firstColumn="0" w:lastColumn="0" w:oddVBand="0" w:evenVBand="0" w:oddHBand="0" w:evenHBand="0" w:firstRowFirstColumn="0" w:firstRowLastColumn="0" w:lastRowFirstColumn="0" w:lastRowLastColumn="0"/>
              <w:rPr>
                <w:b w:val="0"/>
                <w:bCs w:val="0"/>
              </w:rPr>
            </w:pPr>
            <w:r w:rsidRPr="00912F31">
              <w:rPr>
                <w:b w:val="0"/>
              </w:rPr>
              <w:t>Počet</w:t>
            </w:r>
          </w:p>
        </w:tc>
        <w:tc>
          <w:tcPr>
            <w:tcW w:w="0" w:type="auto"/>
            <w:hideMark/>
          </w:tcPr>
          <w:p w14:paraId="25772AEE" w14:textId="77777777" w:rsidR="007A1EA4" w:rsidRPr="00912F31" w:rsidRDefault="007A1EA4" w:rsidP="00251533">
            <w:pPr>
              <w:cnfStyle w:val="100000000000" w:firstRow="1" w:lastRow="0" w:firstColumn="0" w:lastColumn="0" w:oddVBand="0" w:evenVBand="0" w:oddHBand="0" w:evenHBand="0" w:firstRowFirstColumn="0" w:firstRowLastColumn="0" w:lastRowFirstColumn="0" w:lastRowLastColumn="0"/>
              <w:rPr>
                <w:b w:val="0"/>
                <w:bCs w:val="0"/>
              </w:rPr>
            </w:pPr>
            <w:r w:rsidRPr="00912F31">
              <w:rPr>
                <w:b w:val="0"/>
              </w:rPr>
              <w:t>Popis</w:t>
            </w:r>
          </w:p>
        </w:tc>
      </w:tr>
      <w:tr w:rsidR="007A1EA4" w:rsidRPr="00912F31" w14:paraId="0142D45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80E50F" w14:textId="77777777" w:rsidR="007A1EA4" w:rsidRPr="00912F31" w:rsidRDefault="007A1EA4" w:rsidP="00251533">
            <w:pPr>
              <w:rPr>
                <w:b w:val="0"/>
              </w:rPr>
            </w:pPr>
            <w:r w:rsidRPr="00912F31">
              <w:rPr>
                <w:b w:val="0"/>
              </w:rPr>
              <w:t>projektor na promítání ppt</w:t>
            </w:r>
          </w:p>
        </w:tc>
        <w:tc>
          <w:tcPr>
            <w:tcW w:w="0" w:type="auto"/>
            <w:hideMark/>
          </w:tcPr>
          <w:p w14:paraId="56E06782" w14:textId="77777777" w:rsidR="007A1EA4" w:rsidRPr="00912F31" w:rsidRDefault="007A1EA4" w:rsidP="00251533">
            <w:pPr>
              <w:cnfStyle w:val="000000100000" w:firstRow="0" w:lastRow="0" w:firstColumn="0" w:lastColumn="0" w:oddVBand="0" w:evenVBand="0" w:oddHBand="1" w:evenHBand="0" w:firstRowFirstColumn="0" w:firstRowLastColumn="0" w:lastRowFirstColumn="0" w:lastRowLastColumn="0"/>
            </w:pPr>
            <w:r w:rsidRPr="00912F31">
              <w:t>1</w:t>
            </w:r>
          </w:p>
        </w:tc>
        <w:tc>
          <w:tcPr>
            <w:tcW w:w="0" w:type="auto"/>
            <w:hideMark/>
          </w:tcPr>
          <w:p w14:paraId="79EFD81D" w14:textId="77777777" w:rsidR="007A1EA4" w:rsidRPr="00912F31" w:rsidRDefault="007A1EA4" w:rsidP="00251533">
            <w:pPr>
              <w:cnfStyle w:val="000000100000" w:firstRow="0" w:lastRow="0" w:firstColumn="0" w:lastColumn="0" w:oddVBand="0" w:evenVBand="0" w:oddHBand="1" w:evenHBand="0" w:firstRowFirstColumn="0" w:firstRowLastColumn="0" w:lastRowFirstColumn="0" w:lastRowLastColumn="0"/>
            </w:pPr>
          </w:p>
        </w:tc>
      </w:tr>
      <w:tr w:rsidR="007A1EA4" w:rsidRPr="00912F31" w14:paraId="7B2C21FE"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7BD8AE32" w14:textId="77777777" w:rsidR="007A1EA4" w:rsidRPr="00912F31" w:rsidRDefault="007A1EA4" w:rsidP="00251533">
            <w:pPr>
              <w:rPr>
                <w:b w:val="0"/>
              </w:rPr>
            </w:pPr>
            <w:r w:rsidRPr="00912F31">
              <w:rPr>
                <w:b w:val="0"/>
              </w:rPr>
              <w:t>kelímky se slanou a sladkou vodou</w:t>
            </w:r>
          </w:p>
        </w:tc>
        <w:tc>
          <w:tcPr>
            <w:tcW w:w="0" w:type="auto"/>
            <w:hideMark/>
          </w:tcPr>
          <w:p w14:paraId="429FB4E4" w14:textId="77777777" w:rsidR="007A1EA4" w:rsidRPr="00912F31" w:rsidRDefault="007A1EA4" w:rsidP="00251533">
            <w:pPr>
              <w:cnfStyle w:val="000000000000" w:firstRow="0" w:lastRow="0" w:firstColumn="0" w:lastColumn="0" w:oddVBand="0" w:evenVBand="0" w:oddHBand="0" w:evenHBand="0" w:firstRowFirstColumn="0" w:firstRowLastColumn="0" w:lastRowFirstColumn="0" w:lastRowLastColumn="0"/>
            </w:pPr>
            <w:r w:rsidRPr="00912F31">
              <w:t>do skupiny</w:t>
            </w:r>
          </w:p>
        </w:tc>
        <w:tc>
          <w:tcPr>
            <w:tcW w:w="0" w:type="auto"/>
            <w:hideMark/>
          </w:tcPr>
          <w:p w14:paraId="03EB7675" w14:textId="77777777" w:rsidR="007A1EA4" w:rsidRPr="00912F31" w:rsidRDefault="007A1EA4" w:rsidP="00251533">
            <w:pPr>
              <w:cnfStyle w:val="000000000000" w:firstRow="0" w:lastRow="0" w:firstColumn="0" w:lastColumn="0" w:oddVBand="0" w:evenVBand="0" w:oddHBand="0" w:evenHBand="0" w:firstRowFirstColumn="0" w:firstRowLastColumn="0" w:lastRowFirstColumn="0" w:lastRowLastColumn="0"/>
            </w:pPr>
            <w:r w:rsidRPr="00912F31">
              <w:t>pro ochutnávání</w:t>
            </w:r>
          </w:p>
        </w:tc>
      </w:tr>
      <w:tr w:rsidR="007A1EA4" w:rsidRPr="00912F31" w14:paraId="6629EFFD"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211604" w14:textId="77777777" w:rsidR="007A1EA4" w:rsidRPr="00912F31" w:rsidRDefault="007A1EA4" w:rsidP="00251533">
            <w:pPr>
              <w:rPr>
                <w:b w:val="0"/>
              </w:rPr>
            </w:pPr>
            <w:r w:rsidRPr="00912F31">
              <w:rPr>
                <w:b w:val="0"/>
              </w:rPr>
              <w:t>provázky v délce řek Labe, Morava, Vltava</w:t>
            </w:r>
          </w:p>
        </w:tc>
        <w:tc>
          <w:tcPr>
            <w:tcW w:w="0" w:type="auto"/>
            <w:hideMark/>
          </w:tcPr>
          <w:p w14:paraId="7B568452" w14:textId="77777777" w:rsidR="007A1EA4" w:rsidRPr="00912F31" w:rsidRDefault="007A1EA4" w:rsidP="00251533">
            <w:pPr>
              <w:cnfStyle w:val="000000100000" w:firstRow="0" w:lastRow="0" w:firstColumn="0" w:lastColumn="0" w:oddVBand="0" w:evenVBand="0" w:oddHBand="1" w:evenHBand="0" w:firstRowFirstColumn="0" w:firstRowLastColumn="0" w:lastRowFirstColumn="0" w:lastRowLastColumn="0"/>
            </w:pPr>
            <w:r w:rsidRPr="00912F31">
              <w:t>do skupiny</w:t>
            </w:r>
          </w:p>
        </w:tc>
        <w:tc>
          <w:tcPr>
            <w:tcW w:w="0" w:type="auto"/>
            <w:hideMark/>
          </w:tcPr>
          <w:p w14:paraId="411F3B12" w14:textId="77777777" w:rsidR="007A1EA4" w:rsidRPr="00912F31" w:rsidRDefault="007A1EA4" w:rsidP="00251533">
            <w:pPr>
              <w:cnfStyle w:val="000000100000" w:firstRow="0" w:lastRow="0" w:firstColumn="0" w:lastColumn="0" w:oddVBand="0" w:evenVBand="0" w:oddHBand="1" w:evenHBand="0" w:firstRowFirstColumn="0" w:firstRowLastColumn="0" w:lastRowFirstColumn="0" w:lastRowLastColumn="0"/>
            </w:pPr>
            <w:r w:rsidRPr="00912F31">
              <w:t>poměrové zmenšené</w:t>
            </w:r>
          </w:p>
        </w:tc>
      </w:tr>
      <w:tr w:rsidR="007A1EA4" w:rsidRPr="00912F31" w14:paraId="31E18FAC"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71E89D91" w14:textId="77777777" w:rsidR="007A1EA4" w:rsidRPr="00912F31" w:rsidRDefault="007A1EA4" w:rsidP="00251533">
            <w:pPr>
              <w:rPr>
                <w:b w:val="0"/>
              </w:rPr>
            </w:pPr>
            <w:r w:rsidRPr="00912F31">
              <w:rPr>
                <w:b w:val="0"/>
              </w:rPr>
              <w:t>větší kádinky (1 l) + modré barvivo</w:t>
            </w:r>
          </w:p>
        </w:tc>
        <w:tc>
          <w:tcPr>
            <w:tcW w:w="0" w:type="auto"/>
            <w:hideMark/>
          </w:tcPr>
          <w:p w14:paraId="03F1A9A8" w14:textId="77777777" w:rsidR="007A1EA4" w:rsidRPr="00912F31" w:rsidRDefault="007A1EA4" w:rsidP="00251533">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69064DBF" w14:textId="77777777" w:rsidR="007A1EA4" w:rsidRPr="00912F31" w:rsidRDefault="007A1EA4" w:rsidP="00251533">
            <w:pPr>
              <w:cnfStyle w:val="000000000000" w:firstRow="0" w:lastRow="0" w:firstColumn="0" w:lastColumn="0" w:oddVBand="0" w:evenVBand="0" w:oddHBand="0" w:evenHBand="0" w:firstRowFirstColumn="0" w:firstRowLastColumn="0" w:lastRowFirstColumn="0" w:lastRowLastColumn="0"/>
            </w:pPr>
          </w:p>
        </w:tc>
      </w:tr>
      <w:tr w:rsidR="007A1EA4" w:rsidRPr="00912F31" w14:paraId="0F82861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5199EB" w14:textId="77777777" w:rsidR="007A1EA4" w:rsidRPr="00912F31" w:rsidRDefault="007A1EA4" w:rsidP="00251533">
            <w:pPr>
              <w:rPr>
                <w:b w:val="0"/>
              </w:rPr>
            </w:pPr>
            <w:r w:rsidRPr="00912F31">
              <w:rPr>
                <w:b w:val="0"/>
              </w:rPr>
              <w:t>pracovní listy</w:t>
            </w:r>
          </w:p>
        </w:tc>
        <w:tc>
          <w:tcPr>
            <w:tcW w:w="0" w:type="auto"/>
            <w:hideMark/>
          </w:tcPr>
          <w:p w14:paraId="168A9D72" w14:textId="77777777" w:rsidR="007A1EA4" w:rsidRPr="00912F31" w:rsidRDefault="007A1EA4" w:rsidP="00251533">
            <w:pPr>
              <w:cnfStyle w:val="000000100000" w:firstRow="0" w:lastRow="0" w:firstColumn="0" w:lastColumn="0" w:oddVBand="0" w:evenVBand="0" w:oddHBand="1" w:evenHBand="0" w:firstRowFirstColumn="0" w:firstRowLastColumn="0" w:lastRowFirstColumn="0" w:lastRowLastColumn="0"/>
            </w:pPr>
            <w:r w:rsidRPr="00912F31">
              <w:t>pro každého účastníka</w:t>
            </w:r>
          </w:p>
        </w:tc>
        <w:tc>
          <w:tcPr>
            <w:tcW w:w="0" w:type="auto"/>
            <w:hideMark/>
          </w:tcPr>
          <w:p w14:paraId="5EC6E66B" w14:textId="77777777" w:rsidR="007A1EA4" w:rsidRPr="00912F31" w:rsidRDefault="007A1EA4" w:rsidP="00251533">
            <w:pPr>
              <w:cnfStyle w:val="000000100000" w:firstRow="0" w:lastRow="0" w:firstColumn="0" w:lastColumn="0" w:oddVBand="0" w:evenVBand="0" w:oddHBand="1" w:evenHBand="0" w:firstRowFirstColumn="0" w:firstRowLastColumn="0" w:lastRowFirstColumn="0" w:lastRowLastColumn="0"/>
            </w:pPr>
            <w:r w:rsidRPr="00912F31">
              <w:br/>
            </w:r>
          </w:p>
        </w:tc>
      </w:tr>
    </w:tbl>
    <w:p w14:paraId="3F71E10A" w14:textId="77777777" w:rsidR="007A1EA4" w:rsidRDefault="007A1EA4" w:rsidP="007C4883">
      <w:pPr>
        <w:rPr>
          <w:u w:val="single"/>
        </w:rPr>
      </w:pPr>
    </w:p>
    <w:p w14:paraId="59B1C1BB" w14:textId="77777777" w:rsidR="007C4883" w:rsidRDefault="007C4883" w:rsidP="007C4883">
      <w:pPr>
        <w:rPr>
          <w:u w:val="single"/>
        </w:rPr>
      </w:pPr>
      <w:r>
        <w:rPr>
          <w:u w:val="single"/>
        </w:rPr>
        <w:t>Podrobně rozpracovaný obsah</w:t>
      </w:r>
    </w:p>
    <w:p w14:paraId="08086ED9" w14:textId="42EC6AB3" w:rsidR="001A17F2" w:rsidRPr="00EC1362" w:rsidRDefault="001A17F2" w:rsidP="001A17F2">
      <w:r w:rsidRPr="00EC1362">
        <w:lastRenderedPageBreak/>
        <w:t>V tomto programu navážeme na vaše znalosti ze včerejšího dne – konkrétně na témata počasí a</w:t>
      </w:r>
      <w:r w:rsidR="00450B54">
        <w:t> </w:t>
      </w:r>
      <w:r w:rsidRPr="00EC1362">
        <w:t>vlastnosti vody.</w:t>
      </w:r>
    </w:p>
    <w:p w14:paraId="46D489D5" w14:textId="77777777" w:rsidR="001A17F2" w:rsidRPr="00EC1362" w:rsidRDefault="001A17F2" w:rsidP="001A17F2">
      <w:r w:rsidRPr="00EC1362">
        <w:t>Seznam aktivit:</w:t>
      </w:r>
    </w:p>
    <w:p w14:paraId="62B881F9" w14:textId="77777777" w:rsidR="001A17F2" w:rsidRPr="00EC1362" w:rsidRDefault="001A17F2" w:rsidP="000C7A40">
      <w:pPr>
        <w:pStyle w:val="Odstavecseseznamem"/>
        <w:numPr>
          <w:ilvl w:val="0"/>
          <w:numId w:val="99"/>
        </w:numPr>
      </w:pPr>
      <w:r w:rsidRPr="00EC1362">
        <w:t>ukázka zdrojů vody na Zemi (10 min)</w:t>
      </w:r>
    </w:p>
    <w:p w14:paraId="5B5F263D" w14:textId="77777777" w:rsidR="001A17F2" w:rsidRPr="00EC1362" w:rsidRDefault="001A17F2" w:rsidP="000C7A40">
      <w:pPr>
        <w:pStyle w:val="Odstavecseseznamem"/>
        <w:numPr>
          <w:ilvl w:val="0"/>
          <w:numId w:val="99"/>
        </w:numPr>
      </w:pPr>
      <w:r w:rsidRPr="00EC1362">
        <w:t>oběh vody</w:t>
      </w:r>
    </w:p>
    <w:p w14:paraId="6C4AEADE" w14:textId="77777777" w:rsidR="001A17F2" w:rsidRPr="00EC1362" w:rsidRDefault="001A17F2" w:rsidP="000C7A40">
      <w:pPr>
        <w:pStyle w:val="Odstavecseseznamem"/>
        <w:numPr>
          <w:ilvl w:val="0"/>
          <w:numId w:val="99"/>
        </w:numPr>
      </w:pPr>
      <w:r w:rsidRPr="00EC1362">
        <w:t>vodstvo ČR</w:t>
      </w:r>
    </w:p>
    <w:p w14:paraId="11213865" w14:textId="77777777" w:rsidR="001A17F2" w:rsidRPr="00EC1362" w:rsidRDefault="001A17F2" w:rsidP="001A17F2">
      <w:r w:rsidRPr="00EC1362">
        <w:t>Vlastní průběh jednotlivých aktivit:</w:t>
      </w:r>
    </w:p>
    <w:p w14:paraId="427D23FA" w14:textId="77777777" w:rsidR="001A17F2" w:rsidRPr="008777F0" w:rsidRDefault="001A17F2" w:rsidP="000C7A40">
      <w:pPr>
        <w:pStyle w:val="Odstavecseseznamem"/>
        <w:numPr>
          <w:ilvl w:val="0"/>
          <w:numId w:val="100"/>
        </w:numPr>
        <w:rPr>
          <w:b/>
        </w:rPr>
      </w:pPr>
      <w:r w:rsidRPr="008777F0">
        <w:rPr>
          <w:rStyle w:val="Siln"/>
          <w:rFonts w:cstheme="minorHAnsi"/>
          <w:b w:val="0"/>
          <w:color w:val="000000" w:themeColor="text1"/>
        </w:rPr>
        <w:t>Úvod</w:t>
      </w:r>
    </w:p>
    <w:p w14:paraId="55DA0AE1" w14:textId="7472E43F" w:rsidR="001A17F2" w:rsidRPr="00533FAA" w:rsidRDefault="001A17F2" w:rsidP="001A17F2">
      <w:pPr>
        <w:rPr>
          <w:rStyle w:val="Zdraznn"/>
          <w:rFonts w:eastAsiaTheme="majorEastAsia" w:cstheme="minorHAnsi"/>
          <w:i w:val="0"/>
          <w:color w:val="000000" w:themeColor="text1"/>
        </w:rPr>
      </w:pPr>
      <w:r w:rsidRPr="00533FAA">
        <w:rPr>
          <w:rStyle w:val="Zdraznn"/>
          <w:rFonts w:eastAsiaTheme="majorEastAsia" w:cstheme="minorHAnsi"/>
          <w:i w:val="0"/>
          <w:color w:val="000000" w:themeColor="text1"/>
        </w:rPr>
        <w:t>Dnes se podíváme na vodu na naší planetě Zemi. Pamatujeme si, kde se tady voda vlastně vzala a jak je stará?</w:t>
      </w:r>
      <w:r w:rsidR="00CA27F5">
        <w:rPr>
          <w:rStyle w:val="Zdraznn"/>
          <w:rFonts w:eastAsiaTheme="majorEastAsia" w:cstheme="minorHAnsi"/>
          <w:i w:val="0"/>
          <w:color w:val="000000" w:themeColor="text1"/>
        </w:rPr>
        <w:t xml:space="preserve"> </w:t>
      </w:r>
      <w:r w:rsidR="00CA27F5" w:rsidRPr="00CA27F5">
        <w:t>Opět se posaďte do skupin – na stole máte připravené vzorky vody k ochutnání.</w:t>
      </w:r>
    </w:p>
    <w:p w14:paraId="28E04A82" w14:textId="77777777" w:rsidR="001A17F2" w:rsidRPr="008777F0" w:rsidRDefault="001A17F2" w:rsidP="000C7A40">
      <w:pPr>
        <w:pStyle w:val="Odstavecseseznamem"/>
        <w:numPr>
          <w:ilvl w:val="0"/>
          <w:numId w:val="100"/>
        </w:numPr>
        <w:rPr>
          <w:b/>
        </w:rPr>
      </w:pPr>
      <w:r w:rsidRPr="008777F0">
        <w:rPr>
          <w:rStyle w:val="Siln"/>
          <w:rFonts w:cstheme="minorHAnsi"/>
          <w:b w:val="0"/>
          <w:color w:val="000000" w:themeColor="text1"/>
        </w:rPr>
        <w:t>Zdroje vody na Zemi</w:t>
      </w:r>
    </w:p>
    <w:p w14:paraId="3F971EDD" w14:textId="05FE4379" w:rsidR="001A17F2" w:rsidRPr="00EC1362" w:rsidRDefault="001A17F2" w:rsidP="001A17F2">
      <w:pPr>
        <w:rPr>
          <w:shd w:val="clear" w:color="auto" w:fill="FFFFFF"/>
        </w:rPr>
      </w:pPr>
      <w:r w:rsidRPr="00D02977">
        <w:rPr>
          <w:rStyle w:val="Zdraznn"/>
          <w:rFonts w:eastAsiaTheme="majorEastAsia" w:cstheme="minorHAnsi"/>
          <w:i w:val="0"/>
          <w:color w:val="000000" w:themeColor="text1"/>
        </w:rPr>
        <w:t>Je ale všechna voda na Zemi stejná? Zkuste schválně ochutnat z každého kelímku.</w:t>
      </w:r>
      <w:r w:rsidRPr="00D02977">
        <w:rPr>
          <w:i/>
        </w:rPr>
        <w:t> </w:t>
      </w:r>
      <w:r w:rsidRPr="00D02977">
        <w:rPr>
          <w:rStyle w:val="Zdraznn"/>
          <w:rFonts w:eastAsiaTheme="majorEastAsia" w:cstheme="minorHAnsi"/>
          <w:i w:val="0"/>
          <w:color w:val="000000" w:themeColor="text1"/>
        </w:rPr>
        <w:t>Máme slanou a</w:t>
      </w:r>
      <w:r w:rsidR="00450B54">
        <w:rPr>
          <w:rStyle w:val="Zdraznn"/>
          <w:rFonts w:eastAsiaTheme="majorEastAsia" w:cstheme="minorHAnsi"/>
          <w:i w:val="0"/>
          <w:color w:val="000000" w:themeColor="text1"/>
        </w:rPr>
        <w:t> </w:t>
      </w:r>
      <w:r w:rsidRPr="00D02977">
        <w:rPr>
          <w:rStyle w:val="Zdraznn"/>
          <w:rFonts w:eastAsiaTheme="majorEastAsia" w:cstheme="minorHAnsi"/>
          <w:i w:val="0"/>
          <w:color w:val="000000" w:themeColor="text1"/>
        </w:rPr>
        <w:t>sladkou vodu. Proč je voda slaná?</w:t>
      </w:r>
      <w:r w:rsidRPr="00EC1362">
        <w:t> Jsou v ní rozpuštěné minerální látky, hlavně NaCl (chlorid sodný). Ale kolik té vody na Zemi vlastně je</w:t>
      </w:r>
      <w:r w:rsidR="00D707D4">
        <w:t>?</w:t>
      </w:r>
    </w:p>
    <w:p w14:paraId="2387E29F" w14:textId="77777777" w:rsidR="001A17F2" w:rsidRPr="00D02977" w:rsidRDefault="001A17F2" w:rsidP="001A17F2">
      <w:pPr>
        <w:rPr>
          <w:b/>
        </w:rPr>
      </w:pPr>
      <w:r w:rsidRPr="00D02977">
        <w:rPr>
          <w:rStyle w:val="Siln"/>
          <w:rFonts w:cstheme="minorHAnsi"/>
          <w:b w:val="0"/>
          <w:color w:val="000000" w:themeColor="text1"/>
        </w:rPr>
        <w:t>Postup + vysvětlení:</w:t>
      </w:r>
    </w:p>
    <w:p w14:paraId="2F0DBB8A" w14:textId="77777777" w:rsidR="001A17F2" w:rsidRDefault="001A17F2" w:rsidP="000C7A40">
      <w:pPr>
        <w:pStyle w:val="Odstavecseseznamem"/>
        <w:numPr>
          <w:ilvl w:val="0"/>
          <w:numId w:val="114"/>
        </w:numPr>
      </w:pPr>
      <w:r>
        <w:t>slaná / sladká (97,5 / 2,5 %)</w:t>
      </w:r>
    </w:p>
    <w:p w14:paraId="3CE06570" w14:textId="3985C961" w:rsidR="001A17F2" w:rsidRPr="00EC1362" w:rsidRDefault="001A17F2" w:rsidP="001A17F2">
      <w:pPr>
        <w:ind w:left="360"/>
      </w:pPr>
      <w:r w:rsidRPr="00EC1362">
        <w:t>Velká kádinka představuje množství slané vody na Zemi. Je to asi 97,47</w:t>
      </w:r>
      <w:r w:rsidR="00FD6316">
        <w:t xml:space="preserve"> </w:t>
      </w:r>
      <w:r w:rsidRPr="00EC1362">
        <w:t>%. Malý kelímek, tedy zbytek, pak představuje zásoby sladké vody na Zemi. Většina slané vody se nachází v oceánu (94</w:t>
      </w:r>
      <w:r>
        <w:t> </w:t>
      </w:r>
      <w:r w:rsidRPr="00EC1362">
        <w:t>%).</w:t>
      </w:r>
    </w:p>
    <w:p w14:paraId="07A05E65" w14:textId="64197DD4" w:rsidR="001A17F2" w:rsidRDefault="001A17F2" w:rsidP="000C7A40">
      <w:pPr>
        <w:pStyle w:val="Odstavecseseznamem"/>
        <w:numPr>
          <w:ilvl w:val="0"/>
          <w:numId w:val="114"/>
        </w:numPr>
      </w:pPr>
      <w:r w:rsidRPr="00EC1362">
        <w:t xml:space="preserve">sladká </w:t>
      </w:r>
      <w:r w:rsidR="00ED6DFE" w:rsidRPr="00EC1362">
        <w:t>voda – z</w:t>
      </w:r>
      <w:r w:rsidRPr="00EC1362">
        <w:t xml:space="preserve"> celkové zásoby 2 %</w:t>
      </w:r>
    </w:p>
    <w:p w14:paraId="40FD08AE" w14:textId="77777777" w:rsidR="00ED6DFE" w:rsidRPr="00EC1362" w:rsidRDefault="00ED6DFE" w:rsidP="00ED6DFE">
      <w:pPr>
        <w:pStyle w:val="Odstavecseseznamem"/>
      </w:pPr>
    </w:p>
    <w:p w14:paraId="2E5200F7" w14:textId="17EE5D02" w:rsidR="001A17F2" w:rsidRPr="00EC1362" w:rsidRDefault="001A17F2" w:rsidP="000C7A40">
      <w:pPr>
        <w:pStyle w:val="Odstavecseseznamem"/>
        <w:numPr>
          <w:ilvl w:val="0"/>
          <w:numId w:val="101"/>
        </w:numPr>
      </w:pPr>
      <w:r w:rsidRPr="00EC1362">
        <w:t xml:space="preserve">ledovce </w:t>
      </w:r>
      <w:r w:rsidR="00ED6DFE">
        <w:t>(</w:t>
      </w:r>
      <w:r w:rsidRPr="00EC1362">
        <w:t>70 %</w:t>
      </w:r>
      <w:r w:rsidR="00ED6DFE">
        <w:t xml:space="preserve">) </w:t>
      </w:r>
      <w:r w:rsidRPr="00EC1362">
        <w:t>jak jsme říkali včera, tam je voda pro nás v nepoužitelném stavu</w:t>
      </w:r>
    </w:p>
    <w:p w14:paraId="1AFBC705" w14:textId="79123C08" w:rsidR="001A17F2" w:rsidRPr="00EC1362" w:rsidRDefault="001A17F2" w:rsidP="000C7A40">
      <w:pPr>
        <w:pStyle w:val="Odstavecseseznamem"/>
        <w:numPr>
          <w:ilvl w:val="0"/>
          <w:numId w:val="101"/>
        </w:numPr>
      </w:pPr>
      <w:r w:rsidRPr="00EC1362">
        <w:t xml:space="preserve">podzemní voda </w:t>
      </w:r>
      <w:r w:rsidR="00ED6DFE">
        <w:t>(</w:t>
      </w:r>
      <w:r w:rsidRPr="00EC1362">
        <w:t>29 %</w:t>
      </w:r>
      <w:r w:rsidR="00ED6DFE">
        <w:t xml:space="preserve">) </w:t>
      </w:r>
      <w:r w:rsidRPr="00EC1362">
        <w:t>většinou uložená hluboko pod zemským povrchem</w:t>
      </w:r>
    </w:p>
    <w:p w14:paraId="480EC2A3" w14:textId="6A785904" w:rsidR="001A17F2" w:rsidRDefault="001A17F2" w:rsidP="000C7A40">
      <w:pPr>
        <w:pStyle w:val="Odstavecseseznamem"/>
        <w:numPr>
          <w:ilvl w:val="0"/>
          <w:numId w:val="101"/>
        </w:numPr>
      </w:pPr>
      <w:r w:rsidRPr="00EC1362">
        <w:t>povrchová voda</w:t>
      </w:r>
      <w:r w:rsidR="00ED6DFE">
        <w:t xml:space="preserve"> (</w:t>
      </w:r>
      <w:r w:rsidRPr="00EC1362">
        <w:t>1 %</w:t>
      </w:r>
      <w:r w:rsidR="00ED6DFE">
        <w:t xml:space="preserve">) </w:t>
      </w:r>
      <w:r w:rsidRPr="00EC1362">
        <w:t>nejvíce jí je v jezerech, méně ve vodních tocích, voda v atmosféře a</w:t>
      </w:r>
      <w:r w:rsidR="006F3523">
        <w:t> </w:t>
      </w:r>
      <w:r w:rsidRPr="00EC1362">
        <w:t>ve</w:t>
      </w:r>
      <w:r w:rsidR="006F3523">
        <w:t> </w:t>
      </w:r>
      <w:r w:rsidRPr="00EC1362">
        <w:t>veškeré živé hmotě</w:t>
      </w:r>
    </w:p>
    <w:p w14:paraId="794DCD6A" w14:textId="77777777" w:rsidR="001A17F2" w:rsidRPr="00EC1362" w:rsidRDefault="001A17F2" w:rsidP="001A17F2">
      <w:pPr>
        <w:pStyle w:val="Odstavecseseznamem"/>
      </w:pPr>
    </w:p>
    <w:p w14:paraId="38CE526B" w14:textId="77777777" w:rsidR="001A17F2" w:rsidRPr="008777F0" w:rsidRDefault="001A17F2" w:rsidP="000C7A40">
      <w:pPr>
        <w:pStyle w:val="Odstavecseseznamem"/>
        <w:numPr>
          <w:ilvl w:val="0"/>
          <w:numId w:val="100"/>
        </w:numPr>
      </w:pPr>
      <w:r w:rsidRPr="008777F0">
        <w:t>Diskuze s žáky s podporou PPT</w:t>
      </w:r>
    </w:p>
    <w:p w14:paraId="5A418233" w14:textId="77777777" w:rsidR="001A17F2" w:rsidRPr="00FE1C93" w:rsidRDefault="001A17F2" w:rsidP="001A17F2">
      <w:pPr>
        <w:rPr>
          <w:b/>
        </w:rPr>
      </w:pPr>
      <w:r w:rsidRPr="00FE1C93">
        <w:rPr>
          <w:rStyle w:val="Siln"/>
          <w:rFonts w:cstheme="minorHAnsi"/>
          <w:b w:val="0"/>
          <w:color w:val="000000" w:themeColor="text1"/>
        </w:rPr>
        <w:t>OBĚH VODY NA ZEMI</w:t>
      </w:r>
    </w:p>
    <w:p w14:paraId="1E2CC6E8" w14:textId="77777777" w:rsidR="001A17F2" w:rsidRPr="00FE1C93" w:rsidRDefault="001A17F2" w:rsidP="00D707D4">
      <w:pPr>
        <w:rPr>
          <w:i/>
        </w:rPr>
      </w:pPr>
      <w:r w:rsidRPr="00FE1C93">
        <w:rPr>
          <w:rStyle w:val="Zdraznn"/>
          <w:rFonts w:eastAsiaTheme="majorEastAsia" w:cstheme="minorHAnsi"/>
          <w:i w:val="0"/>
          <w:color w:val="000000" w:themeColor="text1"/>
        </w:rPr>
        <w:t>Čím ta molekula vody vlastně projde?</w:t>
      </w:r>
      <w:r w:rsidRPr="00FE1C93">
        <w:rPr>
          <w:i/>
        </w:rPr>
        <w:t> </w:t>
      </w:r>
      <w:r w:rsidRPr="00FE1C93">
        <w:rPr>
          <w:rStyle w:val="Zdraznn"/>
          <w:rFonts w:eastAsiaTheme="majorEastAsia" w:cstheme="minorHAnsi"/>
          <w:i w:val="0"/>
          <w:color w:val="000000" w:themeColor="text1"/>
        </w:rPr>
        <w:t>Říkali jsme, že se voda nachází v různých skupenstvích. Teď se podíváme, jak to chodí v přírodě. V přírodě tyto změny skupenství probíhají stále dokola, proto tomuto jevu říkáme oběh vody.</w:t>
      </w:r>
    </w:p>
    <w:p w14:paraId="36D766BB" w14:textId="77777777" w:rsidR="001A17F2" w:rsidRPr="00EC1362" w:rsidRDefault="001A17F2" w:rsidP="001A17F2">
      <w:r w:rsidRPr="000F5A14">
        <w:rPr>
          <w:rStyle w:val="Siln"/>
          <w:rFonts w:cstheme="minorHAnsi"/>
          <w:b w:val="0"/>
          <w:color w:val="000000" w:themeColor="text1"/>
        </w:rPr>
        <w:t>Postup</w:t>
      </w:r>
      <w:r w:rsidRPr="00EC1362">
        <w:rPr>
          <w:rStyle w:val="Siln"/>
          <w:rFonts w:cstheme="minorHAnsi"/>
          <w:color w:val="000000" w:themeColor="text1"/>
        </w:rPr>
        <w:t>:</w:t>
      </w:r>
    </w:p>
    <w:p w14:paraId="2A25CB2A" w14:textId="77777777" w:rsidR="00D707D4" w:rsidRPr="00EC1362" w:rsidRDefault="00D707D4" w:rsidP="000C7A40">
      <w:pPr>
        <w:pStyle w:val="Odstavecseseznamem"/>
        <w:numPr>
          <w:ilvl w:val="0"/>
          <w:numId w:val="115"/>
        </w:numPr>
      </w:pPr>
      <w:r w:rsidRPr="00EC1362">
        <w:t>Podívejte</w:t>
      </w:r>
      <w:r>
        <w:t xml:space="preserve"> se na krátké video: (video s te</w:t>
      </w:r>
      <w:r w:rsidRPr="00EC1362">
        <w:t>matikou oběhu vody, např. </w:t>
      </w:r>
      <w:hyperlink r:id="rId23" w:tgtFrame="_blank" w:tooltip="https://www.youtube.com/watch?v=aHy-gWzCYN0&amp;t=125s" w:history="1">
        <w:r w:rsidRPr="00D707D4">
          <w:rPr>
            <w:rStyle w:val="Hypertextovodkaz"/>
            <w:rFonts w:cstheme="minorHAnsi"/>
            <w:color w:val="000000" w:themeColor="text1"/>
            <w:sz w:val="24"/>
            <w:szCs w:val="24"/>
          </w:rPr>
          <w:t>https://www.youtube.com/watch?v=aHy-gWzCYN0&amp;t=125s</w:t>
        </w:r>
      </w:hyperlink>
      <w:r w:rsidRPr="00EC1362">
        <w:t>. Oběh vody (hydrologický cyklus) je stálý oběh povrchové a podzemní vody na Zemi, doprovázený změnami skupenství. Pozor – neužívejte označení koloběh – voda se nemění stále stejnou cestou dokola.</w:t>
      </w:r>
    </w:p>
    <w:p w14:paraId="06EFE659" w14:textId="77777777" w:rsidR="00D707D4" w:rsidRDefault="00D707D4" w:rsidP="000C7A40">
      <w:pPr>
        <w:pStyle w:val="Odstavecseseznamem"/>
        <w:numPr>
          <w:ilvl w:val="0"/>
          <w:numId w:val="115"/>
        </w:numPr>
      </w:pPr>
      <w:r w:rsidRPr="00EC1362">
        <w:t>Pomocí obrázku na PPT dovysvětlíme jednotlivé fáze oběhu vody.</w:t>
      </w:r>
    </w:p>
    <w:p w14:paraId="60A0DB36" w14:textId="6D1F9E39" w:rsidR="000C4EF2" w:rsidRPr="000C4EF2" w:rsidRDefault="000C4EF2" w:rsidP="000C7A40">
      <w:pPr>
        <w:pStyle w:val="Odstavecseseznamem"/>
        <w:numPr>
          <w:ilvl w:val="0"/>
          <w:numId w:val="115"/>
        </w:numPr>
        <w:rPr>
          <w:rStyle w:val="Zdraznn"/>
          <w:rFonts w:cstheme="minorHAnsi"/>
          <w:i w:val="0"/>
          <w:iCs w:val="0"/>
          <w:color w:val="000000" w:themeColor="text1"/>
          <w:sz w:val="24"/>
          <w:szCs w:val="24"/>
        </w:rPr>
      </w:pPr>
      <w:r w:rsidRPr="000C4EF2">
        <w:t>Teď si zopakujeme, co všechno voda při oběhu v přírodě absolvuje</w:t>
      </w:r>
      <w:r>
        <w:t>:</w:t>
      </w:r>
    </w:p>
    <w:p w14:paraId="51A7DB07" w14:textId="77777777" w:rsidR="001A17F2" w:rsidRPr="00EC1362" w:rsidRDefault="001A17F2" w:rsidP="001A17F2">
      <w:r w:rsidRPr="00A34283">
        <w:rPr>
          <w:rStyle w:val="Siln"/>
          <w:rFonts w:cstheme="minorHAnsi"/>
          <w:b w:val="0"/>
          <w:color w:val="000000" w:themeColor="text1"/>
        </w:rPr>
        <w:t>Oběh</w:t>
      </w:r>
      <w:r w:rsidRPr="00EC1362">
        <w:rPr>
          <w:rStyle w:val="Siln"/>
          <w:rFonts w:cstheme="minorHAnsi"/>
          <w:color w:val="000000" w:themeColor="text1"/>
        </w:rPr>
        <w:t xml:space="preserve"> </w:t>
      </w:r>
      <w:r w:rsidRPr="00A34283">
        <w:rPr>
          <w:rStyle w:val="Siln"/>
          <w:rFonts w:cstheme="minorHAnsi"/>
          <w:b w:val="0"/>
          <w:color w:val="000000" w:themeColor="text1"/>
        </w:rPr>
        <w:t>vody</w:t>
      </w:r>
      <w:r w:rsidRPr="00EC1362">
        <w:rPr>
          <w:rStyle w:val="Siln"/>
          <w:rFonts w:cstheme="minorHAnsi"/>
          <w:color w:val="000000" w:themeColor="text1"/>
        </w:rPr>
        <w:t>:</w:t>
      </w:r>
    </w:p>
    <w:p w14:paraId="2F8A6B58" w14:textId="77777777" w:rsidR="001A17F2" w:rsidRPr="00EC1362" w:rsidRDefault="001A17F2" w:rsidP="000C7A40">
      <w:pPr>
        <w:pStyle w:val="Odstavecseseznamem"/>
        <w:numPr>
          <w:ilvl w:val="0"/>
          <w:numId w:val="103"/>
        </w:numPr>
      </w:pPr>
      <w:r w:rsidRPr="00EC1362">
        <w:lastRenderedPageBreak/>
        <w:t>Slunce způsobuje vypařování vody z vodních zdrojů (rosa, kaluž, rybník, potok, moře…)</w:t>
      </w:r>
      <w:r>
        <w:t>.</w:t>
      </w:r>
    </w:p>
    <w:p w14:paraId="6C44D39A" w14:textId="77777777" w:rsidR="001A17F2" w:rsidRPr="00EC1362" w:rsidRDefault="001A17F2" w:rsidP="000C7A40">
      <w:pPr>
        <w:pStyle w:val="Odstavecseseznamem"/>
        <w:numPr>
          <w:ilvl w:val="0"/>
          <w:numId w:val="103"/>
        </w:numPr>
      </w:pPr>
      <w:r w:rsidRPr="00EC1362">
        <w:t>Pokud se vypaří velké množství vody, dojde ke stoupání relativně vlhkého a teplého vzduchu, ten je následně ochlazován.</w:t>
      </w:r>
    </w:p>
    <w:p w14:paraId="2776A379" w14:textId="77777777" w:rsidR="001A17F2" w:rsidRPr="00EC1362" w:rsidRDefault="001A17F2" w:rsidP="000C7A40">
      <w:pPr>
        <w:pStyle w:val="Odstavecseseznamem"/>
        <w:numPr>
          <w:ilvl w:val="0"/>
          <w:numId w:val="103"/>
        </w:numPr>
      </w:pPr>
      <w:r w:rsidRPr="00EC1362">
        <w:t>Při tomto procesu dochází k tvorbě mraků.</w:t>
      </w:r>
    </w:p>
    <w:p w14:paraId="0D6A1B6C" w14:textId="77777777" w:rsidR="001A17F2" w:rsidRPr="00EC1362" w:rsidRDefault="001A17F2" w:rsidP="000C7A40">
      <w:pPr>
        <w:pStyle w:val="Odstavecseseznamem"/>
        <w:numPr>
          <w:ilvl w:val="0"/>
          <w:numId w:val="103"/>
        </w:numPr>
      </w:pPr>
      <w:r w:rsidRPr="00EC1362">
        <w:t>Vítr žene mraky od moře přes souš.</w:t>
      </w:r>
    </w:p>
    <w:p w14:paraId="3AAAB622" w14:textId="77777777" w:rsidR="001A17F2" w:rsidRPr="00EC1362" w:rsidRDefault="001A17F2" w:rsidP="000C7A40">
      <w:pPr>
        <w:pStyle w:val="Odstavecseseznamem"/>
        <w:numPr>
          <w:ilvl w:val="0"/>
          <w:numId w:val="103"/>
        </w:numPr>
      </w:pPr>
      <w:r w:rsidRPr="00EC1362">
        <w:t>Když se mraky přesunují do chladnějších oblastí, ochlazují se a kondenzují.</w:t>
      </w:r>
    </w:p>
    <w:p w14:paraId="4219FD29" w14:textId="77777777" w:rsidR="001A17F2" w:rsidRPr="00EC1362" w:rsidRDefault="001A17F2" w:rsidP="000C7A40">
      <w:pPr>
        <w:pStyle w:val="Odstavecseseznamem"/>
        <w:numPr>
          <w:ilvl w:val="0"/>
          <w:numId w:val="103"/>
        </w:numPr>
      </w:pPr>
      <w:r w:rsidRPr="00EC1362">
        <w:t>Vzniká nespočetné množství vodních kapek, které se v mracích spojují dohromady a vytváří větší kapky, které potom dopadají na zem jako déšť (nebo jiné srážky).</w:t>
      </w:r>
    </w:p>
    <w:p w14:paraId="7A11DA51" w14:textId="21BE92EB" w:rsidR="001A17F2" w:rsidRPr="00EC1362" w:rsidRDefault="00B2218C" w:rsidP="000C7A40">
      <w:pPr>
        <w:pStyle w:val="Odstavecseseznamem"/>
        <w:numPr>
          <w:ilvl w:val="0"/>
          <w:numId w:val="103"/>
        </w:numPr>
      </w:pPr>
      <w:r>
        <w:t>Nyní vyplňte pracovní list.</w:t>
      </w:r>
    </w:p>
    <w:p w14:paraId="19F1601F" w14:textId="77777777" w:rsidR="001A17F2" w:rsidRPr="00A34283" w:rsidRDefault="001A17F2" w:rsidP="001A17F2">
      <w:pPr>
        <w:rPr>
          <w:b/>
        </w:rPr>
      </w:pPr>
      <w:r w:rsidRPr="00A34283">
        <w:rPr>
          <w:rStyle w:val="Siln"/>
          <w:rFonts w:cstheme="minorHAnsi"/>
          <w:b w:val="0"/>
          <w:color w:val="000000" w:themeColor="text1"/>
        </w:rPr>
        <w:t>VODSTVO ČR</w:t>
      </w:r>
    </w:p>
    <w:p w14:paraId="5C014121" w14:textId="77777777" w:rsidR="001A17F2" w:rsidRPr="00A34283" w:rsidRDefault="001A17F2" w:rsidP="001A17F2">
      <w:pPr>
        <w:rPr>
          <w:i/>
        </w:rPr>
      </w:pPr>
      <w:r w:rsidRPr="00A34283">
        <w:rPr>
          <w:rStyle w:val="Zdraznn"/>
          <w:rFonts w:eastAsiaTheme="majorEastAsia" w:cstheme="minorHAnsi"/>
          <w:i w:val="0"/>
          <w:color w:val="000000" w:themeColor="text1"/>
        </w:rPr>
        <w:t>Jak vypadá vodstvo u nás v ČR?</w:t>
      </w:r>
    </w:p>
    <w:p w14:paraId="372C6DD9" w14:textId="77777777" w:rsidR="001A17F2" w:rsidRPr="00EC1362" w:rsidRDefault="001A17F2" w:rsidP="000C7A40">
      <w:pPr>
        <w:pStyle w:val="Odstavecseseznamem"/>
        <w:numPr>
          <w:ilvl w:val="0"/>
          <w:numId w:val="104"/>
        </w:numPr>
      </w:pPr>
      <w:r w:rsidRPr="00EC1362">
        <w:t xml:space="preserve">ČR </w:t>
      </w:r>
      <w:r>
        <w:t xml:space="preserve">je </w:t>
      </w:r>
      <w:r w:rsidRPr="00EC1362">
        <w:t>pramennou oblastí řek, spoustu řek tu pramení, ale odvádí vodu do jiného státu</w:t>
      </w:r>
      <w:r>
        <w:t>.</w:t>
      </w:r>
    </w:p>
    <w:p w14:paraId="3E7EF606" w14:textId="77777777" w:rsidR="001A17F2" w:rsidRPr="00EC1362" w:rsidRDefault="001A17F2" w:rsidP="000C7A40">
      <w:pPr>
        <w:pStyle w:val="Odstavecseseznamem"/>
        <w:numPr>
          <w:ilvl w:val="0"/>
          <w:numId w:val="104"/>
        </w:numPr>
      </w:pPr>
      <w:r w:rsidRPr="00EC1362">
        <w:t>ČR někdy říkáme, že je střechou Evropy – řeky odvádí z jejího území vodu do 3 světových moří</w:t>
      </w:r>
      <w:r>
        <w:t>.</w:t>
      </w:r>
    </w:p>
    <w:p w14:paraId="27B11601" w14:textId="77777777" w:rsidR="001A17F2" w:rsidRPr="00EC1362" w:rsidRDefault="001A17F2" w:rsidP="000C7A40">
      <w:pPr>
        <w:pStyle w:val="Odstavecseseznamem"/>
        <w:numPr>
          <w:ilvl w:val="0"/>
          <w:numId w:val="104"/>
        </w:numPr>
      </w:pPr>
      <w:r>
        <w:t>Ú</w:t>
      </w:r>
      <w:r w:rsidRPr="00EC1362">
        <w:t>zemí, z kterého řeka a její přítoky odvádí vodu – POVODÍ</w:t>
      </w:r>
      <w:r>
        <w:t>.</w:t>
      </w:r>
    </w:p>
    <w:p w14:paraId="4FA5E553" w14:textId="77777777" w:rsidR="001A17F2" w:rsidRPr="00EC1362" w:rsidRDefault="001A17F2" w:rsidP="000C7A40">
      <w:pPr>
        <w:pStyle w:val="Odstavecseseznamem"/>
        <w:numPr>
          <w:ilvl w:val="0"/>
          <w:numId w:val="104"/>
        </w:numPr>
      </w:pPr>
      <w:r>
        <w:t>Ú</w:t>
      </w:r>
      <w:r w:rsidRPr="00EC1362">
        <w:t>zemí, z kterého je voda odváděna do jednoho moře – ÚMOŘÍ</w:t>
      </w:r>
      <w:r>
        <w:t>.</w:t>
      </w:r>
    </w:p>
    <w:p w14:paraId="2A5B8D80" w14:textId="77777777" w:rsidR="001A17F2" w:rsidRDefault="001A17F2" w:rsidP="000C7A40">
      <w:pPr>
        <w:pStyle w:val="Odstavecseseznamem"/>
        <w:numPr>
          <w:ilvl w:val="0"/>
          <w:numId w:val="104"/>
        </w:numPr>
      </w:pPr>
      <w:r>
        <w:t>O</w:t>
      </w:r>
      <w:r w:rsidRPr="00EC1362">
        <w:t>běh vody v ČR – nemáme moře ani oceán – malý oběh vody.</w:t>
      </w:r>
    </w:p>
    <w:p w14:paraId="15503401" w14:textId="77777777" w:rsidR="001A17F2" w:rsidRPr="00EC1362" w:rsidRDefault="001A17F2" w:rsidP="001A17F2">
      <w:pPr>
        <w:pStyle w:val="Odstavecseseznamem"/>
      </w:pPr>
    </w:p>
    <w:p w14:paraId="40E7CF4C" w14:textId="77777777" w:rsidR="001A17F2" w:rsidRPr="008777F0" w:rsidRDefault="001A17F2" w:rsidP="000C7A40">
      <w:pPr>
        <w:pStyle w:val="Odstavecseseznamem"/>
        <w:numPr>
          <w:ilvl w:val="0"/>
          <w:numId w:val="100"/>
        </w:numPr>
        <w:rPr>
          <w:b/>
        </w:rPr>
      </w:pPr>
      <w:r w:rsidRPr="008777F0">
        <w:rPr>
          <w:rStyle w:val="Siln"/>
          <w:rFonts w:cstheme="minorHAnsi"/>
          <w:b w:val="0"/>
          <w:color w:val="000000" w:themeColor="text1"/>
        </w:rPr>
        <w:t>Aktivita s provázky</w:t>
      </w:r>
    </w:p>
    <w:p w14:paraId="180874A6" w14:textId="4F5140D6" w:rsidR="001A17F2" w:rsidRPr="00EC1362" w:rsidRDefault="00915FE5" w:rsidP="000C7A40">
      <w:pPr>
        <w:pStyle w:val="Odstavecseseznamem"/>
        <w:numPr>
          <w:ilvl w:val="0"/>
          <w:numId w:val="105"/>
        </w:numPr>
      </w:pPr>
      <w:r>
        <w:t>Zkuste</w:t>
      </w:r>
      <w:r w:rsidR="001A17F2" w:rsidRPr="00EC1362">
        <w:t xml:space="preserve"> si porovnat délku hlavních toků v ČR – rozdáme žákům provázky v délce Vltavy, Labe, Moravy</w:t>
      </w:r>
      <w:r w:rsidR="002C735E">
        <w:t>. Z</w:t>
      </w:r>
      <w:r w:rsidR="001A17F2" w:rsidRPr="00EC1362">
        <w:t>menšené, žáci si porovnávají.</w:t>
      </w:r>
    </w:p>
    <w:p w14:paraId="176FB636" w14:textId="27D54476" w:rsidR="001A17F2" w:rsidRDefault="00915FE5" w:rsidP="000C7A40">
      <w:pPr>
        <w:pStyle w:val="Odstavecseseznamem"/>
        <w:numPr>
          <w:ilvl w:val="0"/>
          <w:numId w:val="105"/>
        </w:numPr>
      </w:pPr>
      <w:r>
        <w:t>Zkuste</w:t>
      </w:r>
      <w:r w:rsidR="001A17F2" w:rsidRPr="00EC1362">
        <w:t xml:space="preserve"> porovnat s nejdelší řekou světa Amazonkou (rozdáme provázek v délce Amazonky).</w:t>
      </w:r>
    </w:p>
    <w:p w14:paraId="268561FB" w14:textId="77777777" w:rsidR="00915FE5" w:rsidRPr="008777F0" w:rsidRDefault="00915FE5" w:rsidP="00915FE5">
      <w:pPr>
        <w:pStyle w:val="Odstavecseseznamem"/>
      </w:pPr>
    </w:p>
    <w:p w14:paraId="27857E40" w14:textId="77777777" w:rsidR="001A17F2" w:rsidRPr="008777F0" w:rsidRDefault="001A17F2" w:rsidP="000C7A40">
      <w:pPr>
        <w:pStyle w:val="Odstavecseseznamem"/>
        <w:numPr>
          <w:ilvl w:val="0"/>
          <w:numId w:val="100"/>
        </w:numPr>
      </w:pPr>
      <w:r w:rsidRPr="008777F0">
        <w:rPr>
          <w:rStyle w:val="Siln"/>
          <w:rFonts w:cstheme="minorHAnsi"/>
          <w:b w:val="0"/>
          <w:color w:val="000000" w:themeColor="text1"/>
        </w:rPr>
        <w:t>Meandry</w:t>
      </w:r>
    </w:p>
    <w:p w14:paraId="4749263B" w14:textId="77777777" w:rsidR="001A17F2" w:rsidRPr="00EC1362" w:rsidRDefault="001A17F2" w:rsidP="000C7A40">
      <w:pPr>
        <w:pStyle w:val="Odstavecseseznamem"/>
        <w:numPr>
          <w:ilvl w:val="0"/>
          <w:numId w:val="106"/>
        </w:numPr>
      </w:pPr>
      <w:r w:rsidRPr="00EC1362">
        <w:t>Co to je? Název pro zákrut řeky.</w:t>
      </w:r>
    </w:p>
    <w:p w14:paraId="5C4C7C20" w14:textId="734798A2" w:rsidR="001A17F2" w:rsidRPr="00EC1362" w:rsidRDefault="001A17F2" w:rsidP="000C7A40">
      <w:pPr>
        <w:pStyle w:val="Odstavecseseznamem"/>
        <w:numPr>
          <w:ilvl w:val="0"/>
          <w:numId w:val="106"/>
        </w:numPr>
      </w:pPr>
      <w:r w:rsidRPr="00EC1362">
        <w:t>Jak vznikly</w:t>
      </w:r>
      <w:r w:rsidR="00F020CF">
        <w:t xml:space="preserve">: </w:t>
      </w:r>
      <w:r w:rsidRPr="00EC1362">
        <w:t xml:space="preserve">vznikají vymíláním břehů na jedné straně a usazováním na straně druhé – </w:t>
      </w:r>
      <w:r>
        <w:t>viz</w:t>
      </w:r>
      <w:r w:rsidR="00450B54">
        <w:t> </w:t>
      </w:r>
      <w:r w:rsidRPr="00EC1362">
        <w:t>obrázek</w:t>
      </w:r>
      <w:r>
        <w:t>.</w:t>
      </w:r>
    </w:p>
    <w:p w14:paraId="7D42B788" w14:textId="77777777" w:rsidR="001A17F2" w:rsidRPr="00EC1362" w:rsidRDefault="001A17F2" w:rsidP="000C7A40">
      <w:pPr>
        <w:pStyle w:val="Odstavecseseznamem"/>
        <w:numPr>
          <w:ilvl w:val="0"/>
          <w:numId w:val="106"/>
        </w:numPr>
      </w:pPr>
      <w:r w:rsidRPr="00EC1362">
        <w:t>Podíve</w:t>
      </w:r>
      <w:r>
        <w:t>j</w:t>
      </w:r>
      <w:r w:rsidRPr="00EC1362">
        <w:t>te se na obrázek vývoje meandru, jak může vzniknout slepé rameno.</w:t>
      </w:r>
    </w:p>
    <w:p w14:paraId="0387C96E" w14:textId="77777777" w:rsidR="001A17F2" w:rsidRPr="00EC1362" w:rsidRDefault="001A17F2" w:rsidP="000C7A40">
      <w:pPr>
        <w:pStyle w:val="Odstavecseseznamem"/>
        <w:numPr>
          <w:ilvl w:val="0"/>
          <w:numId w:val="106"/>
        </w:numPr>
      </w:pPr>
      <w:r w:rsidRPr="00EC1362">
        <w:t>Přemýšlejte o narovnání koryta řeky:</w:t>
      </w:r>
    </w:p>
    <w:p w14:paraId="0B473F88" w14:textId="77777777" w:rsidR="001A17F2" w:rsidRPr="00EC1362" w:rsidRDefault="001A17F2" w:rsidP="000C7A40">
      <w:pPr>
        <w:pStyle w:val="Odstavecseseznamem"/>
        <w:numPr>
          <w:ilvl w:val="0"/>
          <w:numId w:val="106"/>
        </w:numPr>
      </w:pPr>
      <w:r w:rsidRPr="00550939">
        <w:t>Proč se řeky narovnávají?</w:t>
      </w:r>
      <w:r w:rsidRPr="00EC1362">
        <w:t> Kvůli zástavbě apod.</w:t>
      </w:r>
    </w:p>
    <w:p w14:paraId="475CEB38" w14:textId="77777777" w:rsidR="001A17F2" w:rsidRPr="00EC1362" w:rsidRDefault="001A17F2" w:rsidP="000C7A40">
      <w:pPr>
        <w:pStyle w:val="Odstavecseseznamem"/>
        <w:numPr>
          <w:ilvl w:val="0"/>
          <w:numId w:val="106"/>
        </w:numPr>
      </w:pPr>
      <w:r w:rsidRPr="00550939">
        <w:t>Co je rychlejší?</w:t>
      </w:r>
      <w:r w:rsidRPr="00EC1362">
        <w:t> Představ si silnici pro auta…</w:t>
      </w:r>
    </w:p>
    <w:p w14:paraId="52B8A0A1" w14:textId="77777777" w:rsidR="001A17F2" w:rsidRPr="00EC1362" w:rsidRDefault="001A17F2" w:rsidP="000C7A40">
      <w:pPr>
        <w:pStyle w:val="Odstavecseseznamem"/>
        <w:numPr>
          <w:ilvl w:val="0"/>
          <w:numId w:val="106"/>
        </w:numPr>
      </w:pPr>
      <w:r w:rsidRPr="00550939">
        <w:t>Co hrozí?</w:t>
      </w:r>
      <w:r w:rsidRPr="00550939">
        <w:rPr>
          <w:i/>
        </w:rPr>
        <w:t> </w:t>
      </w:r>
      <w:r w:rsidRPr="00EC1362">
        <w:t>Povodně, velkou masu vody nemá co zpomalit.</w:t>
      </w:r>
    </w:p>
    <w:p w14:paraId="0FF71FCD" w14:textId="77777777" w:rsidR="001A17F2" w:rsidRPr="00EC1362" w:rsidRDefault="001A17F2" w:rsidP="000C7A40">
      <w:pPr>
        <w:pStyle w:val="Odstavecseseznamem"/>
        <w:numPr>
          <w:ilvl w:val="0"/>
          <w:numId w:val="106"/>
        </w:numPr>
      </w:pPr>
      <w:r w:rsidRPr="00EC1362">
        <w:t>Při této aktivitě žáci chápou praktický dopad podoby říčního koryta v krajině</w:t>
      </w:r>
    </w:p>
    <w:p w14:paraId="158C733D" w14:textId="77777777" w:rsidR="00E84D76" w:rsidRPr="00EC1362" w:rsidRDefault="00E84D76" w:rsidP="00E84D76">
      <w:r w:rsidRPr="00E84D76">
        <w:rPr>
          <w:b/>
        </w:rPr>
        <w:t>Uzavření</w:t>
      </w:r>
    </w:p>
    <w:p w14:paraId="482D998A" w14:textId="77777777" w:rsidR="00E84D76" w:rsidRPr="00EC1362" w:rsidRDefault="00E84D76" w:rsidP="000C7A40">
      <w:pPr>
        <w:pStyle w:val="Odstavecseseznamem"/>
        <w:numPr>
          <w:ilvl w:val="0"/>
          <w:numId w:val="116"/>
        </w:numPr>
      </w:pPr>
      <w:r w:rsidRPr="00EC1362">
        <w:t>Jaké jsou zásoby vody na Zemi?</w:t>
      </w:r>
    </w:p>
    <w:p w14:paraId="18682DAF" w14:textId="539CAAF8" w:rsidR="00E84D76" w:rsidRPr="00EC1362" w:rsidRDefault="00E84D76" w:rsidP="000C7A40">
      <w:pPr>
        <w:pStyle w:val="Odstavecseseznamem"/>
        <w:numPr>
          <w:ilvl w:val="2"/>
          <w:numId w:val="116"/>
        </w:numPr>
      </w:pPr>
      <w:r w:rsidRPr="00EC1362">
        <w:t>slaná / sladká (97,5 / 2,5 %)</w:t>
      </w:r>
    </w:p>
    <w:p w14:paraId="6FAD5149" w14:textId="6B19940A" w:rsidR="00E84D76" w:rsidRPr="00EC1362" w:rsidRDefault="00E84D76" w:rsidP="000C7A40">
      <w:pPr>
        <w:pStyle w:val="Odstavecseseznamem"/>
        <w:numPr>
          <w:ilvl w:val="2"/>
          <w:numId w:val="116"/>
        </w:numPr>
      </w:pPr>
      <w:r w:rsidRPr="00EC1362">
        <w:t xml:space="preserve">sladká voda </w:t>
      </w:r>
      <w:r w:rsidR="00B03F20">
        <w:t>(</w:t>
      </w:r>
      <w:r w:rsidRPr="00EC1362">
        <w:t>z celkové zásoby 2 %</w:t>
      </w:r>
      <w:r w:rsidR="00B03F20">
        <w:t>)</w:t>
      </w:r>
    </w:p>
    <w:p w14:paraId="67145EFE" w14:textId="7D16E5F2" w:rsidR="00E84D76" w:rsidRPr="00EC1362" w:rsidRDefault="00E84D76" w:rsidP="000C7A40">
      <w:pPr>
        <w:pStyle w:val="Odstavecseseznamem"/>
        <w:numPr>
          <w:ilvl w:val="0"/>
          <w:numId w:val="116"/>
        </w:numPr>
      </w:pPr>
      <w:r w:rsidRPr="00EC1362">
        <w:t xml:space="preserve">ledovce </w:t>
      </w:r>
      <w:r w:rsidR="004820B2">
        <w:t>(</w:t>
      </w:r>
      <w:r w:rsidRPr="00EC1362">
        <w:t>70 %</w:t>
      </w:r>
      <w:r w:rsidR="004820B2">
        <w:t>)</w:t>
      </w:r>
      <w:r w:rsidRPr="00EC1362">
        <w:t xml:space="preserve"> voda pro nás v nepoužitelném stavu</w:t>
      </w:r>
    </w:p>
    <w:p w14:paraId="138D31AF" w14:textId="33A0F17F" w:rsidR="00E84D76" w:rsidRPr="00EC1362" w:rsidRDefault="00E84D76" w:rsidP="000C7A40">
      <w:pPr>
        <w:pStyle w:val="Odstavecseseznamem"/>
        <w:numPr>
          <w:ilvl w:val="0"/>
          <w:numId w:val="116"/>
        </w:numPr>
      </w:pPr>
      <w:r w:rsidRPr="00EC1362">
        <w:t xml:space="preserve">podzemní voda </w:t>
      </w:r>
      <w:r w:rsidR="004820B2">
        <w:t>(</w:t>
      </w:r>
      <w:r w:rsidRPr="00EC1362">
        <w:t>29 %</w:t>
      </w:r>
      <w:r w:rsidR="004820B2">
        <w:t>)</w:t>
      </w:r>
      <w:r w:rsidRPr="00EC1362">
        <w:t xml:space="preserve"> většinou uložená hluboko pod zemským povrchem</w:t>
      </w:r>
    </w:p>
    <w:p w14:paraId="2AB7C045" w14:textId="4608CB40" w:rsidR="00E84D76" w:rsidRPr="00EC1362" w:rsidRDefault="00E84D76" w:rsidP="000C7A40">
      <w:pPr>
        <w:pStyle w:val="Odstavecseseznamem"/>
        <w:numPr>
          <w:ilvl w:val="0"/>
          <w:numId w:val="116"/>
        </w:numPr>
      </w:pPr>
      <w:r w:rsidRPr="00EC1362">
        <w:t>povrchová voda</w:t>
      </w:r>
      <w:r w:rsidR="004820B2">
        <w:t xml:space="preserve"> (</w:t>
      </w:r>
      <w:r w:rsidRPr="00EC1362">
        <w:t>1 %</w:t>
      </w:r>
      <w:r w:rsidR="004820B2">
        <w:t xml:space="preserve">) </w:t>
      </w:r>
      <w:r w:rsidRPr="00EC1362">
        <w:t xml:space="preserve">nejvíce jí je v jezerech, méně ve vodních tocích, voda </w:t>
      </w:r>
      <w:r>
        <w:br/>
      </w:r>
      <w:r w:rsidRPr="00EC1362">
        <w:t>v atmosféře a ve veškeré živé hmotě</w:t>
      </w:r>
    </w:p>
    <w:p w14:paraId="55F88F01" w14:textId="77777777" w:rsidR="00E84D76" w:rsidRPr="00EC1362" w:rsidRDefault="00E84D76" w:rsidP="000C7A40">
      <w:pPr>
        <w:pStyle w:val="Odstavecseseznamem"/>
        <w:numPr>
          <w:ilvl w:val="0"/>
          <w:numId w:val="116"/>
        </w:numPr>
      </w:pPr>
      <w:r w:rsidRPr="00EC1362">
        <w:t>Co je oběh vody? Oběh vody (hydrologický cyklus) je stálý oběh povrchové a podzemní vody na Zemi, doprovázený změnami skupenství.</w:t>
      </w:r>
    </w:p>
    <w:p w14:paraId="3B9306AF" w14:textId="77777777" w:rsidR="00E84D76" w:rsidRPr="00EC1362" w:rsidRDefault="00E84D76" w:rsidP="000C7A40">
      <w:pPr>
        <w:pStyle w:val="Odstavecseseznamem"/>
        <w:numPr>
          <w:ilvl w:val="0"/>
          <w:numId w:val="116"/>
        </w:numPr>
      </w:pPr>
      <w:r w:rsidRPr="00EC1362">
        <w:t>Jaké jsou nejdůležitější řeky v ČR (přes další řeky odvádí vodu do moře)? Labe, Morava, Odra</w:t>
      </w:r>
    </w:p>
    <w:p w14:paraId="127441F1" w14:textId="77777777" w:rsidR="00E84D76" w:rsidRPr="00EC1362" w:rsidRDefault="00E84D76" w:rsidP="000C7A40">
      <w:pPr>
        <w:pStyle w:val="Odstavecseseznamem"/>
        <w:numPr>
          <w:ilvl w:val="0"/>
          <w:numId w:val="116"/>
        </w:numPr>
      </w:pPr>
      <w:r w:rsidRPr="00EC1362">
        <w:t>Co jsou meandry? Zákruty řeky.</w:t>
      </w:r>
    </w:p>
    <w:p w14:paraId="44EC9302" w14:textId="25FBD45C" w:rsidR="002722D2" w:rsidRDefault="002722D2" w:rsidP="006F3523"/>
    <w:p w14:paraId="4902C2E5" w14:textId="5ECBA101" w:rsidR="007C4883" w:rsidRPr="007C4883" w:rsidRDefault="00E47B27" w:rsidP="00C26443">
      <w:pPr>
        <w:pStyle w:val="Nadpis2"/>
      </w:pPr>
      <w:bookmarkStart w:id="26" w:name="_Toc63108915"/>
      <w:r>
        <w:lastRenderedPageBreak/>
        <w:t>2.10</w:t>
      </w:r>
      <w:r w:rsidR="00C26443">
        <w:t xml:space="preserve"> Voda jako zdroj energie</w:t>
      </w:r>
      <w:bookmarkEnd w:id="26"/>
    </w:p>
    <w:p w14:paraId="6CBD39C7" w14:textId="1B1FD3A8" w:rsidR="009B7428" w:rsidRDefault="009B7428" w:rsidP="009B7428">
      <w:pPr>
        <w:rPr>
          <w:u w:val="single"/>
        </w:rPr>
      </w:pPr>
      <w:r>
        <w:rPr>
          <w:u w:val="single"/>
        </w:rPr>
        <w:t>Forma a popis realizace</w:t>
      </w:r>
    </w:p>
    <w:p w14:paraId="72F77FD7" w14:textId="434BC77B" w:rsidR="00F1423E" w:rsidRPr="00EC1362" w:rsidRDefault="00F1423E" w:rsidP="00F1423E">
      <w:r w:rsidRPr="00EC1362">
        <w:t>Konstrukční aktivita, u které se účastníci rozdělí do menších skupin a společně pracují na konstrukci dráhy pro tekoucí vodu. Na dráhu později umísťují mlýnek,</w:t>
      </w:r>
      <w:r>
        <w:t xml:space="preserve"> </w:t>
      </w:r>
      <w:r w:rsidRPr="00EC1362">
        <w:t>který by měla tekoucí voda uvést do</w:t>
      </w:r>
      <w:r w:rsidR="00450B54">
        <w:t> </w:t>
      </w:r>
      <w:r w:rsidRPr="00EC1362">
        <w:t>pohybu.</w:t>
      </w:r>
    </w:p>
    <w:p w14:paraId="325E7B0F" w14:textId="77777777" w:rsidR="009B7428" w:rsidRDefault="009B7428" w:rsidP="009B7428">
      <w:pPr>
        <w:rPr>
          <w:u w:val="single"/>
        </w:rPr>
      </w:pPr>
      <w:r>
        <w:rPr>
          <w:u w:val="single"/>
        </w:rPr>
        <w:t>Metody</w:t>
      </w:r>
    </w:p>
    <w:p w14:paraId="5982B4B6" w14:textId="77777777" w:rsidR="00F1423E" w:rsidRPr="00EC1362" w:rsidRDefault="00F1423E" w:rsidP="00F1423E">
      <w:r w:rsidRPr="00EC1362">
        <w:t>diskuze, skupinová tvorba</w:t>
      </w:r>
    </w:p>
    <w:p w14:paraId="6DA3BA59" w14:textId="77777777" w:rsidR="009B7428" w:rsidRDefault="009B7428" w:rsidP="009B7428">
      <w:pPr>
        <w:rPr>
          <w:u w:val="single"/>
        </w:rPr>
      </w:pPr>
      <w:r>
        <w:rPr>
          <w:u w:val="single"/>
        </w:rPr>
        <w:t>Pomůcky</w:t>
      </w:r>
    </w:p>
    <w:tbl>
      <w:tblPr>
        <w:tblStyle w:val="Tabulkasmkou4zvraznn1"/>
        <w:tblW w:w="0" w:type="auto"/>
        <w:tblLook w:val="04A0" w:firstRow="1" w:lastRow="0" w:firstColumn="1" w:lastColumn="0" w:noHBand="0" w:noVBand="1"/>
      </w:tblPr>
      <w:tblGrid>
        <w:gridCol w:w="2337"/>
        <w:gridCol w:w="1453"/>
        <w:gridCol w:w="4847"/>
      </w:tblGrid>
      <w:tr w:rsidR="00F1423E" w:rsidRPr="00F1423E" w14:paraId="657A229F"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19E0D6" w14:textId="77777777" w:rsidR="00F1423E" w:rsidRPr="00F1423E" w:rsidRDefault="00F1423E" w:rsidP="00F1423E">
            <w:pPr>
              <w:rPr>
                <w:b w:val="0"/>
              </w:rPr>
            </w:pPr>
            <w:r w:rsidRPr="00F1423E">
              <w:rPr>
                <w:b w:val="0"/>
              </w:rPr>
              <w:t>Položka</w:t>
            </w:r>
          </w:p>
        </w:tc>
        <w:tc>
          <w:tcPr>
            <w:tcW w:w="0" w:type="auto"/>
            <w:hideMark/>
          </w:tcPr>
          <w:p w14:paraId="6ED32D02" w14:textId="77777777" w:rsidR="00F1423E" w:rsidRPr="00F1423E" w:rsidRDefault="00F1423E" w:rsidP="00F1423E">
            <w:pPr>
              <w:cnfStyle w:val="100000000000" w:firstRow="1" w:lastRow="0" w:firstColumn="0" w:lastColumn="0" w:oddVBand="0" w:evenVBand="0" w:oddHBand="0" w:evenHBand="0" w:firstRowFirstColumn="0" w:firstRowLastColumn="0" w:lastRowFirstColumn="0" w:lastRowLastColumn="0"/>
              <w:rPr>
                <w:b w:val="0"/>
              </w:rPr>
            </w:pPr>
            <w:r w:rsidRPr="00F1423E">
              <w:rPr>
                <w:b w:val="0"/>
              </w:rPr>
              <w:t>Počet</w:t>
            </w:r>
          </w:p>
        </w:tc>
        <w:tc>
          <w:tcPr>
            <w:tcW w:w="0" w:type="auto"/>
            <w:hideMark/>
          </w:tcPr>
          <w:p w14:paraId="36729991" w14:textId="77777777" w:rsidR="00F1423E" w:rsidRPr="00F1423E" w:rsidRDefault="00F1423E" w:rsidP="00F1423E">
            <w:pPr>
              <w:cnfStyle w:val="100000000000" w:firstRow="1" w:lastRow="0" w:firstColumn="0" w:lastColumn="0" w:oddVBand="0" w:evenVBand="0" w:oddHBand="0" w:evenHBand="0" w:firstRowFirstColumn="0" w:firstRowLastColumn="0" w:lastRowFirstColumn="0" w:lastRowLastColumn="0"/>
              <w:rPr>
                <w:b w:val="0"/>
              </w:rPr>
            </w:pPr>
            <w:r w:rsidRPr="00F1423E">
              <w:rPr>
                <w:b w:val="0"/>
              </w:rPr>
              <w:t>Popis</w:t>
            </w:r>
          </w:p>
        </w:tc>
      </w:tr>
      <w:tr w:rsidR="00F1423E" w:rsidRPr="00F1423E" w14:paraId="1076E985"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8F0A87" w14:textId="77777777" w:rsidR="00F1423E" w:rsidRPr="00F1423E" w:rsidRDefault="00F1423E" w:rsidP="00F1423E">
            <w:pPr>
              <w:rPr>
                <w:b w:val="0"/>
              </w:rPr>
            </w:pPr>
            <w:r w:rsidRPr="00F1423E">
              <w:rPr>
                <w:b w:val="0"/>
              </w:rPr>
              <w:t>pěnové trubky</w:t>
            </w:r>
          </w:p>
        </w:tc>
        <w:tc>
          <w:tcPr>
            <w:tcW w:w="0" w:type="auto"/>
            <w:hideMark/>
          </w:tcPr>
          <w:p w14:paraId="1F938B93"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4 do skupiny</w:t>
            </w:r>
          </w:p>
        </w:tc>
        <w:tc>
          <w:tcPr>
            <w:tcW w:w="0" w:type="auto"/>
            <w:hideMark/>
          </w:tcPr>
          <w:p w14:paraId="7A5E5885"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pěnové trubky různých rozměrů</w:t>
            </w:r>
          </w:p>
        </w:tc>
      </w:tr>
      <w:tr w:rsidR="00F1423E" w:rsidRPr="00F1423E" w14:paraId="7FB3FB3D"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3CE948E4" w14:textId="77777777" w:rsidR="00F1423E" w:rsidRPr="00F1423E" w:rsidRDefault="00F1423E" w:rsidP="00F1423E">
            <w:pPr>
              <w:rPr>
                <w:b w:val="0"/>
              </w:rPr>
            </w:pPr>
            <w:r w:rsidRPr="00F1423E">
              <w:rPr>
                <w:b w:val="0"/>
              </w:rPr>
              <w:t>gumové hadice</w:t>
            </w:r>
          </w:p>
        </w:tc>
        <w:tc>
          <w:tcPr>
            <w:tcW w:w="0" w:type="auto"/>
            <w:hideMark/>
          </w:tcPr>
          <w:p w14:paraId="5C9E27CC"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3A699633"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hadice různých druhů a průměrů, vždy cca 1m délky</w:t>
            </w:r>
          </w:p>
        </w:tc>
      </w:tr>
      <w:tr w:rsidR="00F1423E" w:rsidRPr="00F1423E" w14:paraId="6268F4C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BA55C3" w14:textId="77777777" w:rsidR="00F1423E" w:rsidRPr="00F1423E" w:rsidRDefault="00F1423E" w:rsidP="00F1423E">
            <w:pPr>
              <w:rPr>
                <w:b w:val="0"/>
              </w:rPr>
            </w:pPr>
            <w:r w:rsidRPr="00F1423E">
              <w:rPr>
                <w:b w:val="0"/>
              </w:rPr>
              <w:t>provázky</w:t>
            </w:r>
          </w:p>
        </w:tc>
        <w:tc>
          <w:tcPr>
            <w:tcW w:w="0" w:type="auto"/>
            <w:hideMark/>
          </w:tcPr>
          <w:p w14:paraId="2578E465"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do skupiny</w:t>
            </w:r>
          </w:p>
        </w:tc>
        <w:tc>
          <w:tcPr>
            <w:tcW w:w="0" w:type="auto"/>
            <w:hideMark/>
          </w:tcPr>
          <w:p w14:paraId="29DEC644"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jutové provázky</w:t>
            </w:r>
          </w:p>
        </w:tc>
      </w:tr>
      <w:tr w:rsidR="00F1423E" w:rsidRPr="00F1423E" w14:paraId="477FF499"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F8404A2" w14:textId="77777777" w:rsidR="00F1423E" w:rsidRPr="00F1423E" w:rsidRDefault="00F1423E" w:rsidP="00F1423E">
            <w:pPr>
              <w:rPr>
                <w:b w:val="0"/>
              </w:rPr>
            </w:pPr>
            <w:r w:rsidRPr="00F1423E">
              <w:rPr>
                <w:b w:val="0"/>
              </w:rPr>
              <w:t>izolepa</w:t>
            </w:r>
          </w:p>
        </w:tc>
        <w:tc>
          <w:tcPr>
            <w:tcW w:w="0" w:type="auto"/>
            <w:hideMark/>
          </w:tcPr>
          <w:p w14:paraId="36B2A27A"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do skupiny</w:t>
            </w:r>
          </w:p>
        </w:tc>
        <w:tc>
          <w:tcPr>
            <w:tcW w:w="0" w:type="auto"/>
            <w:hideMark/>
          </w:tcPr>
          <w:p w14:paraId="7E100440"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širší izolepa</w:t>
            </w:r>
          </w:p>
        </w:tc>
      </w:tr>
      <w:tr w:rsidR="00F1423E" w:rsidRPr="00F1423E" w14:paraId="2DF15D5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D77A69" w14:textId="77777777" w:rsidR="00F1423E" w:rsidRPr="00F1423E" w:rsidRDefault="00F1423E" w:rsidP="00F1423E">
            <w:pPr>
              <w:rPr>
                <w:b w:val="0"/>
              </w:rPr>
            </w:pPr>
            <w:r w:rsidRPr="00F1423E">
              <w:rPr>
                <w:b w:val="0"/>
              </w:rPr>
              <w:t>TESA páska</w:t>
            </w:r>
          </w:p>
        </w:tc>
        <w:tc>
          <w:tcPr>
            <w:tcW w:w="0" w:type="auto"/>
            <w:hideMark/>
          </w:tcPr>
          <w:p w14:paraId="6F7FC60A"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do skupiny</w:t>
            </w:r>
          </w:p>
        </w:tc>
        <w:tc>
          <w:tcPr>
            <w:tcW w:w="0" w:type="auto"/>
            <w:hideMark/>
          </w:tcPr>
          <w:p w14:paraId="13DD5ACE"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p>
        </w:tc>
      </w:tr>
      <w:tr w:rsidR="00F1423E" w:rsidRPr="00F1423E" w14:paraId="0CA24168"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1F96978B" w14:textId="77777777" w:rsidR="00F1423E" w:rsidRPr="00F1423E" w:rsidRDefault="00F1423E" w:rsidP="00F1423E">
            <w:pPr>
              <w:rPr>
                <w:b w:val="0"/>
              </w:rPr>
            </w:pPr>
            <w:r w:rsidRPr="00F1423E">
              <w:rPr>
                <w:b w:val="0"/>
              </w:rPr>
              <w:t>tavná pistole</w:t>
            </w:r>
          </w:p>
        </w:tc>
        <w:tc>
          <w:tcPr>
            <w:tcW w:w="0" w:type="auto"/>
            <w:hideMark/>
          </w:tcPr>
          <w:p w14:paraId="6F40672A"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do skupiny</w:t>
            </w:r>
          </w:p>
        </w:tc>
        <w:tc>
          <w:tcPr>
            <w:tcW w:w="0" w:type="auto"/>
            <w:hideMark/>
          </w:tcPr>
          <w:p w14:paraId="14C2B4E4"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p>
        </w:tc>
      </w:tr>
      <w:tr w:rsidR="00F1423E" w:rsidRPr="00F1423E" w14:paraId="2AAFB9F4"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B3FD8F" w14:textId="77777777" w:rsidR="00F1423E" w:rsidRPr="00F1423E" w:rsidRDefault="00F1423E" w:rsidP="00F1423E">
            <w:pPr>
              <w:rPr>
                <w:b w:val="0"/>
              </w:rPr>
            </w:pPr>
            <w:r w:rsidRPr="00F1423E">
              <w:rPr>
                <w:b w:val="0"/>
              </w:rPr>
              <w:t>dřevěná dřívka</w:t>
            </w:r>
          </w:p>
        </w:tc>
        <w:tc>
          <w:tcPr>
            <w:tcW w:w="0" w:type="auto"/>
            <w:hideMark/>
          </w:tcPr>
          <w:p w14:paraId="5F133B6D"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20 do skupiny</w:t>
            </w:r>
          </w:p>
        </w:tc>
        <w:tc>
          <w:tcPr>
            <w:tcW w:w="0" w:type="auto"/>
            <w:hideMark/>
          </w:tcPr>
          <w:p w14:paraId="7FDBB4B0"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tzv. lékařské špachtle</w:t>
            </w:r>
          </w:p>
        </w:tc>
      </w:tr>
      <w:tr w:rsidR="00F1423E" w:rsidRPr="00F1423E" w14:paraId="2617D21C"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327D7C6A" w14:textId="77777777" w:rsidR="00F1423E" w:rsidRPr="00F1423E" w:rsidRDefault="00F1423E" w:rsidP="00F1423E">
            <w:pPr>
              <w:rPr>
                <w:b w:val="0"/>
              </w:rPr>
            </w:pPr>
            <w:r w:rsidRPr="00F1423E">
              <w:rPr>
                <w:b w:val="0"/>
              </w:rPr>
              <w:t>špejle</w:t>
            </w:r>
          </w:p>
        </w:tc>
        <w:tc>
          <w:tcPr>
            <w:tcW w:w="0" w:type="auto"/>
            <w:hideMark/>
          </w:tcPr>
          <w:p w14:paraId="131ABFE2"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balení</w:t>
            </w:r>
          </w:p>
        </w:tc>
        <w:tc>
          <w:tcPr>
            <w:tcW w:w="0" w:type="auto"/>
            <w:hideMark/>
          </w:tcPr>
          <w:p w14:paraId="043FFE9F"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p>
        </w:tc>
      </w:tr>
      <w:tr w:rsidR="00F1423E" w:rsidRPr="00F1423E" w14:paraId="7A52D739"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E4466C" w14:textId="77777777" w:rsidR="00F1423E" w:rsidRPr="00F1423E" w:rsidRDefault="00F1423E" w:rsidP="00F1423E">
            <w:pPr>
              <w:rPr>
                <w:b w:val="0"/>
              </w:rPr>
            </w:pPr>
            <w:r w:rsidRPr="00F1423E">
              <w:rPr>
                <w:b w:val="0"/>
              </w:rPr>
              <w:t>konvice na vodu</w:t>
            </w:r>
          </w:p>
        </w:tc>
        <w:tc>
          <w:tcPr>
            <w:tcW w:w="0" w:type="auto"/>
            <w:hideMark/>
          </w:tcPr>
          <w:p w14:paraId="226E9DAA"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do skupiny</w:t>
            </w:r>
          </w:p>
        </w:tc>
        <w:tc>
          <w:tcPr>
            <w:tcW w:w="0" w:type="auto"/>
            <w:hideMark/>
          </w:tcPr>
          <w:p w14:paraId="08A34320"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p>
        </w:tc>
      </w:tr>
      <w:tr w:rsidR="00F1423E" w:rsidRPr="00F1423E" w14:paraId="640C9859"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5717932D" w14:textId="77777777" w:rsidR="00F1423E" w:rsidRPr="00F1423E" w:rsidRDefault="00F1423E" w:rsidP="00F1423E">
            <w:pPr>
              <w:rPr>
                <w:b w:val="0"/>
              </w:rPr>
            </w:pPr>
            <w:r w:rsidRPr="00F1423E">
              <w:rPr>
                <w:b w:val="0"/>
              </w:rPr>
              <w:t>kbelíky</w:t>
            </w:r>
          </w:p>
        </w:tc>
        <w:tc>
          <w:tcPr>
            <w:tcW w:w="0" w:type="auto"/>
            <w:hideMark/>
          </w:tcPr>
          <w:p w14:paraId="3E760DB9"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2</w:t>
            </w:r>
          </w:p>
        </w:tc>
        <w:tc>
          <w:tcPr>
            <w:tcW w:w="0" w:type="auto"/>
            <w:hideMark/>
          </w:tcPr>
          <w:p w14:paraId="51F94D05"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umělohmotné kbelíky pro přenášení vody</w:t>
            </w:r>
          </w:p>
        </w:tc>
      </w:tr>
      <w:tr w:rsidR="00F1423E" w:rsidRPr="00F1423E" w14:paraId="3E5991E6"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D7EE0" w14:textId="77777777" w:rsidR="00F1423E" w:rsidRPr="00F1423E" w:rsidRDefault="00F1423E" w:rsidP="00F1423E">
            <w:pPr>
              <w:rPr>
                <w:b w:val="0"/>
              </w:rPr>
            </w:pPr>
            <w:r w:rsidRPr="00F1423E">
              <w:rPr>
                <w:b w:val="0"/>
              </w:rPr>
              <w:t>barevné krepové papíry</w:t>
            </w:r>
          </w:p>
        </w:tc>
        <w:tc>
          <w:tcPr>
            <w:tcW w:w="0" w:type="auto"/>
            <w:hideMark/>
          </w:tcPr>
          <w:p w14:paraId="1C392A79"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6 barev</w:t>
            </w:r>
          </w:p>
        </w:tc>
        <w:tc>
          <w:tcPr>
            <w:tcW w:w="0" w:type="auto"/>
            <w:hideMark/>
          </w:tcPr>
          <w:p w14:paraId="581F284A"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na označení stromů</w:t>
            </w:r>
          </w:p>
        </w:tc>
      </w:tr>
      <w:tr w:rsidR="00F1423E" w:rsidRPr="00F1423E" w14:paraId="05ACF8B8"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0D3EF76E" w14:textId="77777777" w:rsidR="00F1423E" w:rsidRPr="00F1423E" w:rsidRDefault="00F1423E" w:rsidP="00F1423E">
            <w:pPr>
              <w:rPr>
                <w:b w:val="0"/>
              </w:rPr>
            </w:pPr>
            <w:r w:rsidRPr="00F1423E">
              <w:rPr>
                <w:b w:val="0"/>
              </w:rPr>
              <w:t>barevné papíry</w:t>
            </w:r>
          </w:p>
        </w:tc>
        <w:tc>
          <w:tcPr>
            <w:tcW w:w="0" w:type="auto"/>
            <w:hideMark/>
          </w:tcPr>
          <w:p w14:paraId="43A6E664"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6 barev</w:t>
            </w:r>
          </w:p>
        </w:tc>
        <w:tc>
          <w:tcPr>
            <w:tcW w:w="0" w:type="auto"/>
            <w:hideMark/>
          </w:tcPr>
          <w:p w14:paraId="74E16357" w14:textId="77777777" w:rsidR="00F1423E" w:rsidRPr="00F1423E" w:rsidRDefault="00F1423E" w:rsidP="00F1423E">
            <w:pPr>
              <w:cnfStyle w:val="000000000000" w:firstRow="0" w:lastRow="0" w:firstColumn="0" w:lastColumn="0" w:oddVBand="0" w:evenVBand="0" w:oddHBand="0" w:evenHBand="0" w:firstRowFirstColumn="0" w:firstRowLastColumn="0" w:lastRowFirstColumn="0" w:lastRowLastColumn="0"/>
            </w:pPr>
            <w:r w:rsidRPr="00F1423E">
              <w:t>nastříhat na malé čtverečky - losování</w:t>
            </w:r>
          </w:p>
        </w:tc>
      </w:tr>
      <w:tr w:rsidR="00F1423E" w:rsidRPr="00F1423E" w14:paraId="7EB6B50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CE64E9" w14:textId="77777777" w:rsidR="00F1423E" w:rsidRPr="00F1423E" w:rsidRDefault="00F1423E" w:rsidP="00F1423E">
            <w:pPr>
              <w:rPr>
                <w:b w:val="0"/>
              </w:rPr>
            </w:pPr>
            <w:r w:rsidRPr="00F1423E">
              <w:rPr>
                <w:b w:val="0"/>
              </w:rPr>
              <w:t>nůžky a řezák</w:t>
            </w:r>
          </w:p>
        </w:tc>
        <w:tc>
          <w:tcPr>
            <w:tcW w:w="0" w:type="auto"/>
            <w:hideMark/>
          </w:tcPr>
          <w:p w14:paraId="24023615"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t>do skupiny</w:t>
            </w:r>
          </w:p>
        </w:tc>
        <w:tc>
          <w:tcPr>
            <w:tcW w:w="0" w:type="auto"/>
            <w:hideMark/>
          </w:tcPr>
          <w:p w14:paraId="03E18BA4" w14:textId="77777777" w:rsidR="00F1423E" w:rsidRPr="00F1423E" w:rsidRDefault="00F1423E" w:rsidP="00F1423E">
            <w:pPr>
              <w:cnfStyle w:val="000000100000" w:firstRow="0" w:lastRow="0" w:firstColumn="0" w:lastColumn="0" w:oddVBand="0" w:evenVBand="0" w:oddHBand="1" w:evenHBand="0" w:firstRowFirstColumn="0" w:firstRowLastColumn="0" w:lastRowFirstColumn="0" w:lastRowLastColumn="0"/>
            </w:pPr>
            <w:r w:rsidRPr="00F1423E">
              <w:br/>
            </w:r>
          </w:p>
        </w:tc>
      </w:tr>
    </w:tbl>
    <w:p w14:paraId="065B9D96" w14:textId="77777777" w:rsidR="00F1423E" w:rsidRDefault="00F1423E" w:rsidP="009B7428">
      <w:pPr>
        <w:rPr>
          <w:u w:val="single"/>
        </w:rPr>
      </w:pPr>
    </w:p>
    <w:p w14:paraId="3D30E89C" w14:textId="77777777" w:rsidR="009B7428" w:rsidRDefault="009B7428" w:rsidP="009B7428">
      <w:pPr>
        <w:rPr>
          <w:u w:val="single"/>
        </w:rPr>
      </w:pPr>
      <w:r>
        <w:rPr>
          <w:u w:val="single"/>
        </w:rPr>
        <w:t>Podrobně rozpracovaný obsah</w:t>
      </w:r>
    </w:p>
    <w:p w14:paraId="25F2707E" w14:textId="77777777" w:rsidR="001431AE" w:rsidRPr="00EC1362" w:rsidRDefault="001431AE" w:rsidP="001431AE">
      <w:r w:rsidRPr="00EC1362">
        <w:t>Nyní vás čeká aktivita, při které budete něco konstruovat, stavět! Budeme venku v areálu.</w:t>
      </w:r>
    </w:p>
    <w:p w14:paraId="60D262FE" w14:textId="77777777" w:rsidR="001431AE" w:rsidRPr="001431AE" w:rsidRDefault="001431AE" w:rsidP="001431AE">
      <w:pPr>
        <w:rPr>
          <w:b/>
          <w:bCs/>
        </w:rPr>
      </w:pPr>
      <w:r w:rsidRPr="001431AE">
        <w:rPr>
          <w:b/>
        </w:rPr>
        <w:t>Teoretický úvod</w:t>
      </w:r>
    </w:p>
    <w:p w14:paraId="022CA695" w14:textId="77777777" w:rsidR="001431AE" w:rsidRPr="001431AE" w:rsidRDefault="001431AE" w:rsidP="001431AE">
      <w:pPr>
        <w:rPr>
          <w:b/>
        </w:rPr>
      </w:pPr>
      <w:r w:rsidRPr="001431AE">
        <w:rPr>
          <w:rStyle w:val="Siln"/>
          <w:rFonts w:cstheme="minorHAnsi"/>
          <w:b w:val="0"/>
          <w:color w:val="000000" w:themeColor="text1"/>
        </w:rPr>
        <w:t>Diskuze s žáky</w:t>
      </w:r>
    </w:p>
    <w:p w14:paraId="05FF62B9" w14:textId="77777777" w:rsidR="001431AE" w:rsidRPr="00F56DB1" w:rsidRDefault="001431AE" w:rsidP="000C7A40">
      <w:pPr>
        <w:pStyle w:val="Odstavecseseznamem"/>
        <w:numPr>
          <w:ilvl w:val="0"/>
          <w:numId w:val="117"/>
        </w:numPr>
      </w:pPr>
      <w:r w:rsidRPr="00343D21">
        <w:t>Kde má řeka obvykle pramen?</w:t>
      </w:r>
      <w:r w:rsidRPr="00F56DB1">
        <w:t> Na kopci. Teče z kopce, získává energii, masa vody má sílu.</w:t>
      </w:r>
    </w:p>
    <w:p w14:paraId="317AF65A" w14:textId="77777777" w:rsidR="001431AE" w:rsidRPr="00F56DB1" w:rsidRDefault="001431AE" w:rsidP="000C7A40">
      <w:pPr>
        <w:pStyle w:val="Odstavecseseznamem"/>
        <w:numPr>
          <w:ilvl w:val="0"/>
          <w:numId w:val="117"/>
        </w:numPr>
      </w:pPr>
      <w:r w:rsidRPr="00343D21">
        <w:t>Jak energii proudící vody využít?</w:t>
      </w:r>
      <w:r w:rsidRPr="00F56DB1">
        <w:t> Výroba energie, vodní elektrárny.</w:t>
      </w:r>
    </w:p>
    <w:p w14:paraId="5549AC6F" w14:textId="77777777" w:rsidR="001431AE" w:rsidRPr="00F56DB1" w:rsidRDefault="001431AE" w:rsidP="000C7A40">
      <w:pPr>
        <w:pStyle w:val="Odstavecseseznamem"/>
        <w:numPr>
          <w:ilvl w:val="0"/>
          <w:numId w:val="117"/>
        </w:numPr>
      </w:pPr>
      <w:r w:rsidRPr="00343D21">
        <w:t>Jak ji využívali předkové?</w:t>
      </w:r>
      <w:r w:rsidRPr="00343D21">
        <w:rPr>
          <w:i/>
        </w:rPr>
        <w:t> </w:t>
      </w:r>
      <w:r w:rsidRPr="00F56DB1">
        <w:t>Mlýny, mlýnské kolo – pohyb – mletí obilí.</w:t>
      </w:r>
    </w:p>
    <w:p w14:paraId="0668EF70" w14:textId="454615DF" w:rsidR="001431AE" w:rsidRPr="00866DA7" w:rsidRDefault="001431AE" w:rsidP="00F56DB1">
      <w:pPr>
        <w:rPr>
          <w:rStyle w:val="Zdraznn"/>
          <w:rFonts w:cstheme="minorHAnsi"/>
          <w:i w:val="0"/>
          <w:color w:val="000000" w:themeColor="text1"/>
        </w:rPr>
      </w:pPr>
      <w:r w:rsidRPr="00866DA7">
        <w:rPr>
          <w:rStyle w:val="Zdraznn"/>
          <w:rFonts w:cstheme="minorHAnsi"/>
          <w:i w:val="0"/>
          <w:color w:val="000000" w:themeColor="text1"/>
        </w:rPr>
        <w:t>M</w:t>
      </w:r>
      <w:r w:rsidRPr="00F56DB1">
        <w:t>y teď energii tekoucí vody využijeme také! Vaším úkolem bude postavit dráhu, kde využijeme energii tekoucí vody k rozpohybování mlýnku</w:t>
      </w:r>
      <w:r w:rsidR="00343D21">
        <w:t>.</w:t>
      </w:r>
    </w:p>
    <w:p w14:paraId="27C2A786" w14:textId="77777777" w:rsidR="001431AE" w:rsidRPr="00866DA7" w:rsidRDefault="001431AE" w:rsidP="00866DA7">
      <w:pPr>
        <w:rPr>
          <w:b/>
        </w:rPr>
      </w:pPr>
      <w:r w:rsidRPr="00866DA7">
        <w:rPr>
          <w:b/>
        </w:rPr>
        <w:t>Samotná stavba dráhy</w:t>
      </w:r>
    </w:p>
    <w:p w14:paraId="71A199BE" w14:textId="77777777" w:rsidR="001431AE" w:rsidRPr="00873B5A" w:rsidRDefault="001431AE" w:rsidP="00873B5A">
      <w:r w:rsidRPr="00873B5A">
        <w:rPr>
          <w:rStyle w:val="Siln"/>
          <w:rFonts w:cstheme="minorHAnsi"/>
          <w:b w:val="0"/>
          <w:color w:val="000000" w:themeColor="text1"/>
        </w:rPr>
        <w:t>Před začátkem</w:t>
      </w:r>
      <w:r w:rsidRPr="00873B5A">
        <w:rPr>
          <w:b/>
        </w:rPr>
        <w:t> </w:t>
      </w:r>
      <w:r w:rsidRPr="00873B5A">
        <w:t>(20 minut)</w:t>
      </w:r>
    </w:p>
    <w:p w14:paraId="5F940B9A" w14:textId="77777777" w:rsidR="001431AE" w:rsidRPr="00EC1362" w:rsidRDefault="001431AE" w:rsidP="000C7A40">
      <w:pPr>
        <w:pStyle w:val="Odstavecseseznamem"/>
        <w:numPr>
          <w:ilvl w:val="0"/>
          <w:numId w:val="118"/>
        </w:numPr>
      </w:pPr>
      <w:r w:rsidRPr="00EC1362">
        <w:t>Rozdělte se</w:t>
      </w:r>
      <w:r>
        <w:t xml:space="preserve"> do</w:t>
      </w:r>
      <w:r w:rsidRPr="00EC1362">
        <w:t xml:space="preserve"> týmů, rozdělení probíhá formou losování barevných lístečků. To je cca 5 žáků v týmu.</w:t>
      </w:r>
    </w:p>
    <w:p w14:paraId="4D8DFD45" w14:textId="77777777" w:rsidR="001431AE" w:rsidRPr="00EC1362" w:rsidRDefault="001431AE" w:rsidP="000C7A40">
      <w:pPr>
        <w:pStyle w:val="Odstavecseseznamem"/>
        <w:numPr>
          <w:ilvl w:val="0"/>
          <w:numId w:val="118"/>
        </w:numPr>
      </w:pPr>
      <w:r w:rsidRPr="00873B5A">
        <w:rPr>
          <w:shd w:val="clear" w:color="auto" w:fill="FFFFFF"/>
        </w:rPr>
        <w:lastRenderedPageBreak/>
        <w:t>Pomocí hlasování si v týmu zvolte svého “vedoucího konstrukce”, který bude dále rozdělovat role ostatním ve skupině. Po dokončení dráhy a před vyhodnocením by vedoucí konstrukce také mohl být tím, kdo popíše průběh stavby, jak se dílo dařilo, případné důvody nesnází apod.</w:t>
      </w:r>
    </w:p>
    <w:p w14:paraId="5B3A103D" w14:textId="77777777" w:rsidR="001431AE" w:rsidRPr="00EC1362" w:rsidRDefault="001431AE" w:rsidP="000C7A40">
      <w:pPr>
        <w:pStyle w:val="Odstavecseseznamem"/>
        <w:numPr>
          <w:ilvl w:val="0"/>
          <w:numId w:val="118"/>
        </w:numPr>
      </w:pPr>
      <w:r w:rsidRPr="00EC1362">
        <w:t>Nyní dostanete přidělený svůj materiál, každý tým má stejný.</w:t>
      </w:r>
    </w:p>
    <w:p w14:paraId="5D8DDBA2" w14:textId="77777777" w:rsidR="001431AE" w:rsidRPr="00EC1362" w:rsidRDefault="001431AE" w:rsidP="000C7A40">
      <w:pPr>
        <w:pStyle w:val="Odstavecseseznamem"/>
        <w:numPr>
          <w:ilvl w:val="0"/>
          <w:numId w:val="118"/>
        </w:numPr>
      </w:pPr>
      <w:r w:rsidRPr="00EC1362">
        <w:t>Každý tým dostane rovněž přidělené své místo pro stavění – stromy jsou barevně označené, tedy podle barvy skupiny.</w:t>
      </w:r>
    </w:p>
    <w:p w14:paraId="262FD023" w14:textId="77777777" w:rsidR="001431AE" w:rsidRPr="00EC1362" w:rsidRDefault="001431AE" w:rsidP="000C7A40">
      <w:pPr>
        <w:pStyle w:val="Odstavecseseznamem"/>
        <w:numPr>
          <w:ilvl w:val="0"/>
          <w:numId w:val="118"/>
        </w:numPr>
      </w:pPr>
      <w:r w:rsidRPr="00EC1362">
        <w:t>Vedoucí nyní určí role ve skupině – půlka skupiny se bude věnovat samotné konstrukci dráhy, druhá půlka bude vyrábět mlýnek a pracovat s tavnou pistolí. (doporučujeme spíš pro holky)</w:t>
      </w:r>
    </w:p>
    <w:p w14:paraId="15234682" w14:textId="77777777" w:rsidR="001431AE" w:rsidRPr="000878AB" w:rsidRDefault="001431AE" w:rsidP="000878AB">
      <w:r w:rsidRPr="000878AB">
        <w:rPr>
          <w:rStyle w:val="Siln"/>
          <w:rFonts w:cstheme="minorHAnsi"/>
          <w:b w:val="0"/>
          <w:color w:val="000000" w:themeColor="text1"/>
        </w:rPr>
        <w:t>Stavba (60 min)</w:t>
      </w:r>
    </w:p>
    <w:p w14:paraId="055499DC" w14:textId="2BCA9B9A" w:rsidR="001431AE" w:rsidRPr="000878AB" w:rsidRDefault="000878AB" w:rsidP="000C7A40">
      <w:pPr>
        <w:pStyle w:val="Odstavecseseznamem"/>
        <w:numPr>
          <w:ilvl w:val="0"/>
          <w:numId w:val="119"/>
        </w:numPr>
      </w:pPr>
      <w:r>
        <w:rPr>
          <w:rStyle w:val="Zdraznn"/>
          <w:rFonts w:cstheme="minorHAnsi"/>
          <w:i w:val="0"/>
          <w:color w:val="000000" w:themeColor="text1"/>
          <w:sz w:val="24"/>
          <w:szCs w:val="24"/>
        </w:rPr>
        <w:t>V</w:t>
      </w:r>
      <w:r w:rsidR="001431AE" w:rsidRPr="000878AB">
        <w:t xml:space="preserve">ašim úkolem je z připraveného materiálu sestavit dráhu, kterou poteče voda (nebude nikde v průběhu vytékat ven). Někde v průběhu dráhy je potřeba nainstalovat dřevěný mlýnek, který tekoucí voda následně rozpohybuje. Viz </w:t>
      </w:r>
      <w:r w:rsidR="001431AE" w:rsidRPr="00CA164D">
        <w:t>příloha Výroba dřevěného mlýnku.</w:t>
      </w:r>
    </w:p>
    <w:p w14:paraId="199F3BFB" w14:textId="77777777" w:rsidR="001431AE" w:rsidRPr="00EC1362" w:rsidRDefault="001431AE" w:rsidP="000C7A40">
      <w:pPr>
        <w:pStyle w:val="Odstavecseseznamem"/>
        <w:numPr>
          <w:ilvl w:val="0"/>
          <w:numId w:val="119"/>
        </w:numPr>
      </w:pPr>
      <w:r w:rsidRPr="00EC1362">
        <w:t>Čas na stavění dráhy je 60 minut.</w:t>
      </w:r>
    </w:p>
    <w:p w14:paraId="0CCCC25C" w14:textId="77777777" w:rsidR="001431AE" w:rsidRPr="00EC1362" w:rsidRDefault="001431AE" w:rsidP="000C7A40">
      <w:pPr>
        <w:pStyle w:val="Odstavecseseznamem"/>
        <w:numPr>
          <w:ilvl w:val="0"/>
          <w:numId w:val="119"/>
        </w:numPr>
      </w:pPr>
      <w:r w:rsidRPr="00EC1362">
        <w:t>V</w:t>
      </w:r>
      <w:r>
        <w:t xml:space="preserve"> průběhu stavění můžete dráhu 2</w:t>
      </w:r>
      <w:r w:rsidRPr="00EC1362">
        <w:t>krát vyzkoušet (konvice s vodou) a následně vylepšovat.</w:t>
      </w:r>
    </w:p>
    <w:p w14:paraId="5A14B1A1" w14:textId="77777777" w:rsidR="001431AE" w:rsidRPr="00E83C40" w:rsidRDefault="001431AE" w:rsidP="00E83C40">
      <w:pPr>
        <w:rPr>
          <w:b/>
        </w:rPr>
      </w:pPr>
      <w:r w:rsidRPr="00E83C40">
        <w:rPr>
          <w:rStyle w:val="Siln"/>
          <w:rFonts w:cstheme="minorHAnsi"/>
          <w:b w:val="0"/>
          <w:color w:val="000000" w:themeColor="text1"/>
        </w:rPr>
        <w:t>Hodnocení (30 minut)</w:t>
      </w:r>
    </w:p>
    <w:p w14:paraId="66EF4933" w14:textId="77777777" w:rsidR="001431AE" w:rsidRPr="00EC1362" w:rsidRDefault="001431AE" w:rsidP="000C7A40">
      <w:pPr>
        <w:pStyle w:val="Odstavecseseznamem"/>
        <w:numPr>
          <w:ilvl w:val="0"/>
          <w:numId w:val="120"/>
        </w:numPr>
      </w:pPr>
      <w:r w:rsidRPr="00EC1362">
        <w:t>Na závěr budou dráhy hodnoceny dle dvou kritérií: délka dráhy a funkčnost mlýnku.</w:t>
      </w:r>
    </w:p>
    <w:p w14:paraId="04D80FF5" w14:textId="77777777" w:rsidR="001431AE" w:rsidRPr="00EC1362" w:rsidRDefault="001431AE" w:rsidP="000C7A40">
      <w:pPr>
        <w:pStyle w:val="Odstavecseseznamem"/>
        <w:numPr>
          <w:ilvl w:val="0"/>
          <w:numId w:val="120"/>
        </w:numPr>
      </w:pPr>
      <w:r w:rsidRPr="00EC1362">
        <w:t>Uzavření</w:t>
      </w:r>
    </w:p>
    <w:p w14:paraId="6FE8E917" w14:textId="53674B0C" w:rsidR="001431AE" w:rsidRPr="00EC1362" w:rsidRDefault="001431AE" w:rsidP="000C7A40">
      <w:pPr>
        <w:pStyle w:val="Odstavecseseznamem"/>
        <w:numPr>
          <w:ilvl w:val="0"/>
          <w:numId w:val="120"/>
        </w:numPr>
      </w:pPr>
      <w:r w:rsidRPr="00EC1362">
        <w:t>Po dokončení stavby vašich drah proběhne vyhodnocení, hodnotíme dle 2 kritérií</w:t>
      </w:r>
      <w:r w:rsidR="004820B2">
        <w:t>:</w:t>
      </w:r>
      <w:r w:rsidRPr="00EC1362">
        <w:t xml:space="preserve"> délka dráhy a funkčnost mlýnku. </w:t>
      </w:r>
    </w:p>
    <w:p w14:paraId="5543154F" w14:textId="6456F46C" w:rsidR="001431AE" w:rsidRPr="00EC1362" w:rsidRDefault="001431AE" w:rsidP="000C7A40">
      <w:pPr>
        <w:pStyle w:val="Odstavecseseznamem"/>
        <w:numPr>
          <w:ilvl w:val="0"/>
          <w:numId w:val="120"/>
        </w:numPr>
      </w:pPr>
      <w:r w:rsidRPr="00EC1362">
        <w:t>Funkčnost budeme hodnotit naléváním vody z konvice u každé dráhy</w:t>
      </w:r>
      <w:r w:rsidR="004820B2">
        <w:t>. F</w:t>
      </w:r>
      <w:r w:rsidRPr="00EC1362">
        <w:t>unkční mlýnek se točí.</w:t>
      </w:r>
    </w:p>
    <w:p w14:paraId="003FE5A6" w14:textId="77777777" w:rsidR="009F1DF0" w:rsidRPr="00EC1362" w:rsidRDefault="009F1DF0" w:rsidP="009F1DF0">
      <w:r w:rsidRPr="009F1DF0">
        <w:rPr>
          <w:b/>
        </w:rPr>
        <w:t>Uzavření</w:t>
      </w:r>
    </w:p>
    <w:p w14:paraId="2E59BDD0" w14:textId="63DA66DD" w:rsidR="009F1DF0" w:rsidRPr="00EC1362" w:rsidRDefault="009F1DF0" w:rsidP="000C7A40">
      <w:pPr>
        <w:pStyle w:val="Odstavecseseznamem"/>
        <w:numPr>
          <w:ilvl w:val="0"/>
          <w:numId w:val="122"/>
        </w:numPr>
      </w:pPr>
      <w:r w:rsidRPr="00EC1362">
        <w:t>Po dokončení stavby vašich drah proběhne vyhodnocení, hodnotíme dle 2 kritérií</w:t>
      </w:r>
      <w:r w:rsidR="004820B2">
        <w:t>:</w:t>
      </w:r>
      <w:r w:rsidRPr="00EC1362">
        <w:t xml:space="preserve"> délka dráhy a funkčnost mlýnku. </w:t>
      </w:r>
    </w:p>
    <w:p w14:paraId="43D3AA5B" w14:textId="305093F8" w:rsidR="009F1DF0" w:rsidRPr="00EC1362" w:rsidRDefault="009F1DF0" w:rsidP="000C7A40">
      <w:pPr>
        <w:pStyle w:val="Odstavecseseznamem"/>
        <w:numPr>
          <w:ilvl w:val="0"/>
          <w:numId w:val="122"/>
        </w:numPr>
      </w:pPr>
      <w:r w:rsidRPr="00EC1362">
        <w:t>Funkčnost budeme hodnotit naléváním vody z konvice u každé dráhy</w:t>
      </w:r>
      <w:r w:rsidR="004820B2">
        <w:t>. F</w:t>
      </w:r>
      <w:r w:rsidRPr="00EC1362">
        <w:t>unkční mlýnek se točí.</w:t>
      </w:r>
    </w:p>
    <w:p w14:paraId="53C89CE2" w14:textId="77777777" w:rsidR="002722D2" w:rsidRDefault="002722D2" w:rsidP="002722D2"/>
    <w:p w14:paraId="6EEF4880" w14:textId="42D07FEE" w:rsidR="009B7428" w:rsidRDefault="00C26443" w:rsidP="00C26443">
      <w:pPr>
        <w:pStyle w:val="Nadpis2"/>
      </w:pPr>
      <w:bookmarkStart w:id="27" w:name="_Toc63108916"/>
      <w:r>
        <w:t>2.1</w:t>
      </w:r>
      <w:r w:rsidR="00E47B27">
        <w:t>1</w:t>
      </w:r>
      <w:r w:rsidR="00750762">
        <w:t xml:space="preserve"> Cesta</w:t>
      </w:r>
      <w:r>
        <w:t xml:space="preserve"> vody k nám domů</w:t>
      </w:r>
      <w:bookmarkEnd w:id="27"/>
    </w:p>
    <w:p w14:paraId="5124008E" w14:textId="143AC2F9" w:rsidR="00C26443" w:rsidRDefault="00C26443" w:rsidP="00750762">
      <w:pPr>
        <w:tabs>
          <w:tab w:val="left" w:pos="2674"/>
        </w:tabs>
        <w:rPr>
          <w:u w:val="single"/>
        </w:rPr>
      </w:pPr>
      <w:r>
        <w:rPr>
          <w:u w:val="single"/>
        </w:rPr>
        <w:t>Forma a popis realizace</w:t>
      </w:r>
    </w:p>
    <w:p w14:paraId="6AB40549" w14:textId="5D8996FA" w:rsidR="00750762" w:rsidRPr="004A26F2" w:rsidRDefault="00750762" w:rsidP="00750762">
      <w:r w:rsidRPr="004A26F2">
        <w:t>Krátká přednáška, na kterou navazuje stavění schematického nákresu vodovodní sítě + týmová hra na</w:t>
      </w:r>
      <w:r w:rsidR="00450B54">
        <w:t> </w:t>
      </w:r>
      <w:r w:rsidRPr="004A26F2">
        <w:t>rychlou reakci.</w:t>
      </w:r>
    </w:p>
    <w:p w14:paraId="6D3637E7" w14:textId="77777777" w:rsidR="00C26443" w:rsidRDefault="00C26443" w:rsidP="00C26443">
      <w:pPr>
        <w:rPr>
          <w:u w:val="single"/>
        </w:rPr>
      </w:pPr>
      <w:r>
        <w:rPr>
          <w:u w:val="single"/>
        </w:rPr>
        <w:t>Metody</w:t>
      </w:r>
    </w:p>
    <w:p w14:paraId="54A68C00" w14:textId="46187AC2" w:rsidR="00750762" w:rsidRPr="004A26F2" w:rsidRDefault="00DB6A68" w:rsidP="00750762">
      <w:r>
        <w:t>S</w:t>
      </w:r>
      <w:r w:rsidR="00750762" w:rsidRPr="004A26F2">
        <w:t>imulace, frontální výuka, týmová soutěž, skupinová výuka</w:t>
      </w:r>
    </w:p>
    <w:p w14:paraId="4CA1C728" w14:textId="77777777" w:rsidR="006F3523" w:rsidRDefault="006F3523">
      <w:pPr>
        <w:spacing w:line="276" w:lineRule="auto"/>
        <w:jc w:val="left"/>
        <w:rPr>
          <w:u w:val="single"/>
        </w:rPr>
      </w:pPr>
      <w:r>
        <w:rPr>
          <w:u w:val="single"/>
        </w:rPr>
        <w:br w:type="page"/>
      </w:r>
    </w:p>
    <w:p w14:paraId="540B7D79" w14:textId="490E8219" w:rsidR="00C26443" w:rsidRDefault="00C26443" w:rsidP="00C26443">
      <w:pPr>
        <w:rPr>
          <w:u w:val="single"/>
        </w:rPr>
      </w:pPr>
      <w:r>
        <w:rPr>
          <w:u w:val="single"/>
        </w:rPr>
        <w:lastRenderedPageBreak/>
        <w:t>Pomůcky</w:t>
      </w:r>
    </w:p>
    <w:tbl>
      <w:tblPr>
        <w:tblStyle w:val="Tabulkasmkou4zvraznn1"/>
        <w:tblW w:w="0" w:type="auto"/>
        <w:tblLook w:val="04A0" w:firstRow="1" w:lastRow="0" w:firstColumn="1" w:lastColumn="0" w:noHBand="0" w:noVBand="1"/>
      </w:tblPr>
      <w:tblGrid>
        <w:gridCol w:w="4104"/>
        <w:gridCol w:w="1136"/>
        <w:gridCol w:w="3820"/>
      </w:tblGrid>
      <w:tr w:rsidR="00750E29" w:rsidRPr="00750E29" w14:paraId="404090D1"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A2E99" w14:textId="77777777" w:rsidR="00750E29" w:rsidRPr="00750E29" w:rsidRDefault="00750E29" w:rsidP="00750E29">
            <w:pPr>
              <w:rPr>
                <w:b w:val="0"/>
              </w:rPr>
            </w:pPr>
            <w:r w:rsidRPr="00750E29">
              <w:rPr>
                <w:b w:val="0"/>
              </w:rPr>
              <w:t>Položka</w:t>
            </w:r>
          </w:p>
        </w:tc>
        <w:tc>
          <w:tcPr>
            <w:tcW w:w="1136" w:type="dxa"/>
            <w:hideMark/>
          </w:tcPr>
          <w:p w14:paraId="66AA467F" w14:textId="77777777" w:rsidR="00750E29" w:rsidRPr="00750E29" w:rsidRDefault="00750E29" w:rsidP="00750E29">
            <w:pPr>
              <w:cnfStyle w:val="100000000000" w:firstRow="1" w:lastRow="0" w:firstColumn="0" w:lastColumn="0" w:oddVBand="0" w:evenVBand="0" w:oddHBand="0" w:evenHBand="0" w:firstRowFirstColumn="0" w:firstRowLastColumn="0" w:lastRowFirstColumn="0" w:lastRowLastColumn="0"/>
              <w:rPr>
                <w:b w:val="0"/>
              </w:rPr>
            </w:pPr>
            <w:r w:rsidRPr="00750E29">
              <w:rPr>
                <w:b w:val="0"/>
              </w:rPr>
              <w:t>Počet</w:t>
            </w:r>
          </w:p>
        </w:tc>
        <w:tc>
          <w:tcPr>
            <w:tcW w:w="3820" w:type="dxa"/>
            <w:hideMark/>
          </w:tcPr>
          <w:p w14:paraId="2D5F68B4" w14:textId="77777777" w:rsidR="00750E29" w:rsidRPr="00750E29" w:rsidRDefault="00750E29" w:rsidP="00750E29">
            <w:pPr>
              <w:cnfStyle w:val="100000000000" w:firstRow="1" w:lastRow="0" w:firstColumn="0" w:lastColumn="0" w:oddVBand="0" w:evenVBand="0" w:oddHBand="0" w:evenHBand="0" w:firstRowFirstColumn="0" w:firstRowLastColumn="0" w:lastRowFirstColumn="0" w:lastRowLastColumn="0"/>
              <w:rPr>
                <w:b w:val="0"/>
              </w:rPr>
            </w:pPr>
            <w:r w:rsidRPr="00750E29">
              <w:rPr>
                <w:b w:val="0"/>
              </w:rPr>
              <w:t>Popis</w:t>
            </w:r>
          </w:p>
        </w:tc>
      </w:tr>
      <w:tr w:rsidR="00750E29" w:rsidRPr="00750E29" w14:paraId="0712D694"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06A16" w14:textId="77777777" w:rsidR="00750E29" w:rsidRPr="00750E29" w:rsidRDefault="00750E29" w:rsidP="00750E29">
            <w:pPr>
              <w:rPr>
                <w:b w:val="0"/>
              </w:rPr>
            </w:pPr>
            <w:r w:rsidRPr="00750E29">
              <w:rPr>
                <w:b w:val="0"/>
              </w:rPr>
              <w:t>Sada kartiček a nápisů - schéma vodovodní sítě + hesla</w:t>
            </w:r>
          </w:p>
        </w:tc>
        <w:tc>
          <w:tcPr>
            <w:tcW w:w="1136" w:type="dxa"/>
            <w:hideMark/>
          </w:tcPr>
          <w:p w14:paraId="12F27E66" w14:textId="77777777" w:rsidR="00750E29" w:rsidRPr="00750E29" w:rsidRDefault="00750E29" w:rsidP="00750E29">
            <w:pPr>
              <w:cnfStyle w:val="000000100000" w:firstRow="0" w:lastRow="0" w:firstColumn="0" w:lastColumn="0" w:oddVBand="0" w:evenVBand="0" w:oddHBand="1" w:evenHBand="0" w:firstRowFirstColumn="0" w:firstRowLastColumn="0" w:lastRowFirstColumn="0" w:lastRowLastColumn="0"/>
            </w:pPr>
            <w:r w:rsidRPr="00750E29">
              <w:t>4 sady</w:t>
            </w:r>
          </w:p>
        </w:tc>
        <w:tc>
          <w:tcPr>
            <w:tcW w:w="3820" w:type="dxa"/>
            <w:hideMark/>
          </w:tcPr>
          <w:p w14:paraId="7BE7CF91" w14:textId="77777777" w:rsidR="00750E29" w:rsidRPr="00750E29" w:rsidRDefault="00750E29" w:rsidP="00750E29">
            <w:pPr>
              <w:cnfStyle w:val="000000100000" w:firstRow="0" w:lastRow="0" w:firstColumn="0" w:lastColumn="0" w:oddVBand="0" w:evenVBand="0" w:oddHBand="1" w:evenHBand="0" w:firstRowFirstColumn="0" w:firstRowLastColumn="0" w:lastRowFirstColumn="0" w:lastRowLastColumn="0"/>
            </w:pPr>
            <w:r w:rsidRPr="00750E29">
              <w:t>v příloze</w:t>
            </w:r>
          </w:p>
        </w:tc>
      </w:tr>
      <w:tr w:rsidR="00750E29" w:rsidRPr="00750E29" w14:paraId="3BBE2660"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78BEAAA1" w14:textId="77777777" w:rsidR="00750E29" w:rsidRPr="00750E29" w:rsidRDefault="00750E29" w:rsidP="00750E29">
            <w:pPr>
              <w:rPr>
                <w:b w:val="0"/>
              </w:rPr>
            </w:pPr>
            <w:r w:rsidRPr="00750E29">
              <w:rPr>
                <w:b w:val="0"/>
              </w:rPr>
              <w:t>Powerpoint prezentace “Cesta vody k nám domů”</w:t>
            </w:r>
          </w:p>
        </w:tc>
        <w:tc>
          <w:tcPr>
            <w:tcW w:w="1136" w:type="dxa"/>
            <w:hideMark/>
          </w:tcPr>
          <w:p w14:paraId="45A4CB8A" w14:textId="77777777" w:rsidR="00750E29" w:rsidRPr="00750E29" w:rsidRDefault="00750E29" w:rsidP="00750E29">
            <w:pPr>
              <w:cnfStyle w:val="000000000000" w:firstRow="0" w:lastRow="0" w:firstColumn="0" w:lastColumn="0" w:oddVBand="0" w:evenVBand="0" w:oddHBand="0" w:evenHBand="0" w:firstRowFirstColumn="0" w:firstRowLastColumn="0" w:lastRowFirstColumn="0" w:lastRowLastColumn="0"/>
            </w:pPr>
          </w:p>
        </w:tc>
        <w:tc>
          <w:tcPr>
            <w:tcW w:w="3820" w:type="dxa"/>
            <w:hideMark/>
          </w:tcPr>
          <w:p w14:paraId="5E213A15" w14:textId="77777777" w:rsidR="00750E29" w:rsidRPr="00750E29" w:rsidRDefault="00750E29" w:rsidP="00750E29">
            <w:pPr>
              <w:cnfStyle w:val="000000000000" w:firstRow="0" w:lastRow="0" w:firstColumn="0" w:lastColumn="0" w:oddVBand="0" w:evenVBand="0" w:oddHBand="0" w:evenHBand="0" w:firstRowFirstColumn="0" w:firstRowLastColumn="0" w:lastRowFirstColumn="0" w:lastRowLastColumn="0"/>
            </w:pPr>
            <w:r w:rsidRPr="00750E29">
              <w:t>v příloze</w:t>
            </w:r>
          </w:p>
        </w:tc>
      </w:tr>
      <w:tr w:rsidR="00750E29" w:rsidRPr="00750E29" w14:paraId="43D2919E"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D2F630" w14:textId="77777777" w:rsidR="00750E29" w:rsidRPr="00750E29" w:rsidRDefault="00750E29" w:rsidP="00750E29">
            <w:pPr>
              <w:rPr>
                <w:b w:val="0"/>
              </w:rPr>
            </w:pPr>
            <w:r w:rsidRPr="00750E29">
              <w:rPr>
                <w:b w:val="0"/>
              </w:rPr>
              <w:t>Lana</w:t>
            </w:r>
          </w:p>
        </w:tc>
        <w:tc>
          <w:tcPr>
            <w:tcW w:w="1136" w:type="dxa"/>
            <w:hideMark/>
          </w:tcPr>
          <w:p w14:paraId="203B4397" w14:textId="77777777" w:rsidR="00750E29" w:rsidRPr="00750E29" w:rsidRDefault="00750E29" w:rsidP="00750E29">
            <w:pPr>
              <w:cnfStyle w:val="000000100000" w:firstRow="0" w:lastRow="0" w:firstColumn="0" w:lastColumn="0" w:oddVBand="0" w:evenVBand="0" w:oddHBand="1" w:evenHBand="0" w:firstRowFirstColumn="0" w:firstRowLastColumn="0" w:lastRowFirstColumn="0" w:lastRowLastColumn="0"/>
            </w:pPr>
            <w:r w:rsidRPr="00750E29">
              <w:t>2 ks</w:t>
            </w:r>
          </w:p>
        </w:tc>
        <w:tc>
          <w:tcPr>
            <w:tcW w:w="3820" w:type="dxa"/>
            <w:hideMark/>
          </w:tcPr>
          <w:p w14:paraId="1C9CBB85" w14:textId="77777777" w:rsidR="00750E29" w:rsidRPr="00750E29" w:rsidRDefault="00750E29" w:rsidP="00750E29">
            <w:pPr>
              <w:cnfStyle w:val="000000100000" w:firstRow="0" w:lastRow="0" w:firstColumn="0" w:lastColumn="0" w:oddVBand="0" w:evenVBand="0" w:oddHBand="1" w:evenHBand="0" w:firstRowFirstColumn="0" w:firstRowLastColumn="0" w:lastRowFirstColumn="0" w:lastRowLastColumn="0"/>
            </w:pPr>
            <w:r w:rsidRPr="00750E29">
              <w:t>alespoň 4-5 m dlouhá</w:t>
            </w:r>
          </w:p>
        </w:tc>
      </w:tr>
      <w:tr w:rsidR="00750E29" w:rsidRPr="00750E29" w14:paraId="074780E1"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00292C00" w14:textId="77777777" w:rsidR="00750E29" w:rsidRPr="00750E29" w:rsidRDefault="00750E29" w:rsidP="00750E29">
            <w:pPr>
              <w:rPr>
                <w:b w:val="0"/>
              </w:rPr>
            </w:pPr>
            <w:r w:rsidRPr="00750E29">
              <w:rPr>
                <w:b w:val="0"/>
              </w:rPr>
              <w:t>Kartičky zavřený kohoutek/ otevřený kohoutek</w:t>
            </w:r>
          </w:p>
        </w:tc>
        <w:tc>
          <w:tcPr>
            <w:tcW w:w="1136" w:type="dxa"/>
            <w:hideMark/>
          </w:tcPr>
          <w:p w14:paraId="4689A80F" w14:textId="77777777" w:rsidR="00750E29" w:rsidRPr="00750E29" w:rsidRDefault="00750E29" w:rsidP="00750E29">
            <w:pPr>
              <w:cnfStyle w:val="000000000000" w:firstRow="0" w:lastRow="0" w:firstColumn="0" w:lastColumn="0" w:oddVBand="0" w:evenVBand="0" w:oddHBand="0" w:evenHBand="0" w:firstRowFirstColumn="0" w:firstRowLastColumn="0" w:lastRowFirstColumn="0" w:lastRowLastColumn="0"/>
            </w:pPr>
            <w:r w:rsidRPr="00750E29">
              <w:t>15 ks</w:t>
            </w:r>
          </w:p>
        </w:tc>
        <w:tc>
          <w:tcPr>
            <w:tcW w:w="3820" w:type="dxa"/>
            <w:hideMark/>
          </w:tcPr>
          <w:p w14:paraId="2A0119CC" w14:textId="37DA3DE1" w:rsidR="00750E29" w:rsidRPr="00750E29" w:rsidRDefault="00750E29" w:rsidP="00750E29">
            <w:pPr>
              <w:cnfStyle w:val="000000000000" w:firstRow="0" w:lastRow="0" w:firstColumn="0" w:lastColumn="0" w:oddVBand="0" w:evenVBand="0" w:oddHBand="0" w:evenHBand="0" w:firstRowFirstColumn="0" w:firstRowLastColumn="0" w:lastRowFirstColumn="0" w:lastRowLastColumn="0"/>
            </w:pPr>
            <w:r w:rsidRPr="00750E29">
              <w:t>celkem 12 zavřených kohoutků a</w:t>
            </w:r>
            <w:r w:rsidR="00450B54">
              <w:t> </w:t>
            </w:r>
            <w:r w:rsidRPr="00750E29">
              <w:t>3</w:t>
            </w:r>
            <w:r w:rsidR="00450B54">
              <w:t> </w:t>
            </w:r>
            <w:r w:rsidRPr="00750E29">
              <w:t>otevřené, v příloze</w:t>
            </w:r>
          </w:p>
        </w:tc>
      </w:tr>
      <w:tr w:rsidR="00750E29" w:rsidRPr="00750E29" w14:paraId="2FD582B8"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27DC14" w14:textId="77777777" w:rsidR="00750E29" w:rsidRPr="00750E29" w:rsidRDefault="00750E29" w:rsidP="00750E29">
            <w:pPr>
              <w:rPr>
                <w:b w:val="0"/>
              </w:rPr>
            </w:pPr>
            <w:r w:rsidRPr="00750E29">
              <w:rPr>
                <w:b w:val="0"/>
              </w:rPr>
              <w:t>Papírové kapky vody</w:t>
            </w:r>
          </w:p>
        </w:tc>
        <w:tc>
          <w:tcPr>
            <w:tcW w:w="1136" w:type="dxa"/>
            <w:hideMark/>
          </w:tcPr>
          <w:p w14:paraId="5D32C8C6" w14:textId="77777777" w:rsidR="00750E29" w:rsidRPr="00750E29" w:rsidRDefault="00750E29" w:rsidP="00750E29">
            <w:pPr>
              <w:cnfStyle w:val="000000100000" w:firstRow="0" w:lastRow="0" w:firstColumn="0" w:lastColumn="0" w:oddVBand="0" w:evenVBand="0" w:oddHBand="1" w:evenHBand="0" w:firstRowFirstColumn="0" w:firstRowLastColumn="0" w:lastRowFirstColumn="0" w:lastRowLastColumn="0"/>
            </w:pPr>
            <w:r w:rsidRPr="00750E29">
              <w:t>cca 50 ks</w:t>
            </w:r>
          </w:p>
        </w:tc>
        <w:tc>
          <w:tcPr>
            <w:tcW w:w="3820" w:type="dxa"/>
            <w:hideMark/>
          </w:tcPr>
          <w:p w14:paraId="004D4826" w14:textId="77777777" w:rsidR="00750E29" w:rsidRPr="00750E29" w:rsidRDefault="00750E29" w:rsidP="00750E29">
            <w:pPr>
              <w:cnfStyle w:val="000000100000" w:firstRow="0" w:lastRow="0" w:firstColumn="0" w:lastColumn="0" w:oddVBand="0" w:evenVBand="0" w:oddHBand="1" w:evenHBand="0" w:firstRowFirstColumn="0" w:firstRowLastColumn="0" w:lastRowFirstColumn="0" w:lastRowLastColumn="0"/>
            </w:pPr>
            <w:r w:rsidRPr="00750E29">
              <w:t>v příloze</w:t>
            </w:r>
          </w:p>
        </w:tc>
      </w:tr>
    </w:tbl>
    <w:p w14:paraId="5B489C6C" w14:textId="77777777" w:rsidR="00750E29" w:rsidRDefault="00750E29" w:rsidP="00C26443">
      <w:pPr>
        <w:rPr>
          <w:u w:val="single"/>
        </w:rPr>
      </w:pPr>
    </w:p>
    <w:p w14:paraId="57D95BCE" w14:textId="77777777" w:rsidR="00C26443" w:rsidRPr="00D04E67" w:rsidRDefault="00C26443" w:rsidP="00C26443">
      <w:pPr>
        <w:rPr>
          <w:u w:val="single"/>
        </w:rPr>
      </w:pPr>
      <w:r>
        <w:rPr>
          <w:u w:val="single"/>
        </w:rPr>
        <w:t>Podrobně rozpracovaný obsah</w:t>
      </w:r>
    </w:p>
    <w:p w14:paraId="17DB8002" w14:textId="77777777" w:rsidR="0038427C" w:rsidRDefault="0038427C" w:rsidP="00AC3610">
      <w:pPr>
        <w:pStyle w:val="Odstavecseseznamem"/>
        <w:numPr>
          <w:ilvl w:val="0"/>
          <w:numId w:val="255"/>
        </w:numPr>
        <w:rPr>
          <w:lang w:eastAsia="cs-CZ"/>
        </w:rPr>
      </w:pPr>
      <w:r w:rsidRPr="00A05DB5">
        <w:rPr>
          <w:lang w:eastAsia="cs-CZ"/>
        </w:rPr>
        <w:t>Výklad s podporou prezentace (10 min) </w:t>
      </w:r>
    </w:p>
    <w:p w14:paraId="2554A02F" w14:textId="77777777" w:rsidR="0038427C" w:rsidRPr="00A05DB5" w:rsidRDefault="0038427C" w:rsidP="00AC3610">
      <w:pPr>
        <w:pStyle w:val="Odstavecseseznamem"/>
        <w:numPr>
          <w:ilvl w:val="0"/>
          <w:numId w:val="254"/>
        </w:numPr>
        <w:rPr>
          <w:lang w:eastAsia="cs-CZ"/>
        </w:rPr>
      </w:pPr>
      <w:r w:rsidRPr="00A05DB5">
        <w:rPr>
          <w:lang w:eastAsia="cs-CZ"/>
        </w:rPr>
        <w:t>(snímek 2 v prezentaci) Co je nejlepší na žízeň? Co ji nejlépe zažene? Voda! Dá se říct, že taková voda z kohoutku je vlastně nejdravější, nejlevnější a nejekologičtější pití (balené vody jsou často méně kvalitní, dražší a neekologické). Víte ale, odkud pochází pitná voda, kterou si můžete natočit doma z kohoutku? </w:t>
      </w:r>
    </w:p>
    <w:p w14:paraId="3A9204C4" w14:textId="460407DC" w:rsidR="0038427C" w:rsidRPr="00A05DB5" w:rsidRDefault="0038427C" w:rsidP="00AC3610">
      <w:pPr>
        <w:pStyle w:val="Odstavecseseznamem"/>
        <w:numPr>
          <w:ilvl w:val="0"/>
          <w:numId w:val="254"/>
        </w:numPr>
        <w:rPr>
          <w:lang w:eastAsia="cs-CZ"/>
        </w:rPr>
      </w:pPr>
      <w:r w:rsidRPr="00A05DB5">
        <w:rPr>
          <w:lang w:eastAsia="cs-CZ"/>
        </w:rPr>
        <w:t>(snímek 3 v prezentaci) Tady vidíte mapu Česka. Dokážete najít na mapě Brno? Kde jsme my na naší škole v přírodě? </w:t>
      </w:r>
    </w:p>
    <w:p w14:paraId="0ECD96F1" w14:textId="77777777" w:rsidR="0038427C" w:rsidRPr="00A05DB5" w:rsidRDefault="0038427C" w:rsidP="00AC3610">
      <w:pPr>
        <w:pStyle w:val="Odstavecseseznamem"/>
        <w:numPr>
          <w:ilvl w:val="0"/>
          <w:numId w:val="254"/>
        </w:numPr>
        <w:rPr>
          <w:lang w:eastAsia="cs-CZ"/>
        </w:rPr>
      </w:pPr>
      <w:r w:rsidRPr="00A05DB5">
        <w:rPr>
          <w:lang w:eastAsia="cs-CZ"/>
        </w:rPr>
        <w:t>(snímek 4 v prezentaci) No a voda, kterou my v Brně máme v kohoutcích, pochází ze dvou míst. Obě tato místa jsou poměrně daleko od Brna, takže voda urazí poměrně dlouhou cestu, než se k nám dostane. Ví někdo z vás, co to je za místa? Jak se jmenují?</w:t>
      </w:r>
    </w:p>
    <w:p w14:paraId="002456D3" w14:textId="5237789F" w:rsidR="0038427C" w:rsidRPr="00A05DB5" w:rsidRDefault="0038427C" w:rsidP="00AC3610">
      <w:pPr>
        <w:pStyle w:val="Odstavecseseznamem"/>
        <w:numPr>
          <w:ilvl w:val="0"/>
          <w:numId w:val="254"/>
        </w:numPr>
        <w:rPr>
          <w:lang w:eastAsia="cs-CZ"/>
        </w:rPr>
      </w:pPr>
      <w:r w:rsidRPr="00A05DB5">
        <w:rPr>
          <w:lang w:eastAsia="cs-CZ"/>
        </w:rPr>
        <w:t>(snímek 5 v prezentaci) Tato dvě místa jsou Vírská přehrada a prameniště Březová. Vírská přehrada je povrchový zdroj vody a prameniště Březová je zdroj podzemní. Naše zdroje vody jsou tedy nějakých 50 km od Brna a průměrný obyvatel Brna spotřebuje skoro 100 litrů vody denně. Kolik obyvatel má Brno? Skoro 400 000! Takže každý den Brno potřebuje asi 400</w:t>
      </w:r>
      <w:r w:rsidR="00450B54">
        <w:rPr>
          <w:lang w:eastAsia="cs-CZ"/>
        </w:rPr>
        <w:t> </w:t>
      </w:r>
      <w:r w:rsidRPr="00A05DB5">
        <w:rPr>
          <w:lang w:eastAsia="cs-CZ"/>
        </w:rPr>
        <w:t xml:space="preserve">000krát </w:t>
      </w:r>
      <w:r w:rsidR="00DB5ECA">
        <w:rPr>
          <w:lang w:eastAsia="cs-CZ"/>
        </w:rPr>
        <w:t>100</w:t>
      </w:r>
      <w:r w:rsidRPr="00A05DB5">
        <w:rPr>
          <w:lang w:eastAsia="cs-CZ"/>
        </w:rPr>
        <w:t xml:space="preserve"> litrů vody! To je 40 milionů litrů vody každý den! </w:t>
      </w:r>
    </w:p>
    <w:p w14:paraId="0D2383C5" w14:textId="6FB4E3AC" w:rsidR="0038427C" w:rsidRPr="00A05DB5" w:rsidRDefault="0038427C" w:rsidP="00AC3610">
      <w:pPr>
        <w:pStyle w:val="Odstavecseseznamem"/>
        <w:numPr>
          <w:ilvl w:val="0"/>
          <w:numId w:val="254"/>
        </w:numPr>
        <w:rPr>
          <w:lang w:eastAsia="cs-CZ"/>
        </w:rPr>
      </w:pPr>
      <w:r w:rsidRPr="00A05DB5">
        <w:rPr>
          <w:lang w:eastAsia="cs-CZ"/>
        </w:rPr>
        <w:t>(snímek 6 v prezentaci) Jak se k nám ta všechna voda dostane? Potrubím</w:t>
      </w:r>
      <w:r w:rsidR="003D3A7E">
        <w:rPr>
          <w:lang w:eastAsia="cs-CZ"/>
        </w:rPr>
        <w:t xml:space="preserve">. </w:t>
      </w:r>
      <w:r w:rsidRPr="00A05DB5">
        <w:rPr>
          <w:lang w:eastAsia="cs-CZ"/>
        </w:rPr>
        <w:t>je mezi pramenem/ přehradou a naším kohoutkem jen potrubí? Co myslíte? Ne</w:t>
      </w:r>
      <w:r w:rsidR="003D3A7E">
        <w:rPr>
          <w:lang w:eastAsia="cs-CZ"/>
        </w:rPr>
        <w:t>. J</w:t>
      </w:r>
      <w:r w:rsidRPr="00A05DB5">
        <w:rPr>
          <w:lang w:eastAsia="cs-CZ"/>
        </w:rPr>
        <w:t>e tam toho mnohem víc, tak se na to pojďme podívat. </w:t>
      </w:r>
    </w:p>
    <w:p w14:paraId="2682C901" w14:textId="1B8B1B3C" w:rsidR="0038427C" w:rsidRPr="00A05DB5" w:rsidRDefault="0038427C" w:rsidP="00AC3610">
      <w:pPr>
        <w:pStyle w:val="Odstavecseseznamem"/>
        <w:numPr>
          <w:ilvl w:val="0"/>
          <w:numId w:val="254"/>
        </w:numPr>
        <w:rPr>
          <w:lang w:eastAsia="cs-CZ"/>
        </w:rPr>
      </w:pPr>
      <w:r w:rsidRPr="00A05DB5">
        <w:rPr>
          <w:lang w:eastAsia="cs-CZ"/>
        </w:rPr>
        <w:t>(snímek 7 v prezentaci) Jako první se voda ze zdroje dostane do úpravny pitné vody. Taková úpravna pro Brno je ve Švarci a upravuje se z ní voda z Vírské nádrže. Voda z prameniště v</w:t>
      </w:r>
      <w:r w:rsidR="00450B54">
        <w:rPr>
          <w:lang w:eastAsia="cs-CZ"/>
        </w:rPr>
        <w:t> </w:t>
      </w:r>
      <w:r w:rsidRPr="00A05DB5">
        <w:rPr>
          <w:lang w:eastAsia="cs-CZ"/>
        </w:rPr>
        <w:t>Březové se takto upravovat nemusí, protože je dostatečně kvalitní. Úpravna vody vypadá jako větší továrna s několika budovami. Z povrchové vody se zde stává voda pitná. Nejprve se odstraní velké nečistoty (např. listí, větvičky, písek). Voda se také dezinfikuje (zbavuje se zárodků nemocí) pomocí chloru nebo ozonu a případně se dále upravuje, aby měla správnou barvu, chuť a vůni. Složení pitné vody musí splňovat přísné hygienické normy.</w:t>
      </w:r>
    </w:p>
    <w:p w14:paraId="0265E235" w14:textId="77777777" w:rsidR="0038427C" w:rsidRPr="00A05DB5" w:rsidRDefault="0038427C" w:rsidP="00AC3610">
      <w:pPr>
        <w:pStyle w:val="Odstavecseseznamem"/>
        <w:numPr>
          <w:ilvl w:val="0"/>
          <w:numId w:val="254"/>
        </w:numPr>
        <w:rPr>
          <w:lang w:eastAsia="cs-CZ"/>
        </w:rPr>
      </w:pPr>
      <w:r w:rsidRPr="00A05DB5">
        <w:rPr>
          <w:lang w:eastAsia="cs-CZ"/>
        </w:rPr>
        <w:t>(snímek 8 v prezentaci) Dále voda putuje potrubím do několika vodojemů, které jsou rozesety v Brně a okolí na vyvýšených místech. Jsou to stavby, ve kterých se hromadí voda. V těchto stavbách musí být i dostatečná zásoba vody pro případ poruchy nebo požáru. Mohou se budovat jako podzemní nádrže nebo nadzemní stavby. Nejčastěji vypadají jako úzké budovy, velké koule na stožáru nebo připomínají rozhlednu. </w:t>
      </w:r>
    </w:p>
    <w:p w14:paraId="19A3ADFC" w14:textId="77777777" w:rsidR="0038427C" w:rsidRPr="00A05DB5" w:rsidRDefault="0038427C" w:rsidP="00AC3610">
      <w:pPr>
        <w:pStyle w:val="Odstavecseseznamem"/>
        <w:numPr>
          <w:ilvl w:val="0"/>
          <w:numId w:val="254"/>
        </w:numPr>
        <w:rPr>
          <w:lang w:eastAsia="cs-CZ"/>
        </w:rPr>
      </w:pPr>
      <w:r w:rsidRPr="00A05DB5">
        <w:rPr>
          <w:lang w:eastAsia="cs-CZ"/>
        </w:rPr>
        <w:t>(snímek 9 v prezentaci) Vodojemy slouží také k zajišťování dostatečného tlaku ve vodovodní síti. To znamená, že umožňují, aby například tekla pitná voda i do vyšších pater paneláků.</w:t>
      </w:r>
    </w:p>
    <w:p w14:paraId="37566A83" w14:textId="229F4C84" w:rsidR="0038427C" w:rsidRPr="00A05DB5" w:rsidRDefault="0038427C" w:rsidP="00AC3610">
      <w:pPr>
        <w:pStyle w:val="Odstavecseseznamem"/>
        <w:numPr>
          <w:ilvl w:val="0"/>
          <w:numId w:val="254"/>
        </w:numPr>
        <w:rPr>
          <w:lang w:eastAsia="cs-CZ"/>
        </w:rPr>
      </w:pPr>
      <w:r w:rsidRPr="00A05DB5">
        <w:rPr>
          <w:lang w:eastAsia="cs-CZ"/>
        </w:rPr>
        <w:t>(snímek 10 v prezentaci) Z vodojemu už voda putuje do domácnosti. Sem je voda přiváděna domovním potrubím. Toto potrubí je domovní přípojkou napojeno na potrubí veřejného vodovodu. Mezi domovní přípojkou a kohoutkem je vodoměr, který měří spotřebu vody v</w:t>
      </w:r>
      <w:r w:rsidR="00450B54">
        <w:rPr>
          <w:lang w:eastAsia="cs-CZ"/>
        </w:rPr>
        <w:t> </w:t>
      </w:r>
      <w:r w:rsidRPr="00A05DB5">
        <w:rPr>
          <w:lang w:eastAsia="cs-CZ"/>
        </w:rPr>
        <w:t>domácnosti.</w:t>
      </w:r>
    </w:p>
    <w:p w14:paraId="09410124" w14:textId="77777777" w:rsidR="0038427C" w:rsidRDefault="0038427C" w:rsidP="00AC3610">
      <w:pPr>
        <w:pStyle w:val="Odstavecseseznamem"/>
        <w:numPr>
          <w:ilvl w:val="0"/>
          <w:numId w:val="254"/>
        </w:numPr>
        <w:rPr>
          <w:lang w:eastAsia="cs-CZ"/>
        </w:rPr>
      </w:pPr>
      <w:r w:rsidRPr="00A05DB5">
        <w:rPr>
          <w:lang w:eastAsia="cs-CZ"/>
        </w:rPr>
        <w:lastRenderedPageBreak/>
        <w:t>Tak to je ve zkratce celá cesta vody k nám domů. Překvapilo vás něco? Očekávali jste, že bude cesta vody k nám jednodušší nebo složitější? My si teď všichni zkusíme postavit takovou vlastní vodovodní síť. </w:t>
      </w:r>
    </w:p>
    <w:p w14:paraId="37AF78C6" w14:textId="77777777" w:rsidR="00332505" w:rsidRPr="00A05DB5" w:rsidRDefault="00332505" w:rsidP="00332505">
      <w:pPr>
        <w:pStyle w:val="Odstavecseseznamem"/>
        <w:rPr>
          <w:lang w:eastAsia="cs-CZ"/>
        </w:rPr>
      </w:pPr>
    </w:p>
    <w:p w14:paraId="22A6A7C4" w14:textId="469B8C74" w:rsidR="0038427C" w:rsidRPr="00A05DB5" w:rsidRDefault="0038427C" w:rsidP="00AC3610">
      <w:pPr>
        <w:pStyle w:val="Odstavecseseznamem"/>
        <w:numPr>
          <w:ilvl w:val="0"/>
          <w:numId w:val="255"/>
        </w:numPr>
        <w:rPr>
          <w:lang w:eastAsia="cs-CZ"/>
        </w:rPr>
      </w:pPr>
      <w:r w:rsidRPr="00A05DB5">
        <w:rPr>
          <w:lang w:eastAsia="cs-CZ"/>
        </w:rPr>
        <w:t xml:space="preserve">Sestavování </w:t>
      </w:r>
      <w:r w:rsidR="00332505">
        <w:rPr>
          <w:lang w:eastAsia="cs-CZ"/>
        </w:rPr>
        <w:t>schémat vodovodní sítě (10 min)</w:t>
      </w:r>
    </w:p>
    <w:p w14:paraId="12DA445F" w14:textId="77777777" w:rsidR="0038427C" w:rsidRPr="00332505" w:rsidRDefault="0038427C" w:rsidP="00AC3610">
      <w:pPr>
        <w:pStyle w:val="Odstavecseseznamem"/>
        <w:numPr>
          <w:ilvl w:val="0"/>
          <w:numId w:val="256"/>
        </w:numPr>
        <w:rPr>
          <w:color w:val="000000"/>
          <w:lang w:eastAsia="cs-CZ"/>
        </w:rPr>
      </w:pPr>
      <w:r w:rsidRPr="00332505">
        <w:rPr>
          <w:color w:val="000000"/>
          <w:lang w:eastAsia="cs-CZ"/>
        </w:rPr>
        <w:t>Rozdělte se do týmů po 5-6 členech. Každý tým se posadí k jednomu konci lana. Tam, kde se lana protínají, se nachází město, které je zásobováno ze čtyř různých vodních zdrojů.</w:t>
      </w:r>
    </w:p>
    <w:p w14:paraId="5A7DB778" w14:textId="07B757F1" w:rsidR="0038427C" w:rsidRPr="00332505" w:rsidRDefault="0038427C" w:rsidP="00AC3610">
      <w:pPr>
        <w:pStyle w:val="Odstavecseseznamem"/>
        <w:numPr>
          <w:ilvl w:val="0"/>
          <w:numId w:val="256"/>
        </w:numPr>
        <w:rPr>
          <w:color w:val="000000"/>
          <w:lang w:eastAsia="cs-CZ"/>
        </w:rPr>
      </w:pPr>
      <w:r w:rsidRPr="00332505">
        <w:rPr>
          <w:color w:val="000000"/>
          <w:lang w:eastAsia="cs-CZ"/>
        </w:rPr>
        <w:t>Každý tým má teď za úkol podél lana sestavit vlastní vodovodní přivaděč. Nejdřív dostanete do</w:t>
      </w:r>
      <w:r w:rsidR="00450B54">
        <w:rPr>
          <w:color w:val="000000"/>
          <w:lang w:eastAsia="cs-CZ"/>
        </w:rPr>
        <w:t> </w:t>
      </w:r>
      <w:r w:rsidRPr="00332505">
        <w:rPr>
          <w:color w:val="000000"/>
          <w:lang w:eastAsia="cs-CZ"/>
        </w:rPr>
        <w:t>týmu karty s fotkami a zkusíte je seřadit do správného pořadí od zdroje (konec lana) ke</w:t>
      </w:r>
      <w:r w:rsidR="00450B54">
        <w:rPr>
          <w:color w:val="000000"/>
          <w:lang w:eastAsia="cs-CZ"/>
        </w:rPr>
        <w:t> </w:t>
      </w:r>
      <w:r w:rsidRPr="00332505">
        <w:rPr>
          <w:color w:val="000000"/>
          <w:lang w:eastAsia="cs-CZ"/>
        </w:rPr>
        <w:t>kohoutku (místo, kde se lana protínají). Karty s fotkami umísťujte na lano, které zobrazuje vodovodní potrubí. </w:t>
      </w:r>
    </w:p>
    <w:p w14:paraId="23F450F6" w14:textId="77777777" w:rsidR="0038427C" w:rsidRPr="00332505" w:rsidRDefault="0038427C" w:rsidP="00AC3610">
      <w:pPr>
        <w:pStyle w:val="Odstavecseseznamem"/>
        <w:numPr>
          <w:ilvl w:val="0"/>
          <w:numId w:val="256"/>
        </w:numPr>
        <w:rPr>
          <w:color w:val="000000"/>
          <w:lang w:eastAsia="cs-CZ"/>
        </w:rPr>
      </w:pPr>
      <w:r w:rsidRPr="00332505">
        <w:rPr>
          <w:color w:val="000000"/>
          <w:lang w:eastAsia="cs-CZ"/>
        </w:rPr>
        <w:t>Teď dostanete karty s nápisy a vaším úkolem je přiřadit je správně k rozmístěným fotkám tak, aby nápis na kartě popisoval to, co se na daném místě děje s vodou. </w:t>
      </w:r>
    </w:p>
    <w:p w14:paraId="64FA7226" w14:textId="77777777" w:rsidR="003D3A7E" w:rsidRDefault="0038427C" w:rsidP="00AC3610">
      <w:pPr>
        <w:pStyle w:val="Odstavecseseznamem"/>
        <w:numPr>
          <w:ilvl w:val="0"/>
          <w:numId w:val="256"/>
        </w:numPr>
        <w:rPr>
          <w:color w:val="000000"/>
          <w:lang w:eastAsia="cs-CZ"/>
        </w:rPr>
      </w:pPr>
      <w:r w:rsidRPr="00332505">
        <w:rPr>
          <w:color w:val="000000"/>
          <w:lang w:eastAsia="cs-CZ"/>
        </w:rPr>
        <w:t xml:space="preserve">Zkontrolujeme si, zda jste postavili vodovodní přivaděč správně: </w:t>
      </w:r>
    </w:p>
    <w:p w14:paraId="3A662B66" w14:textId="77777777" w:rsidR="003D3A7E" w:rsidRDefault="0038427C" w:rsidP="003D3A7E">
      <w:pPr>
        <w:ind w:left="720"/>
        <w:rPr>
          <w:color w:val="000000"/>
          <w:lang w:eastAsia="cs-CZ"/>
        </w:rPr>
      </w:pPr>
      <w:r w:rsidRPr="003D3A7E">
        <w:rPr>
          <w:color w:val="000000"/>
          <w:lang w:eastAsia="cs-CZ"/>
        </w:rPr>
        <w:t xml:space="preserve">1. </w:t>
      </w:r>
      <w:r w:rsidR="003D3A7E" w:rsidRPr="003D3A7E">
        <w:rPr>
          <w:color w:val="000000"/>
          <w:lang w:eastAsia="cs-CZ"/>
        </w:rPr>
        <w:t>Zdroj – voda</w:t>
      </w:r>
      <w:r w:rsidRPr="003D3A7E">
        <w:rPr>
          <w:color w:val="000000"/>
          <w:lang w:eastAsia="cs-CZ"/>
        </w:rPr>
        <w:t xml:space="preserve"> se čerpá. </w:t>
      </w:r>
    </w:p>
    <w:p w14:paraId="7F6A145A" w14:textId="16FCD497" w:rsidR="003D3A7E" w:rsidRDefault="0038427C" w:rsidP="003D3A7E">
      <w:pPr>
        <w:ind w:left="720"/>
        <w:rPr>
          <w:color w:val="000000"/>
          <w:lang w:eastAsia="cs-CZ"/>
        </w:rPr>
      </w:pPr>
      <w:r w:rsidRPr="003D3A7E">
        <w:rPr>
          <w:color w:val="000000"/>
          <w:lang w:eastAsia="cs-CZ"/>
        </w:rPr>
        <w:t xml:space="preserve">2. </w:t>
      </w:r>
      <w:r w:rsidR="003D3A7E" w:rsidRPr="003D3A7E">
        <w:rPr>
          <w:color w:val="000000"/>
          <w:lang w:eastAsia="cs-CZ"/>
        </w:rPr>
        <w:t>Úpravna – voda</w:t>
      </w:r>
      <w:r w:rsidRPr="003D3A7E">
        <w:rPr>
          <w:color w:val="000000"/>
          <w:lang w:eastAsia="cs-CZ"/>
        </w:rPr>
        <w:t xml:space="preserve"> se upravuje. </w:t>
      </w:r>
    </w:p>
    <w:p w14:paraId="25FCAF11" w14:textId="17171EEC" w:rsidR="003D3A7E" w:rsidRDefault="0038427C" w:rsidP="003D3A7E">
      <w:pPr>
        <w:ind w:left="720"/>
        <w:rPr>
          <w:color w:val="000000"/>
          <w:lang w:eastAsia="cs-CZ"/>
        </w:rPr>
      </w:pPr>
      <w:r w:rsidRPr="003D3A7E">
        <w:rPr>
          <w:color w:val="000000"/>
          <w:lang w:eastAsia="cs-CZ"/>
        </w:rPr>
        <w:t xml:space="preserve">3. </w:t>
      </w:r>
      <w:r w:rsidR="003D3A7E" w:rsidRPr="003D3A7E">
        <w:rPr>
          <w:color w:val="000000"/>
          <w:lang w:eastAsia="cs-CZ"/>
        </w:rPr>
        <w:t>Vodojem – voda</w:t>
      </w:r>
      <w:r w:rsidRPr="003D3A7E">
        <w:rPr>
          <w:color w:val="000000"/>
          <w:lang w:eastAsia="cs-CZ"/>
        </w:rPr>
        <w:t xml:space="preserve"> se skladuje. </w:t>
      </w:r>
    </w:p>
    <w:p w14:paraId="27B89EC7" w14:textId="361DB918" w:rsidR="003D3A7E" w:rsidRDefault="0038427C" w:rsidP="003D3A7E">
      <w:pPr>
        <w:ind w:left="720"/>
        <w:rPr>
          <w:color w:val="000000"/>
          <w:lang w:eastAsia="cs-CZ"/>
        </w:rPr>
      </w:pPr>
      <w:r w:rsidRPr="003D3A7E">
        <w:rPr>
          <w:color w:val="000000"/>
          <w:lang w:eastAsia="cs-CZ"/>
        </w:rPr>
        <w:t xml:space="preserve">4. </w:t>
      </w:r>
      <w:r w:rsidR="003D3A7E" w:rsidRPr="003D3A7E">
        <w:rPr>
          <w:color w:val="000000"/>
          <w:lang w:eastAsia="cs-CZ"/>
        </w:rPr>
        <w:t>Vodoměr – voda</w:t>
      </w:r>
      <w:r w:rsidRPr="003D3A7E">
        <w:rPr>
          <w:color w:val="000000"/>
          <w:lang w:eastAsia="cs-CZ"/>
        </w:rPr>
        <w:t xml:space="preserve"> se měří. </w:t>
      </w:r>
    </w:p>
    <w:p w14:paraId="7121B6DD" w14:textId="61D042E9" w:rsidR="00332505" w:rsidRPr="000C65C2" w:rsidRDefault="0038427C" w:rsidP="000C65C2">
      <w:pPr>
        <w:ind w:left="720"/>
        <w:rPr>
          <w:color w:val="000000"/>
          <w:lang w:eastAsia="cs-CZ"/>
        </w:rPr>
      </w:pPr>
      <w:r w:rsidRPr="003D3A7E">
        <w:rPr>
          <w:color w:val="000000"/>
          <w:lang w:eastAsia="cs-CZ"/>
        </w:rPr>
        <w:t xml:space="preserve">5. </w:t>
      </w:r>
      <w:r w:rsidR="003D3A7E" w:rsidRPr="003D3A7E">
        <w:rPr>
          <w:color w:val="000000"/>
          <w:lang w:eastAsia="cs-CZ"/>
        </w:rPr>
        <w:t>Kohoutek – voda</w:t>
      </w:r>
      <w:r w:rsidRPr="003D3A7E">
        <w:rPr>
          <w:color w:val="000000"/>
          <w:lang w:eastAsia="cs-CZ"/>
        </w:rPr>
        <w:t xml:space="preserve"> teče. </w:t>
      </w:r>
    </w:p>
    <w:p w14:paraId="7F5CB72F" w14:textId="77777777" w:rsidR="0038427C" w:rsidRPr="00A05DB5" w:rsidRDefault="0038427C" w:rsidP="00AC3610">
      <w:pPr>
        <w:pStyle w:val="Odstavecseseznamem"/>
        <w:numPr>
          <w:ilvl w:val="0"/>
          <w:numId w:val="255"/>
        </w:numPr>
        <w:rPr>
          <w:lang w:eastAsia="cs-CZ"/>
        </w:rPr>
      </w:pPr>
      <w:r w:rsidRPr="00A05DB5">
        <w:rPr>
          <w:lang w:eastAsia="cs-CZ"/>
        </w:rPr>
        <w:t>Hra na vodovod (15 min + 10 min na reflexi) </w:t>
      </w:r>
    </w:p>
    <w:p w14:paraId="66D9C442" w14:textId="5F86D907" w:rsidR="0038427C" w:rsidRPr="00A05DB5" w:rsidRDefault="0038427C" w:rsidP="00AC3610">
      <w:pPr>
        <w:pStyle w:val="Odstavecseseznamem"/>
        <w:numPr>
          <w:ilvl w:val="0"/>
          <w:numId w:val="257"/>
        </w:numPr>
        <w:rPr>
          <w:lang w:eastAsia="cs-CZ"/>
        </w:rPr>
      </w:pPr>
      <w:r w:rsidRPr="00A05DB5">
        <w:rPr>
          <w:lang w:eastAsia="cs-CZ"/>
        </w:rPr>
        <w:t>Vytvořte v týmu velkého hada podél svého přivaděče. Posaďte se za sebe tak, aby každý z vás měl před sebou jednu kartu s obrázkem. Pokud je vás v týmu víc, než je karet s obrázkem, tak přebývající členové týmu budou plnit funkci “potrubí”</w:t>
      </w:r>
      <w:r w:rsidR="003D3A7E">
        <w:rPr>
          <w:lang w:eastAsia="cs-CZ"/>
        </w:rPr>
        <w:t xml:space="preserve"> </w:t>
      </w:r>
      <w:r w:rsidRPr="00A05DB5">
        <w:rPr>
          <w:lang w:eastAsia="cs-CZ"/>
        </w:rPr>
        <w:t>(potrubí při hře říká “voda cestuje”). </w:t>
      </w:r>
    </w:p>
    <w:p w14:paraId="4B4B13E8" w14:textId="77777777" w:rsidR="0038427C" w:rsidRPr="00A05DB5" w:rsidRDefault="0038427C" w:rsidP="00AC3610">
      <w:pPr>
        <w:pStyle w:val="Odstavecseseznamem"/>
        <w:numPr>
          <w:ilvl w:val="0"/>
          <w:numId w:val="257"/>
        </w:numPr>
        <w:rPr>
          <w:lang w:eastAsia="cs-CZ"/>
        </w:rPr>
      </w:pPr>
      <w:r w:rsidRPr="00A05DB5">
        <w:rPr>
          <w:lang w:eastAsia="cs-CZ"/>
        </w:rPr>
        <w:t>Před hr</w:t>
      </w:r>
      <w:r>
        <w:rPr>
          <w:lang w:eastAsia="cs-CZ"/>
        </w:rPr>
        <w:t xml:space="preserve">áče, kteří jsou u karty “zdroj”, </w:t>
      </w:r>
      <w:r w:rsidRPr="00A05DB5">
        <w:rPr>
          <w:lang w:eastAsia="cs-CZ"/>
        </w:rPr>
        <w:t>realizátor položí kupičku kapek vody. </w:t>
      </w:r>
    </w:p>
    <w:p w14:paraId="1A4795C2" w14:textId="101C54EA" w:rsidR="0038427C" w:rsidRPr="007370F0" w:rsidRDefault="0038427C" w:rsidP="00AC3610">
      <w:pPr>
        <w:pStyle w:val="Odstavecseseznamem"/>
        <w:numPr>
          <w:ilvl w:val="0"/>
          <w:numId w:val="257"/>
        </w:numPr>
        <w:rPr>
          <w:lang w:eastAsia="cs-CZ"/>
        </w:rPr>
      </w:pPr>
      <w:r w:rsidRPr="00A05DB5">
        <w:rPr>
          <w:lang w:eastAsia="cs-CZ"/>
        </w:rPr>
        <w:t>Na druhém konci takto spojeného “hada” sedí hráč s funkcí “kohoutek”. Před něj budu vykládat obrázky kohoutku</w:t>
      </w:r>
      <w:r w:rsidR="000C65C2">
        <w:rPr>
          <w:lang w:eastAsia="cs-CZ"/>
        </w:rPr>
        <w:t>. P</w:t>
      </w:r>
      <w:r w:rsidRPr="00A05DB5">
        <w:rPr>
          <w:lang w:eastAsia="cs-CZ"/>
        </w:rPr>
        <w:t>okud vyložím kartu s tekoucím kohoutkem, musí hráč “kohoutek” stisknout rychle ruku hráči vedle sebe, vedlejší hráč</w:t>
      </w:r>
      <w:r w:rsidR="000C65C2">
        <w:rPr>
          <w:lang w:eastAsia="cs-CZ"/>
        </w:rPr>
        <w:t>,</w:t>
      </w:r>
      <w:r w:rsidRPr="00A05DB5">
        <w:rPr>
          <w:lang w:eastAsia="cs-CZ"/>
        </w:rPr>
        <w:t xml:space="preserve"> jakmile obdrží tento signál, stiskne zase ruku následujícímu spoluhráči v</w:t>
      </w:r>
      <w:r w:rsidR="000C65C2">
        <w:rPr>
          <w:lang w:eastAsia="cs-CZ"/>
        </w:rPr>
        <w:t> </w:t>
      </w:r>
      <w:r w:rsidRPr="00A05DB5">
        <w:rPr>
          <w:lang w:eastAsia="cs-CZ"/>
        </w:rPr>
        <w:t>řadě</w:t>
      </w:r>
      <w:r w:rsidR="000C65C2">
        <w:rPr>
          <w:lang w:eastAsia="cs-CZ"/>
        </w:rPr>
        <w:t>.</w:t>
      </w:r>
      <w:r w:rsidRPr="00A05DB5">
        <w:rPr>
          <w:lang w:eastAsia="cs-CZ"/>
        </w:rPr>
        <w:t xml:space="preserve"> </w:t>
      </w:r>
      <w:r w:rsidR="000C65C2">
        <w:rPr>
          <w:lang w:eastAsia="cs-CZ"/>
        </w:rPr>
        <w:t>T</w:t>
      </w:r>
      <w:r w:rsidRPr="00A05DB5">
        <w:rPr>
          <w:lang w:eastAsia="cs-CZ"/>
        </w:rPr>
        <w:t>akto se signál dostane až k poslednímu hráči v řadě, který je “zdroj”. Jakmile zdroj obdrží signál stisknutím ruky, vezme jednu papírovou kapku vody, která před ním leží (přehrada). Kapku předá hráči vedle sebe a řekne “Voda se čerpá”, tuto kapku si vedlejší hráč převezme a řekne další heslo, které náleží k jeho funkci</w:t>
      </w:r>
      <w:r w:rsidR="000C65C2">
        <w:rPr>
          <w:lang w:eastAsia="cs-CZ"/>
        </w:rPr>
        <w:t>,</w:t>
      </w:r>
      <w:r w:rsidRPr="00A05DB5">
        <w:rPr>
          <w:lang w:eastAsia="cs-CZ"/>
        </w:rPr>
        <w:t xml:space="preserve"> např. “Voda protéká”, “Voda se čistí”, “Voda se skladuje”, “Voda teče”</w:t>
      </w:r>
      <w:r w:rsidR="000C65C2">
        <w:rPr>
          <w:lang w:eastAsia="cs-CZ"/>
        </w:rPr>
        <w:t>.</w:t>
      </w:r>
      <w:r w:rsidRPr="00A05DB5">
        <w:rPr>
          <w:lang w:eastAsia="cs-CZ"/>
        </w:rPr>
        <w:t xml:space="preserve"> Takto si mezi sebou postupně všichni hráči posunou kapku vody, až se dostane ke “kohoutku”, který ji předá m</w:t>
      </w:r>
      <w:r>
        <w:rPr>
          <w:lang w:eastAsia="cs-CZ"/>
        </w:rPr>
        <w:t>n</w:t>
      </w:r>
      <w:r w:rsidRPr="00A05DB5">
        <w:rPr>
          <w:lang w:eastAsia="cs-CZ"/>
        </w:rPr>
        <w:t>ě a já si s ní třeba umyju ruce, napus</w:t>
      </w:r>
      <w:r>
        <w:rPr>
          <w:lang w:eastAsia="cs-CZ"/>
        </w:rPr>
        <w:t>tím vanu nebo naplním sklenici.</w:t>
      </w:r>
    </w:p>
    <w:p w14:paraId="4748EB39" w14:textId="533A6A28" w:rsidR="0038427C" w:rsidRPr="00A05DB5" w:rsidRDefault="0038427C" w:rsidP="00AC3610">
      <w:pPr>
        <w:pStyle w:val="Odstavecseseznamem"/>
        <w:numPr>
          <w:ilvl w:val="0"/>
          <w:numId w:val="257"/>
        </w:numPr>
        <w:rPr>
          <w:lang w:eastAsia="cs-CZ"/>
        </w:rPr>
      </w:pPr>
      <w:r w:rsidRPr="00A05DB5">
        <w:rPr>
          <w:lang w:eastAsia="cs-CZ"/>
        </w:rPr>
        <w:t>Týmy soutěží proti sobě v</w:t>
      </w:r>
      <w:r w:rsidR="00072577">
        <w:rPr>
          <w:lang w:eastAsia="cs-CZ"/>
        </w:rPr>
        <w:t> </w:t>
      </w:r>
      <w:r w:rsidRPr="00A05DB5">
        <w:rPr>
          <w:lang w:eastAsia="cs-CZ"/>
        </w:rPr>
        <w:t>rychlosti</w:t>
      </w:r>
      <w:r w:rsidR="00072577">
        <w:rPr>
          <w:lang w:eastAsia="cs-CZ"/>
        </w:rPr>
        <w:t>. V</w:t>
      </w:r>
      <w:r w:rsidRPr="00A05DB5">
        <w:rPr>
          <w:lang w:eastAsia="cs-CZ"/>
        </w:rPr>
        <w:t>yhrává tým, který jako první na správný podnět (otevřený kohoutek) doručí ke koncovému spotřebiteli (to jsem já) kapku vody - může se hrát několik kol.</w:t>
      </w:r>
    </w:p>
    <w:p w14:paraId="5374C8F1" w14:textId="74A9876F" w:rsidR="0038427C" w:rsidRPr="00A05DB5" w:rsidRDefault="0038427C" w:rsidP="00AC3610">
      <w:pPr>
        <w:pStyle w:val="Odstavecseseznamem"/>
        <w:numPr>
          <w:ilvl w:val="0"/>
          <w:numId w:val="257"/>
        </w:numPr>
        <w:rPr>
          <w:lang w:eastAsia="cs-CZ"/>
        </w:rPr>
      </w:pPr>
      <w:r w:rsidRPr="00A05DB5">
        <w:rPr>
          <w:lang w:eastAsia="cs-CZ"/>
        </w:rPr>
        <w:t>Vždy, když se nějakému týmu podaří správně doručit kapku vody, hráči se v týmu posouvají a</w:t>
      </w:r>
      <w:r w:rsidR="008D2DFF">
        <w:rPr>
          <w:lang w:eastAsia="cs-CZ"/>
        </w:rPr>
        <w:t> </w:t>
      </w:r>
      <w:r w:rsidRPr="00A05DB5">
        <w:rPr>
          <w:lang w:eastAsia="cs-CZ"/>
        </w:rPr>
        <w:t>tím pádem si vymění funkce.</w:t>
      </w:r>
    </w:p>
    <w:p w14:paraId="424D9A38" w14:textId="5441369A" w:rsidR="0038427C" w:rsidRPr="00A05DB5" w:rsidRDefault="0038427C" w:rsidP="00AC3610">
      <w:pPr>
        <w:pStyle w:val="Odstavecseseznamem"/>
        <w:numPr>
          <w:ilvl w:val="0"/>
          <w:numId w:val="257"/>
        </w:numPr>
        <w:rPr>
          <w:lang w:eastAsia="cs-CZ"/>
        </w:rPr>
      </w:pPr>
      <w:r w:rsidRPr="00A05DB5">
        <w:rPr>
          <w:lang w:eastAsia="cs-CZ"/>
        </w:rPr>
        <w:t>Je všechno jasné? Jsou nějaké dotazy? Jdeme si to několikrát nanečisto vyzkoušet a pak už</w:t>
      </w:r>
      <w:r w:rsidR="008D2DFF">
        <w:rPr>
          <w:lang w:eastAsia="cs-CZ"/>
        </w:rPr>
        <w:t> </w:t>
      </w:r>
      <w:r w:rsidRPr="00A05DB5">
        <w:rPr>
          <w:lang w:eastAsia="cs-CZ"/>
        </w:rPr>
        <w:t>budeme hrát! </w:t>
      </w:r>
    </w:p>
    <w:p w14:paraId="362239ED" w14:textId="633DC6C4" w:rsidR="0038427C" w:rsidRPr="00A05DB5" w:rsidRDefault="0038427C" w:rsidP="00AC3610">
      <w:pPr>
        <w:pStyle w:val="Odstavecseseznamem"/>
        <w:numPr>
          <w:ilvl w:val="0"/>
          <w:numId w:val="257"/>
        </w:numPr>
        <w:rPr>
          <w:lang w:eastAsia="cs-CZ"/>
        </w:rPr>
      </w:pPr>
      <w:r w:rsidRPr="00A05DB5">
        <w:rPr>
          <w:lang w:eastAsia="cs-CZ"/>
        </w:rPr>
        <w:t>Dotazy na účastníky po ukončení hry: Která funkce na vodovodu vás bavila nejvíc? Co bylo na</w:t>
      </w:r>
      <w:r w:rsidR="008D2DFF">
        <w:rPr>
          <w:lang w:eastAsia="cs-CZ"/>
        </w:rPr>
        <w:t> </w:t>
      </w:r>
      <w:r w:rsidRPr="00A05DB5">
        <w:rPr>
          <w:lang w:eastAsia="cs-CZ"/>
        </w:rPr>
        <w:t>hře nejtěžší</w:t>
      </w:r>
      <w:r>
        <w:rPr>
          <w:lang w:eastAsia="cs-CZ"/>
        </w:rPr>
        <w:t>,</w:t>
      </w:r>
      <w:r w:rsidRPr="00A05DB5">
        <w:rPr>
          <w:lang w:eastAsia="cs-CZ"/>
        </w:rPr>
        <w:t xml:space="preserve"> popř. proč tomu tak bylo? Co vám při hře pomáhalo? Co vám při hře vadilo? Jak se vám dařilo zapamatovat si jednotlivá hesla? Dokázali byste zpaměti vyjmenovat všechny funkce na vašem přivaděči a jejich hesla? Připadá vám cesta vody k vašemu kohoutku dlouhá/ složitá nebo je naopak jednodušší, než jste čekali?</w:t>
      </w:r>
    </w:p>
    <w:p w14:paraId="4A6CF5F1" w14:textId="351B4288" w:rsidR="00C26443" w:rsidRDefault="00E47B27" w:rsidP="00B94125">
      <w:pPr>
        <w:pStyle w:val="Nadpis2"/>
      </w:pPr>
      <w:bookmarkStart w:id="28" w:name="_Toc63108917"/>
      <w:r>
        <w:lastRenderedPageBreak/>
        <w:t>2.12</w:t>
      </w:r>
      <w:r w:rsidR="00B94125">
        <w:t xml:space="preserve"> Protejkalovi</w:t>
      </w:r>
      <w:bookmarkEnd w:id="28"/>
    </w:p>
    <w:p w14:paraId="74A78039" w14:textId="77777777" w:rsidR="00B94125" w:rsidRDefault="00B94125" w:rsidP="00B94125">
      <w:pPr>
        <w:rPr>
          <w:u w:val="single"/>
        </w:rPr>
      </w:pPr>
      <w:r>
        <w:rPr>
          <w:u w:val="single"/>
        </w:rPr>
        <w:t>Forma a popis realizace</w:t>
      </w:r>
    </w:p>
    <w:p w14:paraId="6E5C617D" w14:textId="1DDC60BF" w:rsidR="007176AC" w:rsidRPr="007176AC" w:rsidRDefault="007176AC" w:rsidP="00B94125">
      <w:r w:rsidRPr="007176AC">
        <w:t>Zážitková situační hra na téma úspory pitné vody v domácnosti. Účastníkům se představí členové rodiny „Protejkalů“. Každý nějakým způsobem plýtvá vodou. Účastníci jim mají formou rozhovoru poradit, jak vodou méně plýtvat.</w:t>
      </w:r>
    </w:p>
    <w:p w14:paraId="58EF0D61" w14:textId="77777777" w:rsidR="00B94125" w:rsidRDefault="00B94125" w:rsidP="00B94125">
      <w:pPr>
        <w:rPr>
          <w:u w:val="single"/>
        </w:rPr>
      </w:pPr>
      <w:r>
        <w:rPr>
          <w:u w:val="single"/>
        </w:rPr>
        <w:t>Metody</w:t>
      </w:r>
    </w:p>
    <w:p w14:paraId="42C8AB24" w14:textId="1747317D" w:rsidR="007176AC" w:rsidRPr="007176AC" w:rsidRDefault="007176AC" w:rsidP="00B94125">
      <w:r w:rsidRPr="007176AC">
        <w:t>hraní rolí, simulace, diskuse, stanoviště</w:t>
      </w:r>
    </w:p>
    <w:p w14:paraId="65E13A0C" w14:textId="77777777" w:rsidR="00B94125" w:rsidRDefault="00B94125" w:rsidP="00B94125">
      <w:pPr>
        <w:rPr>
          <w:u w:val="single"/>
        </w:rPr>
      </w:pPr>
      <w:r>
        <w:rPr>
          <w:u w:val="single"/>
        </w:rPr>
        <w:t>Pomůcky</w:t>
      </w:r>
    </w:p>
    <w:tbl>
      <w:tblPr>
        <w:tblW w:w="0" w:type="auto"/>
        <w:shd w:val="clear" w:color="auto" w:fill="FFFFFF"/>
        <w:tblCellMar>
          <w:left w:w="0" w:type="dxa"/>
          <w:right w:w="0" w:type="dxa"/>
        </w:tblCellMar>
        <w:tblLook w:val="04A0" w:firstRow="1" w:lastRow="0" w:firstColumn="1" w:lastColumn="0" w:noHBand="0" w:noVBand="1"/>
      </w:tblPr>
      <w:tblGrid>
        <w:gridCol w:w="3850"/>
        <w:gridCol w:w="1721"/>
        <w:gridCol w:w="2042"/>
      </w:tblGrid>
      <w:tr w:rsidR="007176AC" w:rsidRPr="007176AC" w14:paraId="23378204" w14:textId="77777777" w:rsidTr="007176AC">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CBEAF5"/>
            <w:tcMar>
              <w:top w:w="45" w:type="dxa"/>
              <w:left w:w="45" w:type="dxa"/>
              <w:bottom w:w="45" w:type="dxa"/>
              <w:right w:w="45" w:type="dxa"/>
            </w:tcMar>
            <w:vAlign w:val="center"/>
            <w:hideMark/>
          </w:tcPr>
          <w:p w14:paraId="0C17A103" w14:textId="77777777" w:rsidR="007176AC" w:rsidRPr="007176AC" w:rsidRDefault="007176AC" w:rsidP="007176AC">
            <w:pPr>
              <w:rPr>
                <w:b/>
                <w:bCs/>
                <w:u w:val="single"/>
              </w:rPr>
            </w:pPr>
            <w:r w:rsidRPr="007176AC">
              <w:rPr>
                <w:b/>
                <w:bCs/>
                <w:u w:val="single"/>
              </w:rPr>
              <w:t>Položka</w:t>
            </w:r>
          </w:p>
        </w:tc>
        <w:tc>
          <w:tcPr>
            <w:tcW w:w="0" w:type="auto"/>
            <w:tcBorders>
              <w:top w:val="single" w:sz="6" w:space="0" w:color="CCCCCC"/>
              <w:left w:val="single" w:sz="6" w:space="0" w:color="CCCCCC"/>
              <w:bottom w:val="single" w:sz="6" w:space="0" w:color="CCCCCC"/>
              <w:right w:val="single" w:sz="6" w:space="0" w:color="CCCCCC"/>
            </w:tcBorders>
            <w:shd w:val="clear" w:color="auto" w:fill="CBEAF5"/>
            <w:tcMar>
              <w:top w:w="45" w:type="dxa"/>
              <w:left w:w="45" w:type="dxa"/>
              <w:bottom w:w="45" w:type="dxa"/>
              <w:right w:w="45" w:type="dxa"/>
            </w:tcMar>
            <w:vAlign w:val="center"/>
            <w:hideMark/>
          </w:tcPr>
          <w:p w14:paraId="0188B481" w14:textId="77777777" w:rsidR="007176AC" w:rsidRPr="007176AC" w:rsidRDefault="007176AC" w:rsidP="007176AC">
            <w:pPr>
              <w:rPr>
                <w:b/>
                <w:bCs/>
                <w:u w:val="single"/>
              </w:rPr>
            </w:pPr>
            <w:r w:rsidRPr="007176AC">
              <w:rPr>
                <w:b/>
                <w:bCs/>
                <w:u w:val="single"/>
              </w:rPr>
              <w:t>Počet</w:t>
            </w:r>
          </w:p>
        </w:tc>
        <w:tc>
          <w:tcPr>
            <w:tcW w:w="0" w:type="auto"/>
            <w:tcBorders>
              <w:top w:val="single" w:sz="6" w:space="0" w:color="CCCCCC"/>
              <w:left w:val="single" w:sz="6" w:space="0" w:color="CCCCCC"/>
              <w:bottom w:val="single" w:sz="6" w:space="0" w:color="CCCCCC"/>
              <w:right w:val="single" w:sz="6" w:space="0" w:color="CCCCCC"/>
            </w:tcBorders>
            <w:shd w:val="clear" w:color="auto" w:fill="CBEAF5"/>
            <w:tcMar>
              <w:top w:w="45" w:type="dxa"/>
              <w:left w:w="45" w:type="dxa"/>
              <w:bottom w:w="45" w:type="dxa"/>
              <w:right w:w="45" w:type="dxa"/>
            </w:tcMar>
            <w:vAlign w:val="center"/>
            <w:hideMark/>
          </w:tcPr>
          <w:p w14:paraId="7481661E" w14:textId="77777777" w:rsidR="007176AC" w:rsidRPr="007176AC" w:rsidRDefault="007176AC" w:rsidP="007176AC">
            <w:pPr>
              <w:rPr>
                <w:b/>
                <w:bCs/>
                <w:u w:val="single"/>
              </w:rPr>
            </w:pPr>
            <w:r w:rsidRPr="007176AC">
              <w:rPr>
                <w:b/>
                <w:bCs/>
                <w:u w:val="single"/>
              </w:rPr>
              <w:t>Popis</w:t>
            </w:r>
          </w:p>
        </w:tc>
      </w:tr>
      <w:tr w:rsidR="007176AC" w:rsidRPr="007176AC" w14:paraId="04EC03BF" w14:textId="77777777" w:rsidTr="007176A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23838EE0" w14:textId="77777777" w:rsidR="007176AC" w:rsidRPr="007176AC" w:rsidRDefault="007176AC" w:rsidP="007176AC">
            <w:r w:rsidRPr="007176AC">
              <w:t>pracovní záznamové archy pro děti</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090CDC6E" w14:textId="77777777" w:rsidR="007176AC" w:rsidRPr="007176AC" w:rsidRDefault="007176AC" w:rsidP="007176AC">
            <w:r w:rsidRPr="007176AC">
              <w:t>1 arch do skupiny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4D710C27" w14:textId="77777777" w:rsidR="007176AC" w:rsidRPr="007176AC" w:rsidRDefault="007176AC" w:rsidP="007176AC"/>
        </w:tc>
      </w:tr>
      <w:tr w:rsidR="007176AC" w:rsidRPr="007176AC" w14:paraId="03DB4ADB" w14:textId="77777777" w:rsidTr="007176A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6D58661D" w14:textId="77777777" w:rsidR="007176AC" w:rsidRPr="007176AC" w:rsidRDefault="007176AC" w:rsidP="007176AC">
            <w:r w:rsidRPr="007176AC">
              <w:t>podložky s klipem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73525B6C" w14:textId="77777777" w:rsidR="007176AC" w:rsidRPr="007176AC" w:rsidRDefault="007176AC" w:rsidP="007176AC">
            <w:r w:rsidRPr="007176AC">
              <w:t>1 do skupiny</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398A25DC" w14:textId="77777777" w:rsidR="007176AC" w:rsidRPr="007176AC" w:rsidRDefault="007176AC" w:rsidP="007176AC"/>
        </w:tc>
      </w:tr>
      <w:tr w:rsidR="007176AC" w:rsidRPr="007176AC" w14:paraId="4BED20C0" w14:textId="77777777" w:rsidTr="007176A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0ED3768C" w14:textId="77777777" w:rsidR="007176AC" w:rsidRPr="007176AC" w:rsidRDefault="007176AC" w:rsidP="007176AC">
            <w:r w:rsidRPr="007176AC">
              <w:t>kostýmy pro jednotlivé postavy Protejkalů</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61779B2B" w14:textId="77777777" w:rsidR="007176AC" w:rsidRPr="007176AC" w:rsidRDefault="007176AC" w:rsidP="007176AC">
            <w:r w:rsidRPr="007176AC">
              <w:t>pro každého člena</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center"/>
            <w:hideMark/>
          </w:tcPr>
          <w:p w14:paraId="4488B74F" w14:textId="77777777" w:rsidR="007176AC" w:rsidRPr="007176AC" w:rsidRDefault="007176AC" w:rsidP="007176AC">
            <w:r w:rsidRPr="007176AC">
              <w:t>paruky, šátky, košile…</w:t>
            </w:r>
          </w:p>
        </w:tc>
      </w:tr>
    </w:tbl>
    <w:p w14:paraId="21424F85" w14:textId="77777777" w:rsidR="007176AC" w:rsidRPr="007176AC" w:rsidRDefault="007176AC" w:rsidP="00B94125"/>
    <w:p w14:paraId="0C7CC936" w14:textId="5516995F" w:rsidR="00B94125" w:rsidRDefault="00B94125" w:rsidP="00B94125">
      <w:pPr>
        <w:rPr>
          <w:u w:val="single"/>
        </w:rPr>
      </w:pPr>
      <w:r>
        <w:rPr>
          <w:u w:val="single"/>
        </w:rPr>
        <w:t>Podrobně rozpracovaný obsah</w:t>
      </w:r>
    </w:p>
    <w:p w14:paraId="4A79E4FD" w14:textId="77777777" w:rsidR="007176AC" w:rsidRPr="007176AC" w:rsidRDefault="007176AC" w:rsidP="007176AC">
      <w:pPr>
        <w:numPr>
          <w:ilvl w:val="0"/>
          <w:numId w:val="293"/>
        </w:numPr>
      </w:pPr>
      <w:r w:rsidRPr="007176AC">
        <w:t>Víte, kolik pitné vody denně spotřebuje v současnosti průměrný člověk v Česku? (cca 120 litrů). Kolik z toho potřebujeme denně na pití/ vaření? (7 litrů) Na co tedy každý den spotřebujeme dalších 110 litrů pitné vody? (nápady účastníků se zapisují na flip). Pojďme se podívat do jedné rodiny, kde je spotřeba vody opravdu vysoká. Možná zjistíme, že některé věci sami doma děláme špatně a mohli bychom je dělat úsporněji.</w:t>
      </w:r>
    </w:p>
    <w:p w14:paraId="41529799" w14:textId="77777777" w:rsidR="007176AC" w:rsidRPr="007176AC" w:rsidRDefault="007176AC" w:rsidP="007176AC">
      <w:pPr>
        <w:numPr>
          <w:ilvl w:val="0"/>
          <w:numId w:val="293"/>
        </w:numPr>
      </w:pPr>
      <w:r w:rsidRPr="007176AC">
        <w:t>Vítejte u Protejkalových doma. Ve společné domácnosti tady žije otec, matka, dcera a babička. Protejkalovi mají velký problém s placením vodného a stočného (poplatek za pitnou vodu z vodovodu), protože denně spotřebují velké množství pitné vody. Pojďte nahlédnout do jejich domácnosti. Vaším úkolem je přijít na to, při jakých aktivitách se v rodině plýtvá vodou a poradit každému členovi rodiny, jak by mohl jednoduše své plýtvání omezit.</w:t>
      </w:r>
    </w:p>
    <w:p w14:paraId="188EB2AF" w14:textId="77777777" w:rsidR="007176AC" w:rsidRPr="007176AC" w:rsidRDefault="007176AC" w:rsidP="007176AC">
      <w:pPr>
        <w:numPr>
          <w:ilvl w:val="0"/>
          <w:numId w:val="293"/>
        </w:numPr>
      </w:pPr>
      <w:r w:rsidRPr="007176AC">
        <w:t>Rozdělte se do 4 týmů. Každý tým dostane pracovní list, na kterém je uvedeno i pořadí, ve kterém budete chodit na jednotlivá stanoviště (vysvětlení, kde se jednotlivá stanoviště nachází). Všechno podstatné budete zaznamenávat v týmu na svůj pracovní list - např. co jste dané osobě poradili a na konci hry, kolik vody jste tím ušetřili. Na každém ze stanovišť můžete rozhovorem s postavou strávit maximálně 5 minut. Následně máte dalších cca 3 minuty na zápis do prac. listu, zpětnou vazbu od postavy (realizátora) a přesun na další stanoviště (čas budou hlídat realizátoři na stanovištích nebo ho bude ohraničovat zvukový signál). Je vše jasné? Máte nějaké dotazy? Tak jdeme na to! (píšťalka nebo jiný zvukový signál na odstartování časomíry)</w:t>
      </w:r>
    </w:p>
    <w:p w14:paraId="35699ED8" w14:textId="77777777" w:rsidR="007176AC" w:rsidRPr="007176AC" w:rsidRDefault="007176AC" w:rsidP="007176AC">
      <w:pPr>
        <w:numPr>
          <w:ilvl w:val="0"/>
          <w:numId w:val="293"/>
        </w:numPr>
      </w:pPr>
      <w:r w:rsidRPr="007176AC">
        <w:t>Po projití jednotlivých stanovišť se účastníci usadí po týmech do učebny.</w:t>
      </w:r>
    </w:p>
    <w:p w14:paraId="2FFF91F2" w14:textId="77777777" w:rsidR="007176AC" w:rsidRPr="007176AC" w:rsidRDefault="007176AC" w:rsidP="007176AC">
      <w:pPr>
        <w:numPr>
          <w:ilvl w:val="0"/>
          <w:numId w:val="293"/>
        </w:numPr>
      </w:pPr>
      <w:r w:rsidRPr="007176AC">
        <w:t>Zkuste v týmu seřadit postavy podle toho, jak moc podle vás plýtvaly vodou. První bude postava, která podle vás nejvíc plýtvala vodou a poslední bude postava, která plýtvala nejméně.</w:t>
      </w:r>
    </w:p>
    <w:p w14:paraId="7A8EC3B5" w14:textId="77777777" w:rsidR="007176AC" w:rsidRPr="007176AC" w:rsidRDefault="007176AC" w:rsidP="007176AC">
      <w:pPr>
        <w:numPr>
          <w:ilvl w:val="0"/>
          <w:numId w:val="293"/>
        </w:numPr>
      </w:pPr>
      <w:r w:rsidRPr="007176AC">
        <w:lastRenderedPageBreak/>
        <w:t>Předstupuji jednotliví realizátoři v rolích Protejkalů a krátce zhodnotí, co dělali špatně a jaké byly možnosti úspory (viz níže “Popis jednotlivých situací). Účastníci si do svého pracovního listu v týmu zapisují, kolik vody ušetřilo jimi navržené řešení.</w:t>
      </w:r>
    </w:p>
    <w:p w14:paraId="51F6EBF1" w14:textId="77777777" w:rsidR="007176AC" w:rsidRPr="007176AC" w:rsidRDefault="007176AC" w:rsidP="007176AC">
      <w:pPr>
        <w:numPr>
          <w:ilvl w:val="0"/>
          <w:numId w:val="293"/>
        </w:numPr>
      </w:pPr>
      <w:r w:rsidRPr="007176AC">
        <w:t>Závěrem lze tedy říct, že nejvíce plýtvala babička, pak maminka, následně dcera a nakonec otec. Kolik litrů vody se podařilo ušetřit vašemu týmu? (viz pracovní list)</w:t>
      </w:r>
    </w:p>
    <w:p w14:paraId="08C659B1" w14:textId="77777777" w:rsidR="007176AC" w:rsidRPr="007176AC" w:rsidRDefault="007176AC" w:rsidP="007176AC">
      <w:pPr>
        <w:numPr>
          <w:ilvl w:val="0"/>
          <w:numId w:val="293"/>
        </w:numPr>
      </w:pPr>
      <w:r w:rsidRPr="007176AC">
        <w:t>Běžně v domácnostech děláme ještě další činnosti, při kterých můžeme plýtvat vodou: koupání (vana: 120l, sprcha 50 l); praní prádla (úsporná pračka: 30 l, neúsporná pračka: 100 l); mytí auta (hadice: 200 l, mycí linka je úspornější a často používá užitkovou vodu)</w:t>
      </w:r>
    </w:p>
    <w:p w14:paraId="3C6B864F" w14:textId="77777777" w:rsidR="007176AC" w:rsidRPr="007176AC" w:rsidRDefault="007176AC" w:rsidP="007176AC">
      <w:pPr>
        <w:numPr>
          <w:ilvl w:val="0"/>
          <w:numId w:val="293"/>
        </w:numPr>
      </w:pPr>
      <w:r w:rsidRPr="007176AC">
        <w:t>Závěrečné reflexní otázky: Co bylo na hře nejtěžší? U jaké postavy jste si vůbec nevěděli rady? Co se vám ve hře podařilo? Zhlédli jste se v nějaké postavě - děláte něco doma podobně jako Protejkalovi? Chcete teď doma nějaké chování změnit - ať už své vlastní nebo ostatních členů domácnosti?</w:t>
      </w:r>
    </w:p>
    <w:p w14:paraId="040C6895" w14:textId="77777777" w:rsidR="007176AC" w:rsidRPr="007176AC" w:rsidRDefault="007176AC" w:rsidP="007176AC">
      <w:r w:rsidRPr="007176AC">
        <w:t>Popis jednotlivých stanovišť:</w:t>
      </w:r>
    </w:p>
    <w:p w14:paraId="6B14D479" w14:textId="77777777" w:rsidR="007176AC" w:rsidRPr="007176AC" w:rsidRDefault="007176AC" w:rsidP="007176AC">
      <w:r w:rsidRPr="007176AC">
        <w:rPr>
          <w:b/>
          <w:bCs/>
        </w:rPr>
        <w:t>Situace 1</w:t>
      </w:r>
    </w:p>
    <w:p w14:paraId="19281694" w14:textId="77777777" w:rsidR="007176AC" w:rsidRPr="007176AC" w:rsidRDefault="007176AC" w:rsidP="007176AC">
      <w:pPr>
        <w:numPr>
          <w:ilvl w:val="0"/>
          <w:numId w:val="294"/>
        </w:numPr>
      </w:pPr>
      <w:r w:rsidRPr="007176AC">
        <w:t>Postava: dcera Janička (10 let)</w:t>
      </w:r>
    </w:p>
    <w:p w14:paraId="31F6DF8B" w14:textId="77777777" w:rsidR="007176AC" w:rsidRPr="007176AC" w:rsidRDefault="007176AC" w:rsidP="007176AC">
      <w:pPr>
        <w:numPr>
          <w:ilvl w:val="0"/>
          <w:numId w:val="294"/>
        </w:numPr>
      </w:pPr>
      <w:r w:rsidRPr="007176AC">
        <w:t>Popis situace: Janička si v koupelně právě čistí zuby - u čištění má celou dobu puštěnou vodu. Co lze doporučit pro úsporu pitné vody: při čištění vždy zavřít kohoutek, popř. používat kelímek, který si předem napustíme. Spotřeba vody: 15 l, spotřebu lze snížit na: 1 l (použití kelímku)</w:t>
      </w:r>
    </w:p>
    <w:p w14:paraId="66EA9EAD" w14:textId="77777777" w:rsidR="007176AC" w:rsidRPr="007176AC" w:rsidRDefault="007176AC" w:rsidP="007176AC">
      <w:r w:rsidRPr="007176AC">
        <w:rPr>
          <w:b/>
          <w:bCs/>
        </w:rPr>
        <w:t>Situace 2</w:t>
      </w:r>
    </w:p>
    <w:p w14:paraId="51D6421E" w14:textId="77777777" w:rsidR="007176AC" w:rsidRPr="007176AC" w:rsidRDefault="007176AC" w:rsidP="007176AC">
      <w:pPr>
        <w:numPr>
          <w:ilvl w:val="0"/>
          <w:numId w:val="295"/>
        </w:numPr>
      </w:pPr>
      <w:r w:rsidRPr="007176AC">
        <w:t>Postava: maminka Hana (40 let)</w:t>
      </w:r>
    </w:p>
    <w:p w14:paraId="23B348A0" w14:textId="77777777" w:rsidR="007176AC" w:rsidRPr="007176AC" w:rsidRDefault="007176AC" w:rsidP="007176AC">
      <w:pPr>
        <w:numPr>
          <w:ilvl w:val="0"/>
          <w:numId w:val="295"/>
        </w:numPr>
      </w:pPr>
      <w:r w:rsidRPr="007176AC">
        <w:t>Popis situace: Maminka právě v kuchyni umývá nádobí pod tekoucí vodou. Co lze doporučit pro úsporu pitné vody: napustit dřez a umývat v jedné vodě, oplachovat v druhém dřezu nebo lavórku; pořídit si úspornou myčku nádobí, na kohoutek namontovat tzv. úsporný perlátor. Spotřeba vody: 50 l, spotřebu lze snížit na: 15 l při použití myčky; na 25 l s napuštěným dřezem/ úsporným perlátorem/ průběžným zastavováním vody</w:t>
      </w:r>
    </w:p>
    <w:p w14:paraId="2FF5DFCB" w14:textId="77777777" w:rsidR="007176AC" w:rsidRPr="007176AC" w:rsidRDefault="007176AC" w:rsidP="007176AC">
      <w:r w:rsidRPr="007176AC">
        <w:rPr>
          <w:b/>
          <w:bCs/>
        </w:rPr>
        <w:t>Situace 3</w:t>
      </w:r>
    </w:p>
    <w:p w14:paraId="06973508" w14:textId="77777777" w:rsidR="007176AC" w:rsidRPr="007176AC" w:rsidRDefault="007176AC" w:rsidP="007176AC">
      <w:pPr>
        <w:numPr>
          <w:ilvl w:val="0"/>
          <w:numId w:val="296"/>
        </w:numPr>
      </w:pPr>
      <w:r w:rsidRPr="007176AC">
        <w:t>Postava: otec Pepa (45 let)</w:t>
      </w:r>
    </w:p>
    <w:p w14:paraId="71DA35EA" w14:textId="77777777" w:rsidR="007176AC" w:rsidRPr="007176AC" w:rsidRDefault="007176AC" w:rsidP="007176AC">
      <w:pPr>
        <w:numPr>
          <w:ilvl w:val="0"/>
          <w:numId w:val="296"/>
        </w:numPr>
      </w:pPr>
      <w:r w:rsidRPr="007176AC">
        <w:t>Popis situace: Při příchodu dětí otec právě (za zavřenými dveřmi dokonal “malou” potřebu. Na splachovací nádržce je napsaný objem 10 l. Co lze doporučit pro úsporu pitné vody: vyměnit splachovací nádržku za úspornější se dvěma polohami / splachovadly (6l, 3 l); do staré nádržky vložit dvě PET lahve plné vody; plnit splachovací nádržku užitkovou vodou (dešťovka, voda z pračky, atd.). Spotřeba vody: 10 l, spotřebu lze snížit na: 4 l (při instalaci nové úsporné nádržky), 6 l (při vložení PET lahví s vodou do nádržky), 0 l při používání užitkové vody</w:t>
      </w:r>
    </w:p>
    <w:p w14:paraId="5B53532F" w14:textId="77777777" w:rsidR="007176AC" w:rsidRPr="007176AC" w:rsidRDefault="007176AC" w:rsidP="007176AC">
      <w:r w:rsidRPr="007176AC">
        <w:rPr>
          <w:b/>
          <w:bCs/>
        </w:rPr>
        <w:t>Situace 4</w:t>
      </w:r>
    </w:p>
    <w:p w14:paraId="26AB119C" w14:textId="77777777" w:rsidR="007176AC" w:rsidRPr="007176AC" w:rsidRDefault="007176AC" w:rsidP="007176AC">
      <w:pPr>
        <w:numPr>
          <w:ilvl w:val="0"/>
          <w:numId w:val="297"/>
        </w:numPr>
      </w:pPr>
      <w:r w:rsidRPr="007176AC">
        <w:t>Postava: babička Amálka (65 let)</w:t>
      </w:r>
    </w:p>
    <w:p w14:paraId="0BCF57DB" w14:textId="77777777" w:rsidR="007176AC" w:rsidRPr="007176AC" w:rsidRDefault="007176AC" w:rsidP="007176AC">
      <w:pPr>
        <w:numPr>
          <w:ilvl w:val="0"/>
          <w:numId w:val="297"/>
        </w:numPr>
      </w:pPr>
      <w:r w:rsidRPr="007176AC">
        <w:t xml:space="preserve">Popis situace: Babička právě zalévá trávník zahradní hadicí, která je připojena na vodovod. Co lze doporučit pro úsporu pitné vody: zalévat dešťovou vodou ze střechy (konví nebo např. </w:t>
      </w:r>
      <w:r w:rsidRPr="007176AC">
        <w:lastRenderedPageBreak/>
        <w:t>hadicí s pomocí čerpadla). Spotřeba vody: 200 l, spotřebu lze snížit na: 0 l (při zalévání dešťovou vodou)</w:t>
      </w:r>
    </w:p>
    <w:p w14:paraId="41861F17" w14:textId="77777777" w:rsidR="007176AC" w:rsidRDefault="007176AC" w:rsidP="00B94125">
      <w:pPr>
        <w:rPr>
          <w:u w:val="single"/>
        </w:rPr>
      </w:pPr>
    </w:p>
    <w:p w14:paraId="5F06A548" w14:textId="77777777" w:rsidR="002722D2" w:rsidRPr="00D04E67" w:rsidRDefault="002722D2" w:rsidP="00B94125">
      <w:pPr>
        <w:rPr>
          <w:u w:val="single"/>
        </w:rPr>
      </w:pPr>
    </w:p>
    <w:p w14:paraId="19EB584F" w14:textId="713FEF45" w:rsidR="00B94125" w:rsidRDefault="00E47B27" w:rsidP="00B94125">
      <w:pPr>
        <w:pStyle w:val="Nadpis2"/>
      </w:pPr>
      <w:bookmarkStart w:id="29" w:name="_Toc63108918"/>
      <w:r>
        <w:t>2.13</w:t>
      </w:r>
      <w:r w:rsidR="00B94125">
        <w:t xml:space="preserve"> Putování po okolí</w:t>
      </w:r>
      <w:bookmarkEnd w:id="29"/>
    </w:p>
    <w:p w14:paraId="2BAC821F" w14:textId="77777777" w:rsidR="00E07DF2" w:rsidRDefault="00E07DF2" w:rsidP="00E07DF2">
      <w:pPr>
        <w:rPr>
          <w:u w:val="single"/>
        </w:rPr>
      </w:pPr>
      <w:r>
        <w:rPr>
          <w:u w:val="single"/>
        </w:rPr>
        <w:t>Forma a popis realizace</w:t>
      </w:r>
    </w:p>
    <w:p w14:paraId="00A859BE" w14:textId="01D99C85" w:rsidR="0006209C" w:rsidRPr="00EC1362" w:rsidRDefault="0006209C" w:rsidP="0006209C">
      <w:r w:rsidRPr="00EC1362">
        <w:t>Celodenní výlet v okolí místa konání ŠVP - tedy Jedovnice a okolí, Rudické propadání, mlýn Rudice a</w:t>
      </w:r>
      <w:r w:rsidR="008D2DFF">
        <w:t> </w:t>
      </w:r>
      <w:r w:rsidRPr="00EC1362">
        <w:t>lom Seč.</w:t>
      </w:r>
    </w:p>
    <w:p w14:paraId="14089C42" w14:textId="77777777" w:rsidR="00E07DF2" w:rsidRDefault="00E07DF2" w:rsidP="00E07DF2">
      <w:pPr>
        <w:rPr>
          <w:u w:val="single"/>
        </w:rPr>
      </w:pPr>
      <w:r>
        <w:rPr>
          <w:u w:val="single"/>
        </w:rPr>
        <w:t>Metody</w:t>
      </w:r>
    </w:p>
    <w:p w14:paraId="04DC83CD" w14:textId="4B165F14" w:rsidR="00DD51D4" w:rsidRPr="00DD51D4" w:rsidRDefault="00DD51D4" w:rsidP="00DD51D4">
      <w:r>
        <w:t>diskuze, pohybová hra</w:t>
      </w:r>
    </w:p>
    <w:p w14:paraId="45D6D462" w14:textId="77777777" w:rsidR="00E07DF2" w:rsidRDefault="00E07DF2" w:rsidP="00E07DF2">
      <w:pPr>
        <w:rPr>
          <w:u w:val="single"/>
        </w:rPr>
      </w:pPr>
      <w:r>
        <w:rPr>
          <w:u w:val="single"/>
        </w:rPr>
        <w:t>Podrobně rozpracovaný obsah</w:t>
      </w:r>
    </w:p>
    <w:p w14:paraId="53A3AED0" w14:textId="2ADDA841" w:rsidR="00360604" w:rsidRPr="00EC1362" w:rsidRDefault="00360604" w:rsidP="000C7A40">
      <w:pPr>
        <w:pStyle w:val="Odstavecseseznamem"/>
        <w:numPr>
          <w:ilvl w:val="0"/>
          <w:numId w:val="146"/>
        </w:numPr>
      </w:pPr>
      <w:r w:rsidRPr="00EC1362">
        <w:t>Dnes vás čeká celodenní výlet po okolí – v jídelně si vyzvedněte připravené svačinové balíčky (svačina + oběd), nezapomeňte na pevnou obuv, čepici, batůžky s pláštěnkou a pitím a oblečení odpovídající počasí (dle konkré</w:t>
      </w:r>
      <w:r>
        <w:t xml:space="preserve">tního počasí). V 9:00 bude sraz </w:t>
      </w:r>
      <w:r w:rsidRPr="00EC1362">
        <w:t>u východu z kempu.</w:t>
      </w:r>
    </w:p>
    <w:p w14:paraId="49763927" w14:textId="77777777" w:rsidR="00360604" w:rsidRPr="00EC1362" w:rsidRDefault="00360604" w:rsidP="000C7A40">
      <w:pPr>
        <w:pStyle w:val="Odstavecseseznamem"/>
        <w:numPr>
          <w:ilvl w:val="0"/>
          <w:numId w:val="146"/>
        </w:numPr>
      </w:pPr>
      <w:r w:rsidRPr="00EC1362">
        <w:t>V průběhu výletu je na trase 8 zastavení, kde se dozvíte zajímavosti o daných místech. Dobře poslouchejte, k informacím se budeme vracet.</w:t>
      </w:r>
    </w:p>
    <w:p w14:paraId="577B73F8" w14:textId="0E62BA0F" w:rsidR="00360604" w:rsidRPr="00EC1362" w:rsidRDefault="00360604" w:rsidP="000C7A40">
      <w:pPr>
        <w:pStyle w:val="Odstavecseseznamem"/>
        <w:numPr>
          <w:ilvl w:val="0"/>
          <w:numId w:val="146"/>
        </w:numPr>
      </w:pPr>
      <w:r w:rsidRPr="00EC1362">
        <w:t>V průběhu vás čeká také hra a zastávka na svačinu a oběd.</w:t>
      </w:r>
    </w:p>
    <w:p w14:paraId="361CD307" w14:textId="16C03046" w:rsidR="00360604" w:rsidRPr="00CA164D" w:rsidRDefault="00360604" w:rsidP="000C7A40">
      <w:pPr>
        <w:pStyle w:val="Odstavecseseznamem"/>
        <w:numPr>
          <w:ilvl w:val="0"/>
          <w:numId w:val="146"/>
        </w:numPr>
      </w:pPr>
      <w:r w:rsidRPr="00EC1362">
        <w:t>Jdeme podle mapy</w:t>
      </w:r>
      <w:r w:rsidRPr="00CA164D">
        <w:t>: viz příloha Trasa, kde vidíme jednotlivá zastavení.</w:t>
      </w:r>
    </w:p>
    <w:p w14:paraId="0AD87688" w14:textId="77777777" w:rsidR="00360604" w:rsidRPr="00EC1362" w:rsidRDefault="00360604" w:rsidP="00360604">
      <w:r w:rsidRPr="00EC1362">
        <w:t>Zastávky na trase:</w:t>
      </w:r>
    </w:p>
    <w:p w14:paraId="2D4801B8" w14:textId="77777777" w:rsidR="00360604" w:rsidRPr="00EC1362" w:rsidRDefault="00360604" w:rsidP="000C7A40">
      <w:pPr>
        <w:pStyle w:val="Odstavecseseznamem"/>
        <w:numPr>
          <w:ilvl w:val="0"/>
          <w:numId w:val="147"/>
        </w:numPr>
      </w:pPr>
      <w:r w:rsidRPr="00EC1362">
        <w:t>rybník Olšovec</w:t>
      </w:r>
    </w:p>
    <w:p w14:paraId="3E76C02B" w14:textId="77777777" w:rsidR="00360604" w:rsidRPr="00EC1362" w:rsidRDefault="00360604" w:rsidP="000C7A40">
      <w:pPr>
        <w:pStyle w:val="Odstavecseseznamem"/>
        <w:numPr>
          <w:ilvl w:val="0"/>
          <w:numId w:val="147"/>
        </w:numPr>
      </w:pPr>
      <w:r w:rsidRPr="00EC1362">
        <w:t>bývalá Hugova/Salmova huť</w:t>
      </w:r>
    </w:p>
    <w:p w14:paraId="6CB700AB" w14:textId="77777777" w:rsidR="00360604" w:rsidRPr="00EC1362" w:rsidRDefault="00360604" w:rsidP="000C7A40">
      <w:pPr>
        <w:pStyle w:val="Odstavecseseznamem"/>
        <w:numPr>
          <w:ilvl w:val="0"/>
          <w:numId w:val="147"/>
        </w:numPr>
      </w:pPr>
      <w:r w:rsidRPr="00EC1362">
        <w:t>Rudické propadání</w:t>
      </w:r>
    </w:p>
    <w:p w14:paraId="43A19229" w14:textId="77777777" w:rsidR="00360604" w:rsidRPr="00EC1362" w:rsidRDefault="00360604" w:rsidP="000C7A40">
      <w:pPr>
        <w:pStyle w:val="Odstavecseseznamem"/>
        <w:numPr>
          <w:ilvl w:val="0"/>
          <w:numId w:val="147"/>
        </w:numPr>
      </w:pPr>
      <w:r w:rsidRPr="00EC1362">
        <w:t>skalní útvar Kolíbky</w:t>
      </w:r>
    </w:p>
    <w:p w14:paraId="28711A6B" w14:textId="77777777" w:rsidR="00360604" w:rsidRPr="00EC1362" w:rsidRDefault="00360604" w:rsidP="000C7A40">
      <w:pPr>
        <w:pStyle w:val="Odstavecseseznamem"/>
        <w:numPr>
          <w:ilvl w:val="0"/>
          <w:numId w:val="147"/>
        </w:numPr>
      </w:pPr>
      <w:r w:rsidRPr="00EC1362">
        <w:t>větrný mlýn Rudice</w:t>
      </w:r>
    </w:p>
    <w:p w14:paraId="160F4773" w14:textId="77777777" w:rsidR="00360604" w:rsidRPr="00EC1362" w:rsidRDefault="00360604" w:rsidP="000C7A40">
      <w:pPr>
        <w:pStyle w:val="Odstavecseseznamem"/>
        <w:numPr>
          <w:ilvl w:val="0"/>
          <w:numId w:val="147"/>
        </w:numPr>
      </w:pPr>
      <w:r w:rsidRPr="00EC1362">
        <w:t>geopark</w:t>
      </w:r>
    </w:p>
    <w:p w14:paraId="6334D2AE" w14:textId="77777777" w:rsidR="00360604" w:rsidRPr="00EC1362" w:rsidRDefault="00360604" w:rsidP="000C7A40">
      <w:pPr>
        <w:pStyle w:val="Odstavecseseznamem"/>
        <w:numPr>
          <w:ilvl w:val="0"/>
          <w:numId w:val="147"/>
        </w:numPr>
      </w:pPr>
      <w:r w:rsidRPr="00EC1362">
        <w:t>kostel sv. Barbory</w:t>
      </w:r>
    </w:p>
    <w:p w14:paraId="7C83371F" w14:textId="77777777" w:rsidR="00360604" w:rsidRPr="00EC1362" w:rsidRDefault="00360604" w:rsidP="000C7A40">
      <w:pPr>
        <w:pStyle w:val="Odstavecseseznamem"/>
        <w:numPr>
          <w:ilvl w:val="0"/>
          <w:numId w:val="147"/>
        </w:numPr>
      </w:pPr>
      <w:r w:rsidRPr="00EC1362">
        <w:t>lom Seč</w:t>
      </w:r>
    </w:p>
    <w:p w14:paraId="3A78C90C" w14:textId="77777777" w:rsidR="00360604" w:rsidRPr="00EC1362" w:rsidRDefault="00360604" w:rsidP="00360604">
      <w:r w:rsidRPr="00EC1362">
        <w:t>Zastávky na trase - informace:</w:t>
      </w:r>
    </w:p>
    <w:p w14:paraId="46C5A6ED" w14:textId="77777777" w:rsidR="00360604" w:rsidRPr="00360604" w:rsidRDefault="00360604" w:rsidP="00360604">
      <w:pPr>
        <w:rPr>
          <w:b/>
          <w:bCs/>
          <w:i/>
        </w:rPr>
      </w:pPr>
      <w:r w:rsidRPr="00360604">
        <w:rPr>
          <w:i/>
        </w:rPr>
        <w:t>Rybník Olšovec</w:t>
      </w:r>
    </w:p>
    <w:p w14:paraId="27A1BC93" w14:textId="77777777" w:rsidR="00360604" w:rsidRPr="00EC1362" w:rsidRDefault="00360604" w:rsidP="000C7A40">
      <w:pPr>
        <w:pStyle w:val="Odstavecseseznamem"/>
        <w:numPr>
          <w:ilvl w:val="0"/>
          <w:numId w:val="148"/>
        </w:numPr>
      </w:pPr>
      <w:r w:rsidRPr="00EC1362">
        <w:t>Stojíme na hrázi rybníka Olšovec. Svou rozlohou 42 ha je největším rybníkem na Drahanské vrchov</w:t>
      </w:r>
      <w:r>
        <w:t>ině. Jeho hráz je 8 m vysoká a</w:t>
      </w:r>
      <w:r w:rsidRPr="00EC1362">
        <w:t xml:space="preserve"> 640 m dlouhá. </w:t>
      </w:r>
      <w:r w:rsidRPr="00647EC6">
        <w:t>Zkuste si výšku hráze představit s pomocí svojí výšky – kolikrát byste se do této výšky vešli.</w:t>
      </w:r>
    </w:p>
    <w:p w14:paraId="02CC0B27" w14:textId="77777777" w:rsidR="00360604" w:rsidRPr="00EC1362" w:rsidRDefault="00360604" w:rsidP="000C7A40">
      <w:pPr>
        <w:pStyle w:val="Odstavecseseznamem"/>
        <w:numPr>
          <w:ilvl w:val="0"/>
          <w:numId w:val="148"/>
        </w:numPr>
      </w:pPr>
      <w:r w:rsidRPr="00EC1362">
        <w:t>Rybník je využíván pro chov ryb a v letním období slouží k rekreaci a sportovnímu rybolovu. Je znám i pořádáním mezinárodních závodů motorových člunů.</w:t>
      </w:r>
    </w:p>
    <w:p w14:paraId="68D49009" w14:textId="77777777" w:rsidR="00360604" w:rsidRPr="00EC1362" w:rsidRDefault="00360604" w:rsidP="00360604">
      <w:r w:rsidRPr="00EC1362">
        <w:t>Zopakujeme si hlavní informace: rybník Olšovec – největší rybník v okolí (Drahanská vrchovina), hráz vysoká 8 m, využívá se na chov ryb a k rekreaci, pořádají se zde závody motorových člunů.</w:t>
      </w:r>
    </w:p>
    <w:p w14:paraId="3DA6A44E" w14:textId="77777777" w:rsidR="00360604" w:rsidRPr="0066474F" w:rsidRDefault="00360604" w:rsidP="0066474F">
      <w:pPr>
        <w:rPr>
          <w:i/>
        </w:rPr>
      </w:pPr>
      <w:r w:rsidRPr="0066474F">
        <w:rPr>
          <w:i/>
        </w:rPr>
        <w:t>Salmova huť</w:t>
      </w:r>
    </w:p>
    <w:p w14:paraId="3CFA188E" w14:textId="77777777" w:rsidR="00360604" w:rsidRPr="00EC1362" w:rsidRDefault="00360604" w:rsidP="000C7A40">
      <w:pPr>
        <w:pStyle w:val="Odstavecseseznamem"/>
        <w:numPr>
          <w:ilvl w:val="0"/>
          <w:numId w:val="149"/>
        </w:numPr>
      </w:pPr>
      <w:r w:rsidRPr="00EC1362">
        <w:lastRenderedPageBreak/>
        <w:t xml:space="preserve">Zde vidíte pozůstatky technické památky tzv. Hugovy či Salmovy hutě, kde se zpracovávala zdejší vytěžená železná ruda z okolí nedalekých Rudic a přetvářela na železo a později litinu. </w:t>
      </w:r>
    </w:p>
    <w:p w14:paraId="618CDFB8" w14:textId="77777777" w:rsidR="00360604" w:rsidRPr="00EC1362" w:rsidRDefault="00360604" w:rsidP="000C7A40">
      <w:pPr>
        <w:pStyle w:val="Odstavecseseznamem"/>
        <w:numPr>
          <w:ilvl w:val="0"/>
          <w:numId w:val="149"/>
        </w:numPr>
      </w:pPr>
      <w:r w:rsidRPr="00EC1362">
        <w:t xml:space="preserve">Vysoká pec a huť byla založena hrabětem Salmem v pol. 18. století a vydržela až </w:t>
      </w:r>
      <w:r>
        <w:t xml:space="preserve">do </w:t>
      </w:r>
      <w:r w:rsidRPr="00EC1362">
        <w:t xml:space="preserve">počátku 20. století, kdy zanikla. </w:t>
      </w:r>
    </w:p>
    <w:p w14:paraId="746F7167" w14:textId="77777777" w:rsidR="00360604" w:rsidRPr="00EC1362" w:rsidRDefault="00360604" w:rsidP="000C7A40">
      <w:pPr>
        <w:pStyle w:val="Odstavecseseznamem"/>
        <w:numPr>
          <w:ilvl w:val="0"/>
          <w:numId w:val="149"/>
        </w:numPr>
      </w:pPr>
      <w:r w:rsidRPr="00EC1362">
        <w:t xml:space="preserve">Na jejím místě byla vystavěna dodnes stojící a chátrající pila a jediným pozůstatkem je torzo (zbytek) kamenné zdi ve svahu nad potokem s vyústěním tunelu, kterým do huti proudila voda z nedalekého rybníku Floriánek. </w:t>
      </w:r>
    </w:p>
    <w:p w14:paraId="725E7B45" w14:textId="1252E337" w:rsidR="00360604" w:rsidRPr="00EC1362" w:rsidRDefault="00360604" w:rsidP="0066474F">
      <w:r w:rsidRPr="00EC1362">
        <w:t>Zopakujeme si hlavní informace: pozůstatky Hugovy/Salmovy hutě – zpracování železné rudy z</w:t>
      </w:r>
      <w:r w:rsidR="00D47322">
        <w:t> </w:t>
      </w:r>
      <w:r w:rsidRPr="00EC1362">
        <w:t>nedalek</w:t>
      </w:r>
      <w:r w:rsidR="00D47322">
        <w:t>é</w:t>
      </w:r>
      <w:r w:rsidRPr="00EC1362">
        <w:t xml:space="preserve"> Rudic</w:t>
      </w:r>
      <w:r w:rsidR="00D47322">
        <w:t>e</w:t>
      </w:r>
      <w:r w:rsidRPr="00EC1362">
        <w:t>, výroba železa a litiny, fungovala od 18. do 20. století</w:t>
      </w:r>
      <w:r w:rsidR="00D47322">
        <w:t>,</w:t>
      </w:r>
      <w:r w:rsidRPr="00EC1362">
        <w:t xml:space="preserve"> poté vystavěna pila, voda z rybníku Floriánek.</w:t>
      </w:r>
    </w:p>
    <w:p w14:paraId="2DABF3D6" w14:textId="77777777" w:rsidR="00360604" w:rsidRPr="005326E2" w:rsidRDefault="00360604" w:rsidP="005326E2">
      <w:pPr>
        <w:rPr>
          <w:i/>
        </w:rPr>
      </w:pPr>
      <w:r w:rsidRPr="005326E2">
        <w:rPr>
          <w:i/>
        </w:rPr>
        <w:t>Kolíbky</w:t>
      </w:r>
    </w:p>
    <w:p w14:paraId="38B636A1" w14:textId="77777777" w:rsidR="00360604" w:rsidRPr="00EC1362" w:rsidRDefault="00360604" w:rsidP="000C7A40">
      <w:pPr>
        <w:pStyle w:val="Odstavecseseznamem"/>
        <w:numPr>
          <w:ilvl w:val="0"/>
          <w:numId w:val="150"/>
        </w:numPr>
      </w:pPr>
      <w:r w:rsidRPr="00EC1362">
        <w:t>Jedná se o menší skalní město či amfiteátr, který je oblíbeným místem horolezců i filmařů</w:t>
      </w:r>
    </w:p>
    <w:p w14:paraId="415A88D1" w14:textId="77777777" w:rsidR="00360604" w:rsidRPr="00EC1362" w:rsidRDefault="00360604" w:rsidP="000C7A40">
      <w:pPr>
        <w:pStyle w:val="Odstavecseseznamem"/>
        <w:numPr>
          <w:ilvl w:val="0"/>
          <w:numId w:val="150"/>
        </w:numPr>
      </w:pPr>
      <w:r w:rsidRPr="00EC1362">
        <w:t>Lokalita využívána pro záběry do českých pohádek (např. Sedmero krkavců Ludvíka Ráži)</w:t>
      </w:r>
    </w:p>
    <w:p w14:paraId="493F9AF5" w14:textId="49678E13" w:rsidR="00360604" w:rsidRPr="00EC1362" w:rsidRDefault="00360604" w:rsidP="000C7A40">
      <w:pPr>
        <w:pStyle w:val="Odstavecseseznamem"/>
        <w:numPr>
          <w:ilvl w:val="0"/>
          <w:numId w:val="150"/>
        </w:numPr>
      </w:pPr>
      <w:r w:rsidRPr="00EC1362">
        <w:t xml:space="preserve">Kolíbky jsou rovněž významné archeologické </w:t>
      </w:r>
      <w:r w:rsidR="0022037C" w:rsidRPr="00EC1362">
        <w:t>naleziště – lovci</w:t>
      </w:r>
      <w:r w:rsidRPr="00EC1362">
        <w:t xml:space="preserve"> koňů a sobů.</w:t>
      </w:r>
    </w:p>
    <w:p w14:paraId="367AFB45" w14:textId="023C8E4F" w:rsidR="00360604" w:rsidRPr="00EC1362" w:rsidRDefault="00360604" w:rsidP="008652D1">
      <w:r w:rsidRPr="00EC1362">
        <w:t xml:space="preserve">Zopakujeme si hlavní informace: Kolíbky </w:t>
      </w:r>
      <w:r w:rsidR="0022037C">
        <w:t>je</w:t>
      </w:r>
      <w:r w:rsidRPr="00EC1362">
        <w:t xml:space="preserve"> skalní město oblíbené filmaři a horolezci, natáčení českých pohádek, významné archeologické naleziště (lovci koňů a sobů)</w:t>
      </w:r>
      <w:r>
        <w:t>.</w:t>
      </w:r>
    </w:p>
    <w:p w14:paraId="38809123" w14:textId="77777777" w:rsidR="00360604" w:rsidRPr="008652D1" w:rsidRDefault="00360604" w:rsidP="008652D1">
      <w:pPr>
        <w:rPr>
          <w:i/>
        </w:rPr>
      </w:pPr>
      <w:r w:rsidRPr="008652D1">
        <w:rPr>
          <w:i/>
        </w:rPr>
        <w:t>Rudické propadání</w:t>
      </w:r>
    </w:p>
    <w:p w14:paraId="374CC87A" w14:textId="77777777" w:rsidR="00360604" w:rsidRPr="00EC1362" w:rsidRDefault="00360604" w:rsidP="000C7A40">
      <w:pPr>
        <w:pStyle w:val="Odstavecseseznamem"/>
        <w:numPr>
          <w:ilvl w:val="0"/>
          <w:numId w:val="151"/>
        </w:numPr>
      </w:pPr>
      <w:r w:rsidRPr="00EC1362">
        <w:t>Spolu s Býčí skálou tvoří druhý nejdelší jeskynní systém v České republice (po Amatérské jeskyni) o celkové délce přes 13 kilometrů.</w:t>
      </w:r>
    </w:p>
    <w:p w14:paraId="17B3C538" w14:textId="77777777" w:rsidR="00360604" w:rsidRPr="00EC1362" w:rsidRDefault="00360604" w:rsidP="000C7A40">
      <w:pPr>
        <w:pStyle w:val="Odstavecseseznamem"/>
        <w:numPr>
          <w:ilvl w:val="0"/>
          <w:numId w:val="151"/>
        </w:numPr>
      </w:pPr>
      <w:r w:rsidRPr="00EC1362">
        <w:t>Jde o propadání Jedovnického potoka, je to nejmohutnější propadání v Moravském krasu.</w:t>
      </w:r>
    </w:p>
    <w:p w14:paraId="66A1A11A" w14:textId="44EFFA8A" w:rsidR="00360604" w:rsidRPr="00EC1362" w:rsidRDefault="00360604" w:rsidP="000C7A40">
      <w:pPr>
        <w:pStyle w:val="Odstavecseseznamem"/>
        <w:numPr>
          <w:ilvl w:val="0"/>
          <w:numId w:val="151"/>
        </w:numPr>
      </w:pPr>
      <w:r w:rsidRPr="00EC1362">
        <w:t>Vody Jedovnického potoka postupně padají až do hloubky 90 metrů</w:t>
      </w:r>
      <w:r w:rsidR="0022037C">
        <w:t>, což je</w:t>
      </w:r>
      <w:r w:rsidRPr="00EC1362">
        <w:t xml:space="preserve"> jeden z nejvyšších vodopádů v České republice.</w:t>
      </w:r>
    </w:p>
    <w:p w14:paraId="61AE3F48" w14:textId="4FAB02A2" w:rsidR="00360604" w:rsidRPr="00EC1362" w:rsidRDefault="00360604" w:rsidP="000C7A40">
      <w:pPr>
        <w:pStyle w:val="Odstavecseseznamem"/>
        <w:numPr>
          <w:ilvl w:val="0"/>
          <w:numId w:val="151"/>
        </w:numPr>
      </w:pPr>
      <w:r w:rsidRPr="00EC1362">
        <w:t>V jeskyni se také nalézá Rudická propast, nejhlubší česká suchá propast. Obří dóm je jedna z</w:t>
      </w:r>
      <w:r w:rsidR="008D2DFF">
        <w:t> </w:t>
      </w:r>
      <w:r w:rsidRPr="00EC1362">
        <w:t>největších jeskynních prostor v Česku.</w:t>
      </w:r>
    </w:p>
    <w:p w14:paraId="4C9B52D1" w14:textId="77777777" w:rsidR="00360604" w:rsidRPr="00EC1362" w:rsidRDefault="00360604" w:rsidP="008652D1">
      <w:r w:rsidRPr="00EC1362">
        <w:t>Zopakujeme si hlavní informace: Rudické propadání – druhý největší jeskynní systém v ČR (13 km), propadání Jedovnického potoka až do hloubky 90 m, Rudická propast – nejhlubší česká suchá propast, obří dóm – jedna z největších jeskyní v ČR.</w:t>
      </w:r>
    </w:p>
    <w:p w14:paraId="08996BEE" w14:textId="77777777" w:rsidR="00360604" w:rsidRPr="008652D1" w:rsidRDefault="00360604" w:rsidP="008652D1">
      <w:pPr>
        <w:rPr>
          <w:i/>
        </w:rPr>
      </w:pPr>
      <w:r w:rsidRPr="008652D1">
        <w:rPr>
          <w:i/>
        </w:rPr>
        <w:t>Mlýn Rudice</w:t>
      </w:r>
    </w:p>
    <w:p w14:paraId="00CE3EBD" w14:textId="77777777" w:rsidR="00360604" w:rsidRPr="00EC1362" w:rsidRDefault="00360604" w:rsidP="008652D1">
      <w:r w:rsidRPr="00EC1362">
        <w:t>Mlýn holandského typu (natáčí se pouze střecha) byl postaven v roce 1865. Je upraven jako stálá expozice historie obce, mineralogie, speleologie, železářství, hutnictví a hornictví. </w:t>
      </w:r>
    </w:p>
    <w:p w14:paraId="034991C2" w14:textId="77777777" w:rsidR="00360604" w:rsidRPr="00EC1362" w:rsidRDefault="00360604" w:rsidP="00360604">
      <w:pPr>
        <w:pStyle w:val="Normlnweb"/>
        <w:shd w:val="clear" w:color="auto" w:fill="FFFFFF"/>
        <w:spacing w:before="0" w:beforeAutospacing="0" w:after="0" w:afterAutospacing="0"/>
        <w:jc w:val="both"/>
        <w:rPr>
          <w:rFonts w:asciiTheme="minorHAnsi" w:hAnsiTheme="minorHAnsi" w:cstheme="minorHAnsi"/>
          <w:color w:val="000000" w:themeColor="text1"/>
        </w:rPr>
      </w:pPr>
    </w:p>
    <w:p w14:paraId="386982B0" w14:textId="3E86C992" w:rsidR="00360604" w:rsidRPr="008652D1" w:rsidRDefault="00360604" w:rsidP="000C7A40">
      <w:pPr>
        <w:pStyle w:val="Odstavecseseznamem"/>
        <w:numPr>
          <w:ilvl w:val="0"/>
          <w:numId w:val="152"/>
        </w:numPr>
        <w:rPr>
          <w:rStyle w:val="Zdraznn"/>
          <w:rFonts w:cstheme="minorHAnsi"/>
          <w:color w:val="000000" w:themeColor="text1"/>
        </w:rPr>
      </w:pPr>
      <w:r w:rsidRPr="008652D1">
        <w:rPr>
          <w:rStyle w:val="Siln"/>
          <w:rFonts w:cstheme="minorHAnsi"/>
          <w:iCs/>
          <w:color w:val="000000" w:themeColor="text1"/>
        </w:rPr>
        <w:t>Pověst o koze</w:t>
      </w:r>
      <w:r w:rsidR="0022037C">
        <w:t>:</w:t>
      </w:r>
      <w:r w:rsidRPr="008652D1">
        <w:t xml:space="preserve"> </w:t>
      </w:r>
      <w:r w:rsidRPr="008652D1">
        <w:rPr>
          <w:rStyle w:val="Zdraznn"/>
          <w:rFonts w:cstheme="minorHAnsi"/>
          <w:color w:val="000000" w:themeColor="text1"/>
        </w:rPr>
        <w:t>Je to již dávno, co obyvatelka nedaleké vesnice vzala na pastvu svou kozu. Aby kozu našla v pořádku tam, kde ji nechá, táhla ji na provaze, který zamýšlela uvázat na kolík zatlučený do země. Na pastvu se vydala na návrší u Rudice, kde již tou dobou stával větrný mlýn. Nedaleko cíle cesty si však hospodářka uvědomila, že doma zapomněla onen kolík, který chtěla použít pro přivázání kozy. Už se jí nechtělo jít s kozou celou cestu zpátky a znovu na</w:t>
      </w:r>
      <w:r w:rsidR="008D2DFF">
        <w:rPr>
          <w:rStyle w:val="Zdraznn"/>
          <w:rFonts w:cstheme="minorHAnsi"/>
          <w:color w:val="000000" w:themeColor="text1"/>
        </w:rPr>
        <w:t> </w:t>
      </w:r>
      <w:r w:rsidRPr="008652D1">
        <w:rPr>
          <w:rStyle w:val="Zdraznn"/>
          <w:rFonts w:cstheme="minorHAnsi"/>
          <w:color w:val="000000" w:themeColor="text1"/>
        </w:rPr>
        <w:t>kopec</w:t>
      </w:r>
      <w:r w:rsidR="0022037C">
        <w:rPr>
          <w:rStyle w:val="Zdraznn"/>
          <w:rFonts w:cstheme="minorHAnsi"/>
          <w:color w:val="000000" w:themeColor="text1"/>
        </w:rPr>
        <w:t>. K</w:t>
      </w:r>
      <w:r w:rsidRPr="008652D1">
        <w:rPr>
          <w:rStyle w:val="Zdraznn"/>
          <w:rFonts w:cstheme="minorHAnsi"/>
          <w:color w:val="000000" w:themeColor="text1"/>
        </w:rPr>
        <w:t>oza by to zřejmě špatně snášela. Došla tedy až ke mlýnu a rozhodla se, že si pro</w:t>
      </w:r>
      <w:r w:rsidR="008D2DFF">
        <w:rPr>
          <w:rStyle w:val="Zdraznn"/>
          <w:rFonts w:cstheme="minorHAnsi"/>
          <w:color w:val="000000" w:themeColor="text1"/>
        </w:rPr>
        <w:t> </w:t>
      </w:r>
      <w:r w:rsidRPr="008652D1">
        <w:rPr>
          <w:rStyle w:val="Zdraznn"/>
          <w:rFonts w:cstheme="minorHAnsi"/>
          <w:color w:val="000000" w:themeColor="text1"/>
        </w:rPr>
        <w:t>kolík odskočí sama a pak kozu definitivně přiváže. Do té doby ale potřebovala kozu někde ponechat, proto ji na pár minut přivázala k peruti větrného kola místního mlýna. Koza nemohla utéct, takže se žena klidně vydala domů pro kolík. Když se ale s kolíkem vracela na návrší, čekal ji neradostný pohled. V polích u Rudice totiž začal foukat čerstvý vítr, který uvedl větrné kolo mlýna do pohybu</w:t>
      </w:r>
      <w:r w:rsidR="002D657A">
        <w:rPr>
          <w:rStyle w:val="Zdraznn"/>
          <w:rFonts w:cstheme="minorHAnsi"/>
          <w:color w:val="000000" w:themeColor="text1"/>
        </w:rPr>
        <w:t>. B</w:t>
      </w:r>
      <w:r w:rsidRPr="008652D1">
        <w:rPr>
          <w:rStyle w:val="Zdraznn"/>
          <w:rFonts w:cstheme="minorHAnsi"/>
          <w:color w:val="000000" w:themeColor="text1"/>
        </w:rPr>
        <w:t xml:space="preserve">ohužel i s kozou, která byla pevně připoutaná k peruti. Když přestalo foukat, peruť s kozou se zastavila téměř v nejvyšším možném bodě tak, že nebylo možné na ni </w:t>
      </w:r>
      <w:r w:rsidRPr="008652D1">
        <w:rPr>
          <w:rStyle w:val="Zdraznn"/>
          <w:rFonts w:cstheme="minorHAnsi"/>
          <w:color w:val="000000" w:themeColor="text1"/>
        </w:rPr>
        <w:lastRenderedPageBreak/>
        <w:t>dosáhnout. Spustila se tedy záchranná akce</w:t>
      </w:r>
      <w:r w:rsidR="007118BE">
        <w:rPr>
          <w:rStyle w:val="Zdraznn"/>
          <w:rFonts w:cstheme="minorHAnsi"/>
          <w:color w:val="000000" w:themeColor="text1"/>
        </w:rPr>
        <w:t>. N</w:t>
      </w:r>
      <w:r w:rsidRPr="008652D1">
        <w:rPr>
          <w:rStyle w:val="Zdraznn"/>
          <w:rFonts w:cstheme="minorHAnsi"/>
          <w:color w:val="000000" w:themeColor="text1"/>
        </w:rPr>
        <w:t>ěkolik lidí rychle přiběhlo pomáhat otočit větrné kolo, ovšem kozu se jim nepodařilo sundat dřív než za necelou půlhodinu. Koza nebyla při</w:t>
      </w:r>
      <w:r w:rsidR="008D2DFF">
        <w:rPr>
          <w:rStyle w:val="Zdraznn"/>
          <w:rFonts w:cstheme="minorHAnsi"/>
          <w:color w:val="000000" w:themeColor="text1"/>
        </w:rPr>
        <w:t> </w:t>
      </w:r>
      <w:r w:rsidRPr="008652D1">
        <w:rPr>
          <w:rStyle w:val="Zdraznn"/>
          <w:rFonts w:cstheme="minorHAnsi"/>
          <w:color w:val="000000" w:themeColor="text1"/>
        </w:rPr>
        <w:t>vědomí a ani všechny oživovací snahy nebyly úspěšné</w:t>
      </w:r>
      <w:r w:rsidR="0068312D">
        <w:rPr>
          <w:rStyle w:val="Zdraznn"/>
          <w:rFonts w:cstheme="minorHAnsi"/>
          <w:color w:val="000000" w:themeColor="text1"/>
        </w:rPr>
        <w:t>. N</w:t>
      </w:r>
      <w:r w:rsidRPr="008652D1">
        <w:rPr>
          <w:rStyle w:val="Zdraznn"/>
          <w:rFonts w:cstheme="minorHAnsi"/>
          <w:color w:val="000000" w:themeColor="text1"/>
        </w:rPr>
        <w:t>epodařilo se ji už zachránit. Smutný příběh kozy nakonec skončil na talíři její majitelky.</w:t>
      </w:r>
    </w:p>
    <w:p w14:paraId="7A05F4AC" w14:textId="77777777" w:rsidR="00360604" w:rsidRPr="00EC1362" w:rsidRDefault="00360604" w:rsidP="008652D1">
      <w:pPr>
        <w:rPr>
          <w:lang w:eastAsia="cs-CZ"/>
        </w:rPr>
      </w:pPr>
      <w:r w:rsidRPr="00EC1362">
        <w:t>Zopakujeme si hlavní informace: mlýn Rudice – mlýn holandského typu, postaven v roce 1865, dnes stálá expozice o obci, speleologii, železářství a hutnictví.</w:t>
      </w:r>
    </w:p>
    <w:p w14:paraId="51885ACD" w14:textId="77777777" w:rsidR="00360604" w:rsidRPr="008652D1" w:rsidRDefault="00360604" w:rsidP="008652D1">
      <w:pPr>
        <w:rPr>
          <w:i/>
        </w:rPr>
      </w:pPr>
      <w:r w:rsidRPr="008652D1">
        <w:rPr>
          <w:i/>
        </w:rPr>
        <w:t>Kostel sv. Barbory</w:t>
      </w:r>
    </w:p>
    <w:p w14:paraId="77104F19" w14:textId="77777777" w:rsidR="00360604" w:rsidRPr="00EC1362" w:rsidRDefault="00360604" w:rsidP="000C7A40">
      <w:pPr>
        <w:pStyle w:val="Odstavecseseznamem"/>
        <w:numPr>
          <w:ilvl w:val="0"/>
          <w:numId w:val="152"/>
        </w:numPr>
      </w:pPr>
      <w:r w:rsidRPr="00EC1362">
        <w:t xml:space="preserve">24. 6. 1990 bylo posvěceno místo a položen základní kámen pro stavbu nové kaple podle návrhu Ing. arch. Petry Vorlíčkové z Brna. </w:t>
      </w:r>
    </w:p>
    <w:p w14:paraId="47B7701C" w14:textId="77777777" w:rsidR="00360604" w:rsidRPr="00EC1362" w:rsidRDefault="00360604" w:rsidP="000C7A40">
      <w:pPr>
        <w:pStyle w:val="Odstavecseseznamem"/>
        <w:numPr>
          <w:ilvl w:val="0"/>
          <w:numId w:val="152"/>
        </w:numPr>
      </w:pPr>
      <w:r w:rsidRPr="00EC1362">
        <w:t>21. září 2002 byla kaple, zasvěcená svaté Barboře, patronce horníků a jeskyňářů, slavnostně otevřena mší svatou.</w:t>
      </w:r>
    </w:p>
    <w:p w14:paraId="6354D017" w14:textId="42FF5559" w:rsidR="00360604" w:rsidRPr="00EC1362" w:rsidRDefault="00360604" w:rsidP="008652D1">
      <w:r w:rsidRPr="00EC1362">
        <w:t xml:space="preserve">Zopakujeme si hlavní informace: Kostel sv. Barbory </w:t>
      </w:r>
      <w:r w:rsidR="001D00C1">
        <w:t>byl v</w:t>
      </w:r>
      <w:r w:rsidRPr="00EC1362">
        <w:t> roce 1990 položen základní kámen</w:t>
      </w:r>
      <w:r>
        <w:t xml:space="preserve"> pro kapli sv. Barbory, Barbora </w:t>
      </w:r>
      <w:r w:rsidR="009326E9">
        <w:t>je</w:t>
      </w:r>
      <w:r w:rsidRPr="00EC1362">
        <w:t xml:space="preserve"> patronka horníků a jeskyňářů.</w:t>
      </w:r>
    </w:p>
    <w:p w14:paraId="291E3CEE" w14:textId="77777777" w:rsidR="00360604" w:rsidRPr="008652D1" w:rsidRDefault="00360604" w:rsidP="008652D1">
      <w:pPr>
        <w:rPr>
          <w:i/>
        </w:rPr>
      </w:pPr>
      <w:r w:rsidRPr="008652D1">
        <w:rPr>
          <w:i/>
        </w:rPr>
        <w:t>Rudice geopark</w:t>
      </w:r>
    </w:p>
    <w:p w14:paraId="08143601" w14:textId="77777777" w:rsidR="00360604" w:rsidRPr="00EC1362" w:rsidRDefault="00360604" w:rsidP="000C7A40">
      <w:pPr>
        <w:pStyle w:val="Odstavecseseznamem"/>
        <w:numPr>
          <w:ilvl w:val="0"/>
          <w:numId w:val="153"/>
        </w:numPr>
      </w:pPr>
      <w:r w:rsidRPr="00EC1362">
        <w:t>Geologická expozice pod širým nebem.</w:t>
      </w:r>
    </w:p>
    <w:p w14:paraId="0A68790B" w14:textId="77777777" w:rsidR="00360604" w:rsidRPr="00EC1362" w:rsidRDefault="00360604" w:rsidP="000C7A40">
      <w:pPr>
        <w:pStyle w:val="Odstavecseseznamem"/>
        <w:numPr>
          <w:ilvl w:val="0"/>
          <w:numId w:val="153"/>
        </w:numPr>
      </w:pPr>
      <w:r w:rsidRPr="00EC1362">
        <w:t>Byly sem svezeny vzorky hornin, které se nacházejí na území Moravského krasu. Prohlídková trasa je vyznačena chodníkem z plochých kamenů.</w:t>
      </w:r>
    </w:p>
    <w:p w14:paraId="64F842B5" w14:textId="77777777" w:rsidR="00360604" w:rsidRPr="00EC1362" w:rsidRDefault="00360604" w:rsidP="000C7A40">
      <w:pPr>
        <w:pStyle w:val="Odstavecseseznamem"/>
        <w:numPr>
          <w:ilvl w:val="0"/>
          <w:numId w:val="153"/>
        </w:numPr>
      </w:pPr>
      <w:r w:rsidRPr="00EC1362">
        <w:t>Největší zastoupení zde mají různé druhy vápenců nacházejících se v krasové části území.</w:t>
      </w:r>
    </w:p>
    <w:p w14:paraId="2323FDEF" w14:textId="71F3A3F6" w:rsidR="00360604" w:rsidRPr="00EC1362" w:rsidRDefault="00360604" w:rsidP="008652D1">
      <w:r w:rsidRPr="00EC1362">
        <w:t xml:space="preserve">Zopakujeme si hlavní informace: Rudice geopark </w:t>
      </w:r>
      <w:r w:rsidR="00640307">
        <w:t>je</w:t>
      </w:r>
      <w:r w:rsidRPr="00EC1362">
        <w:t xml:space="preserve"> expozice pod širým nebem, největší zastoupení – vápenec.</w:t>
      </w:r>
    </w:p>
    <w:p w14:paraId="20431C22" w14:textId="3A340561" w:rsidR="00360604" w:rsidRPr="008652D1" w:rsidRDefault="00987243" w:rsidP="008652D1">
      <w:pPr>
        <w:rPr>
          <w:i/>
        </w:rPr>
      </w:pPr>
      <w:r w:rsidRPr="008652D1">
        <w:rPr>
          <w:i/>
        </w:rPr>
        <w:t>Rudice – lom</w:t>
      </w:r>
      <w:r w:rsidR="00360604" w:rsidRPr="008652D1">
        <w:rPr>
          <w:i/>
        </w:rPr>
        <w:t xml:space="preserve"> Seč</w:t>
      </w:r>
    </w:p>
    <w:p w14:paraId="499AF98D" w14:textId="77777777" w:rsidR="00360604" w:rsidRPr="00EC1362" w:rsidRDefault="00360604" w:rsidP="000C7A40">
      <w:pPr>
        <w:pStyle w:val="Odstavecseseznamem"/>
        <w:numPr>
          <w:ilvl w:val="0"/>
          <w:numId w:val="154"/>
        </w:numPr>
      </w:pPr>
      <w:r w:rsidRPr="00EC1362">
        <w:t>Rudický lom Seč leží na okraji obce Rudice. Lokalita je součástí Rudické plošiny a představuje usazeniny druhohorních stáří, které jsou označovány jako rudické vrstvy. Ty tvoří křemenné písky, pestré jíly a černohnědé železité písky a pískovce. Tyto barevné písky vytvářejí jedinečnou scenérii spolu s vodou, kterou je lom částečně zaplaven.</w:t>
      </w:r>
    </w:p>
    <w:p w14:paraId="59646EB6" w14:textId="77777777" w:rsidR="00360604" w:rsidRPr="00EC1362" w:rsidRDefault="00360604" w:rsidP="000C7A40">
      <w:pPr>
        <w:pStyle w:val="Odstavecseseznamem"/>
        <w:numPr>
          <w:ilvl w:val="0"/>
          <w:numId w:val="154"/>
        </w:numPr>
      </w:pPr>
      <w:r w:rsidRPr="00EC1362">
        <w:t>Od roku 1993 se v lomu již intenzivně netěží a oficiálně není zatím přístupný veřejnosti. Lom je viditelný z okolních cestiček v lese.</w:t>
      </w:r>
    </w:p>
    <w:p w14:paraId="7CF829CF" w14:textId="77777777" w:rsidR="00360604" w:rsidRPr="00EC1362" w:rsidRDefault="00360604" w:rsidP="008652D1">
      <w:r w:rsidRPr="00EC1362">
        <w:t>Z</w:t>
      </w:r>
      <w:r>
        <w:t>opakujeme si hlavní informace: l</w:t>
      </w:r>
      <w:r w:rsidRPr="00EC1362">
        <w:t>om Seč – okraj obce Rudice, usazeniny z období druhohor, barevné písky, jíly, pískovce; těžba neprobíhá</w:t>
      </w:r>
      <w:r>
        <w:t>.</w:t>
      </w:r>
    </w:p>
    <w:p w14:paraId="5768E767" w14:textId="77777777" w:rsidR="00360604" w:rsidRPr="0080109A" w:rsidRDefault="00360604" w:rsidP="000D7012">
      <w:pPr>
        <w:rPr>
          <w:i/>
        </w:rPr>
      </w:pPr>
      <w:r w:rsidRPr="0080109A">
        <w:rPr>
          <w:i/>
        </w:rPr>
        <w:t>Uzavření</w:t>
      </w:r>
    </w:p>
    <w:p w14:paraId="6E824856" w14:textId="77777777" w:rsidR="00360604" w:rsidRDefault="00360604" w:rsidP="000D7012">
      <w:pPr>
        <w:rPr>
          <w:rStyle w:val="Siln"/>
          <w:rFonts w:cstheme="minorHAnsi"/>
          <w:b w:val="0"/>
          <w:color w:val="000000" w:themeColor="text1"/>
        </w:rPr>
      </w:pPr>
      <w:r w:rsidRPr="000D7012">
        <w:rPr>
          <w:rStyle w:val="Siln"/>
          <w:rFonts w:cstheme="minorHAnsi"/>
          <w:b w:val="0"/>
          <w:color w:val="000000" w:themeColor="text1"/>
        </w:rPr>
        <w:t>Náměty na otázky na zpáteční cestu:</w:t>
      </w:r>
    </w:p>
    <w:p w14:paraId="75E4C584" w14:textId="77777777" w:rsidR="00C532C9" w:rsidRPr="003D1ECC" w:rsidRDefault="00C532C9" w:rsidP="000C7A40">
      <w:pPr>
        <w:pStyle w:val="Odstavecseseznamem"/>
        <w:numPr>
          <w:ilvl w:val="0"/>
          <w:numId w:val="141"/>
        </w:numPr>
      </w:pPr>
      <w:r w:rsidRPr="003D1ECC">
        <w:t>Co obsahují červené písky? Železo.</w:t>
      </w:r>
    </w:p>
    <w:p w14:paraId="647A5628" w14:textId="2F956CEE" w:rsidR="00C532C9" w:rsidRPr="003D1ECC" w:rsidRDefault="00C532C9" w:rsidP="000C7A40">
      <w:pPr>
        <w:pStyle w:val="Odstavecseseznamem"/>
        <w:numPr>
          <w:ilvl w:val="0"/>
          <w:numId w:val="141"/>
        </w:numPr>
      </w:pPr>
      <w:r w:rsidRPr="003D1ECC">
        <w:t>Komu byla zasvěcená kaple na cestě? Koho je to patronka? Sv. Barboře, patronka jeskyňářů a</w:t>
      </w:r>
      <w:r w:rsidR="008D2DFF">
        <w:t> </w:t>
      </w:r>
      <w:r w:rsidRPr="003D1ECC">
        <w:t>horníků.</w:t>
      </w:r>
    </w:p>
    <w:p w14:paraId="44482A73" w14:textId="77777777" w:rsidR="00C532C9" w:rsidRPr="003D1ECC" w:rsidRDefault="00C532C9" w:rsidP="000C7A40">
      <w:pPr>
        <w:pStyle w:val="Odstavecseseznamem"/>
        <w:numPr>
          <w:ilvl w:val="0"/>
          <w:numId w:val="141"/>
        </w:numPr>
      </w:pPr>
      <w:r w:rsidRPr="003D1ECC">
        <w:t>Jaká hornina má v okolí Rudic největší zastoupení? Vápenec.</w:t>
      </w:r>
    </w:p>
    <w:p w14:paraId="1F916987" w14:textId="77777777" w:rsidR="00C532C9" w:rsidRPr="003D1ECC" w:rsidRDefault="00C532C9" w:rsidP="000C7A40">
      <w:pPr>
        <w:pStyle w:val="Odstavecseseznamem"/>
        <w:numPr>
          <w:ilvl w:val="0"/>
          <w:numId w:val="141"/>
        </w:numPr>
      </w:pPr>
      <w:r w:rsidRPr="003D1ECC">
        <w:t>jakém zvířeti mluví pověst o Rudickém mlýně? Co se mu stalo? Koza, uškrtila se.</w:t>
      </w:r>
    </w:p>
    <w:p w14:paraId="288A1B2A" w14:textId="77777777" w:rsidR="00C532C9" w:rsidRPr="003D1ECC" w:rsidRDefault="00C532C9" w:rsidP="000C7A40">
      <w:pPr>
        <w:pStyle w:val="Odstavecseseznamem"/>
        <w:numPr>
          <w:ilvl w:val="0"/>
          <w:numId w:val="141"/>
        </w:numPr>
      </w:pPr>
      <w:r w:rsidRPr="003D1ECC">
        <w:t>Jak se jmenuje nejhlubší česká suchá propast? Rudické propast.</w:t>
      </w:r>
    </w:p>
    <w:p w14:paraId="5540D9CC" w14:textId="77777777" w:rsidR="00C532C9" w:rsidRPr="003D1ECC" w:rsidRDefault="00C532C9" w:rsidP="000C7A40">
      <w:pPr>
        <w:pStyle w:val="Odstavecseseznamem"/>
        <w:numPr>
          <w:ilvl w:val="0"/>
          <w:numId w:val="141"/>
        </w:numPr>
      </w:pPr>
      <w:r w:rsidRPr="003D1ECC">
        <w:t>Jak se dnes využívá skalní útvar “Kolíbky”? Využívají ho horolezci, filmaři.</w:t>
      </w:r>
    </w:p>
    <w:p w14:paraId="33F04226" w14:textId="77777777" w:rsidR="00C532C9" w:rsidRPr="003D1ECC" w:rsidRDefault="00C532C9" w:rsidP="000C7A40">
      <w:pPr>
        <w:pStyle w:val="Odstavecseseznamem"/>
        <w:numPr>
          <w:ilvl w:val="0"/>
          <w:numId w:val="141"/>
        </w:numPr>
      </w:pPr>
      <w:r w:rsidRPr="003D1ECC">
        <w:t>Co se těžilo v okolí obce Rudice? Železná ruda.</w:t>
      </w:r>
    </w:p>
    <w:p w14:paraId="232679E2" w14:textId="77777777" w:rsidR="00C532C9" w:rsidRDefault="00C532C9" w:rsidP="000C7A40">
      <w:pPr>
        <w:pStyle w:val="Odstavecseseznamem"/>
        <w:numPr>
          <w:ilvl w:val="0"/>
          <w:numId w:val="141"/>
        </w:numPr>
      </w:pPr>
      <w:r w:rsidRPr="003D1ECC">
        <w:t>Na co je využíván rybník Olšovec? Chov ryb, rekreace, závody motorových člunů.</w:t>
      </w:r>
    </w:p>
    <w:p w14:paraId="5F55B3EF" w14:textId="0699D29A" w:rsidR="00C532C9" w:rsidRPr="000D7012" w:rsidRDefault="00C532C9" w:rsidP="000C7A40">
      <w:pPr>
        <w:pStyle w:val="Odstavecseseznamem"/>
        <w:numPr>
          <w:ilvl w:val="0"/>
          <w:numId w:val="141"/>
        </w:numPr>
        <w:rPr>
          <w:b/>
        </w:rPr>
      </w:pPr>
      <w:r w:rsidRPr="00EC1362">
        <w:lastRenderedPageBreak/>
        <w:t>Na závěr proběhne moderovaná diskuze s účastníky, zaměříme se na klíčové okamžiky celého dne</w:t>
      </w:r>
      <w:r>
        <w:t>.</w:t>
      </w:r>
    </w:p>
    <w:p w14:paraId="2AE41786" w14:textId="77777777" w:rsidR="002722D2" w:rsidRPr="002722D2" w:rsidRDefault="002722D2" w:rsidP="002722D2"/>
    <w:p w14:paraId="26E37AA7" w14:textId="3493D882" w:rsidR="00BE1FF7" w:rsidRDefault="00E47B27" w:rsidP="007176AC">
      <w:pPr>
        <w:pStyle w:val="Nadpis2"/>
      </w:pPr>
      <w:bookmarkStart w:id="30" w:name="_Toc63108919"/>
      <w:r>
        <w:t>2.14</w:t>
      </w:r>
      <w:r w:rsidR="00E07DF2">
        <w:t xml:space="preserve"> Povodňové „Věřte, nevěřte“</w:t>
      </w:r>
      <w:bookmarkEnd w:id="30"/>
    </w:p>
    <w:p w14:paraId="5F81BF7F" w14:textId="77777777" w:rsidR="00E07DF2" w:rsidRDefault="00E07DF2" w:rsidP="00E07DF2">
      <w:pPr>
        <w:rPr>
          <w:u w:val="single"/>
        </w:rPr>
      </w:pPr>
      <w:r>
        <w:rPr>
          <w:u w:val="single"/>
        </w:rPr>
        <w:t>Forma a popis realizace</w:t>
      </w:r>
    </w:p>
    <w:p w14:paraId="74018F2D" w14:textId="58CC71B3" w:rsidR="00C33737" w:rsidRPr="00C33737" w:rsidRDefault="00C33737" w:rsidP="00E07DF2">
      <w:r w:rsidRPr="00E04978">
        <w:t xml:space="preserve">Běhací hra na přenášení informací, u kterých je </w:t>
      </w:r>
      <w:r>
        <w:t>potřeba určit jejich pravdivost</w:t>
      </w:r>
      <w:r w:rsidR="00ED7A44">
        <w:t>.</w:t>
      </w:r>
    </w:p>
    <w:p w14:paraId="0F9C4A13" w14:textId="77777777" w:rsidR="00E07DF2" w:rsidRDefault="00E07DF2" w:rsidP="00E07DF2">
      <w:pPr>
        <w:rPr>
          <w:u w:val="single"/>
        </w:rPr>
      </w:pPr>
      <w:r>
        <w:rPr>
          <w:u w:val="single"/>
        </w:rPr>
        <w:t>Metody</w:t>
      </w:r>
    </w:p>
    <w:p w14:paraId="7580CE81" w14:textId="697F1064" w:rsidR="002C066F" w:rsidRDefault="002C066F" w:rsidP="00E07DF2">
      <w:pPr>
        <w:rPr>
          <w:u w:val="single"/>
        </w:rPr>
      </w:pPr>
      <w:r w:rsidRPr="00E04978">
        <w:rPr>
          <w:rFonts w:cstheme="minorHAnsi"/>
          <w:color w:val="333333"/>
        </w:rPr>
        <w:t>pohybová hra, simulace, skupinová výuka</w:t>
      </w:r>
    </w:p>
    <w:p w14:paraId="79D273B2" w14:textId="77777777" w:rsidR="00E07DF2" w:rsidRDefault="00E07DF2" w:rsidP="00E07DF2">
      <w:pPr>
        <w:rPr>
          <w:u w:val="single"/>
        </w:rPr>
      </w:pPr>
      <w:r>
        <w:rPr>
          <w:u w:val="single"/>
        </w:rPr>
        <w:t>Pomůcky</w:t>
      </w:r>
    </w:p>
    <w:tbl>
      <w:tblPr>
        <w:tblStyle w:val="Tabulkasmkou4zvraznn1"/>
        <w:tblW w:w="0" w:type="auto"/>
        <w:tblLook w:val="04A0" w:firstRow="1" w:lastRow="0" w:firstColumn="1" w:lastColumn="0" w:noHBand="0" w:noVBand="1"/>
      </w:tblPr>
      <w:tblGrid>
        <w:gridCol w:w="3605"/>
        <w:gridCol w:w="1919"/>
        <w:gridCol w:w="3536"/>
      </w:tblGrid>
      <w:tr w:rsidR="008715C4" w:rsidRPr="008715C4" w14:paraId="1B25F208"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7414B1" w14:textId="77777777" w:rsidR="008715C4" w:rsidRPr="008715C4" w:rsidRDefault="008715C4" w:rsidP="008715C4">
            <w:pPr>
              <w:rPr>
                <w:b w:val="0"/>
              </w:rPr>
            </w:pPr>
            <w:r w:rsidRPr="008715C4">
              <w:rPr>
                <w:b w:val="0"/>
              </w:rPr>
              <w:t>Položka</w:t>
            </w:r>
          </w:p>
        </w:tc>
        <w:tc>
          <w:tcPr>
            <w:tcW w:w="1919" w:type="dxa"/>
            <w:hideMark/>
          </w:tcPr>
          <w:p w14:paraId="284A9F6C" w14:textId="77777777" w:rsidR="008715C4" w:rsidRPr="008715C4" w:rsidRDefault="008715C4" w:rsidP="008715C4">
            <w:pPr>
              <w:cnfStyle w:val="100000000000" w:firstRow="1" w:lastRow="0" w:firstColumn="0" w:lastColumn="0" w:oddVBand="0" w:evenVBand="0" w:oddHBand="0" w:evenHBand="0" w:firstRowFirstColumn="0" w:firstRowLastColumn="0" w:lastRowFirstColumn="0" w:lastRowLastColumn="0"/>
              <w:rPr>
                <w:b w:val="0"/>
              </w:rPr>
            </w:pPr>
            <w:r w:rsidRPr="008715C4">
              <w:rPr>
                <w:b w:val="0"/>
              </w:rPr>
              <w:t>Počet</w:t>
            </w:r>
          </w:p>
        </w:tc>
        <w:tc>
          <w:tcPr>
            <w:tcW w:w="3536" w:type="dxa"/>
            <w:hideMark/>
          </w:tcPr>
          <w:p w14:paraId="51D2B2E6" w14:textId="77777777" w:rsidR="008715C4" w:rsidRPr="008715C4" w:rsidRDefault="008715C4" w:rsidP="008715C4">
            <w:pPr>
              <w:cnfStyle w:val="100000000000" w:firstRow="1" w:lastRow="0" w:firstColumn="0" w:lastColumn="0" w:oddVBand="0" w:evenVBand="0" w:oddHBand="0" w:evenHBand="0" w:firstRowFirstColumn="0" w:firstRowLastColumn="0" w:lastRowFirstColumn="0" w:lastRowLastColumn="0"/>
              <w:rPr>
                <w:b w:val="0"/>
              </w:rPr>
            </w:pPr>
            <w:r w:rsidRPr="008715C4">
              <w:rPr>
                <w:b w:val="0"/>
              </w:rPr>
              <w:t>Popis</w:t>
            </w:r>
          </w:p>
        </w:tc>
      </w:tr>
      <w:tr w:rsidR="008715C4" w:rsidRPr="008715C4" w14:paraId="6D13060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C2D388" w14:textId="77777777" w:rsidR="008715C4" w:rsidRPr="008715C4" w:rsidRDefault="008715C4" w:rsidP="008715C4">
            <w:pPr>
              <w:rPr>
                <w:b w:val="0"/>
              </w:rPr>
            </w:pPr>
            <w:r w:rsidRPr="008715C4">
              <w:rPr>
                <w:b w:val="0"/>
              </w:rPr>
              <w:t>Herní karty s výroky o povodních</w:t>
            </w:r>
          </w:p>
        </w:tc>
        <w:tc>
          <w:tcPr>
            <w:tcW w:w="1919" w:type="dxa"/>
            <w:hideMark/>
          </w:tcPr>
          <w:p w14:paraId="6239CBD7" w14:textId="77777777" w:rsidR="008715C4" w:rsidRPr="008715C4" w:rsidRDefault="008715C4" w:rsidP="008715C4">
            <w:pPr>
              <w:cnfStyle w:val="000000100000" w:firstRow="0" w:lastRow="0" w:firstColumn="0" w:lastColumn="0" w:oddVBand="0" w:evenVBand="0" w:oddHBand="1" w:evenHBand="0" w:firstRowFirstColumn="0" w:firstRowLastColumn="0" w:lastRowFirstColumn="0" w:lastRowLastColumn="0"/>
            </w:pPr>
            <w:r w:rsidRPr="008715C4">
              <w:t>4 sady</w:t>
            </w:r>
          </w:p>
        </w:tc>
        <w:tc>
          <w:tcPr>
            <w:tcW w:w="3536" w:type="dxa"/>
            <w:hideMark/>
          </w:tcPr>
          <w:p w14:paraId="5E4DE33A" w14:textId="77777777" w:rsidR="008715C4" w:rsidRPr="008715C4" w:rsidRDefault="008715C4" w:rsidP="008715C4">
            <w:pPr>
              <w:cnfStyle w:val="000000100000" w:firstRow="0" w:lastRow="0" w:firstColumn="0" w:lastColumn="0" w:oddVBand="0" w:evenVBand="0" w:oddHBand="1" w:evenHBand="0" w:firstRowFirstColumn="0" w:firstRowLastColumn="0" w:lastRowFirstColumn="0" w:lastRowLastColumn="0"/>
            </w:pPr>
            <w:r w:rsidRPr="008715C4">
              <w:t>pro každý tým natisknout na jinak barevný papír</w:t>
            </w:r>
          </w:p>
        </w:tc>
      </w:tr>
      <w:tr w:rsidR="008715C4" w:rsidRPr="008715C4" w14:paraId="37124C1B"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0DDB3235" w14:textId="77777777" w:rsidR="008715C4" w:rsidRPr="008715C4" w:rsidRDefault="008715C4" w:rsidP="008715C4">
            <w:pPr>
              <w:rPr>
                <w:b w:val="0"/>
              </w:rPr>
            </w:pPr>
            <w:r w:rsidRPr="008715C4">
              <w:rPr>
                <w:b w:val="0"/>
              </w:rPr>
              <w:t>lano nebo cokoliv jiného na označení území řeky</w:t>
            </w:r>
          </w:p>
        </w:tc>
        <w:tc>
          <w:tcPr>
            <w:tcW w:w="1919" w:type="dxa"/>
            <w:hideMark/>
          </w:tcPr>
          <w:p w14:paraId="2D21D1E1" w14:textId="77777777" w:rsidR="008715C4" w:rsidRPr="008715C4" w:rsidRDefault="008715C4" w:rsidP="008715C4">
            <w:pPr>
              <w:cnfStyle w:val="000000000000" w:firstRow="0" w:lastRow="0" w:firstColumn="0" w:lastColumn="0" w:oddVBand="0" w:evenVBand="0" w:oddHBand="0" w:evenHBand="0" w:firstRowFirstColumn="0" w:firstRowLastColumn="0" w:lastRowFirstColumn="0" w:lastRowLastColumn="0"/>
            </w:pPr>
            <w:r w:rsidRPr="008715C4">
              <w:t>2 ks</w:t>
            </w:r>
          </w:p>
        </w:tc>
        <w:tc>
          <w:tcPr>
            <w:tcW w:w="3536" w:type="dxa"/>
            <w:hideMark/>
          </w:tcPr>
          <w:p w14:paraId="057D682D" w14:textId="77777777" w:rsidR="008715C4" w:rsidRPr="008715C4" w:rsidRDefault="008715C4" w:rsidP="008715C4">
            <w:pPr>
              <w:cnfStyle w:val="000000000000" w:firstRow="0" w:lastRow="0" w:firstColumn="0" w:lastColumn="0" w:oddVBand="0" w:evenVBand="0" w:oddHBand="0" w:evenHBand="0" w:firstRowFirstColumn="0" w:firstRowLastColumn="0" w:lastRowFirstColumn="0" w:lastRowLastColumn="0"/>
            </w:pPr>
          </w:p>
        </w:tc>
      </w:tr>
      <w:tr w:rsidR="008715C4" w:rsidRPr="008715C4" w14:paraId="28A6AEFF"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FE85C5" w14:textId="77777777" w:rsidR="008715C4" w:rsidRPr="008715C4" w:rsidRDefault="008715C4" w:rsidP="008715C4">
            <w:pPr>
              <w:rPr>
                <w:b w:val="0"/>
              </w:rPr>
            </w:pPr>
            <w:r w:rsidRPr="008715C4">
              <w:rPr>
                <w:b w:val="0"/>
              </w:rPr>
              <w:t>podložky s klipem a ešusy na umístění “domečků”</w:t>
            </w:r>
          </w:p>
        </w:tc>
        <w:tc>
          <w:tcPr>
            <w:tcW w:w="1919" w:type="dxa"/>
            <w:hideMark/>
          </w:tcPr>
          <w:p w14:paraId="665EA7DD" w14:textId="77777777" w:rsidR="008715C4" w:rsidRPr="008715C4" w:rsidRDefault="008715C4" w:rsidP="008715C4">
            <w:pPr>
              <w:cnfStyle w:val="000000100000" w:firstRow="0" w:lastRow="0" w:firstColumn="0" w:lastColumn="0" w:oddVBand="0" w:evenVBand="0" w:oddHBand="1" w:evenHBand="0" w:firstRowFirstColumn="0" w:firstRowLastColumn="0" w:lastRowFirstColumn="0" w:lastRowLastColumn="0"/>
            </w:pPr>
            <w:r w:rsidRPr="008715C4">
              <w:t>4 ešusy, 4 podložky</w:t>
            </w:r>
          </w:p>
        </w:tc>
        <w:tc>
          <w:tcPr>
            <w:tcW w:w="3536" w:type="dxa"/>
            <w:hideMark/>
          </w:tcPr>
          <w:p w14:paraId="585AA632" w14:textId="77777777" w:rsidR="008715C4" w:rsidRPr="008715C4" w:rsidRDefault="008715C4" w:rsidP="008715C4">
            <w:pPr>
              <w:cnfStyle w:val="000000100000" w:firstRow="0" w:lastRow="0" w:firstColumn="0" w:lastColumn="0" w:oddVBand="0" w:evenVBand="0" w:oddHBand="1" w:evenHBand="0" w:firstRowFirstColumn="0" w:firstRowLastColumn="0" w:lastRowFirstColumn="0" w:lastRowLastColumn="0"/>
            </w:pPr>
          </w:p>
        </w:tc>
      </w:tr>
      <w:tr w:rsidR="008715C4" w:rsidRPr="008715C4" w14:paraId="513130CB"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1D943685" w14:textId="77777777" w:rsidR="008715C4" w:rsidRPr="008715C4" w:rsidRDefault="008715C4" w:rsidP="008715C4">
            <w:pPr>
              <w:rPr>
                <w:b w:val="0"/>
              </w:rPr>
            </w:pPr>
            <w:r w:rsidRPr="008715C4">
              <w:rPr>
                <w:b w:val="0"/>
              </w:rPr>
              <w:t>fixy</w:t>
            </w:r>
          </w:p>
        </w:tc>
        <w:tc>
          <w:tcPr>
            <w:tcW w:w="1919" w:type="dxa"/>
            <w:hideMark/>
          </w:tcPr>
          <w:p w14:paraId="59FC438A" w14:textId="77777777" w:rsidR="008715C4" w:rsidRPr="008715C4" w:rsidRDefault="008715C4" w:rsidP="008715C4">
            <w:pPr>
              <w:cnfStyle w:val="000000000000" w:firstRow="0" w:lastRow="0" w:firstColumn="0" w:lastColumn="0" w:oddVBand="0" w:evenVBand="0" w:oddHBand="0" w:evenHBand="0" w:firstRowFirstColumn="0" w:firstRowLastColumn="0" w:lastRowFirstColumn="0" w:lastRowLastColumn="0"/>
            </w:pPr>
            <w:r w:rsidRPr="008715C4">
              <w:t>4 ks</w:t>
            </w:r>
          </w:p>
        </w:tc>
        <w:tc>
          <w:tcPr>
            <w:tcW w:w="3536" w:type="dxa"/>
            <w:hideMark/>
          </w:tcPr>
          <w:p w14:paraId="3DB7D9F4" w14:textId="6D05822E" w:rsidR="008715C4" w:rsidRPr="008715C4" w:rsidRDefault="008715C4" w:rsidP="008715C4">
            <w:pPr>
              <w:cnfStyle w:val="000000000000" w:firstRow="0" w:lastRow="0" w:firstColumn="0" w:lastColumn="0" w:oddVBand="0" w:evenVBand="0" w:oddHBand="0" w:evenHBand="0" w:firstRowFirstColumn="0" w:firstRowLastColumn="0" w:lastRowFirstColumn="0" w:lastRowLastColumn="0"/>
            </w:pPr>
            <w:r w:rsidRPr="008715C4">
              <w:t>jedna do týmu na označení lživých a</w:t>
            </w:r>
            <w:r w:rsidR="008D2DFF">
              <w:t> </w:t>
            </w:r>
            <w:r w:rsidRPr="008715C4">
              <w:t>pravdivých karet</w:t>
            </w:r>
          </w:p>
        </w:tc>
      </w:tr>
    </w:tbl>
    <w:p w14:paraId="4ABCCF93" w14:textId="77777777" w:rsidR="008715C4" w:rsidRDefault="008715C4" w:rsidP="00E07DF2">
      <w:pPr>
        <w:rPr>
          <w:u w:val="single"/>
        </w:rPr>
      </w:pPr>
    </w:p>
    <w:p w14:paraId="19AD67BB" w14:textId="77777777" w:rsidR="00E07DF2" w:rsidRPr="00D04E67" w:rsidRDefault="00E07DF2" w:rsidP="00E07DF2">
      <w:pPr>
        <w:rPr>
          <w:u w:val="single"/>
        </w:rPr>
      </w:pPr>
      <w:r>
        <w:rPr>
          <w:u w:val="single"/>
        </w:rPr>
        <w:t>Podrobně rozpracovaný obsah</w:t>
      </w:r>
    </w:p>
    <w:p w14:paraId="567C7E90" w14:textId="77777777" w:rsidR="00D362AD" w:rsidRPr="00E04978" w:rsidRDefault="00D362AD" w:rsidP="00D362AD">
      <w:pPr>
        <w:rPr>
          <w:lang w:eastAsia="cs-CZ"/>
        </w:rPr>
      </w:pPr>
      <w:r w:rsidRPr="00E04978">
        <w:rPr>
          <w:lang w:eastAsia="cs-CZ"/>
        </w:rPr>
        <w:t>Fáze 1 - běhací hra (10 minut úvod a vysvětlení + 5 minut běhací hra) </w:t>
      </w:r>
    </w:p>
    <w:p w14:paraId="67627A2E" w14:textId="7459100F" w:rsidR="00D362AD" w:rsidRPr="00E04978" w:rsidRDefault="00D362AD" w:rsidP="00AC3610">
      <w:pPr>
        <w:pStyle w:val="Odstavecseseznamem"/>
        <w:numPr>
          <w:ilvl w:val="0"/>
          <w:numId w:val="259"/>
        </w:numPr>
        <w:rPr>
          <w:lang w:eastAsia="cs-CZ"/>
        </w:rPr>
      </w:pPr>
      <w:r w:rsidRPr="00E04978">
        <w:rPr>
          <w:lang w:eastAsia="cs-CZ"/>
        </w:rPr>
        <w:t>Realizátor přečte nebo odvypráví následující úvod hry: “Uprostřed noci vás probudilo houkání sirény. Otevřeli jste okno a zjistili jste, že váš dům stojí uprostřed obrovské rozvodněné řeky. Z</w:t>
      </w:r>
      <w:r w:rsidR="008D2DFF">
        <w:rPr>
          <w:lang w:eastAsia="cs-CZ"/>
        </w:rPr>
        <w:t> </w:t>
      </w:r>
      <w:r w:rsidRPr="00E04978">
        <w:rPr>
          <w:lang w:eastAsia="cs-CZ"/>
        </w:rPr>
        <w:t>veřejného rozhlasu jste zaslechli cosi o evakuaci. Hladina nově vzniklé řeky před vaším vchodem rychle stoupá a vy se potřebujete dostat na druhý břeh, aby vás voda úplně neodřízla od zbytku vesnice. Koryto řeky ještě můžete přebrodit, ale máte posledních pět minut, pak už</w:t>
      </w:r>
      <w:r w:rsidR="008D2DFF">
        <w:rPr>
          <w:lang w:eastAsia="cs-CZ"/>
        </w:rPr>
        <w:t> </w:t>
      </w:r>
      <w:r w:rsidRPr="00E04978">
        <w:rPr>
          <w:lang w:eastAsia="cs-CZ"/>
        </w:rPr>
        <w:t>se přes vodu nedostanete. Rozhodli jste se, že za těch 5 minut se ještě pokusíte zachránit co nejvíc věcí ze svého domu.“</w:t>
      </w:r>
    </w:p>
    <w:p w14:paraId="47F629E0" w14:textId="77777777" w:rsidR="00D362AD" w:rsidRPr="00E04978" w:rsidRDefault="00D362AD" w:rsidP="00AC3610">
      <w:pPr>
        <w:pStyle w:val="Odstavecseseznamem"/>
        <w:numPr>
          <w:ilvl w:val="0"/>
          <w:numId w:val="259"/>
        </w:numPr>
        <w:rPr>
          <w:lang w:eastAsia="cs-CZ"/>
        </w:rPr>
      </w:pPr>
      <w:r w:rsidRPr="00E04978">
        <w:rPr>
          <w:lang w:eastAsia="cs-CZ"/>
        </w:rPr>
        <w:t>Kdyby se něco podobného opravdu stalo, myslíte, že je dobrý nápad snažit se přebrodit koryto rozvodněné řeky? Rozhodně ne! Rozvodněná řeka je velmi nebezpečná a v takovém případě bychom si měli vzít jen evakuační zavazadlo a s ním se přemístit na nějaký nejvyšší možný bod. V naší hře si ale budeme chovat trošku jako blázni a budeme se snažit zachránit co nejvíc našich věcí před povodní tím, že je budeme přenášet přes řeku. </w:t>
      </w:r>
    </w:p>
    <w:p w14:paraId="49B162A5" w14:textId="1E52C310" w:rsidR="00D362AD" w:rsidRPr="00E04978" w:rsidRDefault="00D362AD" w:rsidP="00AC3610">
      <w:pPr>
        <w:pStyle w:val="Odstavecseseznamem"/>
        <w:numPr>
          <w:ilvl w:val="0"/>
          <w:numId w:val="259"/>
        </w:numPr>
        <w:rPr>
          <w:lang w:eastAsia="cs-CZ"/>
        </w:rPr>
      </w:pPr>
      <w:r w:rsidRPr="00E04978">
        <w:rPr>
          <w:lang w:eastAsia="cs-CZ"/>
        </w:rPr>
        <w:t>Rozdělte se do čtyř družstev</w:t>
      </w:r>
      <w:r w:rsidR="00987243">
        <w:rPr>
          <w:lang w:eastAsia="cs-CZ"/>
        </w:rPr>
        <w:t>. K</w:t>
      </w:r>
      <w:r w:rsidRPr="00E04978">
        <w:rPr>
          <w:lang w:eastAsia="cs-CZ"/>
        </w:rPr>
        <w:t>aždé družstvo v této hře představ</w:t>
      </w:r>
      <w:r>
        <w:rPr>
          <w:lang w:eastAsia="cs-CZ"/>
        </w:rPr>
        <w:t>uje jednu rodinu. Každá “rodina“</w:t>
      </w:r>
      <w:r w:rsidRPr="00E04978">
        <w:rPr>
          <w:lang w:eastAsia="cs-CZ"/>
        </w:rPr>
        <w:t xml:space="preserve"> bude mít svůj “domeček” (miska s obrázky, na kterých je různé vybavení vaší domácnosti, které se bude</w:t>
      </w:r>
      <w:r>
        <w:rPr>
          <w:lang w:eastAsia="cs-CZ"/>
        </w:rPr>
        <w:t>te</w:t>
      </w:r>
      <w:r w:rsidRPr="00E04978">
        <w:rPr>
          <w:lang w:eastAsia="cs-CZ"/>
        </w:rPr>
        <w:t xml:space="preserve"> snažit před povodní zachránit). </w:t>
      </w:r>
    </w:p>
    <w:p w14:paraId="35223FD7" w14:textId="0871ACC2" w:rsidR="00D362AD" w:rsidRPr="00E04978" w:rsidRDefault="00D362AD" w:rsidP="00AC3610">
      <w:pPr>
        <w:pStyle w:val="Odstavecseseznamem"/>
        <w:numPr>
          <w:ilvl w:val="0"/>
          <w:numId w:val="259"/>
        </w:numPr>
        <w:rPr>
          <w:lang w:eastAsia="cs-CZ"/>
        </w:rPr>
      </w:pPr>
      <w:r w:rsidRPr="00E04978">
        <w:rPr>
          <w:lang w:eastAsia="cs-CZ"/>
        </w:rPr>
        <w:t>Vaším cílem je ve stanoveném limitu 5 minut přenést co nejvíc kartiček na druhou stranu hracího pole (přes řeku, kterou ohraničují lana), kde je pro každý tým připravená podložka s</w:t>
      </w:r>
      <w:r w:rsidR="008D2DFF">
        <w:rPr>
          <w:lang w:eastAsia="cs-CZ"/>
        </w:rPr>
        <w:t> </w:t>
      </w:r>
      <w:r w:rsidRPr="00E04978">
        <w:rPr>
          <w:lang w:eastAsia="cs-CZ"/>
        </w:rPr>
        <w:t>klipem (evakuační bod) - každý hráč může najednou nést maximálně jednu kartu. </w:t>
      </w:r>
    </w:p>
    <w:p w14:paraId="7DF7E428" w14:textId="12A3622E" w:rsidR="00D362AD" w:rsidRPr="00E04978" w:rsidRDefault="00D362AD" w:rsidP="00AC3610">
      <w:pPr>
        <w:pStyle w:val="Odstavecseseznamem"/>
        <w:numPr>
          <w:ilvl w:val="0"/>
          <w:numId w:val="259"/>
        </w:numPr>
        <w:rPr>
          <w:lang w:eastAsia="cs-CZ"/>
        </w:rPr>
      </w:pPr>
      <w:r w:rsidRPr="00E04978">
        <w:rPr>
          <w:lang w:eastAsia="cs-CZ"/>
        </w:rPr>
        <w:t>Uprostřed hracího pole teče pomyslná rozvodněná řeka (prostor ohraničený lanem - popř.</w:t>
      </w:r>
      <w:r w:rsidR="008D2DFF">
        <w:rPr>
          <w:lang w:eastAsia="cs-CZ"/>
        </w:rPr>
        <w:t> </w:t>
      </w:r>
      <w:r w:rsidRPr="00E04978">
        <w:rPr>
          <w:lang w:eastAsia="cs-CZ"/>
        </w:rPr>
        <w:t xml:space="preserve">cesta, ve kterém se pohybují 3-4 realizátoři). Na druhou stranu hracího pole se dá dostat pouze přes “řeku”. Realizátoři představují silný proud řeky, který čas od času někoho může </w:t>
      </w:r>
      <w:r w:rsidRPr="00E04978">
        <w:rPr>
          <w:lang w:eastAsia="cs-CZ"/>
        </w:rPr>
        <w:lastRenderedPageBreak/>
        <w:t>strhnout. V takovém případě realizátor hráče dohoní a dotkne se ho. Hráč musí realizátorovi odevzdat kartičku, kterou právě přenášel a vrací se zpět ke svému týmovému ešusu. Realizátor si tuto odebranou kartu nechá po dobu cca 1 minuty a pak ji odhodí na břeh, kde se nachází i</w:t>
      </w:r>
      <w:r w:rsidR="008D2DFF">
        <w:rPr>
          <w:lang w:eastAsia="cs-CZ"/>
        </w:rPr>
        <w:t> </w:t>
      </w:r>
      <w:r w:rsidRPr="00E04978">
        <w:rPr>
          <w:lang w:eastAsia="cs-CZ"/>
        </w:rPr>
        <w:t>ešusy (voda danou věc vyplavila zpět na břeh).</w:t>
      </w:r>
    </w:p>
    <w:p w14:paraId="29F8D68E" w14:textId="77777777" w:rsidR="00D362AD" w:rsidRPr="00E04978" w:rsidRDefault="00D362AD" w:rsidP="00AC3610">
      <w:pPr>
        <w:pStyle w:val="Odstavecseseznamem"/>
        <w:numPr>
          <w:ilvl w:val="0"/>
          <w:numId w:val="259"/>
        </w:numPr>
        <w:rPr>
          <w:lang w:eastAsia="cs-CZ"/>
        </w:rPr>
      </w:pPr>
      <w:r w:rsidRPr="00E04978">
        <w:rPr>
          <w:lang w:eastAsia="cs-CZ"/>
        </w:rPr>
        <w:t xml:space="preserve">Pokud se týmu podaří přenést všechny své karty před uplynutím časového limitu, pak již </w:t>
      </w:r>
      <w:r>
        <w:rPr>
          <w:lang w:eastAsia="cs-CZ"/>
        </w:rPr>
        <w:t>s</w:t>
      </w:r>
      <w:r w:rsidRPr="00E04978">
        <w:rPr>
          <w:lang w:eastAsia="cs-CZ"/>
        </w:rPr>
        <w:t>plnil svůj herní úkol a nemusí dále hrát.</w:t>
      </w:r>
    </w:p>
    <w:p w14:paraId="5C17A6A6" w14:textId="470012BF" w:rsidR="00D362AD" w:rsidRPr="00D362AD" w:rsidRDefault="00D362AD" w:rsidP="00AC3610">
      <w:pPr>
        <w:pStyle w:val="Odstavecseseznamem"/>
        <w:numPr>
          <w:ilvl w:val="0"/>
          <w:numId w:val="259"/>
        </w:numPr>
        <w:rPr>
          <w:lang w:eastAsia="cs-CZ"/>
        </w:rPr>
      </w:pPr>
      <w:r w:rsidRPr="00E04978">
        <w:rPr>
          <w:lang w:eastAsia="cs-CZ"/>
        </w:rPr>
        <w:t>Máte nějaké dotazy? Je všechno jasné? Tak jdeme hrát. </w:t>
      </w:r>
    </w:p>
    <w:p w14:paraId="12610766" w14:textId="77777777" w:rsidR="00D362AD" w:rsidRPr="00E04978" w:rsidRDefault="00D362AD" w:rsidP="00D362AD">
      <w:pPr>
        <w:rPr>
          <w:lang w:eastAsia="cs-CZ"/>
        </w:rPr>
      </w:pPr>
      <w:r w:rsidRPr="00E04978">
        <w:rPr>
          <w:lang w:eastAsia="cs-CZ"/>
        </w:rPr>
        <w:t>Fáze 2 - Určování pravdivosti tvrzení na kartičkách (15 minut)</w:t>
      </w:r>
    </w:p>
    <w:p w14:paraId="64E22004" w14:textId="77777777" w:rsidR="00D362AD" w:rsidRPr="00E04978" w:rsidRDefault="00D362AD" w:rsidP="00AC3610">
      <w:pPr>
        <w:pStyle w:val="Odstavecseseznamem"/>
        <w:numPr>
          <w:ilvl w:val="0"/>
          <w:numId w:val="260"/>
        </w:numPr>
        <w:rPr>
          <w:lang w:eastAsia="cs-CZ"/>
        </w:rPr>
      </w:pPr>
      <w:r w:rsidRPr="00E04978">
        <w:rPr>
          <w:lang w:eastAsia="cs-CZ"/>
        </w:rPr>
        <w:t>Právě jste dokončili přenášení svých věcí přes řeku. Některým se možná podařilo zachránit všechny věci, některým se to podařit nemuselo. Hra ale ještě není u konce a teprve teď se ukáže, kdo skutečně vyhrál. </w:t>
      </w:r>
    </w:p>
    <w:p w14:paraId="51F32A4B" w14:textId="3B60F638" w:rsidR="00D362AD" w:rsidRPr="00E04978" w:rsidRDefault="00D362AD" w:rsidP="00AC3610">
      <w:pPr>
        <w:pStyle w:val="Odstavecseseznamem"/>
        <w:numPr>
          <w:ilvl w:val="0"/>
          <w:numId w:val="260"/>
        </w:numPr>
        <w:rPr>
          <w:lang w:eastAsia="cs-CZ"/>
        </w:rPr>
      </w:pPr>
      <w:r w:rsidRPr="00E04978">
        <w:rPr>
          <w:lang w:eastAsia="cs-CZ"/>
        </w:rPr>
        <w:t>Posaďte se po týmech a seřaďte si vaše kartičky podle čísel. Potom si společně přečtěte informace na druhé straně karet. Vaším úkolem je rozdělit tato tvrzení na pravdivá a</w:t>
      </w:r>
      <w:r w:rsidR="008D2DFF">
        <w:rPr>
          <w:lang w:eastAsia="cs-CZ"/>
        </w:rPr>
        <w:t> </w:t>
      </w:r>
      <w:r w:rsidRPr="00E04978">
        <w:rPr>
          <w:lang w:eastAsia="cs-CZ"/>
        </w:rPr>
        <w:t>nepravdivá. Do týmu dostanete fixu, kterou na kartičky budete psát “P” jako pravda a “L” jako lež. </w:t>
      </w:r>
    </w:p>
    <w:p w14:paraId="3D530E32" w14:textId="77777777" w:rsidR="00D362AD" w:rsidRPr="00E04978" w:rsidRDefault="00D362AD" w:rsidP="00D362AD">
      <w:pPr>
        <w:rPr>
          <w:lang w:eastAsia="cs-CZ"/>
        </w:rPr>
      </w:pPr>
      <w:r w:rsidRPr="00E04978">
        <w:rPr>
          <w:lang w:eastAsia="cs-CZ"/>
        </w:rPr>
        <w:t>Fáze 3 - Kontrola rozdělení tvrzení na pravdivé a nepravdivé (30 minut)</w:t>
      </w:r>
    </w:p>
    <w:p w14:paraId="5E4C8235" w14:textId="57992A6D" w:rsidR="00D362AD" w:rsidRPr="00E04978" w:rsidRDefault="00D362AD" w:rsidP="00AC3610">
      <w:pPr>
        <w:pStyle w:val="Odstavecseseznamem"/>
        <w:numPr>
          <w:ilvl w:val="0"/>
          <w:numId w:val="261"/>
        </w:numPr>
        <w:rPr>
          <w:lang w:eastAsia="cs-CZ"/>
        </w:rPr>
      </w:pPr>
      <w:r w:rsidRPr="00E04978">
        <w:rPr>
          <w:lang w:eastAsia="cs-CZ"/>
        </w:rPr>
        <w:t>Realizátor čte nahlas jednotlivá tvrzení a vysvětluje hráčům</w:t>
      </w:r>
      <w:r>
        <w:rPr>
          <w:lang w:eastAsia="cs-CZ"/>
        </w:rPr>
        <w:t>,</w:t>
      </w:r>
      <w:r w:rsidRPr="00E04978">
        <w:rPr>
          <w:lang w:eastAsia="cs-CZ"/>
        </w:rPr>
        <w:t xml:space="preserve"> proč jsou pravdivá / nepravdivá. Za každou správně rozřazenou kartičku získává tým jeden bod a hru pak vyhrává tým s</w:t>
      </w:r>
      <w:r w:rsidR="008D2DFF">
        <w:rPr>
          <w:lang w:eastAsia="cs-CZ"/>
        </w:rPr>
        <w:t> </w:t>
      </w:r>
      <w:r w:rsidRPr="00E04978">
        <w:rPr>
          <w:lang w:eastAsia="cs-CZ"/>
        </w:rPr>
        <w:t>největším počtem bodů.</w:t>
      </w:r>
    </w:p>
    <w:p w14:paraId="382C21B7" w14:textId="77777777" w:rsidR="00D362AD" w:rsidRPr="00E04978" w:rsidRDefault="00D362AD" w:rsidP="00AC3610">
      <w:pPr>
        <w:pStyle w:val="Odstavecseseznamem"/>
        <w:numPr>
          <w:ilvl w:val="0"/>
          <w:numId w:val="261"/>
        </w:numPr>
        <w:rPr>
          <w:lang w:eastAsia="cs-CZ"/>
        </w:rPr>
      </w:pPr>
      <w:r w:rsidRPr="00E04978">
        <w:rPr>
          <w:lang w:eastAsia="cs-CZ"/>
        </w:rPr>
        <w:t xml:space="preserve">Po vyhodnocení hry dostane každý tým kompletní sadu kartiček a je vyzván, aby </w:t>
      </w:r>
      <w:r>
        <w:rPr>
          <w:lang w:eastAsia="cs-CZ"/>
        </w:rPr>
        <w:br/>
      </w:r>
      <w:r w:rsidRPr="00E04978">
        <w:rPr>
          <w:lang w:eastAsia="cs-CZ"/>
        </w:rPr>
        <w:t>z uvedených věcí vybral ty, které by si přibalil do svého povodňové</w:t>
      </w:r>
      <w:r>
        <w:rPr>
          <w:lang w:eastAsia="cs-CZ"/>
        </w:rPr>
        <w:t>ho evakuačního zavazadla. Realizátor</w:t>
      </w:r>
      <w:r w:rsidRPr="00E04978">
        <w:rPr>
          <w:lang w:eastAsia="cs-CZ"/>
        </w:rPr>
        <w:t xml:space="preserve"> pak dětem vyjmenuje věci, které by správně měly být </w:t>
      </w:r>
      <w:r>
        <w:rPr>
          <w:lang w:eastAsia="cs-CZ"/>
        </w:rPr>
        <w:br/>
      </w:r>
      <w:r w:rsidRPr="00E04978">
        <w:rPr>
          <w:lang w:eastAsia="cs-CZ"/>
        </w:rPr>
        <w:t>v evakuačním zavazadle.</w:t>
      </w:r>
    </w:p>
    <w:p w14:paraId="14B5C268" w14:textId="77777777" w:rsidR="002722D2" w:rsidRDefault="002722D2" w:rsidP="002722D2"/>
    <w:p w14:paraId="6B9F7614" w14:textId="0B674B05" w:rsidR="00E07DF2" w:rsidRDefault="00E47B27" w:rsidP="00B16139">
      <w:pPr>
        <w:pStyle w:val="Nadpis2"/>
      </w:pPr>
      <w:bookmarkStart w:id="31" w:name="_Toc63108920"/>
      <w:r>
        <w:t>2.15</w:t>
      </w:r>
      <w:r w:rsidR="00B16139">
        <w:t xml:space="preserve"> Dračí stezka</w:t>
      </w:r>
      <w:bookmarkEnd w:id="31"/>
    </w:p>
    <w:p w14:paraId="4AE9BEE7" w14:textId="77777777" w:rsidR="00B16139" w:rsidRDefault="00B16139" w:rsidP="00B16139">
      <w:pPr>
        <w:rPr>
          <w:u w:val="single"/>
        </w:rPr>
      </w:pPr>
      <w:r>
        <w:rPr>
          <w:u w:val="single"/>
        </w:rPr>
        <w:t>Forma a popis realizace</w:t>
      </w:r>
    </w:p>
    <w:p w14:paraId="07E035FD" w14:textId="7D2BEDE1" w:rsidR="00C32279" w:rsidRPr="00EC1362" w:rsidRDefault="00C32279" w:rsidP="00C32279">
      <w:r w:rsidRPr="00EC1362">
        <w:t>Stezka nočním lesem po několika stanovištích. Na každém stanoviště je připraven „strážce draka“ s</w:t>
      </w:r>
      <w:r w:rsidR="008D2DFF">
        <w:t> </w:t>
      </w:r>
      <w:r w:rsidRPr="00EC1362">
        <w:t>plamenem jiné barvy. Na závěr je zpětná vazba a vyrábění dračího vejce.</w:t>
      </w:r>
    </w:p>
    <w:p w14:paraId="044D7898" w14:textId="77777777" w:rsidR="00B16139" w:rsidRDefault="00B16139" w:rsidP="00B16139">
      <w:pPr>
        <w:rPr>
          <w:u w:val="single"/>
        </w:rPr>
      </w:pPr>
      <w:r>
        <w:rPr>
          <w:u w:val="single"/>
        </w:rPr>
        <w:t>Metody</w:t>
      </w:r>
    </w:p>
    <w:p w14:paraId="2A195159" w14:textId="172392EE" w:rsidR="00133706" w:rsidRDefault="00C32279" w:rsidP="00B16139">
      <w:pPr>
        <w:rPr>
          <w:u w:val="single"/>
        </w:rPr>
      </w:pPr>
      <w:r w:rsidRPr="00EC1362">
        <w:t>stanovišt</w:t>
      </w:r>
      <w:r>
        <w:t>ě, imaginace, samostatná tvorba</w:t>
      </w:r>
    </w:p>
    <w:p w14:paraId="15D88286" w14:textId="77777777" w:rsidR="002722D2" w:rsidRDefault="002722D2">
      <w:pPr>
        <w:spacing w:line="276" w:lineRule="auto"/>
        <w:jc w:val="left"/>
        <w:rPr>
          <w:u w:val="single"/>
        </w:rPr>
      </w:pPr>
      <w:r>
        <w:rPr>
          <w:u w:val="single"/>
        </w:rPr>
        <w:br w:type="page"/>
      </w:r>
    </w:p>
    <w:p w14:paraId="2B180D14" w14:textId="005D497A" w:rsidR="00B16139" w:rsidRDefault="00B16139" w:rsidP="00B16139">
      <w:pPr>
        <w:rPr>
          <w:u w:val="single"/>
        </w:rPr>
      </w:pPr>
      <w:r>
        <w:rPr>
          <w:u w:val="single"/>
        </w:rPr>
        <w:lastRenderedPageBreak/>
        <w:t>Pomůcky</w:t>
      </w:r>
    </w:p>
    <w:tbl>
      <w:tblPr>
        <w:tblStyle w:val="Tabulkasmkou4zvraznn1"/>
        <w:tblW w:w="9814" w:type="dxa"/>
        <w:tblLayout w:type="fixed"/>
        <w:tblLook w:val="04A0" w:firstRow="1" w:lastRow="0" w:firstColumn="1" w:lastColumn="0" w:noHBand="0" w:noVBand="1"/>
      </w:tblPr>
      <w:tblGrid>
        <w:gridCol w:w="2972"/>
        <w:gridCol w:w="2268"/>
        <w:gridCol w:w="4574"/>
      </w:tblGrid>
      <w:tr w:rsidR="00C32279" w14:paraId="542D2BA4"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0D023BFC" w14:textId="77777777" w:rsidR="00C32279" w:rsidRPr="00E940EE" w:rsidRDefault="00C32279" w:rsidP="00B44429">
            <w:pPr>
              <w:rPr>
                <w:rFonts w:ascii="Times New Roman" w:hAnsi="Times New Roman"/>
                <w:b w:val="0"/>
              </w:rPr>
            </w:pPr>
            <w:r w:rsidRPr="00E940EE">
              <w:rPr>
                <w:b w:val="0"/>
              </w:rPr>
              <w:t>Položka</w:t>
            </w:r>
          </w:p>
        </w:tc>
        <w:tc>
          <w:tcPr>
            <w:tcW w:w="2268" w:type="dxa"/>
            <w:hideMark/>
          </w:tcPr>
          <w:p w14:paraId="29C3F66F" w14:textId="77777777" w:rsidR="00C32279" w:rsidRPr="00E940EE" w:rsidRDefault="00C32279" w:rsidP="00B44429">
            <w:pPr>
              <w:cnfStyle w:val="100000000000" w:firstRow="1" w:lastRow="0" w:firstColumn="0" w:lastColumn="0" w:oddVBand="0" w:evenVBand="0" w:oddHBand="0" w:evenHBand="0" w:firstRowFirstColumn="0" w:firstRowLastColumn="0" w:lastRowFirstColumn="0" w:lastRowLastColumn="0"/>
              <w:rPr>
                <w:b w:val="0"/>
              </w:rPr>
            </w:pPr>
            <w:r w:rsidRPr="00E940EE">
              <w:rPr>
                <w:b w:val="0"/>
              </w:rPr>
              <w:t>Počet</w:t>
            </w:r>
          </w:p>
        </w:tc>
        <w:tc>
          <w:tcPr>
            <w:tcW w:w="4574" w:type="dxa"/>
            <w:hideMark/>
          </w:tcPr>
          <w:p w14:paraId="5DD1C987" w14:textId="77777777" w:rsidR="00C32279" w:rsidRPr="00E940EE" w:rsidRDefault="00C32279" w:rsidP="00B44429">
            <w:pPr>
              <w:cnfStyle w:val="100000000000" w:firstRow="1" w:lastRow="0" w:firstColumn="0" w:lastColumn="0" w:oddVBand="0" w:evenVBand="0" w:oddHBand="0" w:evenHBand="0" w:firstRowFirstColumn="0" w:firstRowLastColumn="0" w:lastRowFirstColumn="0" w:lastRowLastColumn="0"/>
              <w:rPr>
                <w:b w:val="0"/>
              </w:rPr>
            </w:pPr>
            <w:r w:rsidRPr="00E940EE">
              <w:rPr>
                <w:b w:val="0"/>
              </w:rPr>
              <w:t>Popis</w:t>
            </w:r>
          </w:p>
        </w:tc>
      </w:tr>
      <w:tr w:rsidR="00C32279" w14:paraId="7EB7C0A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63F0061F" w14:textId="77777777" w:rsidR="00C32279" w:rsidRPr="00E940EE" w:rsidRDefault="00C32279" w:rsidP="00B44429">
            <w:pPr>
              <w:rPr>
                <w:b w:val="0"/>
              </w:rPr>
            </w:pPr>
            <w:r w:rsidRPr="00E940EE">
              <w:rPr>
                <w:b w:val="0"/>
              </w:rPr>
              <w:t>spreje s barevnými roztoky solí různých prvků</w:t>
            </w:r>
          </w:p>
        </w:tc>
        <w:tc>
          <w:tcPr>
            <w:tcW w:w="2268" w:type="dxa"/>
            <w:hideMark/>
          </w:tcPr>
          <w:p w14:paraId="0A27C169"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r w:rsidRPr="00E940EE">
              <w:t>5</w:t>
            </w:r>
          </w:p>
        </w:tc>
        <w:tc>
          <w:tcPr>
            <w:tcW w:w="4574" w:type="dxa"/>
            <w:hideMark/>
          </w:tcPr>
          <w:p w14:paraId="32338D12"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r w:rsidRPr="00E940EE">
              <w:t>od každé barvy</w:t>
            </w:r>
          </w:p>
        </w:tc>
      </w:tr>
      <w:tr w:rsidR="00C32279" w14:paraId="4617E388" w14:textId="77777777" w:rsidTr="00050681">
        <w:tc>
          <w:tcPr>
            <w:cnfStyle w:val="001000000000" w:firstRow="0" w:lastRow="0" w:firstColumn="1" w:lastColumn="0" w:oddVBand="0" w:evenVBand="0" w:oddHBand="0" w:evenHBand="0" w:firstRowFirstColumn="0" w:firstRowLastColumn="0" w:lastRowFirstColumn="0" w:lastRowLastColumn="0"/>
            <w:tcW w:w="2972" w:type="dxa"/>
            <w:hideMark/>
          </w:tcPr>
          <w:p w14:paraId="6A66D40E" w14:textId="77777777" w:rsidR="00C32279" w:rsidRPr="00E940EE" w:rsidRDefault="00C32279" w:rsidP="00B44429">
            <w:pPr>
              <w:rPr>
                <w:b w:val="0"/>
              </w:rPr>
            </w:pPr>
            <w:r w:rsidRPr="00E940EE">
              <w:rPr>
                <w:b w:val="0"/>
              </w:rPr>
              <w:t>porcelánové mističky + ešusy</w:t>
            </w:r>
          </w:p>
        </w:tc>
        <w:tc>
          <w:tcPr>
            <w:tcW w:w="2268" w:type="dxa"/>
            <w:hideMark/>
          </w:tcPr>
          <w:p w14:paraId="05E21400"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r w:rsidRPr="00E940EE">
              <w:t>5</w:t>
            </w:r>
          </w:p>
        </w:tc>
        <w:tc>
          <w:tcPr>
            <w:tcW w:w="4574" w:type="dxa"/>
            <w:hideMark/>
          </w:tcPr>
          <w:p w14:paraId="4D260197"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p>
        </w:tc>
      </w:tr>
      <w:tr w:rsidR="00C32279" w14:paraId="0818F179"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1D80C4E8" w14:textId="77777777" w:rsidR="00C32279" w:rsidRPr="00E940EE" w:rsidRDefault="00C32279" w:rsidP="00B44429">
            <w:pPr>
              <w:rPr>
                <w:b w:val="0"/>
              </w:rPr>
            </w:pPr>
            <w:r w:rsidRPr="00E940EE">
              <w:rPr>
                <w:b w:val="0"/>
              </w:rPr>
              <w:t>sirky</w:t>
            </w:r>
          </w:p>
        </w:tc>
        <w:tc>
          <w:tcPr>
            <w:tcW w:w="2268" w:type="dxa"/>
            <w:hideMark/>
          </w:tcPr>
          <w:p w14:paraId="700EAC5B"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r w:rsidRPr="00E940EE">
              <w:t>5 balení</w:t>
            </w:r>
          </w:p>
        </w:tc>
        <w:tc>
          <w:tcPr>
            <w:tcW w:w="4574" w:type="dxa"/>
            <w:hideMark/>
          </w:tcPr>
          <w:p w14:paraId="7DF7021C"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p>
        </w:tc>
      </w:tr>
      <w:tr w:rsidR="00C32279" w14:paraId="45CD6E5E" w14:textId="77777777" w:rsidTr="00050681">
        <w:tc>
          <w:tcPr>
            <w:cnfStyle w:val="001000000000" w:firstRow="0" w:lastRow="0" w:firstColumn="1" w:lastColumn="0" w:oddVBand="0" w:evenVBand="0" w:oddHBand="0" w:evenHBand="0" w:firstRowFirstColumn="0" w:firstRowLastColumn="0" w:lastRowFirstColumn="0" w:lastRowLastColumn="0"/>
            <w:tcW w:w="2972" w:type="dxa"/>
            <w:hideMark/>
          </w:tcPr>
          <w:p w14:paraId="3FF467D4" w14:textId="77777777" w:rsidR="00C32279" w:rsidRPr="00E940EE" w:rsidRDefault="00C32279" w:rsidP="00B44429">
            <w:pPr>
              <w:rPr>
                <w:b w:val="0"/>
              </w:rPr>
            </w:pPr>
            <w:r w:rsidRPr="00E940EE">
              <w:rPr>
                <w:b w:val="0"/>
              </w:rPr>
              <w:t>PET lahve s lihem</w:t>
            </w:r>
          </w:p>
        </w:tc>
        <w:tc>
          <w:tcPr>
            <w:tcW w:w="2268" w:type="dxa"/>
            <w:hideMark/>
          </w:tcPr>
          <w:p w14:paraId="1E4004B0"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r w:rsidRPr="00E940EE">
              <w:t>5</w:t>
            </w:r>
          </w:p>
        </w:tc>
        <w:tc>
          <w:tcPr>
            <w:tcW w:w="4574" w:type="dxa"/>
            <w:hideMark/>
          </w:tcPr>
          <w:p w14:paraId="19009128"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p>
        </w:tc>
      </w:tr>
      <w:tr w:rsidR="00C32279" w14:paraId="1E4AE3C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750FE6E2" w14:textId="77777777" w:rsidR="00C32279" w:rsidRPr="00E940EE" w:rsidRDefault="00C32279" w:rsidP="00B44429">
            <w:pPr>
              <w:rPr>
                <w:b w:val="0"/>
              </w:rPr>
            </w:pPr>
            <w:r w:rsidRPr="00E940EE">
              <w:rPr>
                <w:b w:val="0"/>
              </w:rPr>
              <w:t>zapečetěná legenda</w:t>
            </w:r>
          </w:p>
        </w:tc>
        <w:tc>
          <w:tcPr>
            <w:tcW w:w="2268" w:type="dxa"/>
            <w:hideMark/>
          </w:tcPr>
          <w:p w14:paraId="7E196B07"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r w:rsidRPr="00E940EE">
              <w:t>1</w:t>
            </w:r>
          </w:p>
        </w:tc>
        <w:tc>
          <w:tcPr>
            <w:tcW w:w="4574" w:type="dxa"/>
            <w:hideMark/>
          </w:tcPr>
          <w:p w14:paraId="302BE05C"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p>
        </w:tc>
      </w:tr>
      <w:tr w:rsidR="00C32279" w14:paraId="7BE0966A" w14:textId="77777777" w:rsidTr="00050681">
        <w:tc>
          <w:tcPr>
            <w:cnfStyle w:val="001000000000" w:firstRow="0" w:lastRow="0" w:firstColumn="1" w:lastColumn="0" w:oddVBand="0" w:evenVBand="0" w:oddHBand="0" w:evenHBand="0" w:firstRowFirstColumn="0" w:firstRowLastColumn="0" w:lastRowFirstColumn="0" w:lastRowLastColumn="0"/>
            <w:tcW w:w="2972" w:type="dxa"/>
            <w:hideMark/>
          </w:tcPr>
          <w:p w14:paraId="3A11A954" w14:textId="77777777" w:rsidR="00C32279" w:rsidRPr="00E940EE" w:rsidRDefault="00C32279" w:rsidP="00B44429">
            <w:pPr>
              <w:rPr>
                <w:b w:val="0"/>
              </w:rPr>
            </w:pPr>
            <w:r w:rsidRPr="00E940EE">
              <w:rPr>
                <w:b w:val="0"/>
              </w:rPr>
              <w:t>kápě pro vedoucí</w:t>
            </w:r>
          </w:p>
        </w:tc>
        <w:tc>
          <w:tcPr>
            <w:tcW w:w="2268" w:type="dxa"/>
            <w:hideMark/>
          </w:tcPr>
          <w:p w14:paraId="5299D966"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r w:rsidRPr="00E940EE">
              <w:t>7</w:t>
            </w:r>
          </w:p>
        </w:tc>
        <w:tc>
          <w:tcPr>
            <w:tcW w:w="4574" w:type="dxa"/>
            <w:hideMark/>
          </w:tcPr>
          <w:p w14:paraId="73360EBE"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r w:rsidRPr="00E940EE">
              <w:t>nebo černé pláště</w:t>
            </w:r>
          </w:p>
        </w:tc>
      </w:tr>
      <w:tr w:rsidR="00C32279" w14:paraId="7E6FF06F"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71F76966" w14:textId="77777777" w:rsidR="00C32279" w:rsidRPr="00E940EE" w:rsidRDefault="00C32279" w:rsidP="00B44429">
            <w:pPr>
              <w:rPr>
                <w:b w:val="0"/>
              </w:rPr>
            </w:pPr>
            <w:r w:rsidRPr="00E940EE">
              <w:rPr>
                <w:b w:val="0"/>
              </w:rPr>
              <w:t>lightsticky na každém stanovišti</w:t>
            </w:r>
          </w:p>
        </w:tc>
        <w:tc>
          <w:tcPr>
            <w:tcW w:w="2268" w:type="dxa"/>
            <w:hideMark/>
          </w:tcPr>
          <w:p w14:paraId="3B9368DD"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r w:rsidRPr="00E940EE">
              <w:t>pro každého účastníka</w:t>
            </w:r>
          </w:p>
        </w:tc>
        <w:tc>
          <w:tcPr>
            <w:tcW w:w="4574" w:type="dxa"/>
            <w:hideMark/>
          </w:tcPr>
          <w:p w14:paraId="212AB509"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p>
        </w:tc>
      </w:tr>
      <w:tr w:rsidR="00C32279" w14:paraId="3FEF0E5E" w14:textId="77777777" w:rsidTr="00050681">
        <w:tc>
          <w:tcPr>
            <w:cnfStyle w:val="001000000000" w:firstRow="0" w:lastRow="0" w:firstColumn="1" w:lastColumn="0" w:oddVBand="0" w:evenVBand="0" w:oddHBand="0" w:evenHBand="0" w:firstRowFirstColumn="0" w:firstRowLastColumn="0" w:lastRowFirstColumn="0" w:lastRowLastColumn="0"/>
            <w:tcW w:w="2972" w:type="dxa"/>
            <w:hideMark/>
          </w:tcPr>
          <w:p w14:paraId="2767CE2F" w14:textId="77777777" w:rsidR="00C32279" w:rsidRPr="00E940EE" w:rsidRDefault="00C32279" w:rsidP="00B44429">
            <w:pPr>
              <w:rPr>
                <w:b w:val="0"/>
              </w:rPr>
            </w:pPr>
            <w:r w:rsidRPr="00E940EE">
              <w:rPr>
                <w:b w:val="0"/>
              </w:rPr>
              <w:t>polystyrenová vejce</w:t>
            </w:r>
          </w:p>
        </w:tc>
        <w:tc>
          <w:tcPr>
            <w:tcW w:w="2268" w:type="dxa"/>
            <w:hideMark/>
          </w:tcPr>
          <w:p w14:paraId="545D9E4A"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r w:rsidRPr="00E940EE">
              <w:t>pro každého účastníka</w:t>
            </w:r>
          </w:p>
        </w:tc>
        <w:tc>
          <w:tcPr>
            <w:tcW w:w="4574" w:type="dxa"/>
            <w:hideMark/>
          </w:tcPr>
          <w:p w14:paraId="268E6616"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p>
        </w:tc>
      </w:tr>
      <w:tr w:rsidR="00C32279" w14:paraId="7B73AE1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510704B7" w14:textId="77777777" w:rsidR="00C32279" w:rsidRPr="00E940EE" w:rsidRDefault="00C32279" w:rsidP="00B44429">
            <w:pPr>
              <w:rPr>
                <w:b w:val="0"/>
              </w:rPr>
            </w:pPr>
            <w:r w:rsidRPr="00E940EE">
              <w:rPr>
                <w:b w:val="0"/>
              </w:rPr>
              <w:t>připínáčky</w:t>
            </w:r>
          </w:p>
        </w:tc>
        <w:tc>
          <w:tcPr>
            <w:tcW w:w="2268" w:type="dxa"/>
            <w:hideMark/>
          </w:tcPr>
          <w:p w14:paraId="154CAEC9"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r w:rsidRPr="00E940EE">
              <w:t>podle počtu účastníků</w:t>
            </w:r>
          </w:p>
        </w:tc>
        <w:tc>
          <w:tcPr>
            <w:tcW w:w="4574" w:type="dxa"/>
            <w:hideMark/>
          </w:tcPr>
          <w:p w14:paraId="39DA0161" w14:textId="77777777" w:rsidR="00C32279" w:rsidRPr="00E940EE" w:rsidRDefault="00C32279" w:rsidP="00B44429">
            <w:pPr>
              <w:cnfStyle w:val="000000100000" w:firstRow="0" w:lastRow="0" w:firstColumn="0" w:lastColumn="0" w:oddVBand="0" w:evenVBand="0" w:oddHBand="1" w:evenHBand="0" w:firstRowFirstColumn="0" w:firstRowLastColumn="0" w:lastRowFirstColumn="0" w:lastRowLastColumn="0"/>
            </w:pPr>
            <w:r w:rsidRPr="00E940EE">
              <w:t>krabička a půl na 1 účastníka - viz </w:t>
            </w:r>
            <w:hyperlink r:id="rId24" w:tgtFrame="_blank" w:tooltip="https://activacek.cz/produkt/pripinacky-maped-zlate-243/?utm_source=google&amp;utm_medium=cpc&amp;utm_campaign=shopping&amp;gclid=Cj0KCQjwsvrpBRCsARIsAKBR_0J-KMQJeue8BtYNA_76iKl6CFEoae2SCeuw_E_qFOOW6wL6mVBpfsYaAqpuEALw_wcB" w:history="1">
              <w:r w:rsidRPr="00E940EE">
                <w:rPr>
                  <w:rStyle w:val="Hypertextovodkaz"/>
                  <w:color w:val="436976"/>
                  <w:sz w:val="17"/>
                  <w:szCs w:val="17"/>
                </w:rPr>
                <w:t>https://activacek.cz/produkt/pripinacky-maped-zlate-243/?utm_source=google&amp;utm_medium=cpc&amp;utm_campaign=shopping&amp;gclid=Cj0KCQjwsvrpBRCsARIsAKBR_0J-KMQJeue8BtYNA_76iKl6CFEoae2SCeuw_E_qFOOW6wL6mVBpfsYaAqpuEALw_wcB</w:t>
              </w:r>
            </w:hyperlink>
          </w:p>
        </w:tc>
      </w:tr>
      <w:tr w:rsidR="00C32279" w14:paraId="0E5F1640" w14:textId="77777777" w:rsidTr="00050681">
        <w:tc>
          <w:tcPr>
            <w:cnfStyle w:val="001000000000" w:firstRow="0" w:lastRow="0" w:firstColumn="1" w:lastColumn="0" w:oddVBand="0" w:evenVBand="0" w:oddHBand="0" w:evenHBand="0" w:firstRowFirstColumn="0" w:firstRowLastColumn="0" w:lastRowFirstColumn="0" w:lastRowLastColumn="0"/>
            <w:tcW w:w="2972" w:type="dxa"/>
            <w:hideMark/>
          </w:tcPr>
          <w:p w14:paraId="1FEAAFFA" w14:textId="71C9AAE1" w:rsidR="00C32279" w:rsidRPr="00E940EE" w:rsidRDefault="00C32279" w:rsidP="00B44429">
            <w:pPr>
              <w:rPr>
                <w:b w:val="0"/>
              </w:rPr>
            </w:pPr>
            <w:r w:rsidRPr="00E940EE">
              <w:rPr>
                <w:b w:val="0"/>
              </w:rPr>
              <w:t>malá elektrická světýlka na</w:t>
            </w:r>
            <w:r w:rsidR="008D2DFF">
              <w:rPr>
                <w:b w:val="0"/>
              </w:rPr>
              <w:t> </w:t>
            </w:r>
            <w:r w:rsidRPr="00E940EE">
              <w:rPr>
                <w:b w:val="0"/>
              </w:rPr>
              <w:t>označení cesty</w:t>
            </w:r>
          </w:p>
        </w:tc>
        <w:tc>
          <w:tcPr>
            <w:tcW w:w="2268" w:type="dxa"/>
            <w:hideMark/>
          </w:tcPr>
          <w:p w14:paraId="096DDAF9"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r w:rsidRPr="00E940EE">
              <w:t>30</w:t>
            </w:r>
          </w:p>
        </w:tc>
        <w:tc>
          <w:tcPr>
            <w:tcW w:w="4574" w:type="dxa"/>
            <w:hideMark/>
          </w:tcPr>
          <w:p w14:paraId="56762B11" w14:textId="77777777" w:rsidR="00C32279" w:rsidRPr="00E940EE" w:rsidRDefault="00C32279" w:rsidP="00B44429">
            <w:pPr>
              <w:cnfStyle w:val="000000000000" w:firstRow="0" w:lastRow="0" w:firstColumn="0" w:lastColumn="0" w:oddVBand="0" w:evenVBand="0" w:oddHBand="0" w:evenHBand="0" w:firstRowFirstColumn="0" w:firstRowLastColumn="0" w:lastRowFirstColumn="0" w:lastRowLastColumn="0"/>
            </w:pPr>
          </w:p>
        </w:tc>
      </w:tr>
    </w:tbl>
    <w:p w14:paraId="28529382" w14:textId="77777777" w:rsidR="00133706" w:rsidRDefault="00133706" w:rsidP="00B16139">
      <w:pPr>
        <w:rPr>
          <w:u w:val="single"/>
        </w:rPr>
      </w:pPr>
    </w:p>
    <w:p w14:paraId="54BA7209" w14:textId="77777777" w:rsidR="00B16139" w:rsidRDefault="00B16139" w:rsidP="00B16139">
      <w:pPr>
        <w:rPr>
          <w:u w:val="single"/>
        </w:rPr>
      </w:pPr>
      <w:r>
        <w:rPr>
          <w:u w:val="single"/>
        </w:rPr>
        <w:t>Podrobně rozpracovaný obsah</w:t>
      </w:r>
    </w:p>
    <w:p w14:paraId="54742CF9" w14:textId="77777777" w:rsidR="00C32279" w:rsidRPr="00C32279" w:rsidRDefault="00C32279" w:rsidP="00C32279">
      <w:pPr>
        <w:rPr>
          <w:b/>
          <w:bCs/>
          <w:i/>
        </w:rPr>
      </w:pPr>
      <w:r w:rsidRPr="00C32279">
        <w:rPr>
          <w:i/>
        </w:rPr>
        <w:t>Úvod ve společenské místnosti při veřejném fóru</w:t>
      </w:r>
    </w:p>
    <w:p w14:paraId="07EE1F2E" w14:textId="77777777" w:rsidR="00C32279" w:rsidRPr="00EC1362" w:rsidRDefault="00C32279" w:rsidP="00AC3610">
      <w:pPr>
        <w:pStyle w:val="Odstavecseseznamem"/>
        <w:numPr>
          <w:ilvl w:val="0"/>
          <w:numId w:val="266"/>
        </w:numPr>
      </w:pPr>
      <w:r w:rsidRPr="00EC1362">
        <w:t xml:space="preserve">Nyní Vám přečtu legendu (legendu donese jeden z realizátorů na konci veřejného fóra)! </w:t>
      </w:r>
    </w:p>
    <w:p w14:paraId="552EEF91" w14:textId="77777777" w:rsidR="00C32279" w:rsidRPr="00EC1362" w:rsidRDefault="00C32279" w:rsidP="00AC3610">
      <w:pPr>
        <w:pStyle w:val="Odstavecseseznamem"/>
        <w:numPr>
          <w:ilvl w:val="0"/>
          <w:numId w:val="266"/>
        </w:numPr>
      </w:pPr>
      <w:r w:rsidRPr="00EC1362">
        <w:t xml:space="preserve">Legenda: </w:t>
      </w:r>
      <w:r w:rsidRPr="00C32279">
        <w:rPr>
          <w:shd w:val="clear" w:color="auto" w:fill="FFFFFF"/>
        </w:rPr>
        <w:t>Obec Vodoběhy od má od nepaměti ve svém znaku draka. Proč tomu tak je? Lesy vodoběžské byly dříve hluboké, neprostupné, temné. Kde kdo se bál do nich jen na okraj vstoupit. Jednou se vracel sedlák z osady Bystřec přes les domů do Vodoběh. Na kopci viděl zvláštní plameny. Opatrně vykoukl za stromem a spatřil prý něco neuvěřitelného, souboj draků. Draci byli různě barevní, velcí, malí, každý dračí plamen měl jinou barvu. Ráno vše vyprávěl ostatním sedlákům ve vesnici. Lidé začali mít strach, aby jim draci nezapálili vesnici. Tenkrát však bylo ve Vodobězích ještě hodně vody, takže by si s plameny poradili. Historka se předávala z generace na generaci. Dnes, když Vodoběhy trpí suchem, legenda o dracích začíná znovu ožívat.</w:t>
      </w:r>
    </w:p>
    <w:p w14:paraId="04A96EF0" w14:textId="77777777" w:rsidR="00C32279" w:rsidRPr="00EC1362" w:rsidRDefault="00C32279" w:rsidP="00AC3610">
      <w:pPr>
        <w:pStyle w:val="Odstavecseseznamem"/>
        <w:numPr>
          <w:ilvl w:val="0"/>
          <w:numId w:val="264"/>
        </w:numPr>
      </w:pPr>
      <w:r w:rsidRPr="00EC1362">
        <w:t>Dnes je speciální dračí noc, les se otvírá legendám, objevují se dračí strážci, rozsvěcují světýlka.</w:t>
      </w:r>
    </w:p>
    <w:p w14:paraId="731197D2" w14:textId="4E0975F6" w:rsidR="00C32279" w:rsidRPr="00EC1362" w:rsidRDefault="00C32279" w:rsidP="00AC3610">
      <w:pPr>
        <w:pStyle w:val="Odstavecseseznamem"/>
        <w:numPr>
          <w:ilvl w:val="0"/>
          <w:numId w:val="264"/>
        </w:numPr>
      </w:pPr>
      <w:r w:rsidRPr="00EC1362">
        <w:t>Vaším úkolem nyní bude prozkoumat les a zjistit, jestli se tam opravdu nějací draci nenacházejí. Ale nemusíte mít strach, les je také plný jejich strážců, kteří Vám budou na cestě za draky pomáhat. Nyní Vás čeká putování po stopách draků. Start bude u branky, vedoucí Vás bude pouštět do lesa (po jednom), vy půjdete po malých světýlkách. Cestou budete míjet strážce draků, kteří Vám pomůžou draky poznat.</w:t>
      </w:r>
    </w:p>
    <w:p w14:paraId="04FA3AB2" w14:textId="77777777" w:rsidR="00C32279" w:rsidRPr="00EC1362" w:rsidRDefault="00C32279" w:rsidP="00AC3610">
      <w:pPr>
        <w:pStyle w:val="Odstavecseseznamem"/>
        <w:numPr>
          <w:ilvl w:val="0"/>
          <w:numId w:val="264"/>
        </w:numPr>
      </w:pPr>
      <w:r w:rsidRPr="00EC1362">
        <w:t>A kdo jsou vlastně strážci draků? Tato funkce se dědila po generacích…Dnešní strážci už reálné draky nikdy neviděli…ale stále, dle tradice, každý rok na dračí noc chodí po lese a čekají, jestli přece jen nějakého nespatří. Návštěvníkům lesa pak o dracích vypráví…a učí je poznávat dračí plameny…</w:t>
      </w:r>
    </w:p>
    <w:p w14:paraId="39FB36FF" w14:textId="77777777" w:rsidR="00C32279" w:rsidRPr="00C32279" w:rsidRDefault="00C32279" w:rsidP="00C32279">
      <w:pPr>
        <w:rPr>
          <w:i/>
        </w:rPr>
      </w:pPr>
      <w:r w:rsidRPr="00C32279">
        <w:rPr>
          <w:i/>
        </w:rPr>
        <w:t>Samotná stezka</w:t>
      </w:r>
    </w:p>
    <w:p w14:paraId="757999F1" w14:textId="77777777" w:rsidR="00C32279" w:rsidRPr="00EC1362" w:rsidRDefault="00C32279" w:rsidP="00C32279">
      <w:pPr>
        <w:rPr>
          <w:b/>
          <w:bCs/>
        </w:rPr>
      </w:pPr>
      <w:r w:rsidRPr="00EC1362">
        <w:t>Startovací místnost</w:t>
      </w:r>
    </w:p>
    <w:p w14:paraId="5513B36D" w14:textId="77777777" w:rsidR="00C32279" w:rsidRPr="00EC1362" w:rsidRDefault="00C32279" w:rsidP="00AC3610">
      <w:pPr>
        <w:pStyle w:val="Odstavecseseznamem"/>
        <w:numPr>
          <w:ilvl w:val="0"/>
          <w:numId w:val="264"/>
        </w:numPr>
      </w:pPr>
      <w:r w:rsidRPr="00EC1362">
        <w:t>Všichni se nyní přesuňte do tzv. startovací místnosti.</w:t>
      </w:r>
    </w:p>
    <w:p w14:paraId="6FD7469E" w14:textId="77777777" w:rsidR="00C32279" w:rsidRPr="00EC1362" w:rsidRDefault="00C32279" w:rsidP="00AC3610">
      <w:pPr>
        <w:pStyle w:val="Odstavecseseznamem"/>
        <w:numPr>
          <w:ilvl w:val="0"/>
          <w:numId w:val="264"/>
        </w:numPr>
      </w:pPr>
      <w:r w:rsidRPr="00EC1362">
        <w:lastRenderedPageBreak/>
        <w:t>Kdo má odvahu absolvovat stezku sám? Je také možnost absolvovat stezku ve dvojici.</w:t>
      </w:r>
    </w:p>
    <w:p w14:paraId="30BD1C6D" w14:textId="1E845AC3" w:rsidR="00C32279" w:rsidRPr="00EC1362" w:rsidRDefault="00C32279" w:rsidP="00AC3610">
      <w:pPr>
        <w:pStyle w:val="Odstavecseseznamem"/>
        <w:numPr>
          <w:ilvl w:val="0"/>
          <w:numId w:val="264"/>
        </w:numPr>
      </w:pPr>
      <w:r w:rsidRPr="00EC1362">
        <w:t>Žádné informace navíc se nedozvíte, na připravenou osvětlenou trasu budete vypouštěni po</w:t>
      </w:r>
      <w:r w:rsidR="008D2DFF">
        <w:t> </w:t>
      </w:r>
      <w:r w:rsidRPr="00EC1362">
        <w:t>1-</w:t>
      </w:r>
      <w:r w:rsidR="008D2DFF">
        <w:t> </w:t>
      </w:r>
      <w:r w:rsidRPr="00EC1362">
        <w:t>2 minutách.</w:t>
      </w:r>
    </w:p>
    <w:p w14:paraId="0EA23754" w14:textId="77777777" w:rsidR="00C32279" w:rsidRPr="00EC1362" w:rsidRDefault="00C32279" w:rsidP="00C32279">
      <w:r w:rsidRPr="00EC1362">
        <w:t>Etapa v lese</w:t>
      </w:r>
    </w:p>
    <w:p w14:paraId="00315BA0" w14:textId="77777777" w:rsidR="00C32279" w:rsidRPr="00EC1362" w:rsidRDefault="00C32279" w:rsidP="00AC3610">
      <w:pPr>
        <w:pStyle w:val="Odstavecseseznamem"/>
        <w:numPr>
          <w:ilvl w:val="0"/>
          <w:numId w:val="264"/>
        </w:numPr>
      </w:pPr>
      <w:r w:rsidRPr="00EC1362">
        <w:t>Účastník dorazí na stanoviště – strážce se představí, přednese svůj text (viz příloha 012.15.03 Text pro strážce draka)</w:t>
      </w:r>
    </w:p>
    <w:p w14:paraId="0094AEE5" w14:textId="77777777" w:rsidR="00C32279" w:rsidRPr="00EC1362" w:rsidRDefault="00C32279" w:rsidP="00AC3610">
      <w:pPr>
        <w:pStyle w:val="Odstavecseseznamem"/>
        <w:numPr>
          <w:ilvl w:val="0"/>
          <w:numId w:val="264"/>
        </w:numPr>
      </w:pPr>
      <w:r w:rsidRPr="00EC1362">
        <w:t>Skutečné draky zde nepotkáte, ale díky vědě si dnes můžeme barevné plameny vyrobit.</w:t>
      </w:r>
    </w:p>
    <w:p w14:paraId="63062949" w14:textId="77777777" w:rsidR="00C32279" w:rsidRPr="00EC1362" w:rsidRDefault="00C32279" w:rsidP="00AC3610">
      <w:pPr>
        <w:pStyle w:val="Odstavecseseznamem"/>
        <w:numPr>
          <w:ilvl w:val="0"/>
          <w:numId w:val="264"/>
        </w:numPr>
      </w:pPr>
      <w:r w:rsidRPr="00EC1362">
        <w:t>Za odměnu dostanete barevný náramek v barvě plamene.</w:t>
      </w:r>
    </w:p>
    <w:p w14:paraId="7E6AB02B" w14:textId="77777777" w:rsidR="00C32279" w:rsidRPr="00EC1362" w:rsidRDefault="00C32279" w:rsidP="00AC3610">
      <w:pPr>
        <w:pStyle w:val="Odstavecseseznamem"/>
        <w:numPr>
          <w:ilvl w:val="0"/>
          <w:numId w:val="264"/>
        </w:numPr>
      </w:pPr>
      <w:r w:rsidRPr="00EC1362">
        <w:t>Uzavření</w:t>
      </w:r>
    </w:p>
    <w:p w14:paraId="5DF54E31" w14:textId="77777777" w:rsidR="00C32279" w:rsidRPr="00EC1362" w:rsidRDefault="00C32279" w:rsidP="00AC3610">
      <w:pPr>
        <w:pStyle w:val="Odstavecseseznamem"/>
        <w:numPr>
          <w:ilvl w:val="0"/>
          <w:numId w:val="264"/>
        </w:numPr>
      </w:pPr>
      <w:r w:rsidRPr="00EC1362">
        <w:t>Nyní dostanete materiál na výrobu dračích vajec. Do polystyrenového vejce opatrně vpichujte připínáčky, až plochu zcela zaplníte.</w:t>
      </w:r>
    </w:p>
    <w:p w14:paraId="26C58F49" w14:textId="77777777" w:rsidR="00C32279" w:rsidRPr="00EC1362" w:rsidRDefault="00C32279" w:rsidP="00AC3610">
      <w:pPr>
        <w:pStyle w:val="Odstavecseseznamem"/>
        <w:numPr>
          <w:ilvl w:val="0"/>
          <w:numId w:val="264"/>
        </w:numPr>
      </w:pPr>
      <w:r w:rsidRPr="00EC1362">
        <w:t xml:space="preserve">Jaké jste měli v lese pocity? Byla trasa náročná? Měli jste strach? </w:t>
      </w:r>
    </w:p>
    <w:p w14:paraId="506FDAE6" w14:textId="77777777" w:rsidR="002722D2" w:rsidRDefault="002722D2" w:rsidP="002722D2"/>
    <w:p w14:paraId="01C3ADA8" w14:textId="2E1400CF" w:rsidR="00B16139" w:rsidRDefault="00B16139" w:rsidP="00B16139">
      <w:pPr>
        <w:pStyle w:val="Nadpis2"/>
      </w:pPr>
      <w:bookmarkStart w:id="32" w:name="_Toc63108921"/>
      <w:r>
        <w:t>2.1</w:t>
      </w:r>
      <w:r w:rsidR="00E47B27">
        <w:t>6</w:t>
      </w:r>
      <w:r>
        <w:t xml:space="preserve"> Jako led</w:t>
      </w:r>
      <w:bookmarkEnd w:id="32"/>
    </w:p>
    <w:p w14:paraId="6FC3301E" w14:textId="77777777" w:rsidR="00B16139" w:rsidRDefault="00B16139" w:rsidP="00B16139">
      <w:pPr>
        <w:rPr>
          <w:u w:val="single"/>
        </w:rPr>
      </w:pPr>
      <w:r>
        <w:rPr>
          <w:u w:val="single"/>
        </w:rPr>
        <w:t>Forma a popis realizace</w:t>
      </w:r>
    </w:p>
    <w:p w14:paraId="7EE87D6F" w14:textId="04FD57FF" w:rsidR="00B51EA9" w:rsidRDefault="00B51EA9" w:rsidP="00B16139">
      <w:r w:rsidRPr="00EC1362">
        <w:t>Dílna s pokusy s klasickým ledem a suchým ledem. Účastníci jsou rozděleni do skupin (4-6) účastníků k</w:t>
      </w:r>
      <w:r w:rsidR="008D2DFF">
        <w:t> </w:t>
      </w:r>
      <w:r w:rsidRPr="00EC1362">
        <w:t>jednotlivým stolům.</w:t>
      </w:r>
    </w:p>
    <w:p w14:paraId="2E19DAA6" w14:textId="38210A7A" w:rsidR="00B16139" w:rsidRDefault="00B16139" w:rsidP="00B16139">
      <w:pPr>
        <w:rPr>
          <w:u w:val="single"/>
        </w:rPr>
      </w:pPr>
      <w:r>
        <w:rPr>
          <w:u w:val="single"/>
        </w:rPr>
        <w:t>Metody</w:t>
      </w:r>
    </w:p>
    <w:p w14:paraId="5DF3BA93" w14:textId="6D931ECB" w:rsidR="00B51EA9" w:rsidRDefault="00B51EA9" w:rsidP="00B51EA9">
      <w:pPr>
        <w:rPr>
          <w:u w:val="single"/>
        </w:rPr>
      </w:pPr>
      <w:r w:rsidRPr="00EC1362">
        <w:t>demonstrace pokus</w:t>
      </w:r>
      <w:r>
        <w:t>ů, provádění pokusů, pozorování</w:t>
      </w:r>
    </w:p>
    <w:p w14:paraId="7B0C4DE0" w14:textId="77777777" w:rsidR="00B16139" w:rsidRDefault="00B16139" w:rsidP="00B16139">
      <w:pPr>
        <w:rPr>
          <w:u w:val="single"/>
        </w:rPr>
      </w:pPr>
      <w:r>
        <w:rPr>
          <w:u w:val="single"/>
        </w:rPr>
        <w:t>Podrobně rozpracovaný obsah</w:t>
      </w:r>
    </w:p>
    <w:p w14:paraId="5001CD14" w14:textId="6ACC200C" w:rsidR="005B2602" w:rsidRPr="00EC1362" w:rsidRDefault="005B2602" w:rsidP="00AC3610">
      <w:pPr>
        <w:pStyle w:val="Odstavecseseznamem"/>
        <w:numPr>
          <w:ilvl w:val="0"/>
          <w:numId w:val="278"/>
        </w:numPr>
      </w:pPr>
      <w:r w:rsidRPr="00EC1362">
        <w:t>Po příchodu do učebny si sedněte do skupin k připraveným stolům (skupiny rozděleny již z úvodní části) a očekávejte další pokyny ke každému experimentu. Zatím prosím nesahejte na</w:t>
      </w:r>
      <w:r w:rsidR="008D2DFF">
        <w:t> </w:t>
      </w:r>
      <w:r w:rsidRPr="00EC1362">
        <w:t>žádný materiál.</w:t>
      </w:r>
    </w:p>
    <w:p w14:paraId="702545D0" w14:textId="7C27B7D8" w:rsidR="005B2602" w:rsidRDefault="005B2602" w:rsidP="00615758">
      <w:r w:rsidRPr="00EC1362">
        <w:t>Vlastní průběh jednotlivých pokusů</w:t>
      </w:r>
      <w:r w:rsidR="00615758">
        <w:t>:</w:t>
      </w:r>
    </w:p>
    <w:p w14:paraId="60F43CB0" w14:textId="77777777" w:rsidR="005B2602" w:rsidRPr="00615758" w:rsidRDefault="005B2602" w:rsidP="00615758">
      <w:pPr>
        <w:rPr>
          <w:i/>
        </w:rPr>
      </w:pPr>
      <w:r w:rsidRPr="00615758">
        <w:rPr>
          <w:i/>
        </w:rPr>
        <w:t>Úvodní slovo realizátora</w:t>
      </w:r>
    </w:p>
    <w:p w14:paraId="14C91D28" w14:textId="77777777" w:rsidR="005B2602" w:rsidRPr="00EC1362" w:rsidRDefault="005B2602" w:rsidP="00AC3610">
      <w:pPr>
        <w:pStyle w:val="Odstavecseseznamem"/>
        <w:numPr>
          <w:ilvl w:val="0"/>
          <w:numId w:val="267"/>
        </w:numPr>
      </w:pPr>
      <w:r w:rsidRPr="00EC1362">
        <w:t xml:space="preserve">Nyní vás aktivita, při které budete realizovat různé pokusy. </w:t>
      </w:r>
    </w:p>
    <w:p w14:paraId="02704C9F" w14:textId="77777777" w:rsidR="005B2602" w:rsidRPr="00EC1362" w:rsidRDefault="005B2602" w:rsidP="00AC3610">
      <w:pPr>
        <w:pStyle w:val="Odstavecseseznamem"/>
        <w:numPr>
          <w:ilvl w:val="0"/>
          <w:numId w:val="267"/>
        </w:numPr>
      </w:pPr>
      <w:r w:rsidRPr="00EC1362">
        <w:t>V průběhu ŠVP už jsme mluvili o třech skupenstvích vody, pamatujete si? Zkuste všechny vyjmenovat. Pevné, kapalné a plynné.</w:t>
      </w:r>
    </w:p>
    <w:p w14:paraId="29380F02" w14:textId="33F656AF" w:rsidR="005B2602" w:rsidRPr="00EC1362" w:rsidRDefault="005B2602" w:rsidP="00AC3610">
      <w:pPr>
        <w:pStyle w:val="Odstavecseseznamem"/>
        <w:numPr>
          <w:ilvl w:val="0"/>
          <w:numId w:val="267"/>
        </w:numPr>
      </w:pPr>
      <w:r w:rsidRPr="00EC1362">
        <w:t>Dnes se zaměříme na vodu v pevném skupenství. Jak tomu říkáme? Ano, led. Kdy se nejčastěji setkáváte s ledem? Je to v zimě, kdy teplota klesá pod tzv. bod mrazu</w:t>
      </w:r>
      <w:r w:rsidR="008D2DFF">
        <w:t>,</w:t>
      </w:r>
      <w:r w:rsidRPr="00EC1362">
        <w:t xml:space="preserve"> a to je právě ta podmínka, při které voda přechází z kapalného skupenství na pevné. Co se dá dělat na ledě? Klouzat se, bruslit, hrát hokej apod.</w:t>
      </w:r>
    </w:p>
    <w:p w14:paraId="66A48FC0" w14:textId="77777777" w:rsidR="005B2602" w:rsidRPr="00EC1362" w:rsidRDefault="005B2602" w:rsidP="00AC3610">
      <w:pPr>
        <w:pStyle w:val="Odstavecseseznamem"/>
        <w:numPr>
          <w:ilvl w:val="0"/>
          <w:numId w:val="267"/>
        </w:numPr>
      </w:pPr>
      <w:r w:rsidRPr="00EC1362">
        <w:t>Jak se nazývají jednotlivé přemě</w:t>
      </w:r>
      <w:r>
        <w:t>n</w:t>
      </w:r>
      <w:r w:rsidRPr="00EC1362">
        <w:t>y/přechody mezi skupenstvími? Pevné/kapalné – tání/tuhnutí, kapalné/plynné – vypařování/kondenzace. A co přechod z pevného skupenství rovnou na plynné a naopak? To je sublimace/desublimace a k té se dnes také dostaneme.</w:t>
      </w:r>
    </w:p>
    <w:p w14:paraId="700A7557" w14:textId="77777777" w:rsidR="005B2602" w:rsidRPr="00615758" w:rsidRDefault="005B2602" w:rsidP="00615758">
      <w:pPr>
        <w:rPr>
          <w:i/>
        </w:rPr>
      </w:pPr>
      <w:r w:rsidRPr="00615758">
        <w:rPr>
          <w:i/>
        </w:rPr>
        <w:t>Sůl rozpouští led</w:t>
      </w:r>
    </w:p>
    <w:p w14:paraId="5C44754D" w14:textId="77777777" w:rsidR="005B2602" w:rsidRPr="00EC1362" w:rsidRDefault="005B2602" w:rsidP="00AC3610">
      <w:pPr>
        <w:pStyle w:val="Odstavecseseznamem"/>
        <w:numPr>
          <w:ilvl w:val="0"/>
          <w:numId w:val="267"/>
        </w:numPr>
      </w:pPr>
      <w:r w:rsidRPr="00EC1362">
        <w:t>Je možné, abychom ze sklenice s vodou zvedli kostku ledu, aniž bychom se jí dotkli?</w:t>
      </w:r>
    </w:p>
    <w:p w14:paraId="4954FDFD" w14:textId="77777777" w:rsidR="005B2602" w:rsidRPr="00EC1362" w:rsidRDefault="005B2602" w:rsidP="00AC3610">
      <w:pPr>
        <w:pStyle w:val="Odstavecseseznamem"/>
        <w:numPr>
          <w:ilvl w:val="0"/>
          <w:numId w:val="267"/>
        </w:numPr>
      </w:pPr>
      <w:r w:rsidRPr="00EC1362">
        <w:t xml:space="preserve">Kostku ledu si přendejte z termokelímku do misky. </w:t>
      </w:r>
    </w:p>
    <w:p w14:paraId="5CA0A5C8" w14:textId="77777777" w:rsidR="005B2602" w:rsidRPr="00EC1362" w:rsidRDefault="005B2602" w:rsidP="00AC3610">
      <w:pPr>
        <w:pStyle w:val="Odstavecseseznamem"/>
        <w:numPr>
          <w:ilvl w:val="0"/>
          <w:numId w:val="267"/>
        </w:numPr>
      </w:pPr>
      <w:r w:rsidRPr="00EC1362">
        <w:t>Provázek si namočte v kádince a zhruba jeho střed položte na kostku ledu.</w:t>
      </w:r>
    </w:p>
    <w:p w14:paraId="1A04BF74" w14:textId="77777777" w:rsidR="005B2602" w:rsidRPr="00EC1362" w:rsidRDefault="005B2602" w:rsidP="00AC3610">
      <w:pPr>
        <w:pStyle w:val="Odstavecseseznamem"/>
        <w:numPr>
          <w:ilvl w:val="0"/>
          <w:numId w:val="267"/>
        </w:numPr>
      </w:pPr>
      <w:r w:rsidRPr="00EC1362">
        <w:lastRenderedPageBreak/>
        <w:t>Rovnoměrně posolte po celé délce kostky, počkejte asi 10 sekund a zkuste kostku ledu pomocí provázku opatrně zvednout.</w:t>
      </w:r>
    </w:p>
    <w:p w14:paraId="433177CB" w14:textId="77777777" w:rsidR="005B2602" w:rsidRPr="00EC1362" w:rsidRDefault="005B2602" w:rsidP="00AC3610">
      <w:pPr>
        <w:pStyle w:val="Odstavecseseznamem"/>
        <w:numPr>
          <w:ilvl w:val="0"/>
          <w:numId w:val="267"/>
        </w:numPr>
      </w:pPr>
      <w:r w:rsidRPr="00EC1362">
        <w:t>Jaké je vysvětlení? Když led posypeme solí, poklesne jeho teplota tání pod 0 °C a taje ochotněji. Led v okolí provázku tedy rozmrzne. Studený led však brzy způsobí, že voda vzniklá táním znovu zmrzne a provázek přitom zamrzne do ledu.</w:t>
      </w:r>
    </w:p>
    <w:p w14:paraId="74945A21" w14:textId="77777777" w:rsidR="005B2602" w:rsidRPr="00615758" w:rsidRDefault="005B2602" w:rsidP="00615758">
      <w:pPr>
        <w:rPr>
          <w:i/>
        </w:rPr>
      </w:pPr>
      <w:r w:rsidRPr="00615758">
        <w:rPr>
          <w:i/>
        </w:rPr>
        <w:t>Tání ledové kostky</w:t>
      </w:r>
    </w:p>
    <w:p w14:paraId="7A529474" w14:textId="77777777" w:rsidR="005B2602" w:rsidRPr="00ED714B" w:rsidRDefault="005B2602" w:rsidP="00AC3610">
      <w:pPr>
        <w:pStyle w:val="Odstavecseseznamem"/>
        <w:numPr>
          <w:ilvl w:val="0"/>
          <w:numId w:val="277"/>
        </w:numPr>
        <w:rPr>
          <w:rStyle w:val="Zdraznn"/>
          <w:rFonts w:cstheme="minorHAnsi"/>
          <w:i w:val="0"/>
          <w:iCs w:val="0"/>
          <w:color w:val="000000" w:themeColor="text1"/>
        </w:rPr>
      </w:pPr>
      <w:r w:rsidRPr="00ED714B">
        <w:rPr>
          <w:rStyle w:val="Zdraznn"/>
          <w:rFonts w:cstheme="minorHAnsi"/>
          <w:i w:val="0"/>
          <w:color w:val="000000" w:themeColor="text1"/>
        </w:rPr>
        <w:t>Další pokus bude zase s ledem, díky němu si vysvětlíme, proč se u nás v zimě solí silnice.</w:t>
      </w:r>
    </w:p>
    <w:p w14:paraId="4D1618B5" w14:textId="77777777" w:rsidR="005B2602" w:rsidRPr="00ED714B" w:rsidRDefault="005B2602" w:rsidP="00AC3610">
      <w:pPr>
        <w:pStyle w:val="Odstavecseseznamem"/>
        <w:numPr>
          <w:ilvl w:val="0"/>
          <w:numId w:val="277"/>
        </w:numPr>
        <w:rPr>
          <w:i/>
        </w:rPr>
      </w:pPr>
      <w:r w:rsidRPr="00EC1362">
        <w:t>2 kostky ledu si opět přendejte do 2 kádinek.</w:t>
      </w:r>
    </w:p>
    <w:p w14:paraId="63BEA740" w14:textId="1350DC00" w:rsidR="005B2602" w:rsidRPr="00ED714B" w:rsidRDefault="005B2602" w:rsidP="00AC3610">
      <w:pPr>
        <w:pStyle w:val="Odstavecseseznamem"/>
        <w:numPr>
          <w:ilvl w:val="0"/>
          <w:numId w:val="277"/>
        </w:numPr>
        <w:rPr>
          <w:i/>
        </w:rPr>
      </w:pPr>
      <w:r w:rsidRPr="00EC1362">
        <w:t>Já na svém stole změřím teplotu kostky</w:t>
      </w:r>
      <w:r w:rsidR="00840B06">
        <w:t>. B</w:t>
      </w:r>
      <w:r w:rsidRPr="00EC1362">
        <w:t>ude to kolem 0 °C</w:t>
      </w:r>
      <w:r w:rsidR="00840B06">
        <w:t>.</w:t>
      </w:r>
    </w:p>
    <w:p w14:paraId="2EA1D98E" w14:textId="77777777" w:rsidR="00071828" w:rsidRPr="00071828" w:rsidRDefault="005B2602" w:rsidP="00AC3610">
      <w:pPr>
        <w:pStyle w:val="Odstavecseseznamem"/>
        <w:numPr>
          <w:ilvl w:val="0"/>
          <w:numId w:val="268"/>
        </w:numPr>
        <w:shd w:val="clear" w:color="auto" w:fill="FFFFFF"/>
        <w:spacing w:after="0"/>
        <w:ind w:left="714" w:hanging="357"/>
        <w:rPr>
          <w:rFonts w:cstheme="minorHAnsi"/>
          <w:i/>
          <w:color w:val="000000" w:themeColor="text1"/>
        </w:rPr>
      </w:pPr>
      <w:r w:rsidRPr="00EC1362">
        <w:t>Jak docílíme toho, abychom tání kostky urychlili? Je potřeba vytvořit vhodnou směs, aby se změnila teplota tání – nasypte tedy ke kostkám ledu sůl z kelímku.</w:t>
      </w:r>
    </w:p>
    <w:p w14:paraId="761E204E" w14:textId="4796776E" w:rsidR="005B2602" w:rsidRPr="00071828" w:rsidRDefault="005B2602" w:rsidP="00AC3610">
      <w:pPr>
        <w:pStyle w:val="Odstavecseseznamem"/>
        <w:numPr>
          <w:ilvl w:val="0"/>
          <w:numId w:val="268"/>
        </w:numPr>
        <w:shd w:val="clear" w:color="auto" w:fill="FFFFFF"/>
        <w:spacing w:after="0"/>
        <w:ind w:left="714" w:hanging="357"/>
        <w:rPr>
          <w:rFonts w:cstheme="minorHAnsi"/>
          <w:i/>
          <w:color w:val="000000" w:themeColor="text1"/>
        </w:rPr>
      </w:pPr>
      <w:r w:rsidRPr="00071828">
        <w:rPr>
          <w:rFonts w:cstheme="minorHAnsi"/>
          <w:color w:val="000000" w:themeColor="text1"/>
        </w:rPr>
        <w:t>Já opět změřím teplotu</w:t>
      </w:r>
      <w:r w:rsidR="00840B06">
        <w:rPr>
          <w:rFonts w:cstheme="minorHAnsi"/>
          <w:color w:val="000000" w:themeColor="text1"/>
        </w:rPr>
        <w:t>, t</w:t>
      </w:r>
      <w:r w:rsidRPr="00071828">
        <w:rPr>
          <w:rFonts w:cstheme="minorHAnsi"/>
          <w:color w:val="000000" w:themeColor="text1"/>
        </w:rPr>
        <w:t>eplota směsi se solí rychle klesá a směs opravdu taje rychleji.</w:t>
      </w:r>
    </w:p>
    <w:p w14:paraId="7CCA3795" w14:textId="179831BC" w:rsidR="005B2602" w:rsidRPr="002014D9" w:rsidRDefault="005B2602" w:rsidP="00AC3610">
      <w:pPr>
        <w:pStyle w:val="Odstavecseseznamem"/>
        <w:numPr>
          <w:ilvl w:val="0"/>
          <w:numId w:val="268"/>
        </w:numPr>
        <w:rPr>
          <w:i/>
        </w:rPr>
      </w:pPr>
      <w:r w:rsidRPr="002014D9">
        <w:rPr>
          <w:rStyle w:val="Siln"/>
          <w:rFonts w:cstheme="minorHAnsi"/>
          <w:b w:val="0"/>
          <w:color w:val="000000" w:themeColor="text1"/>
        </w:rPr>
        <w:t>Jaké je vysvětlení?</w:t>
      </w:r>
      <w:r w:rsidRPr="002014D9">
        <w:t xml:space="preserve"> </w:t>
      </w:r>
      <w:r w:rsidRPr="00EC1362">
        <w:t>Teplota tání ledu je za normálních podmínek 0 °C. Pokud do něj ale přidáme nějakou vhodnou příměs (v tomto případě sůl) - už nejde o vodu, vznikla nová směs, její teplota tání klesne, podle množství přidané soli, až na přibližně -21 °C. Směs ledu a soli je tedy při</w:t>
      </w:r>
      <w:r w:rsidR="008D2DFF">
        <w:t> </w:t>
      </w:r>
      <w:r w:rsidRPr="00EC1362">
        <w:t>teplotě 0 °C nad svou teplotou tání – led začne tát. Na tento děj se spotřebovává teplo z</w:t>
      </w:r>
      <w:r w:rsidR="00840B06">
        <w:t> </w:t>
      </w:r>
      <w:r w:rsidRPr="00EC1362">
        <w:t>okolí</w:t>
      </w:r>
      <w:r w:rsidR="00840B06">
        <w:t>,</w:t>
      </w:r>
      <w:r w:rsidRPr="00EC1362">
        <w:t xml:space="preserve"> a to se projeví snížením teploty směsi. Výsledkem je směs, která má sice teplotou nižší než </w:t>
      </w:r>
      <w:r w:rsidR="00840B06">
        <w:br/>
      </w:r>
      <w:r w:rsidRPr="00EC1362">
        <w:t>0 °C, ale je z velké části roztátá. Lze vidět v zimě např. na chodnících</w:t>
      </w:r>
      <w:r w:rsidR="00840B06">
        <w:t xml:space="preserve">, kde </w:t>
      </w:r>
      <w:r w:rsidRPr="00EC1362">
        <w:t>není uklouzaný sníh, ale „břečka“, kterou lze snáz uklidit.</w:t>
      </w:r>
    </w:p>
    <w:p w14:paraId="0587AD74" w14:textId="77777777" w:rsidR="005B2602" w:rsidRPr="00ED714B" w:rsidRDefault="005B2602" w:rsidP="00ED714B">
      <w:pPr>
        <w:rPr>
          <w:i/>
        </w:rPr>
      </w:pPr>
      <w:r w:rsidRPr="00ED714B">
        <w:rPr>
          <w:i/>
        </w:rPr>
        <w:t>Výroba zmrzliny</w:t>
      </w:r>
    </w:p>
    <w:p w14:paraId="4115FE80" w14:textId="77777777" w:rsidR="005B2602" w:rsidRPr="00EC1362" w:rsidRDefault="005B2602" w:rsidP="00AC3610">
      <w:pPr>
        <w:pStyle w:val="Odstavecseseznamem"/>
        <w:numPr>
          <w:ilvl w:val="0"/>
          <w:numId w:val="276"/>
        </w:numPr>
      </w:pPr>
      <w:r w:rsidRPr="00EC1362">
        <w:t>Máte rádi zmrzlinu? Ano? My tedy sůl a led ještě využijeme a s jejich pomocí si tu zkusíme vyrobit zmrzku! Pojďte všichni za mnou ke stolu a pozorujte.</w:t>
      </w:r>
    </w:p>
    <w:p w14:paraId="03D159A8" w14:textId="77777777" w:rsidR="005B2602" w:rsidRPr="00EC1362" w:rsidRDefault="005B2602" w:rsidP="00AC3610">
      <w:pPr>
        <w:pStyle w:val="Odstavecseseznamem"/>
        <w:numPr>
          <w:ilvl w:val="0"/>
          <w:numId w:val="276"/>
        </w:numPr>
      </w:pPr>
      <w:r w:rsidRPr="00EC1362">
        <w:t>V misce si rozmícháme směs: mléko + cukr +</w:t>
      </w:r>
      <w:r>
        <w:t xml:space="preserve"> </w:t>
      </w:r>
      <w:r w:rsidRPr="00EC1362">
        <w:t>aroma a naplníme sáček.</w:t>
      </w:r>
    </w:p>
    <w:p w14:paraId="11693DC1" w14:textId="77777777" w:rsidR="005B2602" w:rsidRPr="00EC1362" w:rsidRDefault="005B2602" w:rsidP="00AC3610">
      <w:pPr>
        <w:pStyle w:val="Odstavecseseznamem"/>
        <w:numPr>
          <w:ilvl w:val="0"/>
          <w:numId w:val="276"/>
        </w:numPr>
      </w:pPr>
      <w:r w:rsidRPr="00EC1362">
        <w:t>Led dáme do většího sáčku, zabalíme do utěrky a rozmlátíme gumovou palicí.</w:t>
      </w:r>
    </w:p>
    <w:p w14:paraId="0D72BFAD" w14:textId="77777777" w:rsidR="005B2602" w:rsidRPr="00EC1362" w:rsidRDefault="005B2602" w:rsidP="00AC3610">
      <w:pPr>
        <w:pStyle w:val="Odstavecseseznamem"/>
        <w:numPr>
          <w:ilvl w:val="0"/>
          <w:numId w:val="276"/>
        </w:numPr>
      </w:pPr>
      <w:r w:rsidRPr="00EC1362">
        <w:t>Led dáme do zavírací krabice, přidáme hodně soli.</w:t>
      </w:r>
    </w:p>
    <w:p w14:paraId="063009EC" w14:textId="77777777" w:rsidR="005B2602" w:rsidRPr="00EC1362" w:rsidRDefault="005B2602" w:rsidP="00AC3610">
      <w:pPr>
        <w:pStyle w:val="Odstavecseseznamem"/>
        <w:numPr>
          <w:ilvl w:val="0"/>
          <w:numId w:val="276"/>
        </w:numPr>
      </w:pPr>
      <w:r w:rsidRPr="00EC1362">
        <w:t>Vložíme sáček se zmrzlinovou směsí, zavřeme a hrkáme tak dlouho, dokud není zmrzlina hotová.</w:t>
      </w:r>
    </w:p>
    <w:p w14:paraId="7BF94D71" w14:textId="77777777" w:rsidR="005B2602" w:rsidRPr="00EC1362" w:rsidRDefault="005B2602" w:rsidP="00AC3610">
      <w:pPr>
        <w:pStyle w:val="Odstavecseseznamem"/>
        <w:numPr>
          <w:ilvl w:val="0"/>
          <w:numId w:val="276"/>
        </w:numPr>
      </w:pPr>
      <w:r w:rsidRPr="00EC1362">
        <w:t>Zmrzlinu přendáme do kelímku a každý může ochutnat plastovou lžičkou!</w:t>
      </w:r>
    </w:p>
    <w:p w14:paraId="261CD66C" w14:textId="000788B8" w:rsidR="005B2602" w:rsidRPr="00EC1362" w:rsidRDefault="005B2602" w:rsidP="00AC3610">
      <w:pPr>
        <w:pStyle w:val="Odstavecseseznamem"/>
        <w:numPr>
          <w:ilvl w:val="0"/>
          <w:numId w:val="276"/>
        </w:numPr>
      </w:pPr>
      <w:r w:rsidRPr="00EC1362">
        <w:t>Jaké je vysvětlení? Ze stejného důvodu, jako v předešlém pokusu, snížíme teplotu tání ledové směsi. Na tento děj se spotřebovává teplo z</w:t>
      </w:r>
      <w:r w:rsidR="00400568">
        <w:t> </w:t>
      </w:r>
      <w:r w:rsidRPr="00EC1362">
        <w:t>okolí</w:t>
      </w:r>
      <w:r w:rsidR="00400568">
        <w:t>. O</w:t>
      </w:r>
      <w:r w:rsidRPr="00EC1362">
        <w:t>chladí se</w:t>
      </w:r>
      <w:r w:rsidR="00400568">
        <w:t xml:space="preserve"> </w:t>
      </w:r>
      <w:r w:rsidRPr="00EC1362">
        <w:t>sáček s mlékem a vytvoří se v</w:t>
      </w:r>
      <w:r w:rsidR="008D2DFF">
        <w:t> </w:t>
      </w:r>
      <w:r w:rsidRPr="00EC1362">
        <w:t>něm zmrzlina.</w:t>
      </w:r>
    </w:p>
    <w:p w14:paraId="79C42925" w14:textId="77777777" w:rsidR="005B2602" w:rsidRPr="008F53A2" w:rsidRDefault="005B2602" w:rsidP="008F53A2">
      <w:pPr>
        <w:rPr>
          <w:i/>
        </w:rPr>
      </w:pPr>
      <w:r w:rsidRPr="008F53A2">
        <w:rPr>
          <w:i/>
        </w:rPr>
        <w:t>Pozorování suchého ledu</w:t>
      </w:r>
    </w:p>
    <w:p w14:paraId="756B58D1" w14:textId="21D8F69B" w:rsidR="005B2602" w:rsidRPr="00A84C6A" w:rsidRDefault="005B2602" w:rsidP="00AC3610">
      <w:pPr>
        <w:pStyle w:val="Odstavecseseznamem"/>
        <w:numPr>
          <w:ilvl w:val="0"/>
          <w:numId w:val="275"/>
        </w:numPr>
        <w:rPr>
          <w:rStyle w:val="Zdraznn"/>
          <w:rFonts w:cstheme="minorHAnsi"/>
          <w:i w:val="0"/>
          <w:iCs w:val="0"/>
          <w:color w:val="000000" w:themeColor="text1"/>
          <w:sz w:val="24"/>
          <w:szCs w:val="24"/>
        </w:rPr>
      </w:pPr>
      <w:r w:rsidRPr="00A84C6A">
        <w:t>Jakmile se trochu oteplí, obyčejný led nám hned roztaje, změní se na vodu. Pojďme se ale podívat na látku, která je o hodně studenější</w:t>
      </w:r>
      <w:r w:rsidR="007E4B6F">
        <w:t>,</w:t>
      </w:r>
      <w:r w:rsidRPr="00A84C6A">
        <w:t xml:space="preserve"> a navíc nám dokáže doslova mizet před očima</w:t>
      </w:r>
      <w:r w:rsidR="00A84C6A" w:rsidRPr="00A84C6A">
        <w:rPr>
          <w:rStyle w:val="Zdraznn"/>
          <w:rFonts w:cstheme="minorHAnsi"/>
          <w:color w:val="000000" w:themeColor="text1"/>
          <w:sz w:val="24"/>
          <w:szCs w:val="24"/>
        </w:rPr>
        <w:t>.</w:t>
      </w:r>
    </w:p>
    <w:p w14:paraId="323B305B" w14:textId="77777777" w:rsidR="005B2602" w:rsidRPr="00EC1362" w:rsidRDefault="005B2602" w:rsidP="00AC3610">
      <w:pPr>
        <w:pStyle w:val="Odstavecseseznamem"/>
        <w:numPr>
          <w:ilvl w:val="0"/>
          <w:numId w:val="274"/>
        </w:numPr>
      </w:pPr>
      <w:r w:rsidRPr="00EC1362">
        <w:t>Každé skupince teď nasypu na hodinové sklo pár krystalků suchého ledu</w:t>
      </w:r>
    </w:p>
    <w:p w14:paraId="23BAD23A" w14:textId="56992FBC" w:rsidR="005B2602" w:rsidRPr="00EC1362" w:rsidRDefault="005B2602" w:rsidP="00AC3610">
      <w:pPr>
        <w:pStyle w:val="Odstavecseseznamem"/>
        <w:numPr>
          <w:ilvl w:val="0"/>
          <w:numId w:val="274"/>
        </w:numPr>
      </w:pPr>
      <w:r w:rsidRPr="00EC1362">
        <w:t>Nyní pozorujte, co se děje</w:t>
      </w:r>
      <w:r w:rsidR="007E4B6F">
        <w:t>. L</w:t>
      </w:r>
      <w:r w:rsidRPr="00EC1362">
        <w:t>ed nám “mizí před očima”.</w:t>
      </w:r>
    </w:p>
    <w:p w14:paraId="511FB344" w14:textId="05941437" w:rsidR="005B2602" w:rsidRPr="00EC1362" w:rsidRDefault="005B2602" w:rsidP="00AC3610">
      <w:pPr>
        <w:pStyle w:val="Odstavecseseznamem"/>
        <w:numPr>
          <w:ilvl w:val="0"/>
          <w:numId w:val="274"/>
        </w:numPr>
      </w:pPr>
      <w:r w:rsidRPr="00EC1362">
        <w:t>Zkuste si na krystalky velmi opatrně sáhnout, teplota je -</w:t>
      </w:r>
      <w:r w:rsidR="000D0696" w:rsidRPr="00EC1362">
        <w:t>79</w:t>
      </w:r>
      <w:r w:rsidR="000D0696">
        <w:t xml:space="preserve"> °C</w:t>
      </w:r>
      <w:r w:rsidRPr="00EC1362">
        <w:t>, mohly by vzniknout omrzliny.</w:t>
      </w:r>
    </w:p>
    <w:p w14:paraId="482D1A62" w14:textId="77777777" w:rsidR="005B2602" w:rsidRPr="00EC1362" w:rsidRDefault="005B2602" w:rsidP="00AC3610">
      <w:pPr>
        <w:pStyle w:val="Odstavecseseznamem"/>
        <w:numPr>
          <w:ilvl w:val="0"/>
          <w:numId w:val="274"/>
        </w:numPr>
      </w:pPr>
      <w:r w:rsidRPr="00EC1362">
        <w:t>Co před sebou máme za látku? Je to suchý led, tedy oxid uhličitý v pevném skupenství. Jeho teplota je -79 °C. V pokojové teplotě rychle mění skupenství, a jak vidíme, nestává se z něj voda, jako z klasického ledu, ale mění se přímo na plyn. Této přeměně skupenství, tedy z pevně látky na plynnou, říkáme sublimace. Možná jsme někdy slyšeli úsloví, že něco “vysublimovalo”, tedy zmizelo. Oxid uhličitý jako plyn navíc zvětšuje svůj objem. V praxi se suchý led využívá hlavně pro rychlé chlazení.</w:t>
      </w:r>
    </w:p>
    <w:p w14:paraId="6954C11B" w14:textId="4A64739F" w:rsidR="005B2602" w:rsidRPr="005E7B9E" w:rsidRDefault="005B2602" w:rsidP="005E7B9E">
      <w:pPr>
        <w:rPr>
          <w:i/>
        </w:rPr>
      </w:pPr>
      <w:r w:rsidRPr="005E7B9E">
        <w:rPr>
          <w:i/>
        </w:rPr>
        <w:t xml:space="preserve">Suchý led do </w:t>
      </w:r>
      <w:r w:rsidR="000D0696" w:rsidRPr="005E7B9E">
        <w:rPr>
          <w:i/>
        </w:rPr>
        <w:t>vody – obří</w:t>
      </w:r>
      <w:r w:rsidRPr="005E7B9E">
        <w:rPr>
          <w:i/>
        </w:rPr>
        <w:t xml:space="preserve"> bubliny</w:t>
      </w:r>
    </w:p>
    <w:p w14:paraId="7381233D" w14:textId="77777777" w:rsidR="005B2602" w:rsidRPr="005E7B9E" w:rsidRDefault="005B2602" w:rsidP="00AC3610">
      <w:pPr>
        <w:pStyle w:val="Odstavecseseznamem"/>
        <w:numPr>
          <w:ilvl w:val="0"/>
          <w:numId w:val="273"/>
        </w:numPr>
        <w:rPr>
          <w:rStyle w:val="Zdraznn"/>
          <w:rFonts w:cstheme="minorHAnsi"/>
          <w:i w:val="0"/>
          <w:iCs w:val="0"/>
          <w:color w:val="000000" w:themeColor="text1"/>
        </w:rPr>
      </w:pPr>
      <w:r w:rsidRPr="005E7B9E">
        <w:rPr>
          <w:rStyle w:val="Zdraznn"/>
          <w:rFonts w:cstheme="minorHAnsi"/>
          <w:i w:val="0"/>
          <w:color w:val="000000" w:themeColor="text1"/>
        </w:rPr>
        <w:lastRenderedPageBreak/>
        <w:t>Řekli jsme si, že oxid uhličitý při sublimaci zvětšuje svůj objem. To byste mi ale nemuseli věřit, protože to není vidět. Pojďme si to tedy nějak dokázat. Zkusíme si pomocí oxidu uhličitého nafouknout bublinu!</w:t>
      </w:r>
    </w:p>
    <w:p w14:paraId="3C31D3B8" w14:textId="77777777" w:rsidR="005B2602" w:rsidRPr="005E7B9E" w:rsidRDefault="005B2602" w:rsidP="00AC3610">
      <w:pPr>
        <w:pStyle w:val="Odstavecseseznamem"/>
        <w:numPr>
          <w:ilvl w:val="0"/>
          <w:numId w:val="273"/>
        </w:numPr>
        <w:rPr>
          <w:i/>
        </w:rPr>
      </w:pPr>
      <w:r w:rsidRPr="00EC1362">
        <w:t>Nejdřív to vyzkoušíme nanečisto. Pruh hadry namočte do jarové vody.</w:t>
      </w:r>
    </w:p>
    <w:p w14:paraId="5E941DB9" w14:textId="77777777" w:rsidR="005B2602" w:rsidRPr="005E7B9E" w:rsidRDefault="005B2602" w:rsidP="00AC3610">
      <w:pPr>
        <w:pStyle w:val="Odstavecseseznamem"/>
        <w:numPr>
          <w:ilvl w:val="0"/>
          <w:numId w:val="272"/>
        </w:numPr>
        <w:rPr>
          <w:i/>
        </w:rPr>
      </w:pPr>
      <w:r w:rsidRPr="00EC1362">
        <w:t>Poté zkuste na skleničce udělat bublinovou membránu. Pruh látky v rukou napněte a přejeďte opatrně přes hrdlo.</w:t>
      </w:r>
    </w:p>
    <w:p w14:paraId="734520EA" w14:textId="77777777" w:rsidR="005B2602" w:rsidRPr="005E7B9E" w:rsidRDefault="005B2602" w:rsidP="00AC3610">
      <w:pPr>
        <w:pStyle w:val="Odstavecseseznamem"/>
        <w:numPr>
          <w:ilvl w:val="0"/>
          <w:numId w:val="272"/>
        </w:numPr>
        <w:rPr>
          <w:i/>
        </w:rPr>
      </w:pPr>
      <w:r w:rsidRPr="00EC1362">
        <w:t>Jak bublinu nafoukneme? Využijeme právě toho, že suchý led při přeměně na plyn zvětšuje svůj objem.</w:t>
      </w:r>
    </w:p>
    <w:p w14:paraId="3E0CA1A0" w14:textId="4E139419" w:rsidR="005B2602" w:rsidRPr="005E7B9E" w:rsidRDefault="005B2602" w:rsidP="00AC3610">
      <w:pPr>
        <w:pStyle w:val="Odstavecseseznamem"/>
        <w:numPr>
          <w:ilvl w:val="0"/>
          <w:numId w:val="272"/>
        </w:numPr>
        <w:rPr>
          <w:i/>
        </w:rPr>
      </w:pPr>
      <w:r w:rsidRPr="00EC1362">
        <w:t xml:space="preserve">Do sklenice s vodou tedy nasypte pár krystalků suchého ledu (5 </w:t>
      </w:r>
      <w:r w:rsidR="000D0696">
        <w:t>až</w:t>
      </w:r>
      <w:r w:rsidRPr="00EC1362">
        <w:t xml:space="preserve"> 10).</w:t>
      </w:r>
    </w:p>
    <w:p w14:paraId="05A15145" w14:textId="77777777" w:rsidR="005B2602" w:rsidRPr="005E7B9E" w:rsidRDefault="005B2602" w:rsidP="00AC3610">
      <w:pPr>
        <w:pStyle w:val="Odstavecseseznamem"/>
        <w:numPr>
          <w:ilvl w:val="0"/>
          <w:numId w:val="272"/>
        </w:numPr>
        <w:rPr>
          <w:i/>
        </w:rPr>
      </w:pPr>
      <w:r w:rsidRPr="00EC1362">
        <w:t>Opět vytvořte bublinovou membránu a pozorujte, jak oxid uhličitý bublinu nafukuje.</w:t>
      </w:r>
    </w:p>
    <w:p w14:paraId="18B764E3" w14:textId="77777777" w:rsidR="005B2602" w:rsidRPr="005E7B9E" w:rsidRDefault="005B2602" w:rsidP="00AC3610">
      <w:pPr>
        <w:pStyle w:val="Odstavecseseznamem"/>
        <w:numPr>
          <w:ilvl w:val="0"/>
          <w:numId w:val="272"/>
        </w:numPr>
        <w:rPr>
          <w:i/>
        </w:rPr>
      </w:pPr>
      <w:r w:rsidRPr="00EC1362">
        <w:t>Vysvětlení už známe. Stejně jako u předchozího pokusu – pozorujeme sublimaci a zvětšení objemu CO</w:t>
      </w:r>
      <w:r w:rsidRPr="005E7B9E">
        <w:rPr>
          <w:vertAlign w:val="superscript"/>
        </w:rPr>
        <w:t>2</w:t>
      </w:r>
      <w:r w:rsidRPr="00EC1362">
        <w:t>.</w:t>
      </w:r>
    </w:p>
    <w:p w14:paraId="7D7E26D3" w14:textId="77777777" w:rsidR="005B2602" w:rsidRPr="005E7B9E" w:rsidRDefault="005B2602" w:rsidP="005E7B9E">
      <w:pPr>
        <w:rPr>
          <w:i/>
        </w:rPr>
      </w:pPr>
      <w:r w:rsidRPr="005E7B9E">
        <w:rPr>
          <w:i/>
        </w:rPr>
        <w:t>Bubliny ze suchého ledu</w:t>
      </w:r>
    </w:p>
    <w:p w14:paraId="6BA4594C" w14:textId="77777777" w:rsidR="005B2602" w:rsidRPr="00EC1362" w:rsidRDefault="005B2602" w:rsidP="00F81D12">
      <w:r w:rsidRPr="00EC1362">
        <w:t>a) bublostroj</w:t>
      </w:r>
    </w:p>
    <w:p w14:paraId="1B02A123" w14:textId="77777777" w:rsidR="005B2602" w:rsidRPr="00EC1362" w:rsidRDefault="005B2602" w:rsidP="00AC3610">
      <w:pPr>
        <w:pStyle w:val="Odstavecseseznamem"/>
        <w:numPr>
          <w:ilvl w:val="0"/>
          <w:numId w:val="271"/>
        </w:numPr>
      </w:pPr>
      <w:r w:rsidRPr="00EC1362">
        <w:t>Suchý led si nasypeme pomocí trychtýře do PET láhve, která je cca z ½ naplněna teplou vodou.</w:t>
      </w:r>
    </w:p>
    <w:p w14:paraId="4EEC7E2D" w14:textId="77777777" w:rsidR="005B2602" w:rsidRPr="00EC1362" w:rsidRDefault="005B2602" w:rsidP="00AC3610">
      <w:pPr>
        <w:pStyle w:val="Odstavecseseznamem"/>
        <w:numPr>
          <w:ilvl w:val="0"/>
          <w:numId w:val="271"/>
        </w:numPr>
      </w:pPr>
      <w:r w:rsidRPr="00EC1362">
        <w:t>Suchý led začne sublimovat, zvětšuje se jeho objem, do lahve strčíme kousek hadice.</w:t>
      </w:r>
    </w:p>
    <w:p w14:paraId="61B1629B" w14:textId="77777777" w:rsidR="005B2602" w:rsidRPr="00EC1362" w:rsidRDefault="005B2602" w:rsidP="00AC3610">
      <w:pPr>
        <w:pStyle w:val="Odstavecseseznamem"/>
        <w:numPr>
          <w:ilvl w:val="0"/>
          <w:numId w:val="271"/>
        </w:numPr>
      </w:pPr>
      <w:r w:rsidRPr="00EC1362">
        <w:t>CO</w:t>
      </w:r>
      <w:r w:rsidRPr="00F81D12">
        <w:rPr>
          <w:vertAlign w:val="subscript"/>
        </w:rPr>
        <w:t>2</w:t>
      </w:r>
      <w:r w:rsidRPr="00EC1362">
        <w:t xml:space="preserve"> v plynném skupenství začne utíkat z láhve ven hadicí.</w:t>
      </w:r>
    </w:p>
    <w:p w14:paraId="6D20C17A" w14:textId="77777777" w:rsidR="005B2602" w:rsidRPr="00EC1362" w:rsidRDefault="005B2602" w:rsidP="00AC3610">
      <w:pPr>
        <w:pStyle w:val="Odstavecseseznamem"/>
        <w:numPr>
          <w:ilvl w:val="0"/>
          <w:numId w:val="271"/>
        </w:numPr>
      </w:pPr>
      <w:r w:rsidRPr="00EC1362">
        <w:t>Konec hadičky smáčíme v jarové vodě, na konci hadičky se vytvoří bublina.</w:t>
      </w:r>
    </w:p>
    <w:p w14:paraId="1CAB581D" w14:textId="77777777" w:rsidR="005B2602" w:rsidRPr="00EC1362" w:rsidRDefault="005B2602" w:rsidP="00AC3610">
      <w:pPr>
        <w:pStyle w:val="Odstavecseseznamem"/>
        <w:numPr>
          <w:ilvl w:val="0"/>
          <w:numId w:val="271"/>
        </w:numPr>
      </w:pPr>
      <w:r w:rsidRPr="00EC1362">
        <w:t>Bubliny si můžeme dávat na ruku (namočenou ve vodě).</w:t>
      </w:r>
    </w:p>
    <w:p w14:paraId="74600E7F" w14:textId="77777777" w:rsidR="005B2602" w:rsidRPr="00EC1362" w:rsidRDefault="005B2602" w:rsidP="00AC3610">
      <w:pPr>
        <w:pStyle w:val="Odstavecseseznamem"/>
        <w:numPr>
          <w:ilvl w:val="0"/>
          <w:numId w:val="271"/>
        </w:numPr>
      </w:pPr>
      <w:r w:rsidRPr="00EC1362">
        <w:t xml:space="preserve">Nyní si můžete bublostroj sami vyzkoušet. </w:t>
      </w:r>
    </w:p>
    <w:p w14:paraId="73ECD312" w14:textId="77777777" w:rsidR="005B2602" w:rsidRPr="00EC1362" w:rsidRDefault="005B2602" w:rsidP="00F81D12">
      <w:r w:rsidRPr="00EC1362">
        <w:t>b) velká bublina</w:t>
      </w:r>
    </w:p>
    <w:p w14:paraId="5F6A43C9" w14:textId="77777777" w:rsidR="005B2602" w:rsidRPr="00EC1362" w:rsidRDefault="005B2602" w:rsidP="00AC3610">
      <w:pPr>
        <w:pStyle w:val="Odstavecseseznamem"/>
        <w:numPr>
          <w:ilvl w:val="0"/>
          <w:numId w:val="270"/>
        </w:numPr>
      </w:pPr>
      <w:r w:rsidRPr="00EC1362">
        <w:t>Do lavoru si nasypeme trochu suchého ledu – asi lžíci.</w:t>
      </w:r>
    </w:p>
    <w:p w14:paraId="0AB765BE" w14:textId="77777777" w:rsidR="005B2602" w:rsidRPr="00EC1362" w:rsidRDefault="005B2602" w:rsidP="00AC3610">
      <w:pPr>
        <w:pStyle w:val="Odstavecseseznamem"/>
        <w:numPr>
          <w:ilvl w:val="0"/>
          <w:numId w:val="270"/>
        </w:numPr>
      </w:pPr>
      <w:r w:rsidRPr="00EC1362">
        <w:t>Pomocí pruhu látky namočeného v jarové vodě vytvoříme přes okraj lavoru bublinu (pruh látky musí být napnutý).</w:t>
      </w:r>
    </w:p>
    <w:p w14:paraId="38C6D6D5" w14:textId="77777777" w:rsidR="005B2602" w:rsidRPr="00EC1362" w:rsidRDefault="005B2602" w:rsidP="00AC3610">
      <w:pPr>
        <w:pStyle w:val="Odstavecseseznamem"/>
        <w:numPr>
          <w:ilvl w:val="0"/>
          <w:numId w:val="270"/>
        </w:numPr>
      </w:pPr>
      <w:r w:rsidRPr="00EC1362">
        <w:t>Bubliny se budou stále zvětšovat, pokud neprasknou.</w:t>
      </w:r>
    </w:p>
    <w:p w14:paraId="3F2C74AF" w14:textId="77777777" w:rsidR="005B2602" w:rsidRPr="00EC1362" w:rsidRDefault="005B2602" w:rsidP="00AC3610">
      <w:pPr>
        <w:pStyle w:val="Odstavecseseznamem"/>
        <w:numPr>
          <w:ilvl w:val="0"/>
          <w:numId w:val="270"/>
        </w:numPr>
      </w:pPr>
      <w:r w:rsidRPr="00EC1362">
        <w:t>Když nějaká vydrží déle, je možné ji „roztančit“, dát do ní namočenou ruku, namočenou látku.</w:t>
      </w:r>
    </w:p>
    <w:p w14:paraId="2785261B" w14:textId="77777777" w:rsidR="005B2602" w:rsidRPr="00EC1362" w:rsidRDefault="005B2602" w:rsidP="00AC3610">
      <w:pPr>
        <w:pStyle w:val="Odstavecseseznamem"/>
        <w:numPr>
          <w:ilvl w:val="0"/>
          <w:numId w:val="270"/>
        </w:numPr>
      </w:pPr>
      <w:r w:rsidRPr="00EC1362">
        <w:t xml:space="preserve">Nyní si můžete pokus sami vyzkoušet. </w:t>
      </w:r>
    </w:p>
    <w:p w14:paraId="3A13AD0E" w14:textId="02A3B81E" w:rsidR="005B2602" w:rsidRPr="00EC1362" w:rsidRDefault="005B2602" w:rsidP="00AC3610">
      <w:pPr>
        <w:pStyle w:val="Odstavecseseznamem"/>
        <w:numPr>
          <w:ilvl w:val="0"/>
          <w:numId w:val="270"/>
        </w:numPr>
      </w:pPr>
      <w:r w:rsidRPr="001A651A">
        <w:t>Vysvětlení je následující:</w:t>
      </w:r>
      <w:r w:rsidRPr="00381966">
        <w:rPr>
          <w:rStyle w:val="Siln"/>
          <w:rFonts w:cstheme="minorHAnsi"/>
          <w:color w:val="000000" w:themeColor="text1"/>
          <w:sz w:val="24"/>
          <w:szCs w:val="24"/>
        </w:rPr>
        <w:t xml:space="preserve"> </w:t>
      </w:r>
      <w:r w:rsidRPr="00EC1362">
        <w:t>Suchý led je CO</w:t>
      </w:r>
      <w:r w:rsidRPr="00381966">
        <w:rPr>
          <w:vertAlign w:val="superscript"/>
        </w:rPr>
        <w:t>2</w:t>
      </w:r>
      <w:r w:rsidRPr="00EC1362">
        <w:t xml:space="preserve"> v pevném skupenství. Má teplotu -79 °C. Obvykle se CO</w:t>
      </w:r>
      <w:r w:rsidRPr="00381966">
        <w:rPr>
          <w:vertAlign w:val="subscript"/>
        </w:rPr>
        <w:t>2</w:t>
      </w:r>
      <w:r w:rsidRPr="00EC1362">
        <w:t xml:space="preserve"> v atmosféře vyskytuje v plynném skupenství. Každý z nás ho vydechujeme, je v limonádě ve formě bublinek. </w:t>
      </w:r>
      <w:r w:rsidR="003B68D4">
        <w:t>Když taje normální led</w:t>
      </w:r>
      <w:r w:rsidRPr="00EC1362">
        <w:t>, stává se z něj kapalina. Kdežto CO</w:t>
      </w:r>
      <w:r w:rsidRPr="008A2CD3">
        <w:rPr>
          <w:vertAlign w:val="subscript"/>
        </w:rPr>
        <w:t>2</w:t>
      </w:r>
      <w:r w:rsidRPr="00EC1362">
        <w:t xml:space="preserve"> se běžně v</w:t>
      </w:r>
      <w:r w:rsidR="008D2DFF">
        <w:t> </w:t>
      </w:r>
      <w:r w:rsidRPr="00EC1362">
        <w:t>atmosféře v kapalném skupenství vůbec nevyskytuje. Z pevného CO</w:t>
      </w:r>
      <w:r w:rsidRPr="008A2CD3">
        <w:rPr>
          <w:vertAlign w:val="subscript"/>
        </w:rPr>
        <w:t>2</w:t>
      </w:r>
      <w:r w:rsidRPr="00EC1362">
        <w:t xml:space="preserve"> se tak stává přímo plyn, dochází tedy k sublimaci. Přeměnou z pevného skupenství na plynné hodně zvětšuje svůj objem.</w:t>
      </w:r>
    </w:p>
    <w:p w14:paraId="5993C1D5" w14:textId="77777777" w:rsidR="005B2602" w:rsidRPr="00EC1362" w:rsidRDefault="005B2602" w:rsidP="00381966">
      <w:r w:rsidRPr="00EC1362">
        <w:t>Uzavření</w:t>
      </w:r>
    </w:p>
    <w:p w14:paraId="147FDC00" w14:textId="77777777" w:rsidR="005B2602" w:rsidRPr="00EC1362" w:rsidRDefault="005B2602" w:rsidP="00AC3610">
      <w:pPr>
        <w:pStyle w:val="Odstavecseseznamem"/>
        <w:numPr>
          <w:ilvl w:val="0"/>
          <w:numId w:val="269"/>
        </w:numPr>
      </w:pPr>
      <w:r w:rsidRPr="00EC1362">
        <w:t xml:space="preserve">A nyní si shrneme nejdůležitější informace. </w:t>
      </w:r>
    </w:p>
    <w:p w14:paraId="0827BAC1" w14:textId="77777777" w:rsidR="005B2602" w:rsidRPr="00EC1362" w:rsidRDefault="005B2602" w:rsidP="00AC3610">
      <w:pPr>
        <w:pStyle w:val="Odstavecseseznamem"/>
        <w:numPr>
          <w:ilvl w:val="0"/>
          <w:numId w:val="269"/>
        </w:numPr>
      </w:pPr>
      <w:r w:rsidRPr="00EC1362">
        <w:t xml:space="preserve">Přechod z pevného do plynného skupenství se nazývá sublimace nebo v opačném směru desublimace. V normálních podmínkách ji můžeme ji pozorovat např. u suchého ledu. </w:t>
      </w:r>
    </w:p>
    <w:p w14:paraId="77342DEA" w14:textId="2B9C168E" w:rsidR="005B2602" w:rsidRPr="00EC1362" w:rsidRDefault="005B2602" w:rsidP="00AC3610">
      <w:pPr>
        <w:pStyle w:val="Odstavecseseznamem"/>
        <w:numPr>
          <w:ilvl w:val="0"/>
          <w:numId w:val="269"/>
        </w:numPr>
      </w:pPr>
      <w:r w:rsidRPr="00EC1362">
        <w:t>Suchý led je CO</w:t>
      </w:r>
      <w:r w:rsidRPr="005B2602">
        <w:rPr>
          <w:vertAlign w:val="subscript"/>
        </w:rPr>
        <w:t>2</w:t>
      </w:r>
      <w:r w:rsidRPr="00EC1362">
        <w:t xml:space="preserve"> v pevném skupenství. Má teplotu -79 °C. Obvykle se CO</w:t>
      </w:r>
      <w:r w:rsidRPr="008A2CD3">
        <w:rPr>
          <w:vertAlign w:val="subscript"/>
        </w:rPr>
        <w:t>2</w:t>
      </w:r>
      <w:r w:rsidRPr="00EC1362">
        <w:t xml:space="preserve"> v atmosféře vyskytuje v plynném skupenství. Každý z nás ho vydechujeme, je v limonádě ve formě bublinek. </w:t>
      </w:r>
    </w:p>
    <w:p w14:paraId="27D265DE" w14:textId="77777777" w:rsidR="005B2602" w:rsidRPr="00EC1362" w:rsidRDefault="005B2602" w:rsidP="00AC3610">
      <w:pPr>
        <w:pStyle w:val="Odstavecseseznamem"/>
        <w:numPr>
          <w:ilvl w:val="0"/>
          <w:numId w:val="269"/>
        </w:numPr>
      </w:pPr>
      <w:r w:rsidRPr="00EC1362">
        <w:t>Přeměnou z pevného skupenství na plynné zvětšuje svůj objem.</w:t>
      </w:r>
    </w:p>
    <w:p w14:paraId="1745E4A6" w14:textId="77777777" w:rsidR="002722D2" w:rsidRDefault="002722D2">
      <w:pPr>
        <w:spacing w:line="276" w:lineRule="auto"/>
        <w:jc w:val="left"/>
        <w:rPr>
          <w:rFonts w:eastAsiaTheme="majorEastAsia" w:cstheme="majorBidi"/>
          <w:b/>
          <w:bCs/>
          <w:color w:val="8DB3E2" w:themeColor="text2" w:themeTint="66"/>
          <w:sz w:val="26"/>
          <w:szCs w:val="26"/>
        </w:rPr>
      </w:pPr>
      <w:r>
        <w:br w:type="page"/>
      </w:r>
    </w:p>
    <w:p w14:paraId="216661D0" w14:textId="6133B223" w:rsidR="00B16139" w:rsidRDefault="00E47B27" w:rsidP="0088095D">
      <w:pPr>
        <w:pStyle w:val="Nadpis2"/>
      </w:pPr>
      <w:bookmarkStart w:id="33" w:name="_Toc63108922"/>
      <w:r>
        <w:lastRenderedPageBreak/>
        <w:t>2.17</w:t>
      </w:r>
      <w:r w:rsidR="0088095D">
        <w:t xml:space="preserve"> Cumulonimbus</w:t>
      </w:r>
      <w:bookmarkEnd w:id="33"/>
    </w:p>
    <w:p w14:paraId="26B1A163" w14:textId="77777777" w:rsidR="0088095D" w:rsidRDefault="0088095D" w:rsidP="0088095D">
      <w:pPr>
        <w:rPr>
          <w:u w:val="single"/>
        </w:rPr>
      </w:pPr>
      <w:r>
        <w:rPr>
          <w:u w:val="single"/>
        </w:rPr>
        <w:t>Forma a popis realizace</w:t>
      </w:r>
    </w:p>
    <w:p w14:paraId="6514649F" w14:textId="1C667C4C" w:rsidR="00363DCB" w:rsidRPr="00363DCB" w:rsidRDefault="00363DCB" w:rsidP="0088095D">
      <w:r w:rsidRPr="00E96277">
        <w:t>Pohybová kooperační hra ilustrující vznik bouřkového mraku.</w:t>
      </w:r>
    </w:p>
    <w:p w14:paraId="56477921" w14:textId="77777777" w:rsidR="00804887" w:rsidRDefault="0088095D" w:rsidP="0088095D">
      <w:pPr>
        <w:rPr>
          <w:u w:val="single"/>
        </w:rPr>
      </w:pPr>
      <w:r>
        <w:rPr>
          <w:u w:val="single"/>
        </w:rPr>
        <w:t>Metody</w:t>
      </w:r>
    </w:p>
    <w:p w14:paraId="5D88FE93" w14:textId="30E786C4" w:rsidR="00804887" w:rsidRPr="00804887" w:rsidRDefault="00804887" w:rsidP="0088095D">
      <w:r w:rsidRPr="00E96277">
        <w:t>pohybová hra, kooperativní výuka, simula</w:t>
      </w:r>
      <w:r>
        <w:t>ce, skupinová strategie, soutěž</w:t>
      </w:r>
    </w:p>
    <w:p w14:paraId="328063EB" w14:textId="0EFEBC43" w:rsidR="0088095D" w:rsidRDefault="0088095D" w:rsidP="0088095D">
      <w:pPr>
        <w:rPr>
          <w:u w:val="single"/>
        </w:rPr>
      </w:pPr>
      <w:r>
        <w:rPr>
          <w:u w:val="single"/>
        </w:rPr>
        <w:t>Pomůcky</w:t>
      </w:r>
    </w:p>
    <w:tbl>
      <w:tblPr>
        <w:tblStyle w:val="Tabulkasmkou4zvraznn1"/>
        <w:tblW w:w="0" w:type="auto"/>
        <w:tblLook w:val="04A0" w:firstRow="1" w:lastRow="0" w:firstColumn="1" w:lastColumn="0" w:noHBand="0" w:noVBand="1"/>
      </w:tblPr>
      <w:tblGrid>
        <w:gridCol w:w="3256"/>
        <w:gridCol w:w="1417"/>
        <w:gridCol w:w="4387"/>
      </w:tblGrid>
      <w:tr w:rsidR="00B92A6D" w:rsidRPr="00B92A6D" w14:paraId="01499B20"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50D8D358" w14:textId="77777777" w:rsidR="00B92A6D" w:rsidRPr="00B92A6D" w:rsidRDefault="00B92A6D" w:rsidP="00B92A6D">
            <w:pPr>
              <w:rPr>
                <w:b w:val="0"/>
              </w:rPr>
            </w:pPr>
            <w:r w:rsidRPr="00B92A6D">
              <w:rPr>
                <w:b w:val="0"/>
              </w:rPr>
              <w:t>Položka</w:t>
            </w:r>
          </w:p>
        </w:tc>
        <w:tc>
          <w:tcPr>
            <w:tcW w:w="1417" w:type="dxa"/>
            <w:hideMark/>
          </w:tcPr>
          <w:p w14:paraId="2930B30F" w14:textId="77777777" w:rsidR="00B92A6D" w:rsidRPr="00B92A6D" w:rsidRDefault="00B92A6D" w:rsidP="00B92A6D">
            <w:pPr>
              <w:cnfStyle w:val="100000000000" w:firstRow="1" w:lastRow="0" w:firstColumn="0" w:lastColumn="0" w:oddVBand="0" w:evenVBand="0" w:oddHBand="0" w:evenHBand="0" w:firstRowFirstColumn="0" w:firstRowLastColumn="0" w:lastRowFirstColumn="0" w:lastRowLastColumn="0"/>
              <w:rPr>
                <w:b w:val="0"/>
              </w:rPr>
            </w:pPr>
            <w:r w:rsidRPr="00B92A6D">
              <w:rPr>
                <w:b w:val="0"/>
              </w:rPr>
              <w:t>Počet</w:t>
            </w:r>
          </w:p>
        </w:tc>
        <w:tc>
          <w:tcPr>
            <w:tcW w:w="4387" w:type="dxa"/>
            <w:hideMark/>
          </w:tcPr>
          <w:p w14:paraId="4C5202FE" w14:textId="77777777" w:rsidR="00B92A6D" w:rsidRPr="00B92A6D" w:rsidRDefault="00B92A6D" w:rsidP="00B92A6D">
            <w:pPr>
              <w:cnfStyle w:val="100000000000" w:firstRow="1" w:lastRow="0" w:firstColumn="0" w:lastColumn="0" w:oddVBand="0" w:evenVBand="0" w:oddHBand="0" w:evenHBand="0" w:firstRowFirstColumn="0" w:firstRowLastColumn="0" w:lastRowFirstColumn="0" w:lastRowLastColumn="0"/>
              <w:rPr>
                <w:b w:val="0"/>
              </w:rPr>
            </w:pPr>
            <w:r w:rsidRPr="00B92A6D">
              <w:rPr>
                <w:b w:val="0"/>
              </w:rPr>
              <w:t>Popis</w:t>
            </w:r>
          </w:p>
        </w:tc>
      </w:tr>
      <w:tr w:rsidR="00B92A6D" w:rsidRPr="00B92A6D" w14:paraId="7EF38D0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7FD0CDB9" w14:textId="77777777" w:rsidR="00B92A6D" w:rsidRPr="00B92A6D" w:rsidRDefault="00B92A6D" w:rsidP="00B92A6D">
            <w:pPr>
              <w:rPr>
                <w:b w:val="0"/>
              </w:rPr>
            </w:pPr>
            <w:r w:rsidRPr="00B92A6D">
              <w:rPr>
                <w:b w:val="0"/>
              </w:rPr>
              <w:t>fotka mraku cumulonimbus</w:t>
            </w:r>
          </w:p>
        </w:tc>
        <w:tc>
          <w:tcPr>
            <w:tcW w:w="1417" w:type="dxa"/>
            <w:hideMark/>
          </w:tcPr>
          <w:p w14:paraId="08712DC5"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1</w:t>
            </w:r>
          </w:p>
        </w:tc>
        <w:tc>
          <w:tcPr>
            <w:tcW w:w="4387" w:type="dxa"/>
            <w:hideMark/>
          </w:tcPr>
          <w:p w14:paraId="78F58B72"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vytisknout barevně, ideálně formát A3</w:t>
            </w:r>
          </w:p>
        </w:tc>
      </w:tr>
      <w:tr w:rsidR="00B92A6D" w:rsidRPr="00B92A6D" w14:paraId="502647B8"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6076F048" w14:textId="38D34369" w:rsidR="00B92A6D" w:rsidRPr="00B92A6D" w:rsidRDefault="00B92A6D" w:rsidP="00B92A6D">
            <w:pPr>
              <w:rPr>
                <w:b w:val="0"/>
              </w:rPr>
            </w:pPr>
            <w:r w:rsidRPr="00B92A6D">
              <w:rPr>
                <w:b w:val="0"/>
              </w:rPr>
              <w:t>nápisy na stanoviště „rybník“ a</w:t>
            </w:r>
            <w:r w:rsidR="008D2DFF">
              <w:rPr>
                <w:b w:val="0"/>
              </w:rPr>
              <w:t> </w:t>
            </w:r>
            <w:r w:rsidRPr="00B92A6D">
              <w:rPr>
                <w:b w:val="0"/>
              </w:rPr>
              <w:t>„troposféra“</w:t>
            </w:r>
          </w:p>
        </w:tc>
        <w:tc>
          <w:tcPr>
            <w:tcW w:w="1417" w:type="dxa"/>
            <w:hideMark/>
          </w:tcPr>
          <w:p w14:paraId="4DECDBCA" w14:textId="77777777" w:rsidR="00B92A6D" w:rsidRPr="00B92A6D" w:rsidRDefault="00B92A6D" w:rsidP="00B92A6D">
            <w:pPr>
              <w:cnfStyle w:val="000000000000" w:firstRow="0" w:lastRow="0" w:firstColumn="0" w:lastColumn="0" w:oddVBand="0" w:evenVBand="0" w:oddHBand="0" w:evenHBand="0" w:firstRowFirstColumn="0" w:firstRowLastColumn="0" w:lastRowFirstColumn="0" w:lastRowLastColumn="0"/>
            </w:pPr>
            <w:r w:rsidRPr="00B92A6D">
              <w:t>1</w:t>
            </w:r>
          </w:p>
        </w:tc>
        <w:tc>
          <w:tcPr>
            <w:tcW w:w="4387" w:type="dxa"/>
            <w:hideMark/>
          </w:tcPr>
          <w:p w14:paraId="12B8A1DD" w14:textId="77777777" w:rsidR="00B92A6D" w:rsidRPr="00B92A6D" w:rsidRDefault="00B92A6D" w:rsidP="00B92A6D">
            <w:pPr>
              <w:cnfStyle w:val="000000000000" w:firstRow="0" w:lastRow="0" w:firstColumn="0" w:lastColumn="0" w:oddVBand="0" w:evenVBand="0" w:oddHBand="0" w:evenHBand="0" w:firstRowFirstColumn="0" w:firstRowLastColumn="0" w:lastRowFirstColumn="0" w:lastRowLastColumn="0"/>
            </w:pPr>
            <w:r w:rsidRPr="00B92A6D">
              <w:t>formát A4</w:t>
            </w:r>
          </w:p>
        </w:tc>
      </w:tr>
      <w:tr w:rsidR="00B92A6D" w:rsidRPr="00B92A6D" w14:paraId="0C1BFC3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679A2CAB" w14:textId="77777777" w:rsidR="00B92A6D" w:rsidRPr="00B92A6D" w:rsidRDefault="00B92A6D" w:rsidP="00B92A6D">
            <w:pPr>
              <w:rPr>
                <w:b w:val="0"/>
              </w:rPr>
            </w:pPr>
            <w:r w:rsidRPr="00B92A6D">
              <w:rPr>
                <w:b w:val="0"/>
              </w:rPr>
              <w:t>lano</w:t>
            </w:r>
          </w:p>
        </w:tc>
        <w:tc>
          <w:tcPr>
            <w:tcW w:w="1417" w:type="dxa"/>
            <w:hideMark/>
          </w:tcPr>
          <w:p w14:paraId="20B07942"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1</w:t>
            </w:r>
          </w:p>
        </w:tc>
        <w:tc>
          <w:tcPr>
            <w:tcW w:w="4387" w:type="dxa"/>
            <w:hideMark/>
          </w:tcPr>
          <w:p w14:paraId="2D28AA5A"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délka minimálně 5 m, hranice troposféry</w:t>
            </w:r>
          </w:p>
        </w:tc>
      </w:tr>
      <w:tr w:rsidR="00B92A6D" w:rsidRPr="00B92A6D" w14:paraId="35457411"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28A78254" w14:textId="77777777" w:rsidR="00B92A6D" w:rsidRPr="00B92A6D" w:rsidRDefault="00B92A6D" w:rsidP="00B92A6D">
            <w:pPr>
              <w:rPr>
                <w:b w:val="0"/>
              </w:rPr>
            </w:pPr>
            <w:r w:rsidRPr="00B92A6D">
              <w:rPr>
                <w:b w:val="0"/>
              </w:rPr>
              <w:t>obrázek mraku na týmové krabice</w:t>
            </w:r>
          </w:p>
        </w:tc>
        <w:tc>
          <w:tcPr>
            <w:tcW w:w="1417" w:type="dxa"/>
            <w:hideMark/>
          </w:tcPr>
          <w:p w14:paraId="3D3F9AC5" w14:textId="77777777" w:rsidR="00B92A6D" w:rsidRPr="00B92A6D" w:rsidRDefault="00B92A6D" w:rsidP="00B92A6D">
            <w:pPr>
              <w:cnfStyle w:val="000000000000" w:firstRow="0" w:lastRow="0" w:firstColumn="0" w:lastColumn="0" w:oddVBand="0" w:evenVBand="0" w:oddHBand="0" w:evenHBand="0" w:firstRowFirstColumn="0" w:firstRowLastColumn="0" w:lastRowFirstColumn="0" w:lastRowLastColumn="0"/>
            </w:pPr>
            <w:r w:rsidRPr="00B92A6D">
              <w:t>4</w:t>
            </w:r>
          </w:p>
        </w:tc>
        <w:tc>
          <w:tcPr>
            <w:tcW w:w="4387" w:type="dxa"/>
            <w:hideMark/>
          </w:tcPr>
          <w:p w14:paraId="4C2151A1" w14:textId="77777777" w:rsidR="00B92A6D" w:rsidRPr="00B92A6D" w:rsidRDefault="00B92A6D" w:rsidP="00B92A6D">
            <w:pPr>
              <w:cnfStyle w:val="000000000000" w:firstRow="0" w:lastRow="0" w:firstColumn="0" w:lastColumn="0" w:oddVBand="0" w:evenVBand="0" w:oddHBand="0" w:evenHBand="0" w:firstRowFirstColumn="0" w:firstRowLastColumn="0" w:lastRowFirstColumn="0" w:lastRowLastColumn="0"/>
            </w:pPr>
            <w:r w:rsidRPr="00B92A6D">
              <w:t>formát A4, pro každý tým jeden</w:t>
            </w:r>
          </w:p>
        </w:tc>
      </w:tr>
      <w:tr w:rsidR="00B92A6D" w:rsidRPr="00B92A6D" w14:paraId="65DF7B0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44827D34" w14:textId="77777777" w:rsidR="00B92A6D" w:rsidRPr="00B92A6D" w:rsidRDefault="00B92A6D" w:rsidP="00B92A6D">
            <w:pPr>
              <w:rPr>
                <w:b w:val="0"/>
              </w:rPr>
            </w:pPr>
            <w:r w:rsidRPr="00B92A6D">
              <w:rPr>
                <w:b w:val="0"/>
              </w:rPr>
              <w:t>krabice nebo kbelík</w:t>
            </w:r>
          </w:p>
        </w:tc>
        <w:tc>
          <w:tcPr>
            <w:tcW w:w="1417" w:type="dxa"/>
            <w:hideMark/>
          </w:tcPr>
          <w:p w14:paraId="5D0A033D"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4</w:t>
            </w:r>
          </w:p>
        </w:tc>
        <w:tc>
          <w:tcPr>
            <w:tcW w:w="4387" w:type="dxa"/>
            <w:hideMark/>
          </w:tcPr>
          <w:p w14:paraId="642B22B6"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nalepí se na ně obrázek mraku, pro každý tým 1 ks</w:t>
            </w:r>
          </w:p>
        </w:tc>
      </w:tr>
      <w:tr w:rsidR="00B92A6D" w:rsidRPr="00B92A6D" w14:paraId="43C439E2"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497EBBDD" w14:textId="77777777" w:rsidR="00B92A6D" w:rsidRPr="00B92A6D" w:rsidRDefault="00B92A6D" w:rsidP="00B92A6D">
            <w:pPr>
              <w:rPr>
                <w:b w:val="0"/>
              </w:rPr>
            </w:pPr>
            <w:r w:rsidRPr="00B92A6D">
              <w:rPr>
                <w:b w:val="0"/>
              </w:rPr>
              <w:t>velké papírové nebo plastové talíře</w:t>
            </w:r>
          </w:p>
        </w:tc>
        <w:tc>
          <w:tcPr>
            <w:tcW w:w="1417" w:type="dxa"/>
            <w:hideMark/>
          </w:tcPr>
          <w:p w14:paraId="1DF9F9B5" w14:textId="77777777" w:rsidR="00B92A6D" w:rsidRPr="00B92A6D" w:rsidRDefault="00B92A6D" w:rsidP="00B92A6D">
            <w:pPr>
              <w:cnfStyle w:val="000000000000" w:firstRow="0" w:lastRow="0" w:firstColumn="0" w:lastColumn="0" w:oddVBand="0" w:evenVBand="0" w:oddHBand="0" w:evenHBand="0" w:firstRowFirstColumn="0" w:firstRowLastColumn="0" w:lastRowFirstColumn="0" w:lastRowLastColumn="0"/>
            </w:pPr>
            <w:r w:rsidRPr="00B92A6D">
              <w:t>4</w:t>
            </w:r>
          </w:p>
        </w:tc>
        <w:tc>
          <w:tcPr>
            <w:tcW w:w="4387" w:type="dxa"/>
            <w:hideMark/>
          </w:tcPr>
          <w:p w14:paraId="19ED683A" w14:textId="77777777" w:rsidR="00B92A6D" w:rsidRPr="00B92A6D" w:rsidRDefault="00B92A6D" w:rsidP="00B92A6D">
            <w:pPr>
              <w:cnfStyle w:val="000000000000" w:firstRow="0" w:lastRow="0" w:firstColumn="0" w:lastColumn="0" w:oddVBand="0" w:evenVBand="0" w:oddHBand="0" w:evenHBand="0" w:firstRowFirstColumn="0" w:firstRowLastColumn="0" w:lastRowFirstColumn="0" w:lastRowLastColumn="0"/>
            </w:pPr>
            <w:r w:rsidRPr="00B92A6D">
              <w:t>udělat do nich díru tak, aby v ní držel bílý míček</w:t>
            </w:r>
          </w:p>
        </w:tc>
      </w:tr>
      <w:tr w:rsidR="00B92A6D" w:rsidRPr="00B92A6D" w14:paraId="74BEC0A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59ED7183" w14:textId="77777777" w:rsidR="00B92A6D" w:rsidRPr="00B92A6D" w:rsidRDefault="00B92A6D" w:rsidP="00B92A6D">
            <w:pPr>
              <w:rPr>
                <w:b w:val="0"/>
              </w:rPr>
            </w:pPr>
            <w:r w:rsidRPr="00B92A6D">
              <w:rPr>
                <w:b w:val="0"/>
              </w:rPr>
              <w:t>provázek</w:t>
            </w:r>
          </w:p>
        </w:tc>
        <w:tc>
          <w:tcPr>
            <w:tcW w:w="1417" w:type="dxa"/>
            <w:hideMark/>
          </w:tcPr>
          <w:p w14:paraId="05288356"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cca 20 m</w:t>
            </w:r>
          </w:p>
        </w:tc>
        <w:tc>
          <w:tcPr>
            <w:tcW w:w="4387" w:type="dxa"/>
            <w:hideMark/>
          </w:tcPr>
          <w:p w14:paraId="7E433E6C" w14:textId="1BCDE113"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ke každému talíři přivážeme čtyři cca 1</w:t>
            </w:r>
            <w:r w:rsidR="008D2DFF">
              <w:t> </w:t>
            </w:r>
            <w:r w:rsidRPr="00B92A6D">
              <w:t>m dlouhé provázky</w:t>
            </w:r>
          </w:p>
        </w:tc>
      </w:tr>
      <w:tr w:rsidR="00B92A6D" w:rsidRPr="00B92A6D" w14:paraId="64D76A94"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54F28809" w14:textId="77777777" w:rsidR="00B92A6D" w:rsidRPr="00B92A6D" w:rsidRDefault="00B92A6D" w:rsidP="00B92A6D">
            <w:pPr>
              <w:rPr>
                <w:b w:val="0"/>
              </w:rPr>
            </w:pPr>
            <w:r w:rsidRPr="00B92A6D">
              <w:rPr>
                <w:b w:val="0"/>
              </w:rPr>
              <w:t>fixa na kreslení kapiček vody</w:t>
            </w:r>
          </w:p>
        </w:tc>
        <w:tc>
          <w:tcPr>
            <w:tcW w:w="1417" w:type="dxa"/>
            <w:hideMark/>
          </w:tcPr>
          <w:p w14:paraId="77599D5A" w14:textId="77777777" w:rsidR="00B92A6D" w:rsidRPr="00B92A6D" w:rsidRDefault="00B92A6D" w:rsidP="00B92A6D">
            <w:pPr>
              <w:cnfStyle w:val="000000000000" w:firstRow="0" w:lastRow="0" w:firstColumn="0" w:lastColumn="0" w:oddVBand="0" w:evenVBand="0" w:oddHBand="0" w:evenHBand="0" w:firstRowFirstColumn="0" w:firstRowLastColumn="0" w:lastRowFirstColumn="0" w:lastRowLastColumn="0"/>
            </w:pPr>
            <w:r w:rsidRPr="00B92A6D">
              <w:t>1</w:t>
            </w:r>
          </w:p>
        </w:tc>
        <w:tc>
          <w:tcPr>
            <w:tcW w:w="4387" w:type="dxa"/>
            <w:hideMark/>
          </w:tcPr>
          <w:p w14:paraId="43F68EF7" w14:textId="77777777" w:rsidR="00B92A6D" w:rsidRPr="00B92A6D" w:rsidRDefault="00B92A6D" w:rsidP="00B92A6D">
            <w:pPr>
              <w:cnfStyle w:val="000000000000" w:firstRow="0" w:lastRow="0" w:firstColumn="0" w:lastColumn="0" w:oddVBand="0" w:evenVBand="0" w:oddHBand="0" w:evenHBand="0" w:firstRowFirstColumn="0" w:firstRowLastColumn="0" w:lastRowFirstColumn="0" w:lastRowLastColumn="0"/>
            </w:pPr>
            <w:r w:rsidRPr="00B92A6D">
              <w:t>pro vidátora na stanovišti „cumulonimbus“</w:t>
            </w:r>
          </w:p>
        </w:tc>
      </w:tr>
      <w:tr w:rsidR="00B92A6D" w:rsidRPr="00B92A6D" w14:paraId="7394729C"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3720893B" w14:textId="77777777" w:rsidR="00B92A6D" w:rsidRPr="00B92A6D" w:rsidRDefault="00B92A6D" w:rsidP="00B92A6D">
            <w:pPr>
              <w:rPr>
                <w:b w:val="0"/>
              </w:rPr>
            </w:pPr>
            <w:r w:rsidRPr="00B92A6D">
              <w:rPr>
                <w:b w:val="0"/>
              </w:rPr>
              <w:t>plastové míčky do dětského bazénku (červené a bílé)</w:t>
            </w:r>
          </w:p>
        </w:tc>
        <w:tc>
          <w:tcPr>
            <w:tcW w:w="1417" w:type="dxa"/>
            <w:hideMark/>
          </w:tcPr>
          <w:p w14:paraId="763D71A0"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cca 80 ks od každé barvy</w:t>
            </w:r>
          </w:p>
        </w:tc>
        <w:tc>
          <w:tcPr>
            <w:tcW w:w="4387" w:type="dxa"/>
            <w:hideMark/>
          </w:tcPr>
          <w:p w14:paraId="2E3CF51F" w14:textId="77777777" w:rsidR="00B92A6D" w:rsidRPr="00B92A6D" w:rsidRDefault="00B92A6D" w:rsidP="00B92A6D">
            <w:pPr>
              <w:cnfStyle w:val="000000100000" w:firstRow="0" w:lastRow="0" w:firstColumn="0" w:lastColumn="0" w:oddVBand="0" w:evenVBand="0" w:oddHBand="1" w:evenHBand="0" w:firstRowFirstColumn="0" w:firstRowLastColumn="0" w:lastRowFirstColumn="0" w:lastRowLastColumn="0"/>
            </w:pPr>
            <w:r w:rsidRPr="00B92A6D">
              <w:t>bílé míčky symbolizují vodní páru, červené teplo/ energii</w:t>
            </w:r>
          </w:p>
        </w:tc>
      </w:tr>
    </w:tbl>
    <w:p w14:paraId="47C0F737" w14:textId="77777777" w:rsidR="00B92A6D" w:rsidRDefault="00B92A6D" w:rsidP="0088095D">
      <w:pPr>
        <w:rPr>
          <w:u w:val="single"/>
        </w:rPr>
      </w:pPr>
    </w:p>
    <w:p w14:paraId="0285F269" w14:textId="77777777" w:rsidR="0088095D" w:rsidRPr="00D04E67" w:rsidRDefault="0088095D" w:rsidP="0088095D">
      <w:pPr>
        <w:rPr>
          <w:u w:val="single"/>
        </w:rPr>
      </w:pPr>
      <w:r>
        <w:rPr>
          <w:u w:val="single"/>
        </w:rPr>
        <w:t>Podrobně rozpracovaný obsah</w:t>
      </w:r>
    </w:p>
    <w:p w14:paraId="3D2A1260" w14:textId="77777777" w:rsidR="0006551D" w:rsidRPr="00E96277" w:rsidRDefault="0006551D" w:rsidP="00AC3610">
      <w:pPr>
        <w:pStyle w:val="Odstavecseseznamem"/>
        <w:numPr>
          <w:ilvl w:val="0"/>
          <w:numId w:val="258"/>
        </w:numPr>
        <w:rPr>
          <w:lang w:eastAsia="cs-CZ"/>
        </w:rPr>
      </w:pPr>
      <w:r w:rsidRPr="00E96277">
        <w:rPr>
          <w:lang w:eastAsia="cs-CZ"/>
        </w:rPr>
        <w:t>Následující hra nese název “Cumulonimbus”. Slyšeli jste už někdy tohle slovo? Znáte ho odněkud?</w:t>
      </w:r>
    </w:p>
    <w:p w14:paraId="120FCFDC" w14:textId="70C1E61D" w:rsidR="0006551D" w:rsidRPr="00E96277" w:rsidRDefault="0006551D" w:rsidP="00AC3610">
      <w:pPr>
        <w:pStyle w:val="Odstavecseseznamem"/>
        <w:numPr>
          <w:ilvl w:val="0"/>
          <w:numId w:val="258"/>
        </w:numPr>
        <w:rPr>
          <w:lang w:eastAsia="cs-CZ"/>
        </w:rPr>
      </w:pPr>
      <w:r w:rsidRPr="00E96277">
        <w:rPr>
          <w:lang w:eastAsia="cs-CZ"/>
        </w:rPr>
        <w:t>(realizátor ukazuje fotku mraku cumulonimbus) Cumulonimbus je bouřkový oblak, který roste do velkých výšek a často má typický tvar vysoké hory nebo kovadliny. Je v podstatě příčinou všech bouřek a ostatních jevů jako například tornádo. V této hře pochopíte, jak takový cumulonimbus vzniká a pokusíte se ho sami vytvořit. Nahlédneme tak pod pokličku jevu, který se může nepozorovaně dít během běžného prázdninového dne, zatímco se my opalujeme u</w:t>
      </w:r>
      <w:r w:rsidR="008D2DFF">
        <w:rPr>
          <w:lang w:eastAsia="cs-CZ"/>
        </w:rPr>
        <w:t> </w:t>
      </w:r>
      <w:r w:rsidRPr="00E96277">
        <w:rPr>
          <w:lang w:eastAsia="cs-CZ"/>
        </w:rPr>
        <w:t>rybníka a náhle nás překvapí bouřka.</w:t>
      </w:r>
    </w:p>
    <w:p w14:paraId="03A5DC61" w14:textId="26F4A934" w:rsidR="0006551D" w:rsidRPr="00E96277" w:rsidRDefault="0006551D" w:rsidP="00AC3610">
      <w:pPr>
        <w:pStyle w:val="Odstavecseseznamem"/>
        <w:numPr>
          <w:ilvl w:val="0"/>
          <w:numId w:val="258"/>
        </w:numPr>
        <w:rPr>
          <w:lang w:eastAsia="cs-CZ"/>
        </w:rPr>
      </w:pPr>
      <w:r w:rsidRPr="00E96277">
        <w:rPr>
          <w:lang w:eastAsia="cs-CZ"/>
        </w:rPr>
        <w:t>Rozdělte se prosím do čtyř 5</w:t>
      </w:r>
      <w:r w:rsidR="008A2CD3">
        <w:rPr>
          <w:lang w:eastAsia="cs-CZ"/>
        </w:rPr>
        <w:t xml:space="preserve"> až </w:t>
      </w:r>
      <w:r w:rsidRPr="00E96277">
        <w:rPr>
          <w:lang w:eastAsia="cs-CZ"/>
        </w:rPr>
        <w:t>8členných týmů</w:t>
      </w:r>
      <w:r w:rsidR="001557BB">
        <w:rPr>
          <w:lang w:eastAsia="cs-CZ"/>
        </w:rPr>
        <w:t>.</w:t>
      </w:r>
      <w:r w:rsidRPr="00E96277">
        <w:rPr>
          <w:lang w:eastAsia="cs-CZ"/>
        </w:rPr>
        <w:t xml:space="preserve"> </w:t>
      </w:r>
      <w:r w:rsidR="001557BB">
        <w:rPr>
          <w:lang w:eastAsia="cs-CZ"/>
        </w:rPr>
        <w:t>J</w:t>
      </w:r>
      <w:r w:rsidRPr="00E96277">
        <w:rPr>
          <w:lang w:eastAsia="cs-CZ"/>
        </w:rPr>
        <w:t>á vám hru vysvětlím přímo na místě, kde se bude hrát.</w:t>
      </w:r>
    </w:p>
    <w:p w14:paraId="0D042439" w14:textId="50E6B0C8" w:rsidR="0006551D" w:rsidRPr="00E96277" w:rsidRDefault="0006551D" w:rsidP="00AC3610">
      <w:pPr>
        <w:pStyle w:val="Odstavecseseznamem"/>
        <w:numPr>
          <w:ilvl w:val="0"/>
          <w:numId w:val="258"/>
        </w:numPr>
        <w:rPr>
          <w:lang w:eastAsia="cs-CZ"/>
        </w:rPr>
      </w:pPr>
      <w:r w:rsidRPr="00E96277">
        <w:rPr>
          <w:lang w:eastAsia="cs-CZ"/>
        </w:rPr>
        <w:t>Hru všichni začínáte uprostřed herní plochy mezi stanovištěm „Rybník“ a „Cumulonimbus“. Každý tým hru začíná s 5 červenými balonky</w:t>
      </w:r>
      <w:r w:rsidR="00337FF8">
        <w:rPr>
          <w:lang w:eastAsia="cs-CZ"/>
        </w:rPr>
        <w:t>. T</w:t>
      </w:r>
      <w:r w:rsidRPr="00E96277">
        <w:rPr>
          <w:lang w:eastAsia="cs-CZ"/>
        </w:rPr>
        <w:t>y představují energii či teplo. Dostatek energie / tepla je základním předpokladem pro vznik každé bouře</w:t>
      </w:r>
      <w:r w:rsidR="00126159">
        <w:rPr>
          <w:lang w:eastAsia="cs-CZ"/>
        </w:rPr>
        <w:t>.</w:t>
      </w:r>
      <w:r w:rsidRPr="00E96277">
        <w:rPr>
          <w:lang w:eastAsia="cs-CZ"/>
        </w:rPr>
        <w:t xml:space="preserve"> </w:t>
      </w:r>
      <w:r w:rsidR="00126159">
        <w:rPr>
          <w:lang w:eastAsia="cs-CZ"/>
        </w:rPr>
        <w:t>Z</w:t>
      </w:r>
      <w:r w:rsidRPr="00E96277">
        <w:rPr>
          <w:lang w:eastAsia="cs-CZ"/>
        </w:rPr>
        <w:t xml:space="preserve"> toho důvodu bouřky nejčastěji vznikají na konci léta, kdy je teplota nejvyšší a prakticky vůbec pak nevznikají v zimě. </w:t>
      </w:r>
    </w:p>
    <w:p w14:paraId="72EE4DE9" w14:textId="20874797" w:rsidR="0006551D" w:rsidRPr="00E96277" w:rsidRDefault="0006551D" w:rsidP="00AC3610">
      <w:pPr>
        <w:pStyle w:val="Odstavecseseznamem"/>
        <w:numPr>
          <w:ilvl w:val="0"/>
          <w:numId w:val="258"/>
        </w:numPr>
        <w:rPr>
          <w:lang w:eastAsia="cs-CZ"/>
        </w:rPr>
      </w:pPr>
      <w:r w:rsidRPr="00E96277">
        <w:rPr>
          <w:lang w:eastAsia="cs-CZ"/>
        </w:rPr>
        <w:t xml:space="preserve">Jeden ze členů týmu s tímto červeným balonkem běží na </w:t>
      </w:r>
      <w:r w:rsidR="00CE68A5" w:rsidRPr="00E96277">
        <w:rPr>
          <w:lang w:eastAsia="cs-CZ"/>
        </w:rPr>
        <w:t>15</w:t>
      </w:r>
      <w:r w:rsidR="00CE68A5">
        <w:rPr>
          <w:lang w:eastAsia="cs-CZ"/>
        </w:rPr>
        <w:t xml:space="preserve"> až 20</w:t>
      </w:r>
      <w:r w:rsidRPr="00E96277">
        <w:rPr>
          <w:lang w:eastAsia="cs-CZ"/>
        </w:rPr>
        <w:t xml:space="preserve"> metrů vzdálené stanoviště „Rybník“. Ostatní členové týmu zatím čekají se zbylými červenými balonky na výchozím stanovišti uprostřed hracího pole.</w:t>
      </w:r>
    </w:p>
    <w:p w14:paraId="3B2FCE1E" w14:textId="6CD0BC0C" w:rsidR="0006551D" w:rsidRPr="00E96277" w:rsidRDefault="0006551D" w:rsidP="00AC3610">
      <w:pPr>
        <w:pStyle w:val="Odstavecseseznamem"/>
        <w:numPr>
          <w:ilvl w:val="0"/>
          <w:numId w:val="258"/>
        </w:numPr>
        <w:rPr>
          <w:lang w:eastAsia="cs-CZ"/>
        </w:rPr>
      </w:pPr>
      <w:r w:rsidRPr="00E96277">
        <w:rPr>
          <w:lang w:eastAsia="cs-CZ"/>
        </w:rPr>
        <w:t>Na stanovišti „Rybník“ je nachystán jeden z realizát</w:t>
      </w:r>
      <w:r>
        <w:rPr>
          <w:lang w:eastAsia="cs-CZ"/>
        </w:rPr>
        <w:t xml:space="preserve">orů. Hráči tomuto člověku spolu </w:t>
      </w:r>
      <w:r w:rsidRPr="00E96277">
        <w:rPr>
          <w:lang w:eastAsia="cs-CZ"/>
        </w:rPr>
        <w:t>s pokynem „vypař se!“</w:t>
      </w:r>
      <w:r>
        <w:rPr>
          <w:lang w:eastAsia="cs-CZ"/>
        </w:rPr>
        <w:t xml:space="preserve"> předávají červený míček. Realizátor</w:t>
      </w:r>
      <w:r w:rsidRPr="00E96277">
        <w:rPr>
          <w:lang w:eastAsia="cs-CZ"/>
        </w:rPr>
        <w:t xml:space="preserve"> jim výměnou dává bílý míček představující vodní páru. Voda z rybníka se vypařuje tím rychleji, čím je větší teplo; voda se v realitě </w:t>
      </w:r>
      <w:r w:rsidRPr="00E96277">
        <w:rPr>
          <w:lang w:eastAsia="cs-CZ"/>
        </w:rPr>
        <w:lastRenderedPageBreak/>
        <w:t>nevypařuje jen z rybníků, jezer, kaluží, oceánů, ale také z celého povrchu zemské pevniny</w:t>
      </w:r>
      <w:r w:rsidR="00C52455">
        <w:rPr>
          <w:lang w:eastAsia="cs-CZ"/>
        </w:rPr>
        <w:t>, např.</w:t>
      </w:r>
      <w:r w:rsidR="008D2DFF">
        <w:rPr>
          <w:lang w:eastAsia="cs-CZ"/>
        </w:rPr>
        <w:t> </w:t>
      </w:r>
      <w:r w:rsidRPr="00E96277">
        <w:rPr>
          <w:lang w:eastAsia="cs-CZ"/>
        </w:rPr>
        <w:t xml:space="preserve">z rostlin, polí, luk, </w:t>
      </w:r>
      <w:r w:rsidR="00256682" w:rsidRPr="00E96277">
        <w:rPr>
          <w:lang w:eastAsia="cs-CZ"/>
        </w:rPr>
        <w:t>zahrad</w:t>
      </w:r>
      <w:r w:rsidRPr="00E96277">
        <w:rPr>
          <w:lang w:eastAsia="cs-CZ"/>
        </w:rPr>
        <w:t xml:space="preserve"> atd.; při vypařování se teplo/ energie spotřebovává.</w:t>
      </w:r>
    </w:p>
    <w:p w14:paraId="34033316" w14:textId="6C864B94" w:rsidR="0006551D" w:rsidRPr="00E96277" w:rsidRDefault="0006551D" w:rsidP="00AC3610">
      <w:pPr>
        <w:pStyle w:val="Odstavecseseznamem"/>
        <w:numPr>
          <w:ilvl w:val="0"/>
          <w:numId w:val="258"/>
        </w:numPr>
        <w:rPr>
          <w:lang w:eastAsia="cs-CZ"/>
        </w:rPr>
      </w:pPr>
      <w:r w:rsidRPr="00E96277">
        <w:rPr>
          <w:lang w:eastAsia="cs-CZ"/>
        </w:rPr>
        <w:t>S bílým balonkem pak hráč běží zpět na výchozí stanoviště, kde čeká zbytek týmu.</w:t>
      </w:r>
      <w:r>
        <w:rPr>
          <w:lang w:eastAsia="cs-CZ"/>
        </w:rPr>
        <w:t xml:space="preserve"> </w:t>
      </w:r>
      <w:r w:rsidRPr="00E96277">
        <w:rPr>
          <w:lang w:eastAsia="cs-CZ"/>
        </w:rPr>
        <w:t>O několik metrů dále leží na zemi roztažené lano, které představuje počáteční hranici stanoviště „Troposféra“. Troposféra je část atmosféry, ve které se odehrává všechno počasí</w:t>
      </w:r>
      <w:r w:rsidR="00256682">
        <w:rPr>
          <w:lang w:eastAsia="cs-CZ"/>
        </w:rPr>
        <w:t>. K</w:t>
      </w:r>
      <w:r w:rsidRPr="00E96277">
        <w:rPr>
          <w:lang w:eastAsia="cs-CZ"/>
        </w:rPr>
        <w:t xml:space="preserve">ončí tropopauzou a za ní už je stratosféra. Troposféra sahá </w:t>
      </w:r>
      <w:r>
        <w:rPr>
          <w:lang w:eastAsia="cs-CZ"/>
        </w:rPr>
        <w:t xml:space="preserve">na rovníku </w:t>
      </w:r>
      <w:r w:rsidRPr="00E96277">
        <w:rPr>
          <w:lang w:eastAsia="cs-CZ"/>
        </w:rPr>
        <w:t>od zemského povrchu (takže i naše hlavy jsou teď v troposféře) do výšky 18</w:t>
      </w:r>
      <w:r>
        <w:rPr>
          <w:lang w:eastAsia="cs-CZ"/>
        </w:rPr>
        <w:t xml:space="preserve"> km, </w:t>
      </w:r>
      <w:r w:rsidRPr="00F5275B">
        <w:rPr>
          <w:lang w:eastAsia="cs-CZ"/>
        </w:rPr>
        <w:t>v mírných šířkách sahá k 11 km a u pólů dosahuje ještě níže k 9 km</w:t>
      </w:r>
      <w:r>
        <w:rPr>
          <w:lang w:eastAsia="cs-CZ"/>
        </w:rPr>
        <w:t xml:space="preserve">. </w:t>
      </w:r>
      <w:r w:rsidRPr="00E96277">
        <w:rPr>
          <w:lang w:eastAsia="cs-CZ"/>
        </w:rPr>
        <w:t>Na počátku troposféry musíte bílý balonek zasadit do papírového talíře s dírou. Vodní pára stoupá vzduchem sama od sebe, takže od této chvíle už se nikdo z</w:t>
      </w:r>
      <w:r w:rsidR="008D2DFF">
        <w:rPr>
          <w:lang w:eastAsia="cs-CZ"/>
        </w:rPr>
        <w:t> </w:t>
      </w:r>
      <w:r w:rsidRPr="00E96277">
        <w:rPr>
          <w:lang w:eastAsia="cs-CZ"/>
        </w:rPr>
        <w:t>vás nesmí bílého balónku dotknout. </w:t>
      </w:r>
    </w:p>
    <w:p w14:paraId="79CB92D4" w14:textId="7F5D5913" w:rsidR="0006551D" w:rsidRPr="00E96277" w:rsidRDefault="0006551D" w:rsidP="00AC3610">
      <w:pPr>
        <w:pStyle w:val="Odstavecseseznamem"/>
        <w:numPr>
          <w:ilvl w:val="0"/>
          <w:numId w:val="258"/>
        </w:numPr>
        <w:rPr>
          <w:lang w:eastAsia="cs-CZ"/>
        </w:rPr>
      </w:pPr>
      <w:r w:rsidRPr="00E96277">
        <w:rPr>
          <w:lang w:eastAsia="cs-CZ"/>
        </w:rPr>
        <w:t>K talíři jsou připevněné čtyři cca metrové provázky. K uchopení talíře s bílým míčkem jsou potřeba čtyři hráči</w:t>
      </w:r>
      <w:r w:rsidR="002A5A18">
        <w:rPr>
          <w:lang w:eastAsia="cs-CZ"/>
        </w:rPr>
        <w:t>. K</w:t>
      </w:r>
      <w:r w:rsidRPr="00E96277">
        <w:rPr>
          <w:lang w:eastAsia="cs-CZ"/>
        </w:rPr>
        <w:t>aždý drží v ruce jeden konec provázku. Takto se tým snaží přemístit bílý balónek až do své týmové krabice s obrázkem bouřkového mraku. Tady už je chladnější teplota a vodní pára tady kondenzuje a vytváří se z ní malé kapičky vody. Během tohoto procesu se uvolňuje velké množství energie, proto můžeme během bouří sledovat blesky a jejich akustický projev, kterému říkáme hrom. A proto také po správném doručení bílého míčku do krabice s</w:t>
      </w:r>
      <w:r w:rsidR="008D2DFF">
        <w:rPr>
          <w:lang w:eastAsia="cs-CZ"/>
        </w:rPr>
        <w:t> </w:t>
      </w:r>
      <w:r w:rsidRPr="00E96277">
        <w:rPr>
          <w:lang w:eastAsia="cs-CZ"/>
        </w:rPr>
        <w:t>obrázkem mraku tým od osoby na stanovišti „Cumulonimbus“ získává nový červený</w:t>
      </w:r>
      <w:r>
        <w:rPr>
          <w:lang w:eastAsia="cs-CZ"/>
        </w:rPr>
        <w:t xml:space="preserve"> balonek a na krabici je nakres</w:t>
      </w:r>
      <w:r w:rsidRPr="00E96277">
        <w:rPr>
          <w:lang w:eastAsia="cs-CZ"/>
        </w:rPr>
        <w:t>l</w:t>
      </w:r>
      <w:r>
        <w:rPr>
          <w:lang w:eastAsia="cs-CZ"/>
        </w:rPr>
        <w:t>e</w:t>
      </w:r>
      <w:r w:rsidRPr="00E96277">
        <w:rPr>
          <w:lang w:eastAsia="cs-CZ"/>
        </w:rPr>
        <w:t>na jedna kapka.  Za krabicí už je právě tropopauza a tam už se nikdo nepohybuje.</w:t>
      </w:r>
    </w:p>
    <w:p w14:paraId="11CCC5EE" w14:textId="77777777" w:rsidR="0006551D" w:rsidRPr="00E96277" w:rsidRDefault="0006551D" w:rsidP="00AC3610">
      <w:pPr>
        <w:pStyle w:val="Odstavecseseznamem"/>
        <w:numPr>
          <w:ilvl w:val="0"/>
          <w:numId w:val="258"/>
        </w:numPr>
        <w:rPr>
          <w:lang w:eastAsia="cs-CZ"/>
        </w:rPr>
      </w:pPr>
      <w:r w:rsidRPr="00E96277">
        <w:rPr>
          <w:lang w:eastAsia="cs-CZ"/>
        </w:rPr>
        <w:t xml:space="preserve">Ani při vhazování balonku do krabice se balonku nesmí nikdo z hráčů dotknout. Pokud balonek kdekoliv na území „troposféry“ spadne na zem, musí ho zde hráči nechat ležet. V takovém případě se hráči s papírovým talířem musí vrátit zpět na počáteční hranici troposféry, získat </w:t>
      </w:r>
      <w:r>
        <w:rPr>
          <w:lang w:eastAsia="cs-CZ"/>
        </w:rPr>
        <w:t>nový bílý míček na stanovišti „R</w:t>
      </w:r>
      <w:r w:rsidRPr="00E96277">
        <w:rPr>
          <w:lang w:eastAsia="cs-CZ"/>
        </w:rPr>
        <w:t>ybník“ a ten se pokusit opět doručit do své krabice. </w:t>
      </w:r>
    </w:p>
    <w:p w14:paraId="77D1F920" w14:textId="1DDFFE59" w:rsidR="0006551D" w:rsidRPr="00E96277" w:rsidRDefault="0006551D" w:rsidP="00AC3610">
      <w:pPr>
        <w:pStyle w:val="Odstavecseseznamem"/>
        <w:numPr>
          <w:ilvl w:val="0"/>
          <w:numId w:val="258"/>
        </w:numPr>
        <w:rPr>
          <w:lang w:eastAsia="cs-CZ"/>
        </w:rPr>
      </w:pPr>
      <w:r w:rsidRPr="00E96277">
        <w:rPr>
          <w:lang w:eastAsia="cs-CZ"/>
        </w:rPr>
        <w:t xml:space="preserve">Hra probíhá 15 </w:t>
      </w:r>
      <w:r w:rsidR="00AD6DAE">
        <w:rPr>
          <w:lang w:eastAsia="cs-CZ"/>
        </w:rPr>
        <w:t>až</w:t>
      </w:r>
      <w:r w:rsidRPr="00E96277">
        <w:rPr>
          <w:lang w:eastAsia="cs-CZ"/>
        </w:rPr>
        <w:t xml:space="preserve"> 20 min. Na konci hry může jeden z realizátorů zakřičet „přišla bouřka!“ a</w:t>
      </w:r>
      <w:r w:rsidR="008D2DFF">
        <w:rPr>
          <w:lang w:eastAsia="cs-CZ"/>
        </w:rPr>
        <w:t> </w:t>
      </w:r>
      <w:r w:rsidRPr="00E96277">
        <w:rPr>
          <w:lang w:eastAsia="cs-CZ"/>
        </w:rPr>
        <w:t xml:space="preserve">vysypat všechny balonky z krabic na účastníky. Vyhrává tým, který má na konci časového limitu největší počet bílých míčků v krabici (= největší počet namalovaných kapiček na svém mraku). Může se stát, že některé týmy přijdou o všech pět výchozích červených balonků tak, že je promění na bílé, které se jim pak nepodaří doručit do krabice (spadnou jim někde při pohybu v troposféře). V takovém případě tým přestává hrát, jakmile mu spadne poslední bílý balonek na zem. Při větším počtu členů v týmu (6 a více členů) se hráči v nošení talíře a běhání na stanoviště </w:t>
      </w:r>
      <w:r>
        <w:rPr>
          <w:lang w:eastAsia="cs-CZ"/>
        </w:rPr>
        <w:t>„R</w:t>
      </w:r>
      <w:r w:rsidRPr="00E96277">
        <w:rPr>
          <w:lang w:eastAsia="cs-CZ"/>
        </w:rPr>
        <w:t>ybník</w:t>
      </w:r>
      <w:r>
        <w:rPr>
          <w:lang w:eastAsia="cs-CZ"/>
        </w:rPr>
        <w:t>“</w:t>
      </w:r>
      <w:r w:rsidRPr="00E96277">
        <w:rPr>
          <w:lang w:eastAsia="cs-CZ"/>
        </w:rPr>
        <w:t xml:space="preserve"> střídají.</w:t>
      </w:r>
    </w:p>
    <w:p w14:paraId="4D4F2D45" w14:textId="77777777" w:rsidR="0006551D" w:rsidRPr="00E96277" w:rsidRDefault="0006551D" w:rsidP="00AC3610">
      <w:pPr>
        <w:pStyle w:val="Odstavecseseznamem"/>
        <w:numPr>
          <w:ilvl w:val="0"/>
          <w:numId w:val="258"/>
        </w:numPr>
        <w:rPr>
          <w:lang w:eastAsia="cs-CZ"/>
        </w:rPr>
      </w:pPr>
      <w:r w:rsidRPr="00E96277">
        <w:rPr>
          <w:lang w:eastAsia="cs-CZ"/>
        </w:rPr>
        <w:t>Hra je uzavřena krátkou společnou reflexí: Jak hra probíhala? Co fungovalo ve vašem týmu dobře? Co nefungovalo? Co bylo nejtěžší? Co jste dělali, aby vám míček z talíře nespadl? </w:t>
      </w:r>
    </w:p>
    <w:p w14:paraId="275E2660" w14:textId="77777777" w:rsidR="00BB0BB6" w:rsidRDefault="00BB0BB6" w:rsidP="00BB0BB6"/>
    <w:p w14:paraId="473711C6" w14:textId="78A6858B" w:rsidR="0088095D" w:rsidRDefault="00E47B27" w:rsidP="0088095D">
      <w:pPr>
        <w:pStyle w:val="Nadpis2"/>
      </w:pPr>
      <w:bookmarkStart w:id="34" w:name="_Toc63108923"/>
      <w:r>
        <w:t>2.18</w:t>
      </w:r>
      <w:r w:rsidR="0088095D">
        <w:t xml:space="preserve"> Oběh vody</w:t>
      </w:r>
      <w:bookmarkEnd w:id="34"/>
    </w:p>
    <w:p w14:paraId="5E6025A8" w14:textId="77777777" w:rsidR="0088095D" w:rsidRDefault="0088095D" w:rsidP="0088095D">
      <w:pPr>
        <w:rPr>
          <w:u w:val="single"/>
        </w:rPr>
      </w:pPr>
      <w:r>
        <w:rPr>
          <w:u w:val="single"/>
        </w:rPr>
        <w:t>Forma a popis realizace</w:t>
      </w:r>
    </w:p>
    <w:p w14:paraId="31E847D8" w14:textId="515C7084" w:rsidR="00D95BDC" w:rsidRDefault="00D95BDC" w:rsidP="00D95BDC">
      <w:pPr>
        <w:rPr>
          <w:u w:val="single"/>
        </w:rPr>
      </w:pPr>
      <w:r w:rsidRPr="00EC1362">
        <w:t>Běhací strategická hra o několika stanovištích. V průběhu hry se sbírají barevné kamínky a vytváří se barevné série s vyšším bodovým ziskem</w:t>
      </w:r>
      <w:r>
        <w:t>.</w:t>
      </w:r>
    </w:p>
    <w:p w14:paraId="299176D3" w14:textId="77777777" w:rsidR="0088095D" w:rsidRDefault="0088095D" w:rsidP="0088095D">
      <w:pPr>
        <w:rPr>
          <w:u w:val="single"/>
        </w:rPr>
      </w:pPr>
      <w:r>
        <w:rPr>
          <w:u w:val="single"/>
        </w:rPr>
        <w:t>Metody</w:t>
      </w:r>
    </w:p>
    <w:p w14:paraId="10A0ACEB" w14:textId="1B4D9BDA" w:rsidR="00D95BDC" w:rsidRDefault="00D95BDC" w:rsidP="00D95BDC">
      <w:pPr>
        <w:rPr>
          <w:u w:val="single"/>
        </w:rPr>
      </w:pPr>
      <w:r w:rsidRPr="00EC1362">
        <w:t>pohybová hra, stanoviště, soutěž</w:t>
      </w:r>
    </w:p>
    <w:p w14:paraId="105FE81F" w14:textId="77777777" w:rsidR="00BB0BB6" w:rsidRDefault="00BB0BB6">
      <w:pPr>
        <w:spacing w:line="276" w:lineRule="auto"/>
        <w:jc w:val="left"/>
        <w:rPr>
          <w:u w:val="single"/>
        </w:rPr>
      </w:pPr>
      <w:r>
        <w:rPr>
          <w:u w:val="single"/>
        </w:rPr>
        <w:br w:type="page"/>
      </w:r>
    </w:p>
    <w:p w14:paraId="4C88397E" w14:textId="1176A9E1" w:rsidR="0088095D" w:rsidRDefault="0088095D" w:rsidP="0088095D">
      <w:pPr>
        <w:rPr>
          <w:u w:val="single"/>
        </w:rPr>
      </w:pPr>
      <w:r>
        <w:rPr>
          <w:u w:val="single"/>
        </w:rPr>
        <w:lastRenderedPageBreak/>
        <w:t>Pomůcky</w:t>
      </w:r>
    </w:p>
    <w:tbl>
      <w:tblPr>
        <w:tblStyle w:val="Tabulkasmkou4zvraznn1"/>
        <w:tblW w:w="0" w:type="auto"/>
        <w:tblLook w:val="04A0" w:firstRow="1" w:lastRow="0" w:firstColumn="1" w:lastColumn="0" w:noHBand="0" w:noVBand="1"/>
      </w:tblPr>
      <w:tblGrid>
        <w:gridCol w:w="3195"/>
        <w:gridCol w:w="2008"/>
        <w:gridCol w:w="1728"/>
      </w:tblGrid>
      <w:tr w:rsidR="00567785" w:rsidRPr="00137AF7" w14:paraId="187CDDB7"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77107C" w14:textId="77777777" w:rsidR="00567785" w:rsidRPr="00137AF7" w:rsidRDefault="00567785" w:rsidP="00B44429">
            <w:pPr>
              <w:rPr>
                <w:b w:val="0"/>
              </w:rPr>
            </w:pPr>
            <w:r w:rsidRPr="00137AF7">
              <w:rPr>
                <w:b w:val="0"/>
              </w:rPr>
              <w:t>Položka</w:t>
            </w:r>
          </w:p>
        </w:tc>
        <w:tc>
          <w:tcPr>
            <w:tcW w:w="0" w:type="auto"/>
            <w:hideMark/>
          </w:tcPr>
          <w:p w14:paraId="4AC03C6A" w14:textId="77777777" w:rsidR="00567785" w:rsidRPr="00137AF7" w:rsidRDefault="00567785" w:rsidP="00B44429">
            <w:pPr>
              <w:cnfStyle w:val="100000000000" w:firstRow="1" w:lastRow="0" w:firstColumn="0" w:lastColumn="0" w:oddVBand="0" w:evenVBand="0" w:oddHBand="0" w:evenHBand="0" w:firstRowFirstColumn="0" w:firstRowLastColumn="0" w:lastRowFirstColumn="0" w:lastRowLastColumn="0"/>
              <w:rPr>
                <w:b w:val="0"/>
              </w:rPr>
            </w:pPr>
            <w:r w:rsidRPr="00137AF7">
              <w:rPr>
                <w:b w:val="0"/>
              </w:rPr>
              <w:t>Počet</w:t>
            </w:r>
          </w:p>
        </w:tc>
        <w:tc>
          <w:tcPr>
            <w:tcW w:w="0" w:type="auto"/>
            <w:hideMark/>
          </w:tcPr>
          <w:p w14:paraId="4BDA8067" w14:textId="77777777" w:rsidR="00567785" w:rsidRPr="00137AF7" w:rsidRDefault="00567785" w:rsidP="00B44429">
            <w:pPr>
              <w:cnfStyle w:val="100000000000" w:firstRow="1" w:lastRow="0" w:firstColumn="0" w:lastColumn="0" w:oddVBand="0" w:evenVBand="0" w:oddHBand="0" w:evenHBand="0" w:firstRowFirstColumn="0" w:firstRowLastColumn="0" w:lastRowFirstColumn="0" w:lastRowLastColumn="0"/>
              <w:rPr>
                <w:b w:val="0"/>
              </w:rPr>
            </w:pPr>
            <w:r w:rsidRPr="00137AF7">
              <w:rPr>
                <w:b w:val="0"/>
              </w:rPr>
              <w:t>Popis</w:t>
            </w:r>
          </w:p>
        </w:tc>
      </w:tr>
      <w:tr w:rsidR="00567785" w:rsidRPr="00137AF7" w14:paraId="5DF3D75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527759" w14:textId="77777777" w:rsidR="00567785" w:rsidRPr="00137AF7" w:rsidRDefault="00567785" w:rsidP="00B44429">
            <w:pPr>
              <w:rPr>
                <w:b w:val="0"/>
              </w:rPr>
            </w:pPr>
            <w:r w:rsidRPr="00137AF7">
              <w:rPr>
                <w:b w:val="0"/>
              </w:rPr>
              <w:t>barevné kamínky</w:t>
            </w:r>
          </w:p>
        </w:tc>
        <w:tc>
          <w:tcPr>
            <w:tcW w:w="0" w:type="auto"/>
            <w:hideMark/>
          </w:tcPr>
          <w:p w14:paraId="3BB937D9"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r w:rsidRPr="00137AF7">
              <w:t>30 od každé barvy</w:t>
            </w:r>
          </w:p>
        </w:tc>
        <w:tc>
          <w:tcPr>
            <w:tcW w:w="0" w:type="auto"/>
            <w:hideMark/>
          </w:tcPr>
          <w:p w14:paraId="4BA0413E"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r w:rsidRPr="00137AF7">
              <w:t>7 barev kamínků</w:t>
            </w:r>
          </w:p>
        </w:tc>
      </w:tr>
      <w:tr w:rsidR="00567785" w:rsidRPr="00137AF7" w14:paraId="0F5DD57C"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E981890" w14:textId="77777777" w:rsidR="00567785" w:rsidRPr="00137AF7" w:rsidRDefault="00567785" w:rsidP="00B44429">
            <w:pPr>
              <w:rPr>
                <w:b w:val="0"/>
              </w:rPr>
            </w:pPr>
            <w:r w:rsidRPr="00137AF7">
              <w:rPr>
                <w:b w:val="0"/>
              </w:rPr>
              <w:t>lahve</w:t>
            </w:r>
          </w:p>
        </w:tc>
        <w:tc>
          <w:tcPr>
            <w:tcW w:w="0" w:type="auto"/>
            <w:hideMark/>
          </w:tcPr>
          <w:p w14:paraId="5BF339DB"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r w:rsidRPr="00137AF7">
              <w:t>4</w:t>
            </w:r>
          </w:p>
        </w:tc>
        <w:tc>
          <w:tcPr>
            <w:tcW w:w="0" w:type="auto"/>
            <w:hideMark/>
          </w:tcPr>
          <w:p w14:paraId="1CFF75FB"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p>
        </w:tc>
      </w:tr>
      <w:tr w:rsidR="00567785" w:rsidRPr="00137AF7" w14:paraId="1EF2607E"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3AB79" w14:textId="77777777" w:rsidR="00567785" w:rsidRPr="00137AF7" w:rsidRDefault="00567785" w:rsidP="00B44429">
            <w:pPr>
              <w:rPr>
                <w:b w:val="0"/>
              </w:rPr>
            </w:pPr>
            <w:r w:rsidRPr="00137AF7">
              <w:rPr>
                <w:b w:val="0"/>
              </w:rPr>
              <w:t>trychtýře</w:t>
            </w:r>
          </w:p>
        </w:tc>
        <w:tc>
          <w:tcPr>
            <w:tcW w:w="0" w:type="auto"/>
            <w:hideMark/>
          </w:tcPr>
          <w:p w14:paraId="5C6607FD"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r w:rsidRPr="00137AF7">
              <w:t>4</w:t>
            </w:r>
          </w:p>
        </w:tc>
        <w:tc>
          <w:tcPr>
            <w:tcW w:w="0" w:type="auto"/>
            <w:hideMark/>
          </w:tcPr>
          <w:p w14:paraId="514D563E"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p>
        </w:tc>
      </w:tr>
      <w:tr w:rsidR="00567785" w:rsidRPr="00137AF7" w14:paraId="7634FF65"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536C7EB0" w14:textId="77777777" w:rsidR="00567785" w:rsidRPr="00137AF7" w:rsidRDefault="00567785" w:rsidP="00B44429">
            <w:pPr>
              <w:rPr>
                <w:b w:val="0"/>
              </w:rPr>
            </w:pPr>
            <w:r w:rsidRPr="00137AF7">
              <w:rPr>
                <w:b w:val="0"/>
              </w:rPr>
              <w:t>kyblíky s vodou</w:t>
            </w:r>
          </w:p>
        </w:tc>
        <w:tc>
          <w:tcPr>
            <w:tcW w:w="0" w:type="auto"/>
            <w:hideMark/>
          </w:tcPr>
          <w:p w14:paraId="044519A1"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r w:rsidRPr="00137AF7">
              <w:t>4</w:t>
            </w:r>
          </w:p>
        </w:tc>
        <w:tc>
          <w:tcPr>
            <w:tcW w:w="0" w:type="auto"/>
            <w:hideMark/>
          </w:tcPr>
          <w:p w14:paraId="69F4FA58"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p>
        </w:tc>
      </w:tr>
      <w:tr w:rsidR="00567785" w:rsidRPr="00137AF7" w14:paraId="6A0211D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36C870" w14:textId="77777777" w:rsidR="00567785" w:rsidRPr="00137AF7" w:rsidRDefault="00567785" w:rsidP="00B44429">
            <w:pPr>
              <w:rPr>
                <w:b w:val="0"/>
              </w:rPr>
            </w:pPr>
            <w:r w:rsidRPr="00137AF7">
              <w:rPr>
                <w:b w:val="0"/>
              </w:rPr>
              <w:t>hnědé korálky</w:t>
            </w:r>
          </w:p>
        </w:tc>
        <w:tc>
          <w:tcPr>
            <w:tcW w:w="0" w:type="auto"/>
            <w:hideMark/>
          </w:tcPr>
          <w:p w14:paraId="52B46F8A"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F27EED3"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p>
        </w:tc>
      </w:tr>
      <w:tr w:rsidR="00567785" w:rsidRPr="00137AF7" w14:paraId="0D7BDBAE"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C73EC7A" w14:textId="77777777" w:rsidR="00567785" w:rsidRPr="00137AF7" w:rsidRDefault="00567785" w:rsidP="00B44429">
            <w:pPr>
              <w:rPr>
                <w:b w:val="0"/>
              </w:rPr>
            </w:pPr>
            <w:r w:rsidRPr="00137AF7">
              <w:rPr>
                <w:b w:val="0"/>
              </w:rPr>
              <w:t>modré korálky</w:t>
            </w:r>
          </w:p>
        </w:tc>
        <w:tc>
          <w:tcPr>
            <w:tcW w:w="0" w:type="auto"/>
            <w:hideMark/>
          </w:tcPr>
          <w:p w14:paraId="3643F011"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675D9DCE"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p>
        </w:tc>
      </w:tr>
      <w:tr w:rsidR="00567785" w:rsidRPr="00137AF7" w14:paraId="2D6DF4F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A74EA4" w14:textId="77777777" w:rsidR="00567785" w:rsidRPr="00137AF7" w:rsidRDefault="00567785" w:rsidP="00B44429">
            <w:pPr>
              <w:rPr>
                <w:b w:val="0"/>
              </w:rPr>
            </w:pPr>
            <w:r w:rsidRPr="00137AF7">
              <w:rPr>
                <w:b w:val="0"/>
              </w:rPr>
              <w:t>plastové IKEA mističky</w:t>
            </w:r>
          </w:p>
        </w:tc>
        <w:tc>
          <w:tcPr>
            <w:tcW w:w="0" w:type="auto"/>
            <w:hideMark/>
          </w:tcPr>
          <w:p w14:paraId="2480DEC5"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r w:rsidRPr="00137AF7">
              <w:t>3 barevné sady po 6</w:t>
            </w:r>
          </w:p>
        </w:tc>
        <w:tc>
          <w:tcPr>
            <w:tcW w:w="0" w:type="auto"/>
            <w:hideMark/>
          </w:tcPr>
          <w:p w14:paraId="7EEEE256"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p>
        </w:tc>
      </w:tr>
      <w:tr w:rsidR="00567785" w:rsidRPr="00137AF7" w14:paraId="28F86638"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6E5BFED9" w14:textId="77777777" w:rsidR="00567785" w:rsidRPr="00137AF7" w:rsidRDefault="00567785" w:rsidP="00B44429">
            <w:pPr>
              <w:rPr>
                <w:b w:val="0"/>
              </w:rPr>
            </w:pPr>
            <w:r w:rsidRPr="00137AF7">
              <w:rPr>
                <w:b w:val="0"/>
              </w:rPr>
              <w:t>lano</w:t>
            </w:r>
          </w:p>
        </w:tc>
        <w:tc>
          <w:tcPr>
            <w:tcW w:w="0" w:type="auto"/>
            <w:hideMark/>
          </w:tcPr>
          <w:p w14:paraId="5A4CB77A"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4C27ABD8"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p>
        </w:tc>
      </w:tr>
      <w:tr w:rsidR="00567785" w:rsidRPr="00137AF7" w14:paraId="1E9BC9A0"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7649A2" w14:textId="77777777" w:rsidR="00567785" w:rsidRPr="00137AF7" w:rsidRDefault="00567785" w:rsidP="00B44429">
            <w:pPr>
              <w:rPr>
                <w:b w:val="0"/>
              </w:rPr>
            </w:pPr>
            <w:r w:rsidRPr="00137AF7">
              <w:rPr>
                <w:b w:val="0"/>
              </w:rPr>
              <w:t>létající talíř</w:t>
            </w:r>
          </w:p>
        </w:tc>
        <w:tc>
          <w:tcPr>
            <w:tcW w:w="0" w:type="auto"/>
            <w:hideMark/>
          </w:tcPr>
          <w:p w14:paraId="40F3BD25"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61AC007E"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p>
        </w:tc>
      </w:tr>
      <w:tr w:rsidR="00567785" w:rsidRPr="00137AF7" w14:paraId="1791F6F4"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5992CF86" w14:textId="77777777" w:rsidR="00567785" w:rsidRPr="00137AF7" w:rsidRDefault="00567785" w:rsidP="00B44429">
            <w:pPr>
              <w:rPr>
                <w:b w:val="0"/>
              </w:rPr>
            </w:pPr>
            <w:r w:rsidRPr="00137AF7">
              <w:rPr>
                <w:b w:val="0"/>
              </w:rPr>
              <w:t>nastříhané puzzle sněhové vločky</w:t>
            </w:r>
          </w:p>
        </w:tc>
        <w:tc>
          <w:tcPr>
            <w:tcW w:w="0" w:type="auto"/>
            <w:hideMark/>
          </w:tcPr>
          <w:p w14:paraId="70301DB2"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r w:rsidRPr="00137AF7">
              <w:t>4</w:t>
            </w:r>
          </w:p>
        </w:tc>
        <w:tc>
          <w:tcPr>
            <w:tcW w:w="0" w:type="auto"/>
            <w:hideMark/>
          </w:tcPr>
          <w:p w14:paraId="00F02397" w14:textId="77777777" w:rsidR="00567785" w:rsidRPr="00137AF7" w:rsidRDefault="00567785" w:rsidP="00B44429">
            <w:pPr>
              <w:cnfStyle w:val="000000000000" w:firstRow="0" w:lastRow="0" w:firstColumn="0" w:lastColumn="0" w:oddVBand="0" w:evenVBand="0" w:oddHBand="0" w:evenHBand="0" w:firstRowFirstColumn="0" w:firstRowLastColumn="0" w:lastRowFirstColumn="0" w:lastRowLastColumn="0"/>
            </w:pPr>
          </w:p>
        </w:tc>
      </w:tr>
      <w:tr w:rsidR="00567785" w:rsidRPr="00137AF7" w14:paraId="4293DBE1"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BBB0BA" w14:textId="77777777" w:rsidR="00567785" w:rsidRPr="00137AF7" w:rsidRDefault="00567785" w:rsidP="00B44429">
            <w:pPr>
              <w:rPr>
                <w:b w:val="0"/>
              </w:rPr>
            </w:pPr>
            <w:r w:rsidRPr="00137AF7">
              <w:rPr>
                <w:b w:val="0"/>
              </w:rPr>
              <w:t>barevné silikonové náramky</w:t>
            </w:r>
          </w:p>
        </w:tc>
        <w:tc>
          <w:tcPr>
            <w:tcW w:w="0" w:type="auto"/>
            <w:hideMark/>
          </w:tcPr>
          <w:p w14:paraId="1C77BCDB"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r w:rsidRPr="00137AF7">
              <w:t>dle počtu dětí</w:t>
            </w:r>
          </w:p>
        </w:tc>
        <w:tc>
          <w:tcPr>
            <w:tcW w:w="0" w:type="auto"/>
            <w:hideMark/>
          </w:tcPr>
          <w:p w14:paraId="3894E14B" w14:textId="77777777" w:rsidR="00567785" w:rsidRPr="00137AF7" w:rsidRDefault="00567785" w:rsidP="00B44429">
            <w:pPr>
              <w:cnfStyle w:val="000000100000" w:firstRow="0" w:lastRow="0" w:firstColumn="0" w:lastColumn="0" w:oddVBand="0" w:evenVBand="0" w:oddHBand="1" w:evenHBand="0" w:firstRowFirstColumn="0" w:firstRowLastColumn="0" w:lastRowFirstColumn="0" w:lastRowLastColumn="0"/>
            </w:pPr>
            <w:r w:rsidRPr="00137AF7">
              <w:t>5 barev náramků</w:t>
            </w:r>
          </w:p>
        </w:tc>
      </w:tr>
    </w:tbl>
    <w:p w14:paraId="4E4B43DB" w14:textId="77777777" w:rsidR="00567785" w:rsidRDefault="00567785" w:rsidP="0088095D">
      <w:pPr>
        <w:rPr>
          <w:u w:val="single"/>
        </w:rPr>
      </w:pPr>
    </w:p>
    <w:p w14:paraId="2112837F" w14:textId="77777777" w:rsidR="0088095D" w:rsidRDefault="0088095D" w:rsidP="0088095D">
      <w:pPr>
        <w:rPr>
          <w:u w:val="single"/>
        </w:rPr>
      </w:pPr>
      <w:r>
        <w:rPr>
          <w:u w:val="single"/>
        </w:rPr>
        <w:t>Podrobně rozpracovaný obsah</w:t>
      </w:r>
    </w:p>
    <w:p w14:paraId="78070E2D" w14:textId="77777777" w:rsidR="00CE3251" w:rsidRPr="00EC1362" w:rsidRDefault="00CE3251" w:rsidP="00AC3610">
      <w:pPr>
        <w:pStyle w:val="Odstavecseseznamem"/>
        <w:numPr>
          <w:ilvl w:val="0"/>
          <w:numId w:val="279"/>
        </w:numPr>
      </w:pPr>
      <w:r w:rsidRPr="00EC1362">
        <w:t>Nyní vás čeká strategická běhací hra, která se jmenuje „Oběh vody“. Pamatujete, co to je? Jaké měl části?</w:t>
      </w:r>
    </w:p>
    <w:p w14:paraId="41B7C7AA" w14:textId="77777777" w:rsidR="00CE3251" w:rsidRPr="00EC1362" w:rsidRDefault="00CE3251" w:rsidP="00AC3610">
      <w:pPr>
        <w:pStyle w:val="Odstavecseseznamem"/>
        <w:numPr>
          <w:ilvl w:val="0"/>
          <w:numId w:val="279"/>
        </w:numPr>
      </w:pPr>
      <w:r>
        <w:t>R</w:t>
      </w:r>
      <w:r w:rsidRPr="00EC1362">
        <w:t>ozdělte</w:t>
      </w:r>
      <w:r>
        <w:t xml:space="preserve"> se</w:t>
      </w:r>
      <w:r w:rsidRPr="00EC1362">
        <w:t xml:space="preserve"> do 5 skupin. Vylosujte si barevné náramky a barva náramku určí také barvu vaší skupiny. Každá skupina si společně vymyslí svoje jméno, které napíšu na tabulku průběžných výsledků.</w:t>
      </w:r>
    </w:p>
    <w:p w14:paraId="42738D37" w14:textId="77777777" w:rsidR="00CE3251" w:rsidRPr="00EC1362" w:rsidRDefault="00CE3251" w:rsidP="00AC3610">
      <w:pPr>
        <w:pStyle w:val="Odstavecseseznamem"/>
        <w:numPr>
          <w:ilvl w:val="0"/>
          <w:numId w:val="279"/>
        </w:numPr>
      </w:pPr>
      <w:r w:rsidRPr="00EC1362">
        <w:t>Čeká vás pohybová hra, při které budete běhat po celkem 7 stanovištích zde v areálu.</w:t>
      </w:r>
    </w:p>
    <w:p w14:paraId="65FD4341" w14:textId="1D9FE830" w:rsidR="00CE3251" w:rsidRPr="00EC1362" w:rsidRDefault="00CE3251" w:rsidP="00AC3610">
      <w:pPr>
        <w:pStyle w:val="Odstavecseseznamem"/>
        <w:numPr>
          <w:ilvl w:val="0"/>
          <w:numId w:val="279"/>
        </w:numPr>
      </w:pPr>
      <w:r w:rsidRPr="00EC1362">
        <w:t>Na stanovištích sbíráte barevné kamínky</w:t>
      </w:r>
      <w:r w:rsidR="00F97D23">
        <w:t>. Z</w:t>
      </w:r>
      <w:r w:rsidRPr="00EC1362">
        <w:t>a každý ze sedmi barev dostanete bod. Další body získáváte za kompletní kombinaci 7 barev = 10</w:t>
      </w:r>
      <w:r w:rsidR="00EA6604">
        <w:t xml:space="preserve"> bodů</w:t>
      </w:r>
      <w:r w:rsidR="00B32DBB">
        <w:t>.</w:t>
      </w:r>
    </w:p>
    <w:p w14:paraId="400A115F" w14:textId="29890546" w:rsidR="00CE3251" w:rsidRPr="00EC1362" w:rsidRDefault="00CE3251" w:rsidP="00AC3610">
      <w:pPr>
        <w:pStyle w:val="Odstavecseseznamem"/>
        <w:numPr>
          <w:ilvl w:val="0"/>
          <w:numId w:val="279"/>
        </w:numPr>
      </w:pPr>
      <w:r w:rsidRPr="00EC1362">
        <w:t>Na 4 stanovištích plníte úkoly, 3 stanoviště jsou samoobslužná – tzn. Pouze přiběhnete na</w:t>
      </w:r>
      <w:r w:rsidR="008D2DFF">
        <w:t> </w:t>
      </w:r>
      <w:r w:rsidRPr="00EC1362">
        <w:t>stanoviště a vyzvednete barevný kamínek.</w:t>
      </w:r>
    </w:p>
    <w:p w14:paraId="5D492D8C" w14:textId="77777777" w:rsidR="00CE3251" w:rsidRPr="00EC1362" w:rsidRDefault="00CE3251" w:rsidP="00AC3610">
      <w:pPr>
        <w:pStyle w:val="Odstavecseseznamem"/>
        <w:numPr>
          <w:ilvl w:val="0"/>
          <w:numId w:val="279"/>
        </w:numPr>
      </w:pPr>
      <w:r w:rsidRPr="00EC1362">
        <w:t>Úkoly na stanovišti plníte samostatně nebo po dvojicích, kamínky ale sbíráte každý sám a body se započítávají ve skupině. Na stanovištích s úkol</w:t>
      </w:r>
      <w:r>
        <w:t>y je realizátor, který vám vysvě</w:t>
      </w:r>
      <w:r w:rsidRPr="00EC1362">
        <w:t>tlí, co budete dělat a také vám dá kamínek za splnění úkolu.</w:t>
      </w:r>
    </w:p>
    <w:p w14:paraId="5B652B00" w14:textId="77777777" w:rsidR="00CE3251" w:rsidRPr="00EC1362" w:rsidRDefault="00CE3251" w:rsidP="00AC3610">
      <w:pPr>
        <w:pStyle w:val="Odstavecseseznamem"/>
        <w:numPr>
          <w:ilvl w:val="0"/>
          <w:numId w:val="279"/>
        </w:numPr>
      </w:pPr>
      <w:r w:rsidRPr="00EC1362">
        <w:t>Běháte všichni zároveň – každý ale plní jiný úkol.</w:t>
      </w:r>
    </w:p>
    <w:p w14:paraId="532F825B" w14:textId="77777777" w:rsidR="00CE3251" w:rsidRPr="00EC1362" w:rsidRDefault="00CE3251" w:rsidP="00AC3610">
      <w:pPr>
        <w:pStyle w:val="Odstavecseseznamem"/>
        <w:numPr>
          <w:ilvl w:val="0"/>
          <w:numId w:val="279"/>
        </w:numPr>
      </w:pPr>
      <w:r w:rsidRPr="00EC1362">
        <w:t>Za splnění 1 úkolu získáváte 1 kamínek = 1 člověk může mít u sebe pouze 1 kamínek.</w:t>
      </w:r>
    </w:p>
    <w:p w14:paraId="60A8B15A" w14:textId="67632C06" w:rsidR="00CE3251" w:rsidRPr="00EC1362" w:rsidRDefault="00CE3251" w:rsidP="00AC3610">
      <w:pPr>
        <w:pStyle w:val="Odstavecseseznamem"/>
        <w:numPr>
          <w:ilvl w:val="0"/>
          <w:numId w:val="279"/>
        </w:numPr>
      </w:pPr>
      <w:r w:rsidRPr="00EC1362">
        <w:t>Získané kamínky nosíte na start, na kterém stojí da</w:t>
      </w:r>
      <w:r>
        <w:t>l</w:t>
      </w:r>
      <w:r w:rsidRPr="00EC1362">
        <w:t>ší z realizátorů. Vy hlásíte realizátorovi, co</w:t>
      </w:r>
      <w:r w:rsidR="008D2DFF">
        <w:t> </w:t>
      </w:r>
      <w:r w:rsidRPr="00EC1362">
        <w:t>nesete a z jakého jste týmu a házíte kamínek do své barevné mističky. Např.: “Jsem z červeného týmu a nesu zelený kamínek.“</w:t>
      </w:r>
    </w:p>
    <w:p w14:paraId="42A8B0CC" w14:textId="35A8D22A" w:rsidR="00CE3251" w:rsidRPr="00EC1362" w:rsidRDefault="00CE3251" w:rsidP="00AC3610">
      <w:pPr>
        <w:pStyle w:val="Odstavecseseznamem"/>
        <w:numPr>
          <w:ilvl w:val="0"/>
          <w:numId w:val="279"/>
        </w:numPr>
      </w:pPr>
      <w:r w:rsidRPr="00EC1362">
        <w:t xml:space="preserve">Hra je rozdělena do dvou až tří časových etap po 15-20 minutách, mezitím 5-10 min </w:t>
      </w:r>
      <w:r>
        <w:t xml:space="preserve">je </w:t>
      </w:r>
      <w:r w:rsidRPr="00EC1362">
        <w:t>čas na</w:t>
      </w:r>
      <w:r w:rsidR="008D2DFF">
        <w:t> </w:t>
      </w:r>
      <w:r w:rsidRPr="00EC1362">
        <w:t>spočítání kamínků</w:t>
      </w:r>
      <w:r>
        <w:t>.</w:t>
      </w:r>
    </w:p>
    <w:p w14:paraId="5C93598D" w14:textId="77777777" w:rsidR="00CE3251" w:rsidRPr="00EC1362" w:rsidRDefault="00CE3251" w:rsidP="00AC3610">
      <w:pPr>
        <w:pStyle w:val="Odstavecseseznamem"/>
        <w:numPr>
          <w:ilvl w:val="0"/>
          <w:numId w:val="279"/>
        </w:numPr>
      </w:pPr>
      <w:r w:rsidRPr="00EC1362">
        <w:t>Jak vypadají jednotlivá stanoviště?</w:t>
      </w:r>
    </w:p>
    <w:p w14:paraId="1BDF4F17" w14:textId="24D4C679" w:rsidR="00CE3251" w:rsidRPr="00EC1362" w:rsidRDefault="00CE3251" w:rsidP="00AC3610">
      <w:pPr>
        <w:pStyle w:val="Odstavecseseznamem"/>
        <w:numPr>
          <w:ilvl w:val="0"/>
          <w:numId w:val="279"/>
        </w:numPr>
      </w:pPr>
      <w:r w:rsidRPr="00EC1362">
        <w:t>Jak už bylo řečeno, navštívíte celkem 7 stanovišť</w:t>
      </w:r>
      <w:r w:rsidR="002B3D60">
        <w:t>.</w:t>
      </w:r>
      <w:r w:rsidRPr="00EC1362">
        <w:t xml:space="preserve"> </w:t>
      </w:r>
      <w:r w:rsidR="002B3D60">
        <w:t>P</w:t>
      </w:r>
      <w:r w:rsidRPr="00EC1362">
        <w:t xml:space="preserve">ůdní voda, moře a oceán, mraky, ledovec, slunce, potoky a řeky, rybníky a jezera. Všechno jsou části oběhu vody v přírodě, stanoviště vidíte zde na plánku areálu. </w:t>
      </w:r>
    </w:p>
    <w:p w14:paraId="60E9E92A" w14:textId="77777777" w:rsidR="00CE3251" w:rsidRPr="00EC1362" w:rsidRDefault="00CE3251" w:rsidP="00AC3610">
      <w:pPr>
        <w:pStyle w:val="Odstavecseseznamem"/>
        <w:numPr>
          <w:ilvl w:val="0"/>
          <w:numId w:val="279"/>
        </w:numPr>
      </w:pPr>
      <w:r w:rsidRPr="00EC1362">
        <w:t>Jaké vás čekají úkoly na stanovištích:</w:t>
      </w:r>
    </w:p>
    <w:p w14:paraId="08A2D8DD" w14:textId="77777777" w:rsidR="00CE3251" w:rsidRPr="00EC1362" w:rsidRDefault="00CE3251" w:rsidP="00AC3610">
      <w:pPr>
        <w:pStyle w:val="Odstavecseseznamem"/>
        <w:numPr>
          <w:ilvl w:val="0"/>
          <w:numId w:val="279"/>
        </w:numPr>
      </w:pPr>
      <w:r w:rsidRPr="00EC1362">
        <w:t>SRÁŽKY – zde přenášíte v dlaních vodu z místa A do místa B</w:t>
      </w:r>
      <w:r>
        <w:t>.</w:t>
      </w:r>
    </w:p>
    <w:p w14:paraId="6A663946" w14:textId="77777777" w:rsidR="00CE3251" w:rsidRPr="00EC1362" w:rsidRDefault="00CE3251" w:rsidP="00AC3610">
      <w:pPr>
        <w:pStyle w:val="Odstavecseseznamem"/>
        <w:numPr>
          <w:ilvl w:val="0"/>
          <w:numId w:val="279"/>
        </w:numPr>
      </w:pPr>
      <w:r w:rsidRPr="00EC1362">
        <w:t>PŮDNÍ VODA – zde vybíráte „vodu“ z „hlíny“ – tzn. modré korálky vybíráte z hnědých korálků</w:t>
      </w:r>
      <w:r>
        <w:t>.</w:t>
      </w:r>
    </w:p>
    <w:p w14:paraId="6EB02BF6" w14:textId="2698972D" w:rsidR="00CE3251" w:rsidRPr="00EC1362" w:rsidRDefault="00F74C4E" w:rsidP="00AC3610">
      <w:pPr>
        <w:pStyle w:val="Odstavecseseznamem"/>
        <w:numPr>
          <w:ilvl w:val="0"/>
          <w:numId w:val="279"/>
        </w:numPr>
      </w:pPr>
      <w:r w:rsidRPr="00EC1362">
        <w:t>RYBNÍK – házení</w:t>
      </w:r>
      <w:r w:rsidR="00CE3251" w:rsidRPr="00EC1362">
        <w:t xml:space="preserve"> kapek rosy – do kruhu udělaného z lana se trefujete létajícím talířem</w:t>
      </w:r>
      <w:r w:rsidR="00CE3251">
        <w:t>.</w:t>
      </w:r>
    </w:p>
    <w:p w14:paraId="77936E08" w14:textId="755CC904" w:rsidR="00CE3251" w:rsidRDefault="00F74C4E" w:rsidP="00AC3610">
      <w:pPr>
        <w:pStyle w:val="Odstavecseseznamem"/>
        <w:numPr>
          <w:ilvl w:val="0"/>
          <w:numId w:val="279"/>
        </w:numPr>
      </w:pPr>
      <w:r w:rsidRPr="00EC1362">
        <w:t>LEDOVEC – puzzle</w:t>
      </w:r>
      <w:r w:rsidR="00CE3251" w:rsidRPr="00EC1362">
        <w:t xml:space="preserve"> sněhové vločky – zde skládáte puzzle sněhové vločky.</w:t>
      </w:r>
    </w:p>
    <w:p w14:paraId="74B34DB8" w14:textId="77777777" w:rsidR="00CE3251" w:rsidRDefault="00CE3251" w:rsidP="00CE3251">
      <w:pPr>
        <w:pStyle w:val="Odstavecseseznamem"/>
      </w:pPr>
    </w:p>
    <w:p w14:paraId="552DC6AA" w14:textId="77777777" w:rsidR="00CE3251" w:rsidRPr="00EC1362" w:rsidRDefault="00CE3251" w:rsidP="00AC3610">
      <w:pPr>
        <w:pStyle w:val="Odstavecseseznamem"/>
        <w:numPr>
          <w:ilvl w:val="0"/>
          <w:numId w:val="279"/>
        </w:numPr>
      </w:pPr>
      <w:r>
        <w:t>Č</w:t>
      </w:r>
      <w:r w:rsidRPr="00EC1362">
        <w:t>asové etapa začíná a končí písknutím, v tu chvíli běžíte na start</w:t>
      </w:r>
      <w:r>
        <w:t>.</w:t>
      </w:r>
    </w:p>
    <w:p w14:paraId="496C64B4" w14:textId="5DB73F27" w:rsidR="0088095D" w:rsidRDefault="00E47B27" w:rsidP="00410921">
      <w:pPr>
        <w:pStyle w:val="Nadpis2"/>
      </w:pPr>
      <w:bookmarkStart w:id="35" w:name="_Toc63108924"/>
      <w:r>
        <w:lastRenderedPageBreak/>
        <w:t>2.19</w:t>
      </w:r>
      <w:r w:rsidR="00410921">
        <w:t xml:space="preserve"> Čovko čaj</w:t>
      </w:r>
      <w:bookmarkEnd w:id="35"/>
    </w:p>
    <w:p w14:paraId="60BC1A8D" w14:textId="77777777" w:rsidR="00410921" w:rsidRDefault="00410921" w:rsidP="00410921">
      <w:pPr>
        <w:rPr>
          <w:u w:val="single"/>
        </w:rPr>
      </w:pPr>
      <w:r>
        <w:rPr>
          <w:u w:val="single"/>
        </w:rPr>
        <w:t>Forma a popis realizace</w:t>
      </w:r>
    </w:p>
    <w:p w14:paraId="7323C1B3" w14:textId="77777777" w:rsidR="00E817EC" w:rsidRDefault="00E817EC" w:rsidP="00410921">
      <w:pPr>
        <w:rPr>
          <w:rFonts w:cstheme="minorHAnsi"/>
          <w:color w:val="333333"/>
        </w:rPr>
      </w:pPr>
      <w:r w:rsidRPr="00E817EC">
        <w:t>Stanovišťová hra pro menší týmy zakončená soutěží o uvaření nejchutnějšího čaje ze „znečištěné</w:t>
      </w:r>
      <w:r>
        <w:rPr>
          <w:rFonts w:cstheme="minorHAnsi"/>
          <w:color w:val="333333"/>
        </w:rPr>
        <w:t>“ vody.</w:t>
      </w:r>
    </w:p>
    <w:p w14:paraId="2B537EBF" w14:textId="3DCAEFDB" w:rsidR="00410921" w:rsidRDefault="00410921" w:rsidP="00410921">
      <w:pPr>
        <w:rPr>
          <w:u w:val="single"/>
        </w:rPr>
      </w:pPr>
      <w:r>
        <w:rPr>
          <w:u w:val="single"/>
        </w:rPr>
        <w:t>Metody</w:t>
      </w:r>
    </w:p>
    <w:p w14:paraId="30B66114" w14:textId="5FB70E03" w:rsidR="00E817EC" w:rsidRDefault="00E817EC" w:rsidP="00E817EC">
      <w:pPr>
        <w:rPr>
          <w:u w:val="single"/>
        </w:rPr>
      </w:pPr>
      <w:r w:rsidRPr="00E46D8E">
        <w:t>pohybová hra, skupinová výuka, práce s textem, provádění pokusů, soutěž</w:t>
      </w:r>
    </w:p>
    <w:p w14:paraId="3D3231F7" w14:textId="77777777" w:rsidR="00410921" w:rsidRDefault="00410921" w:rsidP="00410921">
      <w:pPr>
        <w:rPr>
          <w:u w:val="single"/>
        </w:rPr>
      </w:pPr>
      <w:r>
        <w:rPr>
          <w:u w:val="single"/>
        </w:rPr>
        <w:t>Pomůcky</w:t>
      </w:r>
    </w:p>
    <w:tbl>
      <w:tblPr>
        <w:tblStyle w:val="Tabulkasmkou4zvraznn1"/>
        <w:tblW w:w="0" w:type="auto"/>
        <w:tblLook w:val="04A0" w:firstRow="1" w:lastRow="0" w:firstColumn="1" w:lastColumn="0" w:noHBand="0" w:noVBand="1"/>
      </w:tblPr>
      <w:tblGrid>
        <w:gridCol w:w="3256"/>
        <w:gridCol w:w="1559"/>
        <w:gridCol w:w="4245"/>
      </w:tblGrid>
      <w:tr w:rsidR="009E0496" w:rsidRPr="009E0496" w14:paraId="0C6F30D8"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3D515803" w14:textId="77777777" w:rsidR="009E0496" w:rsidRPr="009E0496" w:rsidRDefault="009E0496" w:rsidP="009E0496">
            <w:pPr>
              <w:rPr>
                <w:b w:val="0"/>
              </w:rPr>
            </w:pPr>
            <w:r w:rsidRPr="009E0496">
              <w:rPr>
                <w:b w:val="0"/>
              </w:rPr>
              <w:t>Položka</w:t>
            </w:r>
          </w:p>
        </w:tc>
        <w:tc>
          <w:tcPr>
            <w:tcW w:w="1559" w:type="dxa"/>
            <w:hideMark/>
          </w:tcPr>
          <w:p w14:paraId="74AA4DC4" w14:textId="77777777" w:rsidR="009E0496" w:rsidRPr="009E0496" w:rsidRDefault="009E0496" w:rsidP="009E0496">
            <w:pPr>
              <w:cnfStyle w:val="100000000000" w:firstRow="1" w:lastRow="0" w:firstColumn="0" w:lastColumn="0" w:oddVBand="0" w:evenVBand="0" w:oddHBand="0" w:evenHBand="0" w:firstRowFirstColumn="0" w:firstRowLastColumn="0" w:lastRowFirstColumn="0" w:lastRowLastColumn="0"/>
              <w:rPr>
                <w:b w:val="0"/>
              </w:rPr>
            </w:pPr>
            <w:r w:rsidRPr="009E0496">
              <w:rPr>
                <w:b w:val="0"/>
              </w:rPr>
              <w:t>Počet</w:t>
            </w:r>
          </w:p>
        </w:tc>
        <w:tc>
          <w:tcPr>
            <w:tcW w:w="4245" w:type="dxa"/>
            <w:hideMark/>
          </w:tcPr>
          <w:p w14:paraId="447660DF" w14:textId="77777777" w:rsidR="009E0496" w:rsidRPr="009E0496" w:rsidRDefault="009E0496" w:rsidP="009E0496">
            <w:pPr>
              <w:cnfStyle w:val="100000000000" w:firstRow="1" w:lastRow="0" w:firstColumn="0" w:lastColumn="0" w:oddVBand="0" w:evenVBand="0" w:oddHBand="0" w:evenHBand="0" w:firstRowFirstColumn="0" w:firstRowLastColumn="0" w:lastRowFirstColumn="0" w:lastRowLastColumn="0"/>
              <w:rPr>
                <w:b w:val="0"/>
              </w:rPr>
            </w:pPr>
            <w:r w:rsidRPr="009E0496">
              <w:rPr>
                <w:b w:val="0"/>
              </w:rPr>
              <w:t>Popis</w:t>
            </w:r>
          </w:p>
        </w:tc>
      </w:tr>
      <w:tr w:rsidR="009E0496" w:rsidRPr="009E0496" w14:paraId="1BABB5B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0B17C2D" w14:textId="77777777" w:rsidR="009E0496" w:rsidRPr="009E0496" w:rsidRDefault="009E0496" w:rsidP="009E0496">
            <w:pPr>
              <w:rPr>
                <w:b w:val="0"/>
              </w:rPr>
            </w:pPr>
            <w:r w:rsidRPr="009E0496">
              <w:rPr>
                <w:b w:val="0"/>
              </w:rPr>
              <w:t>hořáky + plynové kartuše, sirky</w:t>
            </w:r>
          </w:p>
        </w:tc>
        <w:tc>
          <w:tcPr>
            <w:tcW w:w="1559" w:type="dxa"/>
            <w:hideMark/>
          </w:tcPr>
          <w:p w14:paraId="53F59C8B"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8 setů</w:t>
            </w:r>
          </w:p>
        </w:tc>
        <w:tc>
          <w:tcPr>
            <w:tcW w:w="4245" w:type="dxa"/>
            <w:hideMark/>
          </w:tcPr>
          <w:p w14:paraId="1083644E"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outdoorové plynové kartuše a skládací outdoorové vařiče</w:t>
            </w:r>
          </w:p>
        </w:tc>
      </w:tr>
      <w:tr w:rsidR="009E0496" w:rsidRPr="009E0496" w14:paraId="76E2812D"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2566FBDB" w14:textId="77777777" w:rsidR="009E0496" w:rsidRPr="009E0496" w:rsidRDefault="009E0496" w:rsidP="009E0496">
            <w:pPr>
              <w:rPr>
                <w:b w:val="0"/>
              </w:rPr>
            </w:pPr>
            <w:r w:rsidRPr="009E0496">
              <w:rPr>
                <w:b w:val="0"/>
              </w:rPr>
              <w:t>info-karty + nápisy na stanoviště</w:t>
            </w:r>
          </w:p>
        </w:tc>
        <w:tc>
          <w:tcPr>
            <w:tcW w:w="1559" w:type="dxa"/>
            <w:hideMark/>
          </w:tcPr>
          <w:p w14:paraId="7AD8DA3F"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1 set</w:t>
            </w:r>
          </w:p>
        </w:tc>
        <w:tc>
          <w:tcPr>
            <w:tcW w:w="4245" w:type="dxa"/>
            <w:hideMark/>
          </w:tcPr>
          <w:p w14:paraId="6C398CFC"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v příloze, vytisknout a rozmístit na okruh, který budou účastníci obcházet</w:t>
            </w:r>
          </w:p>
        </w:tc>
      </w:tr>
      <w:tr w:rsidR="009E0496" w:rsidRPr="009E0496" w14:paraId="16DA75FE"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6A828F42" w14:textId="77777777" w:rsidR="009E0496" w:rsidRPr="009E0496" w:rsidRDefault="009E0496" w:rsidP="009E0496">
            <w:pPr>
              <w:rPr>
                <w:b w:val="0"/>
              </w:rPr>
            </w:pPr>
            <w:r w:rsidRPr="009E0496">
              <w:rPr>
                <w:b w:val="0"/>
              </w:rPr>
              <w:t>karty na skládání</w:t>
            </w:r>
          </w:p>
        </w:tc>
        <w:tc>
          <w:tcPr>
            <w:tcW w:w="1559" w:type="dxa"/>
            <w:hideMark/>
          </w:tcPr>
          <w:p w14:paraId="2DBED72E"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1 set</w:t>
            </w:r>
          </w:p>
        </w:tc>
        <w:tc>
          <w:tcPr>
            <w:tcW w:w="4245" w:type="dxa"/>
            <w:hideMark/>
          </w:tcPr>
          <w:p w14:paraId="0D51D163"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v příloze, vytisknout a nastříhat, karty se skládají na posledním stanovišti</w:t>
            </w:r>
          </w:p>
        </w:tc>
      </w:tr>
      <w:tr w:rsidR="009E0496" w:rsidRPr="009E0496" w14:paraId="25316BBD"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55ED5F7F" w14:textId="77777777" w:rsidR="009E0496" w:rsidRPr="009E0496" w:rsidRDefault="009E0496" w:rsidP="009E0496">
            <w:pPr>
              <w:rPr>
                <w:b w:val="0"/>
              </w:rPr>
            </w:pPr>
            <w:r w:rsidRPr="009E0496">
              <w:rPr>
                <w:b w:val="0"/>
              </w:rPr>
              <w:t>dva pytlíky rýže, cizrna</w:t>
            </w:r>
          </w:p>
        </w:tc>
        <w:tc>
          <w:tcPr>
            <w:tcW w:w="1559" w:type="dxa"/>
            <w:hideMark/>
          </w:tcPr>
          <w:p w14:paraId="0E757D41"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p>
        </w:tc>
        <w:tc>
          <w:tcPr>
            <w:tcW w:w="4245" w:type="dxa"/>
            <w:hideMark/>
          </w:tcPr>
          <w:p w14:paraId="4C52F297" w14:textId="6A8E3595"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 xml:space="preserve">Na </w:t>
            </w:r>
            <w:r w:rsidR="00F74C4E" w:rsidRPr="009E0496">
              <w:t>úkol – přebírání</w:t>
            </w:r>
            <w:r w:rsidRPr="009E0496">
              <w:t xml:space="preserve"> na stanovišti “Česle”</w:t>
            </w:r>
          </w:p>
        </w:tc>
      </w:tr>
      <w:tr w:rsidR="009E0496" w:rsidRPr="009E0496" w14:paraId="6B7D1692"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73FF062D" w14:textId="77777777" w:rsidR="009E0496" w:rsidRPr="009E0496" w:rsidRDefault="009E0496" w:rsidP="009E0496">
            <w:pPr>
              <w:rPr>
                <w:b w:val="0"/>
              </w:rPr>
            </w:pPr>
            <w:r w:rsidRPr="009E0496">
              <w:rPr>
                <w:b w:val="0"/>
              </w:rPr>
              <w:t>sada písmenek</w:t>
            </w:r>
          </w:p>
        </w:tc>
        <w:tc>
          <w:tcPr>
            <w:tcW w:w="1559" w:type="dxa"/>
            <w:hideMark/>
          </w:tcPr>
          <w:p w14:paraId="199CE85B"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1 sada</w:t>
            </w:r>
          </w:p>
        </w:tc>
        <w:tc>
          <w:tcPr>
            <w:tcW w:w="4245" w:type="dxa"/>
            <w:hideMark/>
          </w:tcPr>
          <w:p w14:paraId="338AB636" w14:textId="10C13F4B"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v příloze, vytisknout a zalaminovat, na</w:t>
            </w:r>
            <w:r w:rsidR="008D2DFF">
              <w:t> </w:t>
            </w:r>
            <w:r w:rsidRPr="009E0496">
              <w:t xml:space="preserve">skládání </w:t>
            </w:r>
            <w:r w:rsidR="00F74C4E" w:rsidRPr="009E0496">
              <w:t>slov – úkol</w:t>
            </w:r>
            <w:r w:rsidRPr="009E0496">
              <w:t xml:space="preserve"> na stanovišti „Domácnost“</w:t>
            </w:r>
          </w:p>
        </w:tc>
      </w:tr>
      <w:tr w:rsidR="009E0496" w:rsidRPr="009E0496" w14:paraId="37BC562A"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38D7E0E4" w14:textId="77777777" w:rsidR="009E0496" w:rsidRPr="009E0496" w:rsidRDefault="009E0496" w:rsidP="009E0496">
            <w:pPr>
              <w:rPr>
                <w:b w:val="0"/>
              </w:rPr>
            </w:pPr>
            <w:r w:rsidRPr="009E0496">
              <w:rPr>
                <w:b w:val="0"/>
              </w:rPr>
              <w:t>ešusy</w:t>
            </w:r>
          </w:p>
        </w:tc>
        <w:tc>
          <w:tcPr>
            <w:tcW w:w="1559" w:type="dxa"/>
            <w:hideMark/>
          </w:tcPr>
          <w:p w14:paraId="4CDB5C6D"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8 ks</w:t>
            </w:r>
          </w:p>
        </w:tc>
        <w:tc>
          <w:tcPr>
            <w:tcW w:w="4245" w:type="dxa"/>
            <w:hideMark/>
          </w:tcPr>
          <w:p w14:paraId="16759406"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do každého týmu jeden ešus</w:t>
            </w:r>
          </w:p>
        </w:tc>
      </w:tr>
      <w:tr w:rsidR="009E0496" w:rsidRPr="009E0496" w14:paraId="1CF73BF5"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4F4254A3" w14:textId="77777777" w:rsidR="009E0496" w:rsidRPr="009E0496" w:rsidRDefault="009E0496" w:rsidP="009E0496">
            <w:pPr>
              <w:rPr>
                <w:b w:val="0"/>
              </w:rPr>
            </w:pPr>
            <w:r w:rsidRPr="009E0496">
              <w:rPr>
                <w:b w:val="0"/>
              </w:rPr>
              <w:t>outdoorové filtry</w:t>
            </w:r>
          </w:p>
        </w:tc>
        <w:tc>
          <w:tcPr>
            <w:tcW w:w="1559" w:type="dxa"/>
            <w:hideMark/>
          </w:tcPr>
          <w:p w14:paraId="3EB5C0B7"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4 ks</w:t>
            </w:r>
          </w:p>
        </w:tc>
        <w:tc>
          <w:tcPr>
            <w:tcW w:w="4245" w:type="dxa"/>
            <w:hideMark/>
          </w:tcPr>
          <w:p w14:paraId="5DAEFB9A"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např. filtr Katadyn hiker pro nebo obdobný</w:t>
            </w:r>
          </w:p>
        </w:tc>
      </w:tr>
      <w:tr w:rsidR="009E0496" w:rsidRPr="009E0496" w14:paraId="4DA5A74C"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53C3E6E4" w14:textId="77777777" w:rsidR="009E0496" w:rsidRPr="009E0496" w:rsidRDefault="009E0496" w:rsidP="009E0496">
            <w:pPr>
              <w:rPr>
                <w:b w:val="0"/>
              </w:rPr>
            </w:pPr>
            <w:r w:rsidRPr="009E0496">
              <w:rPr>
                <w:b w:val="0"/>
              </w:rPr>
              <w:t>pytlíčkové čaje, kostkový cukr, citróny, sirky</w:t>
            </w:r>
          </w:p>
        </w:tc>
        <w:tc>
          <w:tcPr>
            <w:tcW w:w="1559" w:type="dxa"/>
            <w:hideMark/>
          </w:tcPr>
          <w:p w14:paraId="1D7D9E35"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dle počtu účastníků</w:t>
            </w:r>
          </w:p>
        </w:tc>
        <w:tc>
          <w:tcPr>
            <w:tcW w:w="4245" w:type="dxa"/>
            <w:hideMark/>
          </w:tcPr>
          <w:p w14:paraId="772B27E0"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k prodeji na finálním stanovišti</w:t>
            </w:r>
          </w:p>
        </w:tc>
      </w:tr>
      <w:tr w:rsidR="009E0496" w:rsidRPr="009E0496" w14:paraId="18E032F0"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670FF03D" w14:textId="77777777" w:rsidR="009E0496" w:rsidRPr="009E0496" w:rsidRDefault="009E0496" w:rsidP="009E0496">
            <w:pPr>
              <w:rPr>
                <w:b w:val="0"/>
              </w:rPr>
            </w:pPr>
            <w:r w:rsidRPr="009E0496">
              <w:rPr>
                <w:b w:val="0"/>
              </w:rPr>
              <w:t>čovkočky</w:t>
            </w:r>
          </w:p>
        </w:tc>
        <w:tc>
          <w:tcPr>
            <w:tcW w:w="1559" w:type="dxa"/>
            <w:hideMark/>
          </w:tcPr>
          <w:p w14:paraId="698047FF" w14:textId="64A74BDA"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120 ks/12 listů</w:t>
            </w:r>
          </w:p>
        </w:tc>
        <w:tc>
          <w:tcPr>
            <w:tcW w:w="4245" w:type="dxa"/>
            <w:hideMark/>
          </w:tcPr>
          <w:p w14:paraId="7956FACB"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v příloze, vytisknout a nastříhat, slouží jako platidlo při hře</w:t>
            </w:r>
          </w:p>
        </w:tc>
      </w:tr>
      <w:tr w:rsidR="009E0496" w:rsidRPr="009E0496" w14:paraId="59DDBB95"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6C0ED7F5" w14:textId="77777777" w:rsidR="009E0496" w:rsidRPr="009E0496" w:rsidRDefault="009E0496" w:rsidP="009E0496">
            <w:pPr>
              <w:rPr>
                <w:b w:val="0"/>
              </w:rPr>
            </w:pPr>
            <w:r w:rsidRPr="009E0496">
              <w:rPr>
                <w:b w:val="0"/>
              </w:rPr>
              <w:t>akvárium</w:t>
            </w:r>
          </w:p>
        </w:tc>
        <w:tc>
          <w:tcPr>
            <w:tcW w:w="1559" w:type="dxa"/>
            <w:hideMark/>
          </w:tcPr>
          <w:p w14:paraId="107FC9BE"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1 ks</w:t>
            </w:r>
          </w:p>
        </w:tc>
        <w:tc>
          <w:tcPr>
            <w:tcW w:w="4245" w:type="dxa"/>
            <w:hideMark/>
          </w:tcPr>
          <w:p w14:paraId="116B3BB1"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na “znečištěnou vodu”</w:t>
            </w:r>
          </w:p>
        </w:tc>
      </w:tr>
      <w:tr w:rsidR="009E0496" w:rsidRPr="009E0496" w14:paraId="514653D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A722B81" w14:textId="3B1CC3A0" w:rsidR="009E0496" w:rsidRPr="009E0496" w:rsidRDefault="009E0496" w:rsidP="009E0496">
            <w:pPr>
              <w:rPr>
                <w:b w:val="0"/>
              </w:rPr>
            </w:pPr>
            <w:r w:rsidRPr="009E0496">
              <w:rPr>
                <w:b w:val="0"/>
              </w:rPr>
              <w:t>potravinářská barviva - popř.</w:t>
            </w:r>
            <w:r w:rsidR="008D2DFF">
              <w:rPr>
                <w:b w:val="0"/>
              </w:rPr>
              <w:t> </w:t>
            </w:r>
            <w:r w:rsidRPr="009E0496">
              <w:rPr>
                <w:b w:val="0"/>
              </w:rPr>
              <w:t>živočišné uhlí</w:t>
            </w:r>
          </w:p>
        </w:tc>
        <w:tc>
          <w:tcPr>
            <w:tcW w:w="1559" w:type="dxa"/>
            <w:hideMark/>
          </w:tcPr>
          <w:p w14:paraId="78FBCEAC"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cca 1 balení</w:t>
            </w:r>
          </w:p>
        </w:tc>
        <w:tc>
          <w:tcPr>
            <w:tcW w:w="4245" w:type="dxa"/>
            <w:hideMark/>
          </w:tcPr>
          <w:p w14:paraId="6F34A261"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na přípravu “znečištěné” vody</w:t>
            </w:r>
          </w:p>
        </w:tc>
      </w:tr>
      <w:tr w:rsidR="009E0496" w:rsidRPr="009E0496" w14:paraId="2C0B4868"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120BD2B3" w14:textId="77777777" w:rsidR="009E0496" w:rsidRPr="009E0496" w:rsidRDefault="009E0496" w:rsidP="009E0496">
            <w:pPr>
              <w:rPr>
                <w:b w:val="0"/>
              </w:rPr>
            </w:pPr>
            <w:r w:rsidRPr="009E0496">
              <w:rPr>
                <w:b w:val="0"/>
              </w:rPr>
              <w:t>jednorázové kelímky</w:t>
            </w:r>
          </w:p>
        </w:tc>
        <w:tc>
          <w:tcPr>
            <w:tcW w:w="1559" w:type="dxa"/>
            <w:hideMark/>
          </w:tcPr>
          <w:p w14:paraId="6A9EE435"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cca 50 ks</w:t>
            </w:r>
          </w:p>
        </w:tc>
        <w:tc>
          <w:tcPr>
            <w:tcW w:w="4245" w:type="dxa"/>
            <w:hideMark/>
          </w:tcPr>
          <w:p w14:paraId="6CA5B485"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na pití čaje</w:t>
            </w:r>
          </w:p>
        </w:tc>
      </w:tr>
      <w:tr w:rsidR="009E0496" w:rsidRPr="009E0496" w14:paraId="30149D77"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47E57B72" w14:textId="77777777" w:rsidR="009E0496" w:rsidRPr="009E0496" w:rsidRDefault="009E0496" w:rsidP="009E0496">
            <w:pPr>
              <w:rPr>
                <w:b w:val="0"/>
              </w:rPr>
            </w:pPr>
            <w:r w:rsidRPr="009E0496">
              <w:rPr>
                <w:b w:val="0"/>
              </w:rPr>
              <w:t>osmisměrka „Co do kanálu nepatří“</w:t>
            </w:r>
          </w:p>
        </w:tc>
        <w:tc>
          <w:tcPr>
            <w:tcW w:w="1559" w:type="dxa"/>
            <w:hideMark/>
          </w:tcPr>
          <w:p w14:paraId="49BDB10F"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pro každého účastníka 1 list</w:t>
            </w:r>
          </w:p>
        </w:tc>
        <w:tc>
          <w:tcPr>
            <w:tcW w:w="4245" w:type="dxa"/>
            <w:hideMark/>
          </w:tcPr>
          <w:p w14:paraId="0D3E74D4" w14:textId="77777777" w:rsidR="009E0496" w:rsidRPr="009E0496" w:rsidRDefault="009E0496" w:rsidP="009E0496">
            <w:pPr>
              <w:cnfStyle w:val="000000100000" w:firstRow="0" w:lastRow="0" w:firstColumn="0" w:lastColumn="0" w:oddVBand="0" w:evenVBand="0" w:oddHBand="1" w:evenHBand="0" w:firstRowFirstColumn="0" w:firstRowLastColumn="0" w:lastRowFirstColumn="0" w:lastRowLastColumn="0"/>
            </w:pPr>
            <w:r w:rsidRPr="009E0496">
              <w:t>v příloze, lze vytisknout a rozdat k luštění účastníkům, kteří čekají na startu nebo v cíli</w:t>
            </w:r>
          </w:p>
        </w:tc>
      </w:tr>
      <w:tr w:rsidR="009E0496" w:rsidRPr="009E0496" w14:paraId="2109B35D"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21E9BDC4" w14:textId="77777777" w:rsidR="009E0496" w:rsidRPr="009E0496" w:rsidRDefault="009E0496" w:rsidP="009E0496">
            <w:pPr>
              <w:rPr>
                <w:b w:val="0"/>
              </w:rPr>
            </w:pPr>
            <w:r w:rsidRPr="009E0496">
              <w:rPr>
                <w:b w:val="0"/>
              </w:rPr>
              <w:t>stopky nebo vlastní mobilní telefony</w:t>
            </w:r>
          </w:p>
        </w:tc>
        <w:tc>
          <w:tcPr>
            <w:tcW w:w="1559" w:type="dxa"/>
            <w:hideMark/>
          </w:tcPr>
          <w:p w14:paraId="1F21D262"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3</w:t>
            </w:r>
          </w:p>
        </w:tc>
        <w:tc>
          <w:tcPr>
            <w:tcW w:w="4245" w:type="dxa"/>
            <w:hideMark/>
          </w:tcPr>
          <w:p w14:paraId="6F90CCB2" w14:textId="77777777" w:rsidR="009E0496" w:rsidRPr="009E0496" w:rsidRDefault="009E0496" w:rsidP="009E0496">
            <w:pPr>
              <w:cnfStyle w:val="000000000000" w:firstRow="0" w:lastRow="0" w:firstColumn="0" w:lastColumn="0" w:oddVBand="0" w:evenVBand="0" w:oddHBand="0" w:evenHBand="0" w:firstRowFirstColumn="0" w:firstRowLastColumn="0" w:lastRowFirstColumn="0" w:lastRowLastColumn="0"/>
            </w:pPr>
            <w:r w:rsidRPr="009E0496">
              <w:t>na stopování časových limitů pro plnění úkolů na stanovištích</w:t>
            </w:r>
          </w:p>
        </w:tc>
      </w:tr>
    </w:tbl>
    <w:p w14:paraId="183A1150" w14:textId="77777777" w:rsidR="009E0496" w:rsidRDefault="009E0496" w:rsidP="00410921">
      <w:pPr>
        <w:rPr>
          <w:u w:val="single"/>
        </w:rPr>
      </w:pPr>
    </w:p>
    <w:p w14:paraId="49B39CA2" w14:textId="77777777" w:rsidR="00410921" w:rsidRPr="00D04E67" w:rsidRDefault="00410921" w:rsidP="00410921">
      <w:pPr>
        <w:rPr>
          <w:u w:val="single"/>
        </w:rPr>
      </w:pPr>
      <w:r>
        <w:rPr>
          <w:u w:val="single"/>
        </w:rPr>
        <w:t>Podrobně rozpracovaný obsah</w:t>
      </w:r>
    </w:p>
    <w:p w14:paraId="33F7F02C" w14:textId="05E0AE62" w:rsidR="001341E8" w:rsidRPr="00E46D8E" w:rsidRDefault="001341E8" w:rsidP="00AC3610">
      <w:pPr>
        <w:pStyle w:val="Odstavecseseznamem"/>
        <w:numPr>
          <w:ilvl w:val="0"/>
          <w:numId w:val="262"/>
        </w:numPr>
        <w:rPr>
          <w:lang w:eastAsia="cs-CZ"/>
        </w:rPr>
      </w:pPr>
      <w:r w:rsidRPr="00E46D8E">
        <w:rPr>
          <w:lang w:eastAsia="cs-CZ"/>
        </w:rPr>
        <w:t xml:space="preserve">Realizátor přečte nebo odvypráví následující úvod hry: „Mít po ruce kohoutek s tekoucí pitnou vodou je luxus. Pro nás je takový kohoutek s pitnou vodou běžná záležitost, ale i v našem životě může nastat situace, kdy si budeme muset poradit bez pitné vody. </w:t>
      </w:r>
      <w:r>
        <w:rPr>
          <w:lang w:eastAsia="cs-CZ"/>
        </w:rPr>
        <w:br/>
      </w:r>
      <w:r w:rsidRPr="00E46D8E">
        <w:rPr>
          <w:lang w:eastAsia="cs-CZ"/>
        </w:rPr>
        <w:t xml:space="preserve">V takových situacích je člověk vděčný za jakoukoliv vodu </w:t>
      </w:r>
      <w:r>
        <w:rPr>
          <w:lang w:eastAsia="cs-CZ"/>
        </w:rPr>
        <w:t>–</w:t>
      </w:r>
      <w:r w:rsidRPr="00E46D8E">
        <w:rPr>
          <w:lang w:eastAsia="cs-CZ"/>
        </w:rPr>
        <w:t xml:space="preserve"> i</w:t>
      </w:r>
      <w:r>
        <w:rPr>
          <w:lang w:eastAsia="cs-CZ"/>
        </w:rPr>
        <w:t xml:space="preserve"> </w:t>
      </w:r>
      <w:r w:rsidRPr="00E46D8E">
        <w:rPr>
          <w:lang w:eastAsia="cs-CZ"/>
        </w:rPr>
        <w:t>když je třeba silně znečištěná. Jak takovou vodu upravit, aby byla pitelná, neublížila nám</w:t>
      </w:r>
      <w:r w:rsidR="00840B06">
        <w:rPr>
          <w:lang w:eastAsia="cs-CZ"/>
        </w:rPr>
        <w:t>,</w:t>
      </w:r>
      <w:r w:rsidRPr="00E46D8E">
        <w:rPr>
          <w:lang w:eastAsia="cs-CZ"/>
        </w:rPr>
        <w:t xml:space="preserve"> a dokonce nám třeba i chutnala? Pojďte si to vyzkoušet v soutěži o nejlepší “čovko-čaj”. Při této soutěži se dozvíte, co se děje v čističce odpadních vod a budete plnit různé úkoly</w:t>
      </w:r>
      <w:r w:rsidR="000B1DE3">
        <w:rPr>
          <w:lang w:eastAsia="cs-CZ"/>
        </w:rPr>
        <w:t>. Č</w:t>
      </w:r>
      <w:r w:rsidRPr="00E46D8E">
        <w:rPr>
          <w:lang w:eastAsia="cs-CZ"/>
        </w:rPr>
        <w:t>ím lepší budou vaše znalosti, tím větší je šance, že</w:t>
      </w:r>
      <w:r w:rsidR="008D2DFF">
        <w:rPr>
          <w:lang w:eastAsia="cs-CZ"/>
        </w:rPr>
        <w:t> </w:t>
      </w:r>
      <w:r w:rsidRPr="00E46D8E">
        <w:rPr>
          <w:lang w:eastAsia="cs-CZ"/>
        </w:rPr>
        <w:t>právě vy připravíte ten nejlepší “čovko-čaj”! Tato soutěž má v obci Vodoběhy už</w:t>
      </w:r>
      <w:r w:rsidR="008D2DFF">
        <w:rPr>
          <w:lang w:eastAsia="cs-CZ"/>
        </w:rPr>
        <w:t> </w:t>
      </w:r>
      <w:r w:rsidRPr="00E46D8E">
        <w:rPr>
          <w:lang w:eastAsia="cs-CZ"/>
        </w:rPr>
        <w:t xml:space="preserve">dlouholetou tradici a váže se k podivné legendě </w:t>
      </w:r>
      <w:r>
        <w:rPr>
          <w:lang w:eastAsia="cs-CZ"/>
        </w:rPr>
        <w:br/>
      </w:r>
      <w:r w:rsidRPr="00E46D8E">
        <w:rPr>
          <w:lang w:eastAsia="cs-CZ"/>
        </w:rPr>
        <w:t xml:space="preserve">o staré ženě, která prý doma chovala desítky koček. Kočky se časem tak přemnožily, že je </w:t>
      </w:r>
      <w:r w:rsidRPr="00E46D8E">
        <w:rPr>
          <w:lang w:eastAsia="cs-CZ"/>
        </w:rPr>
        <w:lastRenderedPageBreak/>
        <w:t>dotyčná žena splachovala do záchodu. Povídalo se, že spláchnutá koťata se pak kanalizací dostala do čistírny odpadních vod a prý tam žijí až dodnes…“</w:t>
      </w:r>
    </w:p>
    <w:p w14:paraId="49C59815" w14:textId="2956BE48" w:rsidR="001341E8" w:rsidRPr="00E46D8E" w:rsidRDefault="001341E8" w:rsidP="00AC3610">
      <w:pPr>
        <w:pStyle w:val="Odstavecseseznamem"/>
        <w:numPr>
          <w:ilvl w:val="0"/>
          <w:numId w:val="262"/>
        </w:numPr>
        <w:rPr>
          <w:lang w:eastAsia="cs-CZ"/>
        </w:rPr>
      </w:pPr>
      <w:r w:rsidRPr="00E46D8E">
        <w:rPr>
          <w:lang w:eastAsia="cs-CZ"/>
        </w:rPr>
        <w:t>Rozdělte se prosím do týmů po třech. V těchto týmech vás budu po několikaminutových rozestupech vypouštět na trasu, kterou tvoří celkem 5 stanovišť (trasu je značená fáborky). Na</w:t>
      </w:r>
      <w:r w:rsidR="008D2DFF">
        <w:rPr>
          <w:lang w:eastAsia="cs-CZ"/>
        </w:rPr>
        <w:t> </w:t>
      </w:r>
      <w:r w:rsidRPr="00E46D8E">
        <w:rPr>
          <w:lang w:eastAsia="cs-CZ"/>
        </w:rPr>
        <w:t>každém stanovišti na vás čekají dva úkoly: 1) Odpovědět na otázku (reprodukovat nějakou informaci z infokarty, kterou najdete na trase před daným stanovištěm) - za správnou odpověď můžete získat 1 “čovkočku”. 2) Splnit zadaný úkol</w:t>
      </w:r>
      <w:r w:rsidR="00AE3455">
        <w:rPr>
          <w:lang w:eastAsia="cs-CZ"/>
        </w:rPr>
        <w:t>. P</w:t>
      </w:r>
      <w:r w:rsidRPr="00E46D8E">
        <w:rPr>
          <w:lang w:eastAsia="cs-CZ"/>
        </w:rPr>
        <w:t>okud se vám podaří úkol splnit, získáte 1</w:t>
      </w:r>
      <w:r w:rsidR="008D2DFF">
        <w:rPr>
          <w:lang w:eastAsia="cs-CZ"/>
        </w:rPr>
        <w:t> </w:t>
      </w:r>
      <w:r w:rsidRPr="00E46D8E">
        <w:rPr>
          <w:lang w:eastAsia="cs-CZ"/>
        </w:rPr>
        <w:t>“čovkočku” navíc.</w:t>
      </w:r>
    </w:p>
    <w:p w14:paraId="3C683E23" w14:textId="77777777" w:rsidR="001341E8" w:rsidRPr="00E46D8E" w:rsidRDefault="001341E8" w:rsidP="00AC3610">
      <w:pPr>
        <w:pStyle w:val="Odstavecseseznamem"/>
        <w:numPr>
          <w:ilvl w:val="0"/>
          <w:numId w:val="262"/>
        </w:numPr>
        <w:rPr>
          <w:lang w:eastAsia="cs-CZ"/>
        </w:rPr>
      </w:pPr>
      <w:r w:rsidRPr="00E46D8E">
        <w:rPr>
          <w:lang w:eastAsia="cs-CZ"/>
        </w:rPr>
        <w:t>Za čovkočky si na posledním stanovišti můžete koupit vybavení a ingredience pro přípravu co nejlepšího čaje. Vámi připravený čaj pak přinesete k degustaci porotě, která určí 3 nejchutnější čaje. </w:t>
      </w:r>
    </w:p>
    <w:p w14:paraId="06249CC2" w14:textId="77777777" w:rsidR="001341E8" w:rsidRDefault="001341E8" w:rsidP="00AC3610">
      <w:pPr>
        <w:pStyle w:val="Odstavecseseznamem"/>
        <w:numPr>
          <w:ilvl w:val="0"/>
          <w:numId w:val="263"/>
        </w:numPr>
        <w:rPr>
          <w:lang w:eastAsia="cs-CZ"/>
        </w:rPr>
      </w:pPr>
      <w:r w:rsidRPr="00E46D8E">
        <w:rPr>
          <w:lang w:eastAsia="cs-CZ"/>
        </w:rPr>
        <w:t xml:space="preserve">Skupinky, které čekají na startu nebo už celou aktivitu dokončily, mohou luštit osmisměrku “Co do kanálu nepatří”. </w:t>
      </w:r>
    </w:p>
    <w:p w14:paraId="7BA17ECB" w14:textId="77777777" w:rsidR="00E267AD" w:rsidRPr="00E46D8E" w:rsidRDefault="00E267AD" w:rsidP="00E267AD">
      <w:r w:rsidRPr="00E46D8E">
        <w:t>STANOVIŠTĚ + INFORMAČNÍ KARTY NA OKRUHU:</w:t>
      </w:r>
    </w:p>
    <w:p w14:paraId="7D8A34A4" w14:textId="107F609D" w:rsidR="00E267AD" w:rsidRPr="00D6443E" w:rsidRDefault="00E267AD" w:rsidP="00E267AD">
      <w:pPr>
        <w:pStyle w:val="Odstavecseseznamem"/>
        <w:numPr>
          <w:ilvl w:val="0"/>
          <w:numId w:val="225"/>
        </w:numPr>
        <w:rPr>
          <w:b/>
          <w:bCs/>
        </w:rPr>
      </w:pPr>
      <w:r w:rsidRPr="00E46D8E">
        <w:t>Infokarta "Domácnost" (start)</w:t>
      </w:r>
    </w:p>
    <w:p w14:paraId="3A12845E" w14:textId="77777777" w:rsidR="00E267AD" w:rsidRPr="00E46D8E" w:rsidRDefault="00E267AD" w:rsidP="00E267AD">
      <w:r w:rsidRPr="00E46D8E">
        <w:t>Účastníci si na kartě přečtou následující text:</w:t>
      </w:r>
    </w:p>
    <w:p w14:paraId="736CEFAC" w14:textId="37DAA53A" w:rsidR="00E267AD" w:rsidRPr="00E46D8E" w:rsidRDefault="00E267AD" w:rsidP="00E267AD">
      <w:pPr>
        <w:rPr>
          <w:rFonts w:cstheme="minorHAnsi"/>
          <w:color w:val="333333"/>
        </w:rPr>
      </w:pPr>
      <w:r w:rsidRPr="000A510F">
        <w:t>„Kanály, které známe z ulice, nejsou zdaleka jedinou bránou do nám skrytého světa kanalizací. Na tento systém je připojena i téměř každá domácnost ve městě. Kanály tak neodvádí jen vodu, která naprší na</w:t>
      </w:r>
      <w:r w:rsidR="008D2DFF">
        <w:t> </w:t>
      </w:r>
      <w:r w:rsidRPr="000A510F">
        <w:t>silnice a chodníky, ale také všechno, co doma spláchneme do záchodu</w:t>
      </w:r>
      <w:r w:rsidR="004D7E6F">
        <w:t>, v</w:t>
      </w:r>
      <w:r w:rsidRPr="000A510F">
        <w:t>šechno co vylijeme do</w:t>
      </w:r>
      <w:r w:rsidR="008D2DFF">
        <w:t> </w:t>
      </w:r>
      <w:r w:rsidRPr="000A510F">
        <w:t>dřezu, vany nebo umyvadla. Stejně tak jsou na kanalizaci napojené domácí spotřebiče jako pračky a myčky. Kam ale putuje všechna ta znečištěná voda a odpad dál? Odpadní voda z domácností, ale i</w:t>
      </w:r>
      <w:r w:rsidR="008D2DFF">
        <w:t> </w:t>
      </w:r>
      <w:r w:rsidRPr="000A510F">
        <w:t>z</w:t>
      </w:r>
      <w:r w:rsidR="008D2DFF">
        <w:t> </w:t>
      </w:r>
      <w:r w:rsidRPr="000A510F">
        <w:t>kanálů, teče do čistírny odpadních vod. Zkratka pro čistírnu odpadních vod je ČOV, proto se jí lidově říká “čovka”. Čovka je obrovský oplocený areál,</w:t>
      </w:r>
      <w:r w:rsidRPr="000A510F">
        <w:rPr>
          <w:rStyle w:val="Zdraznn"/>
          <w:rFonts w:cstheme="minorHAnsi"/>
          <w:i w:val="0"/>
          <w:color w:val="333333"/>
        </w:rPr>
        <w:t xml:space="preserve"> </w:t>
      </w:r>
      <w:r w:rsidRPr="007B197C">
        <w:t>kde voda protéká různými síty, potrubím, nádržemi a</w:t>
      </w:r>
      <w:r w:rsidR="008D2DFF">
        <w:t> </w:t>
      </w:r>
      <w:r w:rsidRPr="007B197C">
        <w:t>bazény. Nechte se také unášet touto spletitou zapáchající cestou, na které vás čeká spousta otázek a</w:t>
      </w:r>
      <w:r w:rsidR="008D2DFF">
        <w:t> </w:t>
      </w:r>
      <w:r w:rsidRPr="007B197C">
        <w:t>úkolů! Třeba díky tomu zjistíte, že i z neuvěřitelně špinavé a znečištěné vody jde zase udělat vodu, která je čistá a užitečná.“</w:t>
      </w:r>
    </w:p>
    <w:p w14:paraId="35339E68" w14:textId="77777777" w:rsidR="00E267AD" w:rsidRPr="00E46D8E" w:rsidRDefault="00E267AD" w:rsidP="00E267AD">
      <w:pPr>
        <w:pStyle w:val="Odstavecseseznamem"/>
        <w:numPr>
          <w:ilvl w:val="0"/>
          <w:numId w:val="225"/>
        </w:numPr>
      </w:pPr>
      <w:r w:rsidRPr="00E46D8E">
        <w:t>Stanoviště “Domácnost”</w:t>
      </w:r>
    </w:p>
    <w:p w14:paraId="1850DE9D" w14:textId="77777777" w:rsidR="00E267AD" w:rsidRPr="00E46D8E" w:rsidRDefault="00E267AD" w:rsidP="00E267AD">
      <w:r>
        <w:t>Realizáto</w:t>
      </w:r>
      <w:r w:rsidRPr="00E46D8E">
        <w:t>r na stanovišti pokládá následující otázku a zadává níže uvedený úkol:</w:t>
      </w:r>
    </w:p>
    <w:p w14:paraId="7178F6E9" w14:textId="77777777" w:rsidR="00E267AD" w:rsidRPr="00E46D8E" w:rsidRDefault="00E267AD" w:rsidP="00E267AD">
      <w:r w:rsidRPr="00650845">
        <w:t>Otázka</w:t>
      </w:r>
      <w:r w:rsidRPr="00E46D8E">
        <w:rPr>
          <w:rStyle w:val="Siln"/>
          <w:rFonts w:cstheme="minorHAnsi"/>
          <w:color w:val="333333"/>
        </w:rPr>
        <w:t>:</w:t>
      </w:r>
      <w:r w:rsidRPr="00E46D8E">
        <w:t> Vyjmenujte alespoň čtyři konkrétní místa v domácnosti, která jsou napojena na kanalizaci (záchod, vana, pračka</w:t>
      </w:r>
      <w:r>
        <w:t>, dřez, umyvadlo, sprcha</w:t>
      </w:r>
      <w:r w:rsidRPr="00E46D8E">
        <w:t>, myčka).</w:t>
      </w:r>
    </w:p>
    <w:p w14:paraId="48A54C98" w14:textId="0593EFFA" w:rsidR="00E267AD" w:rsidRPr="00E46D8E" w:rsidRDefault="00E267AD" w:rsidP="00E267AD">
      <w:r w:rsidRPr="00650845">
        <w:t>Úkol:</w:t>
      </w:r>
      <w:r>
        <w:t> Realizátor</w:t>
      </w:r>
      <w:r w:rsidRPr="00E46D8E">
        <w:t xml:space="preserve"> má na stole set zalaminovaných písmenek a účastníci mají dvě minuty na to, aby z</w:t>
      </w:r>
      <w:r w:rsidR="008D2DFF">
        <w:t> </w:t>
      </w:r>
      <w:r w:rsidRPr="00E46D8E">
        <w:t>těchto písmenek poskládali alespoň 4 vzájemně propojená slova míst, která jsou v našich domácnostech připojena na kanalizaci. Slova se propojují stylem, který je běžný v křížovkách.</w:t>
      </w:r>
    </w:p>
    <w:p w14:paraId="0878381E" w14:textId="7AF54301" w:rsidR="00E267AD" w:rsidRPr="00E46D8E" w:rsidRDefault="00E267AD" w:rsidP="00E267AD">
      <w:pPr>
        <w:pStyle w:val="Odstavecseseznamem"/>
        <w:numPr>
          <w:ilvl w:val="0"/>
          <w:numId w:val="225"/>
        </w:numPr>
      </w:pPr>
      <w:r>
        <w:t>Infokarta "Č</w:t>
      </w:r>
      <w:r w:rsidRPr="00E46D8E">
        <w:t>esle"</w:t>
      </w:r>
    </w:p>
    <w:p w14:paraId="070D82A9" w14:textId="77777777" w:rsidR="00E267AD" w:rsidRPr="00E46D8E" w:rsidRDefault="00E267AD" w:rsidP="00E267AD">
      <w:r w:rsidRPr="00E46D8E">
        <w:t>Účastníci si na kartě přečtou následující text:</w:t>
      </w:r>
    </w:p>
    <w:p w14:paraId="2C5A43DE" w14:textId="5024355B" w:rsidR="00BB0BB6" w:rsidRDefault="00E267AD" w:rsidP="00E267AD">
      <w:r w:rsidRPr="00650845">
        <w:rPr>
          <w:rStyle w:val="Zdraznn"/>
          <w:rFonts w:cstheme="minorHAnsi"/>
          <w:i w:val="0"/>
          <w:color w:val="333333"/>
        </w:rPr>
        <w:t>„</w:t>
      </w:r>
      <w:r w:rsidRPr="00650845">
        <w:t>Prvním úkolem vody je protéct přes česle. Nacházejí se uvnitř budovy a docela to u nich zapáchá. Před</w:t>
      </w:r>
      <w:r w:rsidR="008D2DFF">
        <w:t> </w:t>
      </w:r>
      <w:r w:rsidRPr="00650845">
        <w:t>vlastními česlemi je mříž, která zachytí veliké plovoucí předměty. Při povodních se až sem dostal například kočárek nebo uhynulé prase. Česlo je zařízení, které má veliké plastové zuby jako hřeben a</w:t>
      </w:r>
      <w:r w:rsidR="008D2DFF">
        <w:t> </w:t>
      </w:r>
      <w:r w:rsidRPr="00650845">
        <w:t>mezery mezi nimi jsou veliké 6 milimetrů. Zachycené nečistoty se odvážejí na skládku.“</w:t>
      </w:r>
    </w:p>
    <w:p w14:paraId="181FCB50" w14:textId="77777777" w:rsidR="00BB0BB6" w:rsidRDefault="00BB0BB6">
      <w:pPr>
        <w:spacing w:line="276" w:lineRule="auto"/>
        <w:jc w:val="left"/>
      </w:pPr>
      <w:r>
        <w:br w:type="page"/>
      </w:r>
    </w:p>
    <w:p w14:paraId="1DEA7783" w14:textId="77777777" w:rsidR="00E267AD" w:rsidRPr="00E46D8E" w:rsidRDefault="00E267AD" w:rsidP="00E267AD">
      <w:pPr>
        <w:pStyle w:val="Odstavecseseznamem"/>
        <w:numPr>
          <w:ilvl w:val="0"/>
          <w:numId w:val="225"/>
        </w:numPr>
      </w:pPr>
      <w:r w:rsidRPr="00E46D8E">
        <w:lastRenderedPageBreak/>
        <w:t>Stanoviště “Česle”</w:t>
      </w:r>
    </w:p>
    <w:p w14:paraId="46F7AA97" w14:textId="77777777" w:rsidR="00E267AD" w:rsidRPr="00E46D8E" w:rsidRDefault="00E267AD" w:rsidP="00E267AD">
      <w:r>
        <w:t>Realizáto</w:t>
      </w:r>
      <w:r w:rsidRPr="00E46D8E">
        <w:t>r na stanovišti pokládá následující otázku a zadává níže uvedený úkol:</w:t>
      </w:r>
    </w:p>
    <w:p w14:paraId="26584011" w14:textId="77777777" w:rsidR="00E267AD" w:rsidRPr="00E46D8E" w:rsidRDefault="00E267AD" w:rsidP="00E267AD">
      <w:r w:rsidRPr="00583E51">
        <w:t>Otázka: Co</w:t>
      </w:r>
      <w:r w:rsidRPr="00E46D8E">
        <w:t xml:space="preserve"> se dělá s věcmi, které česle zachytí? (odváží se na skládku)</w:t>
      </w:r>
    </w:p>
    <w:p w14:paraId="229EA485" w14:textId="77777777" w:rsidR="00E267AD" w:rsidRPr="00E46D8E" w:rsidRDefault="00E267AD" w:rsidP="00E267AD">
      <w:r w:rsidRPr="00583E51">
        <w:t>Úkol: Realizátor</w:t>
      </w:r>
      <w:r w:rsidRPr="00E46D8E">
        <w:t xml:space="preserve"> do lavórku nasype dva pytlíky rýže a cca 20 zrnek cizrny. Tým má 30 vteřin na to, aby z lavórku vybral všechny kuličky cizrny (nesmí přitom vysypat rýži z lavórku).</w:t>
      </w:r>
    </w:p>
    <w:p w14:paraId="3B1A3BB6" w14:textId="1FEC336A" w:rsidR="00E267AD" w:rsidRPr="00E46D8E" w:rsidRDefault="00E267AD" w:rsidP="00E267AD">
      <w:pPr>
        <w:pStyle w:val="Odstavecseseznamem"/>
        <w:numPr>
          <w:ilvl w:val="0"/>
          <w:numId w:val="225"/>
        </w:numPr>
      </w:pPr>
      <w:r w:rsidRPr="00E46D8E">
        <w:t>Infokarta "Usazovací a vyhnívací nádrž"</w:t>
      </w:r>
    </w:p>
    <w:p w14:paraId="78719433" w14:textId="77777777" w:rsidR="00E267AD" w:rsidRPr="00E46D8E" w:rsidRDefault="00E267AD" w:rsidP="00E267AD">
      <w:r w:rsidRPr="00E46D8E">
        <w:t>Účastníci si na kartě přečtou následující text:</w:t>
      </w:r>
    </w:p>
    <w:p w14:paraId="384F55A0" w14:textId="77777777" w:rsidR="00E267AD" w:rsidRPr="00583E51" w:rsidRDefault="00E267AD" w:rsidP="00E267AD">
      <w:pPr>
        <w:rPr>
          <w:i/>
        </w:rPr>
      </w:pPr>
      <w:r w:rsidRPr="00583E51">
        <w:rPr>
          <w:rStyle w:val="Zdraznn"/>
          <w:rFonts w:cstheme="minorHAnsi"/>
          <w:i w:val="0"/>
          <w:color w:val="333333"/>
        </w:rPr>
        <w:t>„</w:t>
      </w:r>
      <w:r w:rsidRPr="00583E51">
        <w:t>Nyní čeká vodu odpočinek v jedné z usazovacích nádrží. Jsou to velké kulaté bazény. Kal (bláto) a špína se usadí na dně, na hladině zůstanou plavat oleje, tuky, a drobné plovoucí nečistoty. Špína ze dna se pak odváží do uzavřených vyhnívacích nádrží, kde přibližně měsíc hnije. Při hnití se uvolňuje plyn, který je skladován v plynojemech. Hořením plynu vzniká teplo na vytápění budov v “čovce” a někdy se tak vyrábí i elektrická energie</w:t>
      </w:r>
      <w:r w:rsidRPr="00583E51">
        <w:rPr>
          <w:rStyle w:val="Zdraznn"/>
          <w:rFonts w:cstheme="minorHAnsi"/>
          <w:i w:val="0"/>
          <w:color w:val="333333"/>
        </w:rPr>
        <w:t>.“</w:t>
      </w:r>
    </w:p>
    <w:p w14:paraId="5694A095" w14:textId="77777777" w:rsidR="00E267AD" w:rsidRPr="00E46D8E" w:rsidRDefault="00E267AD" w:rsidP="00E267AD">
      <w:pPr>
        <w:pStyle w:val="Odstavecseseznamem"/>
        <w:numPr>
          <w:ilvl w:val="0"/>
          <w:numId w:val="225"/>
        </w:numPr>
      </w:pPr>
      <w:r w:rsidRPr="00E46D8E">
        <w:t>Stanoviště “Usazovací a vyhnívací nádrž”</w:t>
      </w:r>
    </w:p>
    <w:p w14:paraId="1EE15C95" w14:textId="77777777" w:rsidR="00E267AD" w:rsidRPr="00E46D8E" w:rsidRDefault="00E267AD" w:rsidP="00E267AD">
      <w:r>
        <w:t>Realizáto</w:t>
      </w:r>
      <w:r w:rsidRPr="00E46D8E">
        <w:t>r na stanovišti pokládá následující otázku a zadává níže uvedený úkol:</w:t>
      </w:r>
    </w:p>
    <w:p w14:paraId="46A97B8C" w14:textId="77777777" w:rsidR="00E267AD" w:rsidRPr="00E46D8E" w:rsidRDefault="00E267AD" w:rsidP="00E267AD">
      <w:r w:rsidRPr="00583E51">
        <w:t>Otázka:</w:t>
      </w:r>
      <w:r w:rsidRPr="00E46D8E">
        <w:t> Co vzniká při hnití kalu? (plyn)</w:t>
      </w:r>
    </w:p>
    <w:p w14:paraId="6EF58545" w14:textId="77DA588A" w:rsidR="00E267AD" w:rsidRPr="00E46D8E" w:rsidRDefault="00E267AD" w:rsidP="00E267AD">
      <w:r w:rsidRPr="00583E51">
        <w:t>Úkol:</w:t>
      </w:r>
      <w:r w:rsidRPr="00E46D8E">
        <w:t> V určeném časovém limitu (např. 1 minuta) sestavit vařič (kartuše + h</w:t>
      </w:r>
      <w:r>
        <w:t>ořák) a zapálit ho pomocí sirky</w:t>
      </w:r>
      <w:r w:rsidRPr="00E46D8E">
        <w:t>.</w:t>
      </w:r>
      <w:r>
        <w:t xml:space="preserve"> Pozor! Před tímto úkolem realizátor</w:t>
      </w:r>
      <w:r w:rsidRPr="00E46D8E">
        <w:t xml:space="preserve"> instruuje děti, jak bezpečně zacházet s kartuší a vařičem (sepnout vlasy, ujistit se že je vše utažené,</w:t>
      </w:r>
      <w:r>
        <w:t xml:space="preserve"> zápalku přikládat z </w:t>
      </w:r>
      <w:r w:rsidR="005A5CA3">
        <w:t>boku – viz</w:t>
      </w:r>
      <w:r w:rsidRPr="00E46D8E">
        <w:t xml:space="preserve"> bezpečnost)</w:t>
      </w:r>
    </w:p>
    <w:p w14:paraId="5C0698FB" w14:textId="6B3132F6" w:rsidR="00E267AD" w:rsidRPr="00E46D8E" w:rsidRDefault="00E267AD" w:rsidP="00E267AD">
      <w:pPr>
        <w:pStyle w:val="Odstavecseseznamem"/>
        <w:numPr>
          <w:ilvl w:val="0"/>
          <w:numId w:val="225"/>
        </w:numPr>
      </w:pPr>
      <w:r w:rsidRPr="00E46D8E">
        <w:t>Infokarta “Aktivační nádrž”</w:t>
      </w:r>
    </w:p>
    <w:p w14:paraId="0427CB33" w14:textId="77777777" w:rsidR="00E267AD" w:rsidRPr="00E46D8E" w:rsidRDefault="00E267AD" w:rsidP="00E267AD">
      <w:r w:rsidRPr="00E46D8E">
        <w:t>Účastníci si na kartě přečtou následující text:</w:t>
      </w:r>
    </w:p>
    <w:p w14:paraId="05AB1A3B" w14:textId="77777777" w:rsidR="00E267AD" w:rsidRPr="00B33BB1" w:rsidRDefault="00E267AD" w:rsidP="00E267AD">
      <w:r w:rsidRPr="00B33BB1">
        <w:t>„Voda vytékající z usazovací nádrže už obsahuje jen malou část z původních nečistot. Předposlední zastávkou je aktivační nádrž, která vypadá jako několik menších bazénů vedle sebe. Zde setrvá voda přibližně dva dny. V této nádrži se nachází různé užitečné bakterie, které vodu čistí. Bakterií je tu tolik, že je voda úplně hnědá a zakalená. Říká se tomu aktivovaný kal. Do vody se pumpuje vzduch, který potřebují bakterie k životu.“</w:t>
      </w:r>
    </w:p>
    <w:p w14:paraId="1019ED7A" w14:textId="77777777" w:rsidR="00E267AD" w:rsidRPr="00E46D8E" w:rsidRDefault="00E267AD" w:rsidP="00E267AD">
      <w:pPr>
        <w:pStyle w:val="Odstavecseseznamem"/>
        <w:numPr>
          <w:ilvl w:val="0"/>
          <w:numId w:val="225"/>
        </w:numPr>
      </w:pPr>
      <w:r w:rsidRPr="00E46D8E">
        <w:t>Stanoviště “Aktivační nádrž”</w:t>
      </w:r>
    </w:p>
    <w:p w14:paraId="4DB822F5" w14:textId="77777777" w:rsidR="00E267AD" w:rsidRPr="00E46D8E" w:rsidRDefault="00E267AD" w:rsidP="00E267AD">
      <w:r>
        <w:t>Realizátor</w:t>
      </w:r>
      <w:r w:rsidRPr="00E46D8E">
        <w:t xml:space="preserve"> na stanovišti pokládá následující otázku a zadává níže uvedený úkol:</w:t>
      </w:r>
    </w:p>
    <w:p w14:paraId="2C21EF57" w14:textId="77777777" w:rsidR="00E267AD" w:rsidRPr="00E46D8E" w:rsidRDefault="00E267AD" w:rsidP="00E267AD">
      <w:r w:rsidRPr="00990CAB">
        <w:t>Otázka: Proč</w:t>
      </w:r>
      <w:r w:rsidRPr="00E46D8E">
        <w:t xml:space="preserve"> se do aktivačních nádrží vhání vzduch? (protože ho potřebují k životu bakterie, které čistí vodu)</w:t>
      </w:r>
    </w:p>
    <w:p w14:paraId="2CE7AA62" w14:textId="77777777" w:rsidR="00E267AD" w:rsidRPr="00E46D8E" w:rsidRDefault="00E267AD" w:rsidP="00E267AD">
      <w:r w:rsidRPr="00990CAB">
        <w:t>Úkol: Tým</w:t>
      </w:r>
      <w:r w:rsidRPr="00E46D8E">
        <w:t xml:space="preserve"> má minutu na to, aby ze svých těl společně sestavil “bakterii” - ta se ovšem m</w:t>
      </w:r>
      <w:r>
        <w:t xml:space="preserve">ůže země dotýkat pouze 2 nohama a </w:t>
      </w:r>
      <w:r w:rsidRPr="00E46D8E">
        <w:t>2 rukama. Pokud v této pozici tým vydrží alespoň 5 vteřin, získává jednu minci.</w:t>
      </w:r>
    </w:p>
    <w:p w14:paraId="4E8039E8" w14:textId="0E838C0A" w:rsidR="00E267AD" w:rsidRPr="00E46D8E" w:rsidRDefault="00E267AD" w:rsidP="00E267AD">
      <w:pPr>
        <w:pStyle w:val="Odstavecseseznamem"/>
        <w:numPr>
          <w:ilvl w:val="0"/>
          <w:numId w:val="225"/>
        </w:numPr>
      </w:pPr>
      <w:r w:rsidRPr="00E46D8E">
        <w:t>Infokarta “Dosazovací nádrž”</w:t>
      </w:r>
    </w:p>
    <w:p w14:paraId="283A5DFD" w14:textId="77777777" w:rsidR="00E267AD" w:rsidRPr="00E46D8E" w:rsidRDefault="00E267AD" w:rsidP="00E267AD">
      <w:r w:rsidRPr="00E46D8E">
        <w:t>Účastníci si na kartě přečtou následující text:</w:t>
      </w:r>
    </w:p>
    <w:p w14:paraId="62346B2E" w14:textId="16E27D6D" w:rsidR="00E267AD" w:rsidRPr="003E0167" w:rsidRDefault="00E267AD" w:rsidP="00E267AD">
      <w:r w:rsidRPr="003E0167">
        <w:t xml:space="preserve">„Voda plná aktivovaného kalu a malých zbytků rozpuštěných nečistot se před opuštěním čistírny ještě zdrží v dosazovací nádrži. Je to opět kruhový bazén, ale větší než usazovací nádrže. Na jejich dně se </w:t>
      </w:r>
      <w:r w:rsidRPr="003E0167">
        <w:lastRenderedPageBreak/>
        <w:t>aktivovaný kal usadí. Vyčištěná voda z dosazovací nádrže se konečně může vypustit do řeky. Ve větších městech se část vyčištěné vody odvádí potrubím do továren a podniků, kde slouží jako užitková voda na ochlazování, zalévání, oplachování apod. Voda z čistírny odpadních vod není pitná! Obsahuje totiž malé množství rozpuštěných nečistot, které nelze vyčistit.“</w:t>
      </w:r>
    </w:p>
    <w:p w14:paraId="1000AD5D" w14:textId="77777777" w:rsidR="00E267AD" w:rsidRPr="00E46D8E" w:rsidRDefault="00E267AD" w:rsidP="00E267AD">
      <w:pPr>
        <w:pStyle w:val="Odstavecseseznamem"/>
        <w:numPr>
          <w:ilvl w:val="0"/>
          <w:numId w:val="225"/>
        </w:numPr>
      </w:pPr>
      <w:r w:rsidRPr="00E46D8E">
        <w:t>Stanoviště “Dosazovací nádrž”</w:t>
      </w:r>
    </w:p>
    <w:p w14:paraId="0507809C" w14:textId="77777777" w:rsidR="00E267AD" w:rsidRPr="00E46D8E" w:rsidRDefault="00E267AD" w:rsidP="00E267AD">
      <w:r>
        <w:t>Realizátor</w:t>
      </w:r>
      <w:r w:rsidRPr="00E46D8E">
        <w:t xml:space="preserve"> na stanovišti pokládá následující otázku a zadává níže uvedený úkol:</w:t>
      </w:r>
    </w:p>
    <w:p w14:paraId="0BDDA084" w14:textId="5E535355" w:rsidR="00E267AD" w:rsidRPr="00E46D8E" w:rsidRDefault="00E267AD" w:rsidP="00E267AD">
      <w:r w:rsidRPr="00751FDC">
        <w:t>Otázka:</w:t>
      </w:r>
      <w:r w:rsidRPr="00E46D8E">
        <w:t> Kam putuje vyčištěná voda z “čovky”? K čemu se dá využít? (vyčištěná voda se vypouští do řeky nebo se využívá jako užitková voda v</w:t>
      </w:r>
      <w:r w:rsidR="00A97E82">
        <w:t> </w:t>
      </w:r>
      <w:r w:rsidRPr="00E46D8E">
        <w:t>továrnách</w:t>
      </w:r>
      <w:r w:rsidR="00A97E82">
        <w:t xml:space="preserve">, ta ale </w:t>
      </w:r>
      <w:r w:rsidRPr="00E46D8E">
        <w:t>není pitná)</w:t>
      </w:r>
    </w:p>
    <w:p w14:paraId="50639223" w14:textId="77777777" w:rsidR="00E267AD" w:rsidRPr="00E46D8E" w:rsidRDefault="00E267AD" w:rsidP="00E267AD">
      <w:r w:rsidRPr="00751FDC">
        <w:t>Úkol: Pomocí</w:t>
      </w:r>
      <w:r w:rsidRPr="00E46D8E">
        <w:t xml:space="preserve"> setu obrázkových karet s nápisy sestavit model “čovky” (seřadit karty do správného pořadí) - úkol nemá časový limit.</w:t>
      </w:r>
    </w:p>
    <w:p w14:paraId="16EA2CAC" w14:textId="6897ED5C" w:rsidR="00E267AD" w:rsidRDefault="00E267AD" w:rsidP="00E267AD">
      <w:r>
        <w:t>Realizátor</w:t>
      </w:r>
      <w:r w:rsidRPr="00E46D8E">
        <w:t xml:space="preserve"> na tomto stanovišti má akvárium plné znečištěné vody (znečistíme pomocí barviv a</w:t>
      </w:r>
      <w:r w:rsidR="008D2DFF">
        <w:t> </w:t>
      </w:r>
      <w:r w:rsidRPr="00E46D8E">
        <w:t>živočišného uhlí), ze které má nyní tým za úkol připravit co nejchutnější čaj. Zároveň zde za získané čovkočky prodává následující pomůcky a ingredience (zdarma tým dostane ešus):</w:t>
      </w:r>
    </w:p>
    <w:p w14:paraId="30C081CD" w14:textId="77777777" w:rsidR="00E267AD" w:rsidRPr="002F2AF7" w:rsidRDefault="00E267AD" w:rsidP="00E267AD">
      <w:pPr>
        <w:pStyle w:val="Odstavecseseznamem"/>
        <w:numPr>
          <w:ilvl w:val="0"/>
          <w:numId w:val="226"/>
        </w:numPr>
      </w:pPr>
      <w:r w:rsidRPr="002F2AF7">
        <w:t>zapůjčení outdoorového filtru na vodu - 2 ČK</w:t>
      </w:r>
    </w:p>
    <w:p w14:paraId="64405B9B" w14:textId="77777777" w:rsidR="00E267AD" w:rsidRPr="002F2AF7" w:rsidRDefault="00E267AD" w:rsidP="00E267AD">
      <w:pPr>
        <w:pStyle w:val="Odstavecseseznamem"/>
        <w:numPr>
          <w:ilvl w:val="0"/>
          <w:numId w:val="226"/>
        </w:numPr>
      </w:pPr>
      <w:r w:rsidRPr="002F2AF7">
        <w:t>plynová kartuše - 2 ČK</w:t>
      </w:r>
    </w:p>
    <w:p w14:paraId="140723C0" w14:textId="77777777" w:rsidR="00E267AD" w:rsidRPr="002F2AF7" w:rsidRDefault="00E267AD" w:rsidP="00E267AD">
      <w:pPr>
        <w:pStyle w:val="Odstavecseseznamem"/>
        <w:numPr>
          <w:ilvl w:val="0"/>
          <w:numId w:val="226"/>
        </w:numPr>
      </w:pPr>
      <w:r w:rsidRPr="002F2AF7">
        <w:t>vařič - 2 ČK</w:t>
      </w:r>
    </w:p>
    <w:p w14:paraId="70F33970" w14:textId="77777777" w:rsidR="00E267AD" w:rsidRPr="002F2AF7" w:rsidRDefault="00E267AD" w:rsidP="00E267AD">
      <w:pPr>
        <w:pStyle w:val="Odstavecseseznamem"/>
        <w:numPr>
          <w:ilvl w:val="0"/>
          <w:numId w:val="226"/>
        </w:numPr>
      </w:pPr>
      <w:r w:rsidRPr="002F2AF7">
        <w:t>krabička sirek - 1 ČK</w:t>
      </w:r>
    </w:p>
    <w:p w14:paraId="3DEF82D6" w14:textId="77777777" w:rsidR="00E267AD" w:rsidRDefault="00E267AD" w:rsidP="00E267AD">
      <w:pPr>
        <w:pStyle w:val="Odstavecseseznamem"/>
        <w:numPr>
          <w:ilvl w:val="0"/>
          <w:numId w:val="226"/>
        </w:numPr>
      </w:pPr>
      <w:r w:rsidRPr="002F2AF7">
        <w:t>pytlíček čaje - 1 ČK</w:t>
      </w:r>
    </w:p>
    <w:p w14:paraId="1615E58C" w14:textId="77777777" w:rsidR="00E267AD" w:rsidRPr="002F2AF7" w:rsidRDefault="00E267AD" w:rsidP="00E267AD">
      <w:pPr>
        <w:pStyle w:val="Odstavecseseznamem"/>
        <w:numPr>
          <w:ilvl w:val="0"/>
          <w:numId w:val="226"/>
        </w:numPr>
      </w:pPr>
      <w:r w:rsidRPr="002F2AF7">
        <w:t>kostka cukru - 1 ČK</w:t>
      </w:r>
    </w:p>
    <w:p w14:paraId="6113E853" w14:textId="77777777" w:rsidR="00E267AD" w:rsidRPr="002F2AF7" w:rsidRDefault="00E267AD" w:rsidP="00E267AD">
      <w:pPr>
        <w:pStyle w:val="Odstavecseseznamem"/>
        <w:numPr>
          <w:ilvl w:val="0"/>
          <w:numId w:val="226"/>
        </w:numPr>
      </w:pPr>
      <w:r w:rsidRPr="002F2AF7">
        <w:t>čtvrtka citrónu - 1 ČK</w:t>
      </w:r>
    </w:p>
    <w:p w14:paraId="79ED4FBF" w14:textId="53C4A865" w:rsidR="00EF74E6" w:rsidRDefault="00E267AD" w:rsidP="00E267AD">
      <w:pPr>
        <w:rPr>
          <w:lang w:eastAsia="cs-CZ"/>
        </w:rPr>
      </w:pPr>
      <w:r w:rsidRPr="002F2AF7">
        <w:t>Ke každému nákupu ešus zdarma</w:t>
      </w:r>
    </w:p>
    <w:p w14:paraId="7DC97EE3" w14:textId="77777777" w:rsidR="00BB0BB6" w:rsidRDefault="00BB0BB6" w:rsidP="00BB0BB6"/>
    <w:p w14:paraId="63AABCF0" w14:textId="16C77B14" w:rsidR="008D707C" w:rsidRDefault="00E47B27" w:rsidP="008D707C">
      <w:pPr>
        <w:pStyle w:val="Nadpis2"/>
      </w:pPr>
      <w:bookmarkStart w:id="36" w:name="_Toc63108925"/>
      <w:r>
        <w:t>2.20</w:t>
      </w:r>
      <w:r w:rsidR="008D707C">
        <w:t xml:space="preserve"> Galavečer</w:t>
      </w:r>
      <w:bookmarkEnd w:id="36"/>
    </w:p>
    <w:p w14:paraId="281F3395" w14:textId="77777777" w:rsidR="008D707C" w:rsidRDefault="008D707C" w:rsidP="008D707C">
      <w:pPr>
        <w:rPr>
          <w:u w:val="single"/>
        </w:rPr>
      </w:pPr>
      <w:r>
        <w:rPr>
          <w:u w:val="single"/>
        </w:rPr>
        <w:t>Forma a popis realizace</w:t>
      </w:r>
    </w:p>
    <w:p w14:paraId="2C8C6A02" w14:textId="32A78260" w:rsidR="00610386" w:rsidRPr="00EC1362" w:rsidRDefault="00610386" w:rsidP="00610386">
      <w:r w:rsidRPr="00EC1362">
        <w:t xml:space="preserve">Vyvrcholení příběhu, ohlédnutí za změnami ve městě Vodoběhy (prostřednictvím tabule), oslavy </w:t>
      </w:r>
      <w:r w:rsidR="00201DA4" w:rsidRPr="00EC1362">
        <w:t>snažení – slavnost</w:t>
      </w:r>
      <w:r w:rsidRPr="00EC1362">
        <w:t xml:space="preserve"> / tanec / hudba.</w:t>
      </w:r>
    </w:p>
    <w:p w14:paraId="500AA049" w14:textId="77777777" w:rsidR="008D707C" w:rsidRDefault="008D707C" w:rsidP="008D707C">
      <w:pPr>
        <w:rPr>
          <w:u w:val="single"/>
        </w:rPr>
      </w:pPr>
      <w:r>
        <w:rPr>
          <w:u w:val="single"/>
        </w:rPr>
        <w:t>Metody</w:t>
      </w:r>
    </w:p>
    <w:p w14:paraId="51C7697E" w14:textId="5CC6A03D" w:rsidR="00610386" w:rsidRDefault="00610386" w:rsidP="00610386">
      <w:pPr>
        <w:rPr>
          <w:u w:val="single"/>
        </w:rPr>
      </w:pPr>
      <w:r>
        <w:t xml:space="preserve">Reflexe, </w:t>
      </w:r>
      <w:r w:rsidRPr="00EC1362">
        <w:t>diskuze, pohybová hra</w:t>
      </w:r>
    </w:p>
    <w:p w14:paraId="42B40376" w14:textId="77777777" w:rsidR="008D707C" w:rsidRDefault="008D707C" w:rsidP="008D707C">
      <w:pPr>
        <w:rPr>
          <w:u w:val="single"/>
        </w:rPr>
      </w:pPr>
      <w:r>
        <w:rPr>
          <w:u w:val="single"/>
        </w:rPr>
        <w:t>Pomůcky</w:t>
      </w:r>
    </w:p>
    <w:tbl>
      <w:tblPr>
        <w:tblStyle w:val="Tabulkasmkou4zvraznn1"/>
        <w:tblW w:w="0" w:type="auto"/>
        <w:tblLook w:val="04A0" w:firstRow="1" w:lastRow="0" w:firstColumn="1" w:lastColumn="0" w:noHBand="0" w:noVBand="1"/>
      </w:tblPr>
      <w:tblGrid>
        <w:gridCol w:w="3256"/>
        <w:gridCol w:w="1984"/>
        <w:gridCol w:w="3820"/>
      </w:tblGrid>
      <w:tr w:rsidR="000E0A8B" w:rsidRPr="00464660" w14:paraId="07750465"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0DC32A81" w14:textId="77777777" w:rsidR="000E0A8B" w:rsidRPr="00464660" w:rsidRDefault="000E0A8B" w:rsidP="00B44429">
            <w:pPr>
              <w:rPr>
                <w:b w:val="0"/>
              </w:rPr>
            </w:pPr>
            <w:r w:rsidRPr="00464660">
              <w:rPr>
                <w:b w:val="0"/>
              </w:rPr>
              <w:t>Položka</w:t>
            </w:r>
          </w:p>
        </w:tc>
        <w:tc>
          <w:tcPr>
            <w:tcW w:w="1984" w:type="dxa"/>
            <w:hideMark/>
          </w:tcPr>
          <w:p w14:paraId="134257E7" w14:textId="77777777" w:rsidR="000E0A8B" w:rsidRPr="00464660" w:rsidRDefault="000E0A8B" w:rsidP="00B44429">
            <w:pPr>
              <w:cnfStyle w:val="100000000000" w:firstRow="1" w:lastRow="0" w:firstColumn="0" w:lastColumn="0" w:oddVBand="0" w:evenVBand="0" w:oddHBand="0" w:evenHBand="0" w:firstRowFirstColumn="0" w:firstRowLastColumn="0" w:lastRowFirstColumn="0" w:lastRowLastColumn="0"/>
              <w:rPr>
                <w:b w:val="0"/>
              </w:rPr>
            </w:pPr>
            <w:r w:rsidRPr="00464660">
              <w:rPr>
                <w:b w:val="0"/>
              </w:rPr>
              <w:t>Počet</w:t>
            </w:r>
          </w:p>
        </w:tc>
        <w:tc>
          <w:tcPr>
            <w:tcW w:w="3820" w:type="dxa"/>
            <w:hideMark/>
          </w:tcPr>
          <w:p w14:paraId="733305DE" w14:textId="77777777" w:rsidR="000E0A8B" w:rsidRPr="00464660" w:rsidRDefault="000E0A8B" w:rsidP="00B44429">
            <w:pPr>
              <w:cnfStyle w:val="100000000000" w:firstRow="1" w:lastRow="0" w:firstColumn="0" w:lastColumn="0" w:oddVBand="0" w:evenVBand="0" w:oddHBand="0" w:evenHBand="0" w:firstRowFirstColumn="0" w:firstRowLastColumn="0" w:lastRowFirstColumn="0" w:lastRowLastColumn="0"/>
              <w:rPr>
                <w:b w:val="0"/>
              </w:rPr>
            </w:pPr>
            <w:r w:rsidRPr="00464660">
              <w:rPr>
                <w:b w:val="0"/>
              </w:rPr>
              <w:t>Popis</w:t>
            </w:r>
          </w:p>
        </w:tc>
      </w:tr>
      <w:tr w:rsidR="000E0A8B" w:rsidRPr="00464660" w14:paraId="692A771A"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F365C27" w14:textId="77777777" w:rsidR="000E0A8B" w:rsidRPr="00464660" w:rsidRDefault="000E0A8B" w:rsidP="00B44429">
            <w:pPr>
              <w:rPr>
                <w:b w:val="0"/>
              </w:rPr>
            </w:pPr>
            <w:r w:rsidRPr="00464660">
              <w:rPr>
                <w:b w:val="0"/>
              </w:rPr>
              <w:t>občerstvení</w:t>
            </w:r>
          </w:p>
        </w:tc>
        <w:tc>
          <w:tcPr>
            <w:tcW w:w="1984" w:type="dxa"/>
            <w:hideMark/>
          </w:tcPr>
          <w:p w14:paraId="537A0641" w14:textId="77777777" w:rsidR="000E0A8B" w:rsidRPr="00464660" w:rsidRDefault="000E0A8B" w:rsidP="00B44429">
            <w:pPr>
              <w:cnfStyle w:val="000000100000" w:firstRow="0" w:lastRow="0" w:firstColumn="0" w:lastColumn="0" w:oddVBand="0" w:evenVBand="0" w:oddHBand="1" w:evenHBand="0" w:firstRowFirstColumn="0" w:firstRowLastColumn="0" w:lastRowFirstColumn="0" w:lastRowLastColumn="0"/>
            </w:pPr>
            <w:r w:rsidRPr="00464660">
              <w:t>dle počtu účastníků</w:t>
            </w:r>
          </w:p>
        </w:tc>
        <w:tc>
          <w:tcPr>
            <w:tcW w:w="3820" w:type="dxa"/>
            <w:hideMark/>
          </w:tcPr>
          <w:p w14:paraId="0B4ECD66" w14:textId="77777777" w:rsidR="000E0A8B" w:rsidRPr="00464660" w:rsidRDefault="000E0A8B" w:rsidP="00B44429">
            <w:pPr>
              <w:cnfStyle w:val="000000100000" w:firstRow="0" w:lastRow="0" w:firstColumn="0" w:lastColumn="0" w:oddVBand="0" w:evenVBand="0" w:oddHBand="1" w:evenHBand="0" w:firstRowFirstColumn="0" w:firstRowLastColumn="0" w:lastRowFirstColumn="0" w:lastRowLastColumn="0"/>
            </w:pPr>
            <w:r w:rsidRPr="00464660">
              <w:t>ideálně domluvit v místě ubytování</w:t>
            </w:r>
          </w:p>
        </w:tc>
      </w:tr>
      <w:tr w:rsidR="000E0A8B" w:rsidRPr="00464660" w14:paraId="5179A57A"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1D28115D" w14:textId="77777777" w:rsidR="000E0A8B" w:rsidRPr="00464660" w:rsidRDefault="000E0A8B" w:rsidP="00B44429">
            <w:pPr>
              <w:rPr>
                <w:b w:val="0"/>
              </w:rPr>
            </w:pPr>
            <w:r w:rsidRPr="00464660">
              <w:rPr>
                <w:b w:val="0"/>
              </w:rPr>
              <w:t>reprobedny + počítač + projektor + mikrofon</w:t>
            </w:r>
          </w:p>
        </w:tc>
        <w:tc>
          <w:tcPr>
            <w:tcW w:w="1984" w:type="dxa"/>
            <w:hideMark/>
          </w:tcPr>
          <w:p w14:paraId="252EEC5C" w14:textId="77777777" w:rsidR="000E0A8B" w:rsidRPr="00464660" w:rsidRDefault="000E0A8B" w:rsidP="00B44429">
            <w:pPr>
              <w:cnfStyle w:val="000000000000" w:firstRow="0" w:lastRow="0" w:firstColumn="0" w:lastColumn="0" w:oddVBand="0" w:evenVBand="0" w:oddHBand="0" w:evenHBand="0" w:firstRowFirstColumn="0" w:firstRowLastColumn="0" w:lastRowFirstColumn="0" w:lastRowLastColumn="0"/>
            </w:pPr>
            <w:r w:rsidRPr="00464660">
              <w:t>1</w:t>
            </w:r>
          </w:p>
        </w:tc>
        <w:tc>
          <w:tcPr>
            <w:tcW w:w="3820" w:type="dxa"/>
            <w:hideMark/>
          </w:tcPr>
          <w:p w14:paraId="142E5B84" w14:textId="77777777" w:rsidR="000E0A8B" w:rsidRPr="00464660" w:rsidRDefault="000E0A8B" w:rsidP="00B44429">
            <w:pPr>
              <w:cnfStyle w:val="000000000000" w:firstRow="0" w:lastRow="0" w:firstColumn="0" w:lastColumn="0" w:oddVBand="0" w:evenVBand="0" w:oddHBand="0" w:evenHBand="0" w:firstRowFirstColumn="0" w:firstRowLastColumn="0" w:lastRowFirstColumn="0" w:lastRowLastColumn="0"/>
            </w:pPr>
            <w:r w:rsidRPr="00464660">
              <w:t>pro přehrávání hudby</w:t>
            </w:r>
          </w:p>
        </w:tc>
      </w:tr>
      <w:tr w:rsidR="000E0A8B" w:rsidRPr="00464660" w14:paraId="38D048C9"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42CE20F2" w14:textId="77777777" w:rsidR="000E0A8B" w:rsidRPr="00464660" w:rsidRDefault="000E0A8B" w:rsidP="00B44429">
            <w:pPr>
              <w:rPr>
                <w:b w:val="0"/>
              </w:rPr>
            </w:pPr>
            <w:r w:rsidRPr="00464660">
              <w:rPr>
                <w:b w:val="0"/>
              </w:rPr>
              <w:t>balonky, krepáky</w:t>
            </w:r>
          </w:p>
        </w:tc>
        <w:tc>
          <w:tcPr>
            <w:tcW w:w="1984" w:type="dxa"/>
            <w:hideMark/>
          </w:tcPr>
          <w:p w14:paraId="78D2C5C4" w14:textId="77777777" w:rsidR="000E0A8B" w:rsidRPr="00464660" w:rsidRDefault="000E0A8B" w:rsidP="00B44429">
            <w:pPr>
              <w:cnfStyle w:val="000000100000" w:firstRow="0" w:lastRow="0" w:firstColumn="0" w:lastColumn="0" w:oddVBand="0" w:evenVBand="0" w:oddHBand="1" w:evenHBand="0" w:firstRowFirstColumn="0" w:firstRowLastColumn="0" w:lastRowFirstColumn="0" w:lastRowLastColumn="0"/>
            </w:pPr>
            <w:r w:rsidRPr="00464660">
              <w:t>dle uvážení</w:t>
            </w:r>
          </w:p>
        </w:tc>
        <w:tc>
          <w:tcPr>
            <w:tcW w:w="3820" w:type="dxa"/>
            <w:hideMark/>
          </w:tcPr>
          <w:p w14:paraId="48F9F8F2" w14:textId="77777777" w:rsidR="000E0A8B" w:rsidRPr="00464660" w:rsidRDefault="000E0A8B" w:rsidP="00B44429">
            <w:pPr>
              <w:cnfStyle w:val="000000100000" w:firstRow="0" w:lastRow="0" w:firstColumn="0" w:lastColumn="0" w:oddVBand="0" w:evenVBand="0" w:oddHBand="1" w:evenHBand="0" w:firstRowFirstColumn="0" w:firstRowLastColumn="0" w:lastRowFirstColumn="0" w:lastRowLastColumn="0"/>
            </w:pPr>
            <w:r w:rsidRPr="00464660">
              <w:t>na výzdobu</w:t>
            </w:r>
          </w:p>
        </w:tc>
      </w:tr>
      <w:tr w:rsidR="000E0A8B" w:rsidRPr="00464660" w14:paraId="0C268824" w14:textId="77777777" w:rsidTr="00050681">
        <w:tc>
          <w:tcPr>
            <w:cnfStyle w:val="001000000000" w:firstRow="0" w:lastRow="0" w:firstColumn="1" w:lastColumn="0" w:oddVBand="0" w:evenVBand="0" w:oddHBand="0" w:evenHBand="0" w:firstRowFirstColumn="0" w:firstRowLastColumn="0" w:lastRowFirstColumn="0" w:lastRowLastColumn="0"/>
            <w:tcW w:w="3256" w:type="dxa"/>
            <w:hideMark/>
          </w:tcPr>
          <w:p w14:paraId="29851DF0" w14:textId="77777777" w:rsidR="000E0A8B" w:rsidRPr="00464660" w:rsidRDefault="000E0A8B" w:rsidP="00B44429">
            <w:pPr>
              <w:rPr>
                <w:b w:val="0"/>
              </w:rPr>
            </w:pPr>
            <w:r w:rsidRPr="00464660">
              <w:rPr>
                <w:b w:val="0"/>
              </w:rPr>
              <w:t>pohár + svítící globus</w:t>
            </w:r>
          </w:p>
        </w:tc>
        <w:tc>
          <w:tcPr>
            <w:tcW w:w="1984" w:type="dxa"/>
            <w:hideMark/>
          </w:tcPr>
          <w:p w14:paraId="72DA4EA2" w14:textId="77777777" w:rsidR="000E0A8B" w:rsidRPr="00464660" w:rsidRDefault="000E0A8B" w:rsidP="00B44429">
            <w:pPr>
              <w:cnfStyle w:val="000000000000" w:firstRow="0" w:lastRow="0" w:firstColumn="0" w:lastColumn="0" w:oddVBand="0" w:evenVBand="0" w:oddHBand="0" w:evenHBand="0" w:firstRowFirstColumn="0" w:firstRowLastColumn="0" w:lastRowFirstColumn="0" w:lastRowLastColumn="0"/>
            </w:pPr>
            <w:r w:rsidRPr="00464660">
              <w:t>1</w:t>
            </w:r>
          </w:p>
        </w:tc>
        <w:tc>
          <w:tcPr>
            <w:tcW w:w="3820" w:type="dxa"/>
            <w:hideMark/>
          </w:tcPr>
          <w:p w14:paraId="3C07A3DF" w14:textId="77777777" w:rsidR="000E0A8B" w:rsidRPr="00464660" w:rsidRDefault="000E0A8B" w:rsidP="00B44429">
            <w:pPr>
              <w:cnfStyle w:val="000000000000" w:firstRow="0" w:lastRow="0" w:firstColumn="0" w:lastColumn="0" w:oddVBand="0" w:evenVBand="0" w:oddHBand="0" w:evenHBand="0" w:firstRowFirstColumn="0" w:firstRowLastColumn="0" w:lastRowFirstColumn="0" w:lastRowLastColumn="0"/>
            </w:pPr>
            <w:r w:rsidRPr="00464660">
              <w:t>cena pro účastníky</w:t>
            </w:r>
          </w:p>
        </w:tc>
      </w:tr>
    </w:tbl>
    <w:p w14:paraId="79DC7898" w14:textId="77777777" w:rsidR="00BB0BB6" w:rsidRDefault="00BB0BB6">
      <w:pPr>
        <w:spacing w:line="276" w:lineRule="auto"/>
        <w:jc w:val="left"/>
        <w:rPr>
          <w:u w:val="single"/>
        </w:rPr>
      </w:pPr>
      <w:r>
        <w:rPr>
          <w:u w:val="single"/>
        </w:rPr>
        <w:br w:type="page"/>
      </w:r>
    </w:p>
    <w:p w14:paraId="0EF591C6" w14:textId="3615B563" w:rsidR="008D707C" w:rsidRDefault="008D707C" w:rsidP="008D707C">
      <w:pPr>
        <w:rPr>
          <w:u w:val="single"/>
        </w:rPr>
      </w:pPr>
      <w:r>
        <w:rPr>
          <w:u w:val="single"/>
        </w:rPr>
        <w:lastRenderedPageBreak/>
        <w:t>Podrobně rozpracovaný obsah</w:t>
      </w:r>
    </w:p>
    <w:p w14:paraId="11819CCE" w14:textId="77777777" w:rsidR="00610386" w:rsidRPr="00EC1362" w:rsidRDefault="00610386" w:rsidP="00AC3610">
      <w:pPr>
        <w:pStyle w:val="Odstavecseseznamem"/>
        <w:numPr>
          <w:ilvl w:val="0"/>
          <w:numId w:val="282"/>
        </w:numPr>
      </w:pPr>
      <w:r w:rsidRPr="00EC1362">
        <w:t>Dnes nás čeká závěrečný večer, přijede pan ministr, nikdo ale neví proč.</w:t>
      </w:r>
    </w:p>
    <w:p w14:paraId="346936D2" w14:textId="77777777" w:rsidR="00610386" w:rsidRPr="00EC1362" w:rsidRDefault="00610386" w:rsidP="00AC3610">
      <w:pPr>
        <w:pStyle w:val="Odstavecseseznamem"/>
        <w:numPr>
          <w:ilvl w:val="0"/>
          <w:numId w:val="282"/>
        </w:numPr>
      </w:pPr>
      <w:r w:rsidRPr="00EC1362">
        <w:t>Nyní máte asi 30 min na to, abyste se slavnostn</w:t>
      </w:r>
      <w:r>
        <w:t>ě oblékli</w:t>
      </w:r>
      <w:r w:rsidRPr="00EC1362">
        <w:t xml:space="preserve"> a připravili.</w:t>
      </w:r>
    </w:p>
    <w:p w14:paraId="4368F8AC" w14:textId="77777777" w:rsidR="00610386" w:rsidRPr="00EC1362" w:rsidRDefault="00610386" w:rsidP="00AC3610">
      <w:pPr>
        <w:pStyle w:val="Odstavecseseznamem"/>
        <w:numPr>
          <w:ilvl w:val="0"/>
          <w:numId w:val="282"/>
        </w:numPr>
      </w:pPr>
      <w:r w:rsidRPr="00EC1362">
        <w:t>Po vstupu do sálu si sedněte po skupinách na vyhrazená místa.</w:t>
      </w:r>
    </w:p>
    <w:p w14:paraId="2D18A4EB" w14:textId="77777777" w:rsidR="00610386" w:rsidRPr="00EC1362" w:rsidRDefault="00610386" w:rsidP="00AC3610">
      <w:pPr>
        <w:pStyle w:val="Odstavecseseznamem"/>
        <w:numPr>
          <w:ilvl w:val="0"/>
          <w:numId w:val="282"/>
        </w:numPr>
      </w:pPr>
      <w:r w:rsidRPr="00EC1362">
        <w:t>Nyní povstaňte, přichází pan ministr!</w:t>
      </w:r>
    </w:p>
    <w:p w14:paraId="257B9B52" w14:textId="0D66ABE3" w:rsidR="00610386" w:rsidRPr="00610386" w:rsidRDefault="00610386" w:rsidP="00AC3610">
      <w:pPr>
        <w:pStyle w:val="Odstavecseseznamem"/>
        <w:numPr>
          <w:ilvl w:val="0"/>
          <w:numId w:val="282"/>
        </w:numPr>
        <w:rPr>
          <w:i/>
        </w:rPr>
      </w:pPr>
      <w:r w:rsidRPr="00610386">
        <w:rPr>
          <w:rStyle w:val="Zdraznn"/>
          <w:rFonts w:cstheme="minorHAnsi"/>
          <w:color w:val="000000" w:themeColor="text1"/>
          <w:sz w:val="24"/>
          <w:szCs w:val="24"/>
        </w:rPr>
        <w:t>(</w:t>
      </w:r>
      <w:r w:rsidRPr="00610386">
        <w:t>ministr) „Slyšel jsem, že vaše město se rozhodlo energicky a aktivně čelit problematice sucha</w:t>
      </w:r>
      <w:r w:rsidR="00201DA4">
        <w:t>. T</w:t>
      </w:r>
      <w:r w:rsidRPr="00610386">
        <w:t>ento problém se týká mnoha regionů v naší zemi, proto jsem se rozhodl vás navštívit, abych si vyslechl, jaké postupy jste zvolili.</w:t>
      </w:r>
      <w:r w:rsidRPr="00610386">
        <w:rPr>
          <w:i/>
        </w:rPr>
        <w:t xml:space="preserve"> </w:t>
      </w:r>
      <w:r w:rsidRPr="00610386">
        <w:t>Oceňuji vaši snahu, Vodoběhy jsou skutečně průkopnickým městem, které se rozhodlo vzít osud do svých rukou, proto se ministerstvo rozhodlo udělit obci Vodoběhy cenu, kterou dostávají obce a města, ve kterých se příkladně hospodaří s vodou. Jedná se o cenu “Modrého glóbu”</w:t>
      </w:r>
      <w:r w:rsidR="00680700">
        <w:t xml:space="preserve">. </w:t>
      </w:r>
      <w:r w:rsidRPr="00610386">
        <w:t xml:space="preserve">Modrá barva je totiž symbolem vody a voda znamená </w:t>
      </w:r>
      <w:r w:rsidR="00680700" w:rsidRPr="00610386">
        <w:t>život</w:t>
      </w:r>
      <w:r w:rsidR="00680700">
        <w:t xml:space="preserve"> </w:t>
      </w:r>
      <w:r w:rsidR="00680700" w:rsidRPr="00610386">
        <w:t>– můj</w:t>
      </w:r>
      <w:r w:rsidRPr="00610386">
        <w:t>, tvůj, i všeho živého kolem nás. Proto se vyplatí vodu znát stejně dobře, jako známe naše nejlepší přátele … a stejně tak s ní i zacházet (předává ocenění starostovi a účastníkům). Nyní se s vámi musím rozloučit!”</w:t>
      </w:r>
      <w:r w:rsidRPr="00EC1362">
        <w:t xml:space="preserve"> </w:t>
      </w:r>
    </w:p>
    <w:p w14:paraId="12026B5D" w14:textId="77777777" w:rsidR="00610386" w:rsidRPr="00EC1362" w:rsidRDefault="00610386" w:rsidP="00AC3610">
      <w:pPr>
        <w:pStyle w:val="Odstavecseseznamem"/>
        <w:numPr>
          <w:ilvl w:val="0"/>
          <w:numId w:val="282"/>
        </w:numPr>
      </w:pPr>
      <w:r w:rsidRPr="00EC1362">
        <w:t>A teď je čas pro vaši zábavu, můžete tancovat, bavit se, nakoupit si občerstvení!</w:t>
      </w:r>
    </w:p>
    <w:p w14:paraId="3F7E3965" w14:textId="77777777" w:rsidR="00BB0BB6" w:rsidRDefault="00BB0BB6" w:rsidP="00BB0BB6"/>
    <w:p w14:paraId="4111BE3E" w14:textId="1A0B530F" w:rsidR="00410921" w:rsidRDefault="00E47B27" w:rsidP="009526F7">
      <w:pPr>
        <w:pStyle w:val="Nadpis2"/>
      </w:pPr>
      <w:bookmarkStart w:id="37" w:name="_Toc63108926"/>
      <w:r>
        <w:t>2.21</w:t>
      </w:r>
      <w:r w:rsidR="009526F7">
        <w:t xml:space="preserve"> Nafouklé emoce</w:t>
      </w:r>
      <w:bookmarkEnd w:id="37"/>
    </w:p>
    <w:p w14:paraId="14ABDD5F" w14:textId="77777777" w:rsidR="003F1B19" w:rsidRDefault="003F1B19" w:rsidP="003F1B19">
      <w:pPr>
        <w:rPr>
          <w:u w:val="single"/>
        </w:rPr>
      </w:pPr>
      <w:r>
        <w:rPr>
          <w:u w:val="single"/>
        </w:rPr>
        <w:t>Forma a popis realizace</w:t>
      </w:r>
    </w:p>
    <w:p w14:paraId="09404587" w14:textId="0A6AE7A6" w:rsidR="00A33C26" w:rsidRPr="00A33C26" w:rsidRDefault="00A33C26" w:rsidP="003F1B19">
      <w:r>
        <w:t>Skupinová zpětná vazba. Realizátor</w:t>
      </w:r>
      <w:r w:rsidRPr="00EC1362">
        <w:t xml:space="preserve"> má připraveno několik balonků s obličeji, které vyjadřují určitou emoci. Balonky kolují po skupině a každý účastník říká, jaká aktivita v něm vyvolala takovou emoci.</w:t>
      </w:r>
    </w:p>
    <w:p w14:paraId="2058389D" w14:textId="77777777" w:rsidR="003F1B19" w:rsidRDefault="003F1B19" w:rsidP="003F1B19">
      <w:pPr>
        <w:rPr>
          <w:u w:val="single"/>
        </w:rPr>
      </w:pPr>
      <w:r>
        <w:rPr>
          <w:u w:val="single"/>
        </w:rPr>
        <w:t>Metody</w:t>
      </w:r>
    </w:p>
    <w:p w14:paraId="43867532" w14:textId="184AE6A5" w:rsidR="00A33C26" w:rsidRDefault="00A33C26" w:rsidP="00A33C26">
      <w:pPr>
        <w:rPr>
          <w:u w:val="single"/>
        </w:rPr>
      </w:pPr>
      <w:r w:rsidRPr="00EC1362">
        <w:t>reflexe, diskuze</w:t>
      </w:r>
    </w:p>
    <w:p w14:paraId="7380B43A" w14:textId="77777777" w:rsidR="003F1B19" w:rsidRDefault="003F1B19" w:rsidP="003F1B19">
      <w:pPr>
        <w:rPr>
          <w:u w:val="single"/>
        </w:rPr>
      </w:pPr>
      <w:r>
        <w:rPr>
          <w:u w:val="single"/>
        </w:rPr>
        <w:t>Pomůcky</w:t>
      </w:r>
    </w:p>
    <w:tbl>
      <w:tblPr>
        <w:tblStyle w:val="Tabulkasmkou4zvraznn1"/>
        <w:tblW w:w="0" w:type="auto"/>
        <w:tblLook w:val="04A0" w:firstRow="1" w:lastRow="0" w:firstColumn="1" w:lastColumn="0" w:noHBand="0" w:noVBand="1"/>
      </w:tblPr>
      <w:tblGrid>
        <w:gridCol w:w="2827"/>
        <w:gridCol w:w="1323"/>
        <w:gridCol w:w="2265"/>
      </w:tblGrid>
      <w:tr w:rsidR="009C5248" w:rsidRPr="004511B5" w14:paraId="75D188F3"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AB3312" w14:textId="77777777" w:rsidR="009C5248" w:rsidRPr="004511B5" w:rsidRDefault="009C5248" w:rsidP="00B44429">
            <w:pPr>
              <w:rPr>
                <w:b w:val="0"/>
              </w:rPr>
            </w:pPr>
            <w:r w:rsidRPr="004511B5">
              <w:rPr>
                <w:b w:val="0"/>
              </w:rPr>
              <w:t>Položka</w:t>
            </w:r>
          </w:p>
        </w:tc>
        <w:tc>
          <w:tcPr>
            <w:tcW w:w="0" w:type="auto"/>
            <w:hideMark/>
          </w:tcPr>
          <w:p w14:paraId="20D33180" w14:textId="77777777" w:rsidR="009C5248" w:rsidRPr="004511B5" w:rsidRDefault="009C5248" w:rsidP="00B44429">
            <w:pPr>
              <w:cnfStyle w:val="100000000000" w:firstRow="1" w:lastRow="0" w:firstColumn="0" w:lastColumn="0" w:oddVBand="0" w:evenVBand="0" w:oddHBand="0" w:evenHBand="0" w:firstRowFirstColumn="0" w:firstRowLastColumn="0" w:lastRowFirstColumn="0" w:lastRowLastColumn="0"/>
              <w:rPr>
                <w:b w:val="0"/>
              </w:rPr>
            </w:pPr>
            <w:r w:rsidRPr="004511B5">
              <w:rPr>
                <w:b w:val="0"/>
              </w:rPr>
              <w:t>Počet</w:t>
            </w:r>
          </w:p>
        </w:tc>
        <w:tc>
          <w:tcPr>
            <w:tcW w:w="0" w:type="auto"/>
            <w:hideMark/>
          </w:tcPr>
          <w:p w14:paraId="611ECDFF" w14:textId="77777777" w:rsidR="009C5248" w:rsidRPr="004511B5" w:rsidRDefault="009C5248" w:rsidP="00B44429">
            <w:pPr>
              <w:cnfStyle w:val="100000000000" w:firstRow="1" w:lastRow="0" w:firstColumn="0" w:lastColumn="0" w:oddVBand="0" w:evenVBand="0" w:oddHBand="0" w:evenHBand="0" w:firstRowFirstColumn="0" w:firstRowLastColumn="0" w:lastRowFirstColumn="0" w:lastRowLastColumn="0"/>
              <w:rPr>
                <w:b w:val="0"/>
              </w:rPr>
            </w:pPr>
            <w:r w:rsidRPr="004511B5">
              <w:rPr>
                <w:b w:val="0"/>
              </w:rPr>
              <w:t>Popis</w:t>
            </w:r>
          </w:p>
        </w:tc>
      </w:tr>
      <w:tr w:rsidR="009C5248" w:rsidRPr="004511B5" w14:paraId="3AD63EB0"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7FBFE7" w14:textId="77777777" w:rsidR="009C5248" w:rsidRPr="004511B5" w:rsidRDefault="009C5248" w:rsidP="00B44429">
            <w:pPr>
              <w:rPr>
                <w:b w:val="0"/>
              </w:rPr>
            </w:pPr>
            <w:r w:rsidRPr="004511B5">
              <w:rPr>
                <w:b w:val="0"/>
              </w:rPr>
              <w:t>flipchart se seznamem aktivit</w:t>
            </w:r>
          </w:p>
        </w:tc>
        <w:tc>
          <w:tcPr>
            <w:tcW w:w="0" w:type="auto"/>
            <w:hideMark/>
          </w:tcPr>
          <w:p w14:paraId="79F1AA80" w14:textId="77777777" w:rsidR="009C5248" w:rsidRPr="004511B5" w:rsidRDefault="009C5248" w:rsidP="00B44429">
            <w:pPr>
              <w:cnfStyle w:val="000000100000" w:firstRow="0" w:lastRow="0" w:firstColumn="0" w:lastColumn="0" w:oddVBand="0" w:evenVBand="0" w:oddHBand="1" w:evenHBand="0" w:firstRowFirstColumn="0" w:firstRowLastColumn="0" w:lastRowFirstColumn="0" w:lastRowLastColumn="0"/>
            </w:pPr>
            <w:r w:rsidRPr="004511B5">
              <w:t>2</w:t>
            </w:r>
          </w:p>
        </w:tc>
        <w:tc>
          <w:tcPr>
            <w:tcW w:w="0" w:type="auto"/>
            <w:hideMark/>
          </w:tcPr>
          <w:p w14:paraId="4726E970" w14:textId="77777777" w:rsidR="009C5248" w:rsidRPr="004511B5" w:rsidRDefault="009C5248" w:rsidP="00B44429">
            <w:pPr>
              <w:cnfStyle w:val="000000100000" w:firstRow="0" w:lastRow="0" w:firstColumn="0" w:lastColumn="0" w:oddVBand="0" w:evenVBand="0" w:oddHBand="1" w:evenHBand="0" w:firstRowFirstColumn="0" w:firstRowLastColumn="0" w:lastRowFirstColumn="0" w:lastRowLastColumn="0"/>
            </w:pPr>
            <w:r w:rsidRPr="004511B5">
              <w:t>napsat velkým písmem</w:t>
            </w:r>
          </w:p>
        </w:tc>
      </w:tr>
      <w:tr w:rsidR="009C5248" w:rsidRPr="004511B5" w14:paraId="2E48BF5F"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482FA6FA" w14:textId="77777777" w:rsidR="009C5248" w:rsidRPr="004511B5" w:rsidRDefault="009C5248" w:rsidP="00B44429">
            <w:pPr>
              <w:rPr>
                <w:b w:val="0"/>
              </w:rPr>
            </w:pPr>
            <w:r w:rsidRPr="004511B5">
              <w:rPr>
                <w:b w:val="0"/>
              </w:rPr>
              <w:t>nafouklé balonky s obličeji</w:t>
            </w:r>
          </w:p>
        </w:tc>
        <w:tc>
          <w:tcPr>
            <w:tcW w:w="0" w:type="auto"/>
            <w:hideMark/>
          </w:tcPr>
          <w:p w14:paraId="672591C5" w14:textId="77777777" w:rsidR="009C5248" w:rsidRPr="004511B5" w:rsidRDefault="009C5248" w:rsidP="00B44429">
            <w:pPr>
              <w:cnfStyle w:val="000000000000" w:firstRow="0" w:lastRow="0" w:firstColumn="0" w:lastColumn="0" w:oddVBand="0" w:evenVBand="0" w:oddHBand="0" w:evenHBand="0" w:firstRowFirstColumn="0" w:firstRowLastColumn="0" w:lastRowFirstColumn="0" w:lastRowLastColumn="0"/>
            </w:pPr>
            <w:r w:rsidRPr="004511B5">
              <w:t>6 + 6 emocí</w:t>
            </w:r>
          </w:p>
        </w:tc>
        <w:tc>
          <w:tcPr>
            <w:tcW w:w="0" w:type="auto"/>
            <w:hideMark/>
          </w:tcPr>
          <w:p w14:paraId="27562150" w14:textId="77777777" w:rsidR="009C5248" w:rsidRPr="004511B5" w:rsidRDefault="009C5248" w:rsidP="00B44429">
            <w:pPr>
              <w:cnfStyle w:val="000000000000" w:firstRow="0" w:lastRow="0" w:firstColumn="0" w:lastColumn="0" w:oddVBand="0" w:evenVBand="0" w:oddHBand="0" w:evenHBand="0" w:firstRowFirstColumn="0" w:firstRowLastColumn="0" w:lastRowFirstColumn="0" w:lastRowLastColumn="0"/>
            </w:pPr>
            <w:r w:rsidRPr="004511B5">
              <w:t>6 + 6 emocí</w:t>
            </w:r>
          </w:p>
        </w:tc>
      </w:tr>
      <w:tr w:rsidR="009C5248" w:rsidRPr="004511B5" w14:paraId="3744BC2F"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E27A07" w14:textId="77777777" w:rsidR="009C5248" w:rsidRPr="004511B5" w:rsidRDefault="009C5248" w:rsidP="00B44429">
            <w:pPr>
              <w:rPr>
                <w:b w:val="0"/>
              </w:rPr>
            </w:pPr>
            <w:r w:rsidRPr="004511B5">
              <w:rPr>
                <w:b w:val="0"/>
              </w:rPr>
              <w:t>mazací tabulka a fixy</w:t>
            </w:r>
          </w:p>
        </w:tc>
        <w:tc>
          <w:tcPr>
            <w:tcW w:w="0" w:type="auto"/>
            <w:hideMark/>
          </w:tcPr>
          <w:p w14:paraId="06702235" w14:textId="77777777" w:rsidR="009C5248" w:rsidRPr="004511B5" w:rsidRDefault="009C5248" w:rsidP="00B44429">
            <w:pPr>
              <w:cnfStyle w:val="000000100000" w:firstRow="0" w:lastRow="0" w:firstColumn="0" w:lastColumn="0" w:oddVBand="0" w:evenVBand="0" w:oddHBand="1" w:evenHBand="0" w:firstRowFirstColumn="0" w:firstRowLastColumn="0" w:lastRowFirstColumn="0" w:lastRowLastColumn="0"/>
            </w:pPr>
            <w:r w:rsidRPr="004511B5">
              <w:t>pro každého</w:t>
            </w:r>
          </w:p>
        </w:tc>
        <w:tc>
          <w:tcPr>
            <w:tcW w:w="0" w:type="auto"/>
            <w:hideMark/>
          </w:tcPr>
          <w:p w14:paraId="16DCFF8F" w14:textId="77777777" w:rsidR="009C5248" w:rsidRPr="004511B5" w:rsidRDefault="009C5248" w:rsidP="00B44429">
            <w:pPr>
              <w:cnfStyle w:val="000000100000" w:firstRow="0" w:lastRow="0" w:firstColumn="0" w:lastColumn="0" w:oddVBand="0" w:evenVBand="0" w:oddHBand="1" w:evenHBand="0" w:firstRowFirstColumn="0" w:firstRowLastColumn="0" w:lastRowFirstColumn="0" w:lastRowLastColumn="0"/>
            </w:pPr>
            <w:r w:rsidRPr="004511B5">
              <w:t>pro každého</w:t>
            </w:r>
          </w:p>
        </w:tc>
      </w:tr>
    </w:tbl>
    <w:p w14:paraId="6C797D0B" w14:textId="77777777" w:rsidR="009C5248" w:rsidRDefault="009C5248" w:rsidP="003F1B19">
      <w:pPr>
        <w:rPr>
          <w:u w:val="single"/>
        </w:rPr>
      </w:pPr>
    </w:p>
    <w:p w14:paraId="2B8F0311" w14:textId="77777777" w:rsidR="003F1B19" w:rsidRPr="00D04E67" w:rsidRDefault="003F1B19" w:rsidP="003F1B19">
      <w:pPr>
        <w:rPr>
          <w:u w:val="single"/>
        </w:rPr>
      </w:pPr>
      <w:r>
        <w:rPr>
          <w:u w:val="single"/>
        </w:rPr>
        <w:t>Podrobně rozpracovaný obsah</w:t>
      </w:r>
    </w:p>
    <w:p w14:paraId="380758C2" w14:textId="77777777" w:rsidR="00C51B19" w:rsidRPr="00EC1362" w:rsidRDefault="00C51B19" w:rsidP="00AC3610">
      <w:pPr>
        <w:pStyle w:val="Odstavecseseznamem"/>
        <w:numPr>
          <w:ilvl w:val="0"/>
          <w:numId w:val="280"/>
        </w:numPr>
      </w:pPr>
      <w:r w:rsidRPr="00EC1362">
        <w:t>Nyní vás čeká aktivita, u které budeme zjišťovat, jak na vás jednotlivé aktivity na ŠVP působily a jak se vám líbily.</w:t>
      </w:r>
    </w:p>
    <w:p w14:paraId="0CE4EDC3" w14:textId="24797E40" w:rsidR="00C51B19" w:rsidRPr="00EC1362" w:rsidRDefault="00C51B19" w:rsidP="00AC3610">
      <w:pPr>
        <w:pStyle w:val="Odstavecseseznamem"/>
        <w:numPr>
          <w:ilvl w:val="0"/>
          <w:numId w:val="280"/>
        </w:numPr>
      </w:pPr>
      <w:r w:rsidRPr="00EC1362">
        <w:t>Teď vás rozdělím na 2 poloviny</w:t>
      </w:r>
      <w:r w:rsidR="00680700">
        <w:t>. K</w:t>
      </w:r>
      <w:r w:rsidRPr="00EC1362">
        <w:t>aždá polovina je v jiné místnosti, ale v obou místnostech probíhá identický program.</w:t>
      </w:r>
    </w:p>
    <w:p w14:paraId="45820730" w14:textId="088AD63A" w:rsidR="00C51B19" w:rsidRPr="00EC1362" w:rsidRDefault="00C51B19" w:rsidP="00AC3610">
      <w:pPr>
        <w:pStyle w:val="Odstavecseseznamem"/>
        <w:numPr>
          <w:ilvl w:val="0"/>
          <w:numId w:val="280"/>
        </w:numPr>
      </w:pPr>
      <w:r w:rsidRPr="00EC1362">
        <w:t>Tady vidíte seznam aktivit, které jste na škole v přírodě absolvovali. Rozumíte názvům na</w:t>
      </w:r>
      <w:r w:rsidR="008D2DFF">
        <w:t> </w:t>
      </w:r>
      <w:r w:rsidRPr="00EC1362">
        <w:t>seznamu? Dokážete si pod každou aktivitou představit, o co šlo?</w:t>
      </w:r>
    </w:p>
    <w:p w14:paraId="285AA2DE" w14:textId="77777777" w:rsidR="00C51B19" w:rsidRPr="00EC1362" w:rsidRDefault="00C51B19" w:rsidP="00AC3610">
      <w:pPr>
        <w:pStyle w:val="Odstavecseseznamem"/>
        <w:numPr>
          <w:ilvl w:val="0"/>
          <w:numId w:val="280"/>
        </w:numPr>
      </w:pPr>
      <w:r w:rsidRPr="00EC1362">
        <w:t>Postupně si posílejte balonky, každý balonek vyjadřuje nějaký pocit (emoci), kterou jste mohli v průběhu celého týdne cítit. Poznáváte je?</w:t>
      </w:r>
    </w:p>
    <w:p w14:paraId="3826DDBD" w14:textId="77777777" w:rsidR="00C51B19" w:rsidRPr="00EC1362" w:rsidRDefault="00C51B19" w:rsidP="00AC3610">
      <w:pPr>
        <w:pStyle w:val="Odstavecseseznamem"/>
        <w:numPr>
          <w:ilvl w:val="0"/>
          <w:numId w:val="280"/>
        </w:numPr>
      </w:pPr>
      <w:r w:rsidRPr="00EC1362">
        <w:t>Jak můžeme dané pocity nějak blíž popsat? Jak si v tu chvíli připadáme? Jak se cítíme?</w:t>
      </w:r>
    </w:p>
    <w:p w14:paraId="46157340" w14:textId="77777777" w:rsidR="00C51B19" w:rsidRPr="00EC1362" w:rsidRDefault="00C51B19" w:rsidP="00AC3610">
      <w:pPr>
        <w:pStyle w:val="Odstavecseseznamem"/>
        <w:numPr>
          <w:ilvl w:val="0"/>
          <w:numId w:val="280"/>
        </w:numPr>
      </w:pPr>
      <w:r w:rsidRPr="00EC1362">
        <w:t>Já budu teď postupně posílat balonky a vy budete mít vždy minutu na to, abyste na mazací tabulky napsali aktivity nebo jiné momenty na ŠVP, kdy j</w:t>
      </w:r>
      <w:r>
        <w:t>ste tento pocit nebo emoci proží</w:t>
      </w:r>
      <w:r w:rsidRPr="00EC1362">
        <w:t xml:space="preserve">vali. Posílám první balonek. </w:t>
      </w:r>
    </w:p>
    <w:p w14:paraId="3FF3450D" w14:textId="77777777" w:rsidR="00C51B19" w:rsidRPr="00EC1362" w:rsidRDefault="00C51B19" w:rsidP="00AC3610">
      <w:pPr>
        <w:pStyle w:val="Odstavecseseznamem"/>
        <w:numPr>
          <w:ilvl w:val="0"/>
          <w:numId w:val="280"/>
        </w:numPr>
      </w:pPr>
      <w:r w:rsidRPr="00EC1362">
        <w:t>Vzájemně se v</w:t>
      </w:r>
      <w:r>
        <w:t xml:space="preserve"> tento čas nedívejte k ostatním, </w:t>
      </w:r>
      <w:r w:rsidRPr="00EC1362">
        <w:t>ani se o tom mezi sebou nebavte.</w:t>
      </w:r>
    </w:p>
    <w:p w14:paraId="72ACE5A7" w14:textId="77777777" w:rsidR="00C51B19" w:rsidRPr="00EC1362" w:rsidRDefault="00C51B19" w:rsidP="00AC3610">
      <w:pPr>
        <w:pStyle w:val="Odstavecseseznamem"/>
        <w:numPr>
          <w:ilvl w:val="0"/>
          <w:numId w:val="280"/>
        </w:numPr>
      </w:pPr>
      <w:r w:rsidRPr="00EC1362">
        <w:lastRenderedPageBreak/>
        <w:t xml:space="preserve">Teď ukažte každý svoje tabulky, můžete krátce okomentovat, proč jste napsali právě tuto aktivitu. </w:t>
      </w:r>
    </w:p>
    <w:p w14:paraId="6DF32104" w14:textId="77777777" w:rsidR="00C51B19" w:rsidRPr="00EC1362" w:rsidRDefault="00C51B19" w:rsidP="00AC3610">
      <w:pPr>
        <w:pStyle w:val="Odstavecseseznamem"/>
        <w:numPr>
          <w:ilvl w:val="0"/>
          <w:numId w:val="280"/>
        </w:numPr>
      </w:pPr>
      <w:r w:rsidRPr="00EC1362">
        <w:t>Takto to uděláme s každým balonkem.</w:t>
      </w:r>
    </w:p>
    <w:p w14:paraId="23467F48" w14:textId="77777777" w:rsidR="00C51B19" w:rsidRPr="00EC1362" w:rsidRDefault="00C51B19" w:rsidP="00AC3610">
      <w:pPr>
        <w:pStyle w:val="Odstavecseseznamem"/>
        <w:numPr>
          <w:ilvl w:val="0"/>
          <w:numId w:val="280"/>
        </w:numPr>
      </w:pPr>
      <w:r w:rsidRPr="00EC1362">
        <w:t xml:space="preserve">Na závěr vám děkuji, přichází shrnutí výsledků. Nejsrandovnější aktivitou byla… </w:t>
      </w:r>
    </w:p>
    <w:p w14:paraId="2D539B09" w14:textId="77777777" w:rsidR="00BB0BB6" w:rsidRDefault="00BB0BB6" w:rsidP="00BB0BB6"/>
    <w:p w14:paraId="52EACC49" w14:textId="686CB473" w:rsidR="003F1B19" w:rsidRDefault="00E47B27" w:rsidP="003F1B19">
      <w:pPr>
        <w:pStyle w:val="Nadpis2"/>
      </w:pPr>
      <w:bookmarkStart w:id="38" w:name="_Toc63108927"/>
      <w:r>
        <w:t>2.22</w:t>
      </w:r>
      <w:r w:rsidR="003F1B19">
        <w:t xml:space="preserve"> Průzkum veřejného mínění</w:t>
      </w:r>
      <w:bookmarkEnd w:id="38"/>
    </w:p>
    <w:p w14:paraId="46F48C8B" w14:textId="77777777" w:rsidR="003F1B19" w:rsidRDefault="003F1B19" w:rsidP="003F1B19">
      <w:pPr>
        <w:rPr>
          <w:u w:val="single"/>
        </w:rPr>
      </w:pPr>
      <w:r>
        <w:rPr>
          <w:u w:val="single"/>
        </w:rPr>
        <w:t>Forma a popis realizace</w:t>
      </w:r>
    </w:p>
    <w:p w14:paraId="65F6ABD2" w14:textId="7B9FDEF8" w:rsidR="00C42CD5" w:rsidRPr="00EC1362" w:rsidRDefault="00C42CD5" w:rsidP="00C42CD5">
      <w:r w:rsidRPr="00EC1362">
        <w:t>Skupinová zpětná vazba. Účastníci anonymně prostřednictvím barevných kamínků odpovídají na</w:t>
      </w:r>
      <w:r w:rsidR="008D2DFF">
        <w:t> </w:t>
      </w:r>
      <w:r w:rsidRPr="00EC1362">
        <w:t xml:space="preserve">zadané otázky. 2 otázky jsou </w:t>
      </w:r>
      <w:r w:rsidR="004E39A1" w:rsidRPr="00EC1362">
        <w:t>otevřen</w:t>
      </w:r>
      <w:r w:rsidR="004E39A1">
        <w:t>é – dotazování</w:t>
      </w:r>
      <w:r>
        <w:t xml:space="preserve"> probíhá s realizátory</w:t>
      </w:r>
      <w:r w:rsidRPr="00EC1362">
        <w:t>.</w:t>
      </w:r>
    </w:p>
    <w:p w14:paraId="2EC0968D" w14:textId="77777777" w:rsidR="003F1B19" w:rsidRDefault="003F1B19" w:rsidP="003F1B19">
      <w:pPr>
        <w:rPr>
          <w:u w:val="single"/>
        </w:rPr>
      </w:pPr>
      <w:r>
        <w:rPr>
          <w:u w:val="single"/>
        </w:rPr>
        <w:t>Metody</w:t>
      </w:r>
    </w:p>
    <w:p w14:paraId="2B6ADEE7" w14:textId="3DF6179D" w:rsidR="00C42CD5" w:rsidRDefault="00C42CD5" w:rsidP="00C42CD5">
      <w:pPr>
        <w:rPr>
          <w:u w:val="single"/>
        </w:rPr>
      </w:pPr>
      <w:r w:rsidRPr="00EC1362">
        <w:t>reflexe, diskuze</w:t>
      </w:r>
    </w:p>
    <w:p w14:paraId="2D5C61D6" w14:textId="77777777" w:rsidR="003F1B19" w:rsidRDefault="003F1B19" w:rsidP="003F1B19">
      <w:pPr>
        <w:rPr>
          <w:u w:val="single"/>
        </w:rPr>
      </w:pPr>
      <w:r>
        <w:rPr>
          <w:u w:val="single"/>
        </w:rPr>
        <w:t>Pomůcky</w:t>
      </w:r>
    </w:p>
    <w:tbl>
      <w:tblPr>
        <w:tblStyle w:val="Tabulkasmkou4zvraznn1"/>
        <w:tblW w:w="0" w:type="auto"/>
        <w:tblLook w:val="04A0" w:firstRow="1" w:lastRow="0" w:firstColumn="1" w:lastColumn="0" w:noHBand="0" w:noVBand="1"/>
      </w:tblPr>
      <w:tblGrid>
        <w:gridCol w:w="1829"/>
        <w:gridCol w:w="1961"/>
        <w:gridCol w:w="4815"/>
      </w:tblGrid>
      <w:tr w:rsidR="00145AE2" w:rsidRPr="009A5D8D" w14:paraId="26C34610" w14:textId="77777777" w:rsidTr="000506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9B5855" w14:textId="77777777" w:rsidR="00145AE2" w:rsidRPr="009A5D8D" w:rsidRDefault="00145AE2" w:rsidP="00B44429">
            <w:pPr>
              <w:rPr>
                <w:b w:val="0"/>
              </w:rPr>
            </w:pPr>
            <w:r w:rsidRPr="009A5D8D">
              <w:rPr>
                <w:b w:val="0"/>
              </w:rPr>
              <w:t>Položka</w:t>
            </w:r>
          </w:p>
        </w:tc>
        <w:tc>
          <w:tcPr>
            <w:tcW w:w="0" w:type="auto"/>
            <w:hideMark/>
          </w:tcPr>
          <w:p w14:paraId="3B987013" w14:textId="77777777" w:rsidR="00145AE2" w:rsidRPr="009A5D8D" w:rsidRDefault="00145AE2" w:rsidP="00B44429">
            <w:pPr>
              <w:cnfStyle w:val="100000000000" w:firstRow="1" w:lastRow="0" w:firstColumn="0" w:lastColumn="0" w:oddVBand="0" w:evenVBand="0" w:oddHBand="0" w:evenHBand="0" w:firstRowFirstColumn="0" w:firstRowLastColumn="0" w:lastRowFirstColumn="0" w:lastRowLastColumn="0"/>
              <w:rPr>
                <w:b w:val="0"/>
              </w:rPr>
            </w:pPr>
            <w:r w:rsidRPr="009A5D8D">
              <w:rPr>
                <w:b w:val="0"/>
              </w:rPr>
              <w:t>Počet</w:t>
            </w:r>
          </w:p>
        </w:tc>
        <w:tc>
          <w:tcPr>
            <w:tcW w:w="0" w:type="auto"/>
            <w:hideMark/>
          </w:tcPr>
          <w:p w14:paraId="62104F68" w14:textId="77777777" w:rsidR="00145AE2" w:rsidRPr="009A5D8D" w:rsidRDefault="00145AE2" w:rsidP="00B44429">
            <w:pPr>
              <w:cnfStyle w:val="100000000000" w:firstRow="1" w:lastRow="0" w:firstColumn="0" w:lastColumn="0" w:oddVBand="0" w:evenVBand="0" w:oddHBand="0" w:evenHBand="0" w:firstRowFirstColumn="0" w:firstRowLastColumn="0" w:lastRowFirstColumn="0" w:lastRowLastColumn="0"/>
              <w:rPr>
                <w:b w:val="0"/>
              </w:rPr>
            </w:pPr>
            <w:r w:rsidRPr="009A5D8D">
              <w:rPr>
                <w:b w:val="0"/>
              </w:rPr>
              <w:t>Popis</w:t>
            </w:r>
          </w:p>
        </w:tc>
      </w:tr>
      <w:tr w:rsidR="00145AE2" w:rsidRPr="009A5D8D" w14:paraId="131F790B" w14:textId="77777777" w:rsidTr="00050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63A244" w14:textId="77777777" w:rsidR="00145AE2" w:rsidRPr="009A5D8D" w:rsidRDefault="00145AE2" w:rsidP="00B44429">
            <w:pPr>
              <w:rPr>
                <w:b w:val="0"/>
              </w:rPr>
            </w:pPr>
            <w:r w:rsidRPr="009A5D8D">
              <w:rPr>
                <w:b w:val="0"/>
              </w:rPr>
              <w:t>barevné kamínky</w:t>
            </w:r>
          </w:p>
        </w:tc>
        <w:tc>
          <w:tcPr>
            <w:tcW w:w="0" w:type="auto"/>
            <w:hideMark/>
          </w:tcPr>
          <w:p w14:paraId="0554C500" w14:textId="77777777" w:rsidR="00145AE2" w:rsidRPr="009A5D8D" w:rsidRDefault="00145AE2" w:rsidP="00B44429">
            <w:pPr>
              <w:cnfStyle w:val="000000100000" w:firstRow="0" w:lastRow="0" w:firstColumn="0" w:lastColumn="0" w:oddVBand="0" w:evenVBand="0" w:oddHBand="1" w:evenHBand="0" w:firstRowFirstColumn="0" w:firstRowLastColumn="0" w:lastRowFirstColumn="0" w:lastRowLastColumn="0"/>
            </w:pPr>
            <w:r w:rsidRPr="009A5D8D">
              <w:t>dle počtu účastníků</w:t>
            </w:r>
          </w:p>
        </w:tc>
        <w:tc>
          <w:tcPr>
            <w:tcW w:w="0" w:type="auto"/>
            <w:hideMark/>
          </w:tcPr>
          <w:p w14:paraId="2016509E" w14:textId="77777777" w:rsidR="00145AE2" w:rsidRPr="009A5D8D" w:rsidRDefault="00145AE2" w:rsidP="00B44429">
            <w:pPr>
              <w:cnfStyle w:val="000000100000" w:firstRow="0" w:lastRow="0" w:firstColumn="0" w:lastColumn="0" w:oddVBand="0" w:evenVBand="0" w:oddHBand="1" w:evenHBand="0" w:firstRowFirstColumn="0" w:firstRowLastColumn="0" w:lastRowFirstColumn="0" w:lastRowLastColumn="0"/>
            </w:pPr>
            <w:r w:rsidRPr="009A5D8D">
              <w:t>2 barvy (ano/ne), dostatečný počet ke každé otázce</w:t>
            </w:r>
          </w:p>
        </w:tc>
      </w:tr>
      <w:tr w:rsidR="00145AE2" w:rsidRPr="009A5D8D" w14:paraId="41E548CB" w14:textId="77777777" w:rsidTr="00050681">
        <w:tc>
          <w:tcPr>
            <w:cnfStyle w:val="001000000000" w:firstRow="0" w:lastRow="0" w:firstColumn="1" w:lastColumn="0" w:oddVBand="0" w:evenVBand="0" w:oddHBand="0" w:evenHBand="0" w:firstRowFirstColumn="0" w:firstRowLastColumn="0" w:lastRowFirstColumn="0" w:lastRowLastColumn="0"/>
            <w:tcW w:w="0" w:type="auto"/>
            <w:hideMark/>
          </w:tcPr>
          <w:p w14:paraId="397364F3" w14:textId="77777777" w:rsidR="00145AE2" w:rsidRPr="009A5D8D" w:rsidRDefault="00145AE2" w:rsidP="00B44429">
            <w:pPr>
              <w:rPr>
                <w:b w:val="0"/>
              </w:rPr>
            </w:pPr>
            <w:r w:rsidRPr="009A5D8D">
              <w:rPr>
                <w:b w:val="0"/>
              </w:rPr>
              <w:t>hlasovací krabičky</w:t>
            </w:r>
          </w:p>
        </w:tc>
        <w:tc>
          <w:tcPr>
            <w:tcW w:w="0" w:type="auto"/>
            <w:hideMark/>
          </w:tcPr>
          <w:p w14:paraId="1AF4A2D5" w14:textId="77777777" w:rsidR="00145AE2" w:rsidRPr="009A5D8D" w:rsidRDefault="00145AE2" w:rsidP="00B44429">
            <w:pPr>
              <w:cnfStyle w:val="000000000000" w:firstRow="0" w:lastRow="0" w:firstColumn="0" w:lastColumn="0" w:oddVBand="0" w:evenVBand="0" w:oddHBand="0" w:evenHBand="0" w:firstRowFirstColumn="0" w:firstRowLastColumn="0" w:lastRowFirstColumn="0" w:lastRowLastColumn="0"/>
            </w:pPr>
            <w:r w:rsidRPr="009A5D8D">
              <w:t>dle počtu otázek</w:t>
            </w:r>
          </w:p>
        </w:tc>
        <w:tc>
          <w:tcPr>
            <w:tcW w:w="0" w:type="auto"/>
            <w:hideMark/>
          </w:tcPr>
          <w:p w14:paraId="36179614" w14:textId="77777777" w:rsidR="00145AE2" w:rsidRPr="009A5D8D" w:rsidRDefault="00145AE2" w:rsidP="00B44429">
            <w:pPr>
              <w:cnfStyle w:val="000000000000" w:firstRow="0" w:lastRow="0" w:firstColumn="0" w:lastColumn="0" w:oddVBand="0" w:evenVBand="0" w:oddHBand="0" w:evenHBand="0" w:firstRowFirstColumn="0" w:firstRowLastColumn="0" w:lastRowFirstColumn="0" w:lastRowLastColumn="0"/>
            </w:pPr>
            <w:r w:rsidRPr="009A5D8D">
              <w:t>vyrobit z kartonových krabic</w:t>
            </w:r>
          </w:p>
        </w:tc>
      </w:tr>
    </w:tbl>
    <w:p w14:paraId="1426712F" w14:textId="77777777" w:rsidR="00145AE2" w:rsidRDefault="00145AE2" w:rsidP="003F1B19">
      <w:pPr>
        <w:rPr>
          <w:u w:val="single"/>
        </w:rPr>
      </w:pPr>
    </w:p>
    <w:p w14:paraId="4C221493" w14:textId="77777777" w:rsidR="003F1B19" w:rsidRDefault="003F1B19" w:rsidP="003F1B19">
      <w:pPr>
        <w:rPr>
          <w:u w:val="single"/>
        </w:rPr>
      </w:pPr>
      <w:r>
        <w:rPr>
          <w:u w:val="single"/>
        </w:rPr>
        <w:t>Podrobně rozpracovaný obsah</w:t>
      </w:r>
    </w:p>
    <w:p w14:paraId="45928A2B" w14:textId="29A51203" w:rsidR="00EE1AB3" w:rsidRPr="00EC1362" w:rsidRDefault="00EE1AB3" w:rsidP="00AC3610">
      <w:pPr>
        <w:pStyle w:val="Odstavecseseznamem"/>
        <w:numPr>
          <w:ilvl w:val="0"/>
          <w:numId w:val="281"/>
        </w:numPr>
      </w:pPr>
      <w:r w:rsidRPr="00EC1362">
        <w:t>Nyní vás čeká tzv. „Průzkum veřejného mínění“, u kterého budete vyjadřovat svůj názor na</w:t>
      </w:r>
      <w:r w:rsidR="008D2DFF">
        <w:t> </w:t>
      </w:r>
      <w:r w:rsidRPr="00EC1362">
        <w:t>aktivity na ŠVP.</w:t>
      </w:r>
    </w:p>
    <w:p w14:paraId="21CB5B41" w14:textId="22CDF8B5" w:rsidR="00EE1AB3" w:rsidRPr="00EC1362" w:rsidRDefault="00EE1AB3" w:rsidP="00AC3610">
      <w:pPr>
        <w:pStyle w:val="Odstavecseseznamem"/>
        <w:numPr>
          <w:ilvl w:val="0"/>
          <w:numId w:val="281"/>
        </w:numPr>
      </w:pPr>
      <w:r w:rsidRPr="00EC1362">
        <w:t>V areálu je rozmístěno několik krabic</w:t>
      </w:r>
      <w:r w:rsidR="00940871">
        <w:t>. U</w:t>
      </w:r>
      <w:r w:rsidRPr="00EC1362">
        <w:t xml:space="preserve"> každé krabice je jedna uzavřená otázka a kamínky dvou barev (např. červená = ne, zelená = ano).</w:t>
      </w:r>
    </w:p>
    <w:p w14:paraId="117898F8" w14:textId="3ADAD298" w:rsidR="00EE1AB3" w:rsidRPr="00EC1362" w:rsidRDefault="00EE1AB3" w:rsidP="00AC3610">
      <w:pPr>
        <w:pStyle w:val="Odstavecseseznamem"/>
        <w:numPr>
          <w:ilvl w:val="0"/>
          <w:numId w:val="281"/>
        </w:numPr>
      </w:pPr>
      <w:r w:rsidRPr="00EC1362">
        <w:t>V prostor</w:t>
      </w:r>
      <w:r>
        <w:t>u se také pohybují 2 realizátoři</w:t>
      </w:r>
      <w:r w:rsidRPr="00EC1362">
        <w:t xml:space="preserve"> “tazatelé”</w:t>
      </w:r>
      <w:r w:rsidR="00EA2CB7">
        <w:t>. K</w:t>
      </w:r>
      <w:r w:rsidRPr="00EC1362">
        <w:t>aždý z nich vám bude klást jednu otevřenou otázku, na kterou budete odpovídat.</w:t>
      </w:r>
    </w:p>
    <w:p w14:paraId="5A911917" w14:textId="77777777" w:rsidR="00EE1AB3" w:rsidRPr="00EC1362" w:rsidRDefault="00EE1AB3" w:rsidP="00AC3610">
      <w:pPr>
        <w:pStyle w:val="Odstavecseseznamem"/>
        <w:numPr>
          <w:ilvl w:val="0"/>
          <w:numId w:val="281"/>
        </w:numPr>
      </w:pPr>
      <w:r w:rsidRPr="00EC1362">
        <w:t>Vy se teď budete volně pohybovat po areálu a odpovídat na položené otázky (buď vhozením kamínku, nebo přímou odpovědí realizátorům.)</w:t>
      </w:r>
    </w:p>
    <w:p w14:paraId="0B7C6DA3" w14:textId="77777777" w:rsidR="00EE1AB3" w:rsidRPr="003A735A" w:rsidRDefault="00EE1AB3" w:rsidP="00AC3610">
      <w:pPr>
        <w:pStyle w:val="Odstavecseseznamem"/>
        <w:numPr>
          <w:ilvl w:val="0"/>
          <w:numId w:val="281"/>
        </w:numPr>
      </w:pPr>
      <w:r w:rsidRPr="00EC1362">
        <w:t>Děkujeme vám za vyjádření názorů, jak se vám aktivita líbila? Je pro vás těžké vyjadřovat svůj vlastní názor? Je pro vás t</w:t>
      </w:r>
      <w:r>
        <w:t>ěžké rozhodnout se pro jednu var</w:t>
      </w:r>
      <w:r w:rsidRPr="00EC1362">
        <w:t>iantu?</w:t>
      </w:r>
      <w:r>
        <w:t xml:space="preserve"> Apod.</w:t>
      </w:r>
    </w:p>
    <w:p w14:paraId="3E918D0F" w14:textId="77777777" w:rsidR="00DE420A" w:rsidRDefault="00DE420A">
      <w:pPr>
        <w:spacing w:line="276" w:lineRule="auto"/>
        <w:jc w:val="left"/>
        <w:rPr>
          <w:rFonts w:eastAsiaTheme="majorEastAsia" w:cstheme="majorBidi"/>
          <w:b/>
          <w:bCs/>
          <w:color w:val="365F91" w:themeColor="accent1" w:themeShade="BF"/>
          <w:sz w:val="28"/>
          <w:szCs w:val="28"/>
        </w:rPr>
      </w:pPr>
      <w:r>
        <w:br w:type="page"/>
      </w:r>
    </w:p>
    <w:p w14:paraId="2DFBB811" w14:textId="08D716C7" w:rsidR="00231C31" w:rsidRDefault="00231C31" w:rsidP="00231C31">
      <w:pPr>
        <w:pStyle w:val="Nadpis1"/>
      </w:pPr>
      <w:bookmarkStart w:id="39" w:name="_Toc63108928"/>
      <w:r>
        <w:lastRenderedPageBreak/>
        <w:t>3 Metodická část</w:t>
      </w:r>
      <w:bookmarkEnd w:id="39"/>
    </w:p>
    <w:p w14:paraId="4F59A377" w14:textId="4839B323" w:rsidR="00DE420A" w:rsidRDefault="00DE420A" w:rsidP="00DE420A">
      <w:pPr>
        <w:pStyle w:val="Nadpis2"/>
      </w:pPr>
      <w:bookmarkStart w:id="40" w:name="_Toc63108929"/>
      <w:r>
        <w:t>Prolog</w:t>
      </w:r>
      <w:bookmarkEnd w:id="40"/>
    </w:p>
    <w:p w14:paraId="7A02352F" w14:textId="77777777" w:rsidR="00DE420A" w:rsidRPr="00DE420A" w:rsidRDefault="00DE420A" w:rsidP="00DE420A">
      <w:pPr>
        <w:rPr>
          <w:u w:val="single"/>
          <w:lang w:eastAsia="cs-CZ"/>
        </w:rPr>
      </w:pPr>
      <w:r w:rsidRPr="00DE420A">
        <w:rPr>
          <w:u w:val="single"/>
          <w:lang w:eastAsia="cs-CZ"/>
        </w:rPr>
        <w:t>Zvolená forma, přístup a způsob práce s žáky</w:t>
      </w:r>
    </w:p>
    <w:p w14:paraId="41BF3B1E" w14:textId="77777777" w:rsidR="00DE420A" w:rsidRPr="00DE420A" w:rsidRDefault="00DE420A" w:rsidP="00DE420A">
      <w:pPr>
        <w:rPr>
          <w:sz w:val="24"/>
          <w:szCs w:val="24"/>
          <w:lang w:eastAsia="cs-CZ"/>
        </w:rPr>
      </w:pPr>
      <w:r w:rsidRPr="00DE420A">
        <w:rPr>
          <w:sz w:val="24"/>
          <w:szCs w:val="24"/>
          <w:lang w:eastAsia="cs-CZ"/>
        </w:rPr>
        <w:t xml:space="preserve">Pětidenní pobytový program školy v přírodě je složen z řady aktivit, které na sebe dramaturgicky navazují a umožňují tak vytvoření kompaktního zážitku, díky kterému se žáci tématu důležitosti vody přiblíží nejen na úrovni faktické ale i postojové. </w:t>
      </w:r>
    </w:p>
    <w:p w14:paraId="604BCF3B" w14:textId="67185B4B" w:rsidR="00DE420A" w:rsidRPr="00DE420A" w:rsidRDefault="00DE420A" w:rsidP="00DE420A">
      <w:pPr>
        <w:rPr>
          <w:sz w:val="24"/>
          <w:szCs w:val="24"/>
          <w:lang w:eastAsia="cs-CZ"/>
        </w:rPr>
      </w:pPr>
      <w:r w:rsidRPr="00DE420A">
        <w:rPr>
          <w:sz w:val="24"/>
          <w:szCs w:val="24"/>
          <w:lang w:eastAsia="cs-CZ"/>
        </w:rPr>
        <w:t>Žáci na sebe po dobu konání školy v přírodě berou roli obyvatel smyšleného městečka v</w:t>
      </w:r>
      <w:r w:rsidR="008D2DFF">
        <w:rPr>
          <w:sz w:val="24"/>
          <w:szCs w:val="24"/>
          <w:lang w:eastAsia="cs-CZ"/>
        </w:rPr>
        <w:t> </w:t>
      </w:r>
      <w:r w:rsidRPr="00DE420A">
        <w:rPr>
          <w:sz w:val="24"/>
          <w:szCs w:val="24"/>
          <w:lang w:eastAsia="cs-CZ"/>
        </w:rPr>
        <w:t xml:space="preserve">budoucnosti. Městečko čelí problémům spojeným se suchem a nedostatkem pitné vody. Žáci v roli dospělých angažovaných občanů získávají potřebné informace o vodě formou her, pokusů a přednášek. Takto získané znalosti pak mají využít při společném rozhodování o tom, jakým způsobem bude jejich město s vodou hospodařit. </w:t>
      </w:r>
    </w:p>
    <w:p w14:paraId="5759E266" w14:textId="77777777" w:rsidR="00DE420A" w:rsidRPr="00DE420A" w:rsidRDefault="00DE420A" w:rsidP="00DE420A">
      <w:pPr>
        <w:rPr>
          <w:sz w:val="24"/>
          <w:szCs w:val="24"/>
          <w:lang w:eastAsia="cs-CZ"/>
        </w:rPr>
      </w:pPr>
      <w:r w:rsidRPr="00DE420A">
        <w:rPr>
          <w:sz w:val="24"/>
          <w:szCs w:val="24"/>
          <w:lang w:eastAsia="cs-CZ"/>
        </w:rPr>
        <w:t xml:space="preserve">Žáci jsou v průběhu programu rozdělení do skupin. Skupiny spolu v jednotlivých dílčích aktivitách sice soutěží, ale celkově jdou všechny skupiny za společným cílem. Společně si každý večer odhlasují dílčí opatření, která mohou pomoci vyřešit problematiku sucha ve smyšleném městečku v blízké budoucnosti. </w:t>
      </w:r>
    </w:p>
    <w:p w14:paraId="2E4F4656" w14:textId="5E068C6C" w:rsidR="00DE420A" w:rsidRPr="00DE420A" w:rsidRDefault="00DE420A" w:rsidP="00DE420A">
      <w:pPr>
        <w:rPr>
          <w:sz w:val="24"/>
          <w:szCs w:val="24"/>
          <w:lang w:eastAsia="cs-CZ"/>
        </w:rPr>
      </w:pPr>
      <w:r w:rsidRPr="00DE420A">
        <w:rPr>
          <w:sz w:val="24"/>
          <w:szCs w:val="24"/>
          <w:lang w:eastAsia="cs-CZ"/>
        </w:rPr>
        <w:t>U žáků podporujeme kreativitu a vlastní uvažování, a to i na úkor správnosti technického řešení. K podpoření celého konceptu/příběhu na sebe rovněž realizátoři v průběhu ŠVP přebírají různé role, jako je starosta obce, místostarosta obce, investoři apod., aby podpořili u</w:t>
      </w:r>
      <w:r w:rsidR="008D2DFF">
        <w:rPr>
          <w:sz w:val="24"/>
          <w:szCs w:val="24"/>
          <w:lang w:eastAsia="cs-CZ"/>
        </w:rPr>
        <w:t> </w:t>
      </w:r>
      <w:r w:rsidRPr="00DE420A">
        <w:rPr>
          <w:sz w:val="24"/>
          <w:szCs w:val="24"/>
          <w:lang w:eastAsia="cs-CZ"/>
        </w:rPr>
        <w:t xml:space="preserve">žáků autentický prožitek. </w:t>
      </w:r>
    </w:p>
    <w:p w14:paraId="319ACD9F" w14:textId="77777777" w:rsidR="00DE420A" w:rsidRPr="00DE420A" w:rsidRDefault="00DE420A" w:rsidP="00DE420A">
      <w:pPr>
        <w:rPr>
          <w:u w:val="single"/>
          <w:lang w:eastAsia="cs-CZ"/>
        </w:rPr>
      </w:pPr>
      <w:r w:rsidRPr="00DE420A">
        <w:rPr>
          <w:u w:val="single"/>
          <w:lang w:eastAsia="cs-CZ"/>
        </w:rPr>
        <w:t>Kroky nutné pro přenos do kontextu jiného realizátora</w:t>
      </w:r>
    </w:p>
    <w:p w14:paraId="1ACF2927" w14:textId="0411C3BC" w:rsidR="00DE420A" w:rsidRPr="00DE420A" w:rsidRDefault="00DE420A" w:rsidP="00DE420A">
      <w:pPr>
        <w:rPr>
          <w:sz w:val="24"/>
          <w:szCs w:val="24"/>
          <w:lang w:eastAsia="cs-CZ"/>
        </w:rPr>
      </w:pPr>
      <w:r w:rsidRPr="00DE420A">
        <w:rPr>
          <w:sz w:val="24"/>
          <w:szCs w:val="24"/>
          <w:lang w:eastAsia="cs-CZ"/>
        </w:rPr>
        <w:t xml:space="preserve">Téměř všechny aktivity jsou přenositelné do jiného prostředí, než v jakém byly pilotně uvedeny. Prostředí, ve kterém se informace předávají, je spíše kulisou. Přesto je ale vhodné vybrat pro konání ŠVP areál, kde je možné být s žáky venku. Za velmi vhodnou považujeme variantu, kdy je v blízkosti areálu nějaký zdroj vody – rybník, potok apod., ovšem není to bezpodmínečně nutné. </w:t>
      </w:r>
    </w:p>
    <w:p w14:paraId="186A6F39" w14:textId="55404486" w:rsidR="00DE420A" w:rsidRPr="00DE420A" w:rsidRDefault="00DE420A" w:rsidP="00DE420A">
      <w:pPr>
        <w:rPr>
          <w:sz w:val="24"/>
          <w:szCs w:val="24"/>
          <w:lang w:eastAsia="cs-CZ"/>
        </w:rPr>
      </w:pPr>
      <w:r w:rsidRPr="00DE420A">
        <w:rPr>
          <w:sz w:val="24"/>
          <w:szCs w:val="24"/>
          <w:lang w:eastAsia="cs-CZ"/>
        </w:rPr>
        <w:t xml:space="preserve">Aktivita, která je nutná radikálně upravit, je “Putování po okolí”. V našem případě je vybráno 8 konkrétních zajímavých míst z okolí místa pilotního uvedení. Je tedy potřeba vybrat jiná zajímavá zastavení ve vybrané lokalitě ŠVP – cílem aktivity je poznání okolí. </w:t>
      </w:r>
    </w:p>
    <w:p w14:paraId="46399E12" w14:textId="77777777" w:rsidR="00DE420A" w:rsidRPr="00DE420A" w:rsidRDefault="00DE420A" w:rsidP="00DE420A">
      <w:pPr>
        <w:rPr>
          <w:sz w:val="24"/>
          <w:szCs w:val="24"/>
          <w:lang w:eastAsia="cs-CZ"/>
        </w:rPr>
      </w:pPr>
      <w:r w:rsidRPr="00DE420A">
        <w:rPr>
          <w:sz w:val="24"/>
          <w:szCs w:val="24"/>
          <w:lang w:eastAsia="cs-CZ"/>
        </w:rPr>
        <w:t xml:space="preserve">Další aktivitou, která je lokálně zaměřená, a při uvedení pro žáky z jiné lokality je potřeba ji upravit, je “Cesta vody k nám domů”. Tato aktivita se zaměřuje konkrétně na brněnské zdroje pitné vody. Princip aktivity lze ale i tak využít, pokud realizátoři vypracují obdobnou úvodní prezentaci, která účastníkům představí zdroje pitné vody v jejich lokalitě. Závěrečná týmová hra na “vodovodní síť” se na žádnou konkrétní lokalitu neváže, ale je vhodnější k ní připravit vlastní kartičky s fotkami lokálních zdrojů vody, úpraven a popř. i vodojemů. </w:t>
      </w:r>
    </w:p>
    <w:p w14:paraId="2B71F381" w14:textId="77777777" w:rsidR="00DE420A" w:rsidRPr="00DE420A" w:rsidRDefault="00DE420A" w:rsidP="00DE420A">
      <w:pPr>
        <w:rPr>
          <w:sz w:val="24"/>
          <w:szCs w:val="24"/>
          <w:lang w:eastAsia="cs-CZ"/>
        </w:rPr>
      </w:pPr>
      <w:r w:rsidRPr="00DE420A">
        <w:rPr>
          <w:sz w:val="24"/>
          <w:szCs w:val="24"/>
          <w:lang w:eastAsia="cs-CZ"/>
        </w:rPr>
        <w:t xml:space="preserve">Přenos do jiného prostředí může být univerzálně následující: </w:t>
      </w:r>
    </w:p>
    <w:p w14:paraId="4D9762F8" w14:textId="57102CD5"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Ranní rozcvičky</w:t>
      </w:r>
      <w:r w:rsidRPr="00DE420A">
        <w:rPr>
          <w:sz w:val="24"/>
          <w:szCs w:val="24"/>
          <w:lang w:eastAsia="cs-CZ"/>
        </w:rPr>
        <w:t xml:space="preserve"> - aktivitu lze uvádět kdekoliv na volnějším prostranství v areálu místa konání ŠVP – ideálně louka, hřiště, veranda apod.; za nepříznivého počasí lze uvádět v</w:t>
      </w:r>
      <w:r w:rsidR="008D2DFF">
        <w:rPr>
          <w:sz w:val="24"/>
          <w:szCs w:val="24"/>
          <w:lang w:eastAsia="cs-CZ"/>
        </w:rPr>
        <w:t> </w:t>
      </w:r>
      <w:r w:rsidRPr="00DE420A">
        <w:rPr>
          <w:sz w:val="24"/>
          <w:szCs w:val="24"/>
          <w:lang w:eastAsia="cs-CZ"/>
        </w:rPr>
        <w:t>tělocvičně, menším sále nebo prostornější místnosti (učebně).</w:t>
      </w:r>
    </w:p>
    <w:p w14:paraId="43BCAC65" w14:textId="41354276"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lastRenderedPageBreak/>
        <w:t>Fórum města Vodoběhy</w:t>
      </w:r>
      <w:r w:rsidRPr="00DE420A">
        <w:rPr>
          <w:sz w:val="24"/>
          <w:szCs w:val="24"/>
          <w:lang w:eastAsia="cs-CZ"/>
        </w:rPr>
        <w:t xml:space="preserve"> - aktivitu lze uvést ve větší místnosti (učebně) menším sále či</w:t>
      </w:r>
      <w:r w:rsidR="008D2DFF">
        <w:rPr>
          <w:sz w:val="24"/>
          <w:szCs w:val="24"/>
          <w:lang w:eastAsia="cs-CZ"/>
        </w:rPr>
        <w:t> </w:t>
      </w:r>
      <w:r w:rsidRPr="00DE420A">
        <w:rPr>
          <w:sz w:val="24"/>
          <w:szCs w:val="24"/>
          <w:lang w:eastAsia="cs-CZ"/>
        </w:rPr>
        <w:t>tělocvičně, kde se žáci rozdělí do skupin a vidí na “herní tabuli”.</w:t>
      </w:r>
    </w:p>
    <w:p w14:paraId="382E7289" w14:textId="4158DBA6"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Investoři</w:t>
      </w:r>
      <w:r w:rsidRPr="00DE420A">
        <w:rPr>
          <w:sz w:val="24"/>
          <w:szCs w:val="24"/>
          <w:lang w:eastAsia="cs-CZ"/>
        </w:rPr>
        <w:t xml:space="preserve"> - aktivitu lze uvést v místnosti (učebně), kde se žáci mohou rozdělit do skupin – ideálně 4 stoly v každém rohu místnosti.</w:t>
      </w:r>
    </w:p>
    <w:p w14:paraId="68ECD56C" w14:textId="5E2969DF"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Vodoběhy Vás vítají</w:t>
      </w:r>
      <w:r w:rsidRPr="00DE420A">
        <w:rPr>
          <w:sz w:val="24"/>
          <w:szCs w:val="24"/>
          <w:lang w:eastAsia="cs-CZ"/>
        </w:rPr>
        <w:t xml:space="preserve"> - seznámení s daným místem konání ŠVP, seznámení s realizátory – nutno přizpůsobit danému místa, uvažovat, jaká místa jsou důležitá pro představení (vchod do areálu, vchod do lesa, sociální zařízení apod.).</w:t>
      </w:r>
    </w:p>
    <w:p w14:paraId="60C48066" w14:textId="339AC528"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Moje vysněná budoucnost</w:t>
      </w:r>
      <w:r w:rsidRPr="00DE420A">
        <w:rPr>
          <w:sz w:val="24"/>
          <w:szCs w:val="24"/>
          <w:lang w:eastAsia="cs-CZ"/>
        </w:rPr>
        <w:t xml:space="preserve"> - aktivitu lze uvést v místnosti (učebně), na louce/ hřišti.</w:t>
      </w:r>
    </w:p>
    <w:p w14:paraId="6D7EC608" w14:textId="00C829E0"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Počasí a meteostanice</w:t>
      </w:r>
      <w:r w:rsidRPr="00DE420A">
        <w:rPr>
          <w:sz w:val="24"/>
          <w:szCs w:val="24"/>
          <w:lang w:eastAsia="cs-CZ"/>
        </w:rPr>
        <w:t xml:space="preserve"> - aktivitu lze uvést v místnosti (učebně), kde je k dispozici projektor a kde se žáci mohou rozdělit do dvojic k pracovním stolům.</w:t>
      </w:r>
    </w:p>
    <w:p w14:paraId="33802036" w14:textId="54F7110E"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Voda jako prvek</w:t>
      </w:r>
      <w:r w:rsidRPr="00DE420A">
        <w:rPr>
          <w:sz w:val="24"/>
          <w:szCs w:val="24"/>
          <w:lang w:eastAsia="cs-CZ"/>
        </w:rPr>
        <w:t xml:space="preserve"> - aktivitu lze uvést v místnosti (učebně, dílnách), kde je k dispozici projektor a žáci se mohou rozdělit do pracovních skupin ke stolům s materiálem na</w:t>
      </w:r>
      <w:r w:rsidR="008D2DFF">
        <w:rPr>
          <w:sz w:val="24"/>
          <w:szCs w:val="24"/>
          <w:lang w:eastAsia="cs-CZ"/>
        </w:rPr>
        <w:t> </w:t>
      </w:r>
      <w:r w:rsidRPr="00DE420A">
        <w:rPr>
          <w:sz w:val="24"/>
          <w:szCs w:val="24"/>
          <w:lang w:eastAsia="cs-CZ"/>
        </w:rPr>
        <w:t>dané aktivity.</w:t>
      </w:r>
    </w:p>
    <w:p w14:paraId="55608278" w14:textId="75EF5367"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Voda na Zemi</w:t>
      </w:r>
      <w:r w:rsidRPr="00DE420A">
        <w:rPr>
          <w:sz w:val="24"/>
          <w:szCs w:val="24"/>
          <w:lang w:eastAsia="cs-CZ"/>
        </w:rPr>
        <w:t xml:space="preserve"> - aktivitu lze uvést v místnosti (učebně, dílnách), kde je k dispozici projektor, žáci se mohou rozdělit do pracovních skupin ke stolům s materiálem na dané aktivity.</w:t>
      </w:r>
    </w:p>
    <w:p w14:paraId="727A210A" w14:textId="5F1D11CE"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Voda jako zdroj energie</w:t>
      </w:r>
      <w:r w:rsidRPr="00DE420A">
        <w:rPr>
          <w:sz w:val="24"/>
          <w:szCs w:val="24"/>
          <w:lang w:eastAsia="cs-CZ"/>
        </w:rPr>
        <w:t xml:space="preserve"> - aktivitu nutno uvést venku, kvůli použití většího množství vody; například louka, okraj lesa, park.</w:t>
      </w:r>
    </w:p>
    <w:p w14:paraId="5252689B" w14:textId="4D5585E0"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Cesta vody k nám domů</w:t>
      </w:r>
      <w:r w:rsidRPr="00DE420A">
        <w:rPr>
          <w:sz w:val="24"/>
          <w:szCs w:val="24"/>
          <w:lang w:eastAsia="cs-CZ"/>
        </w:rPr>
        <w:t xml:space="preserve"> - aktivitu lze uvést ve větší místnosti (učebně), kde je k</w:t>
      </w:r>
      <w:r w:rsidR="008D2DFF">
        <w:rPr>
          <w:sz w:val="24"/>
          <w:szCs w:val="24"/>
          <w:lang w:eastAsia="cs-CZ"/>
        </w:rPr>
        <w:t> </w:t>
      </w:r>
      <w:r w:rsidRPr="00DE420A">
        <w:rPr>
          <w:sz w:val="24"/>
          <w:szCs w:val="24"/>
          <w:lang w:eastAsia="cs-CZ"/>
        </w:rPr>
        <w:t>dispozici projektor a volný prostor pro umístění lan do písmene “X”, ideálně mít k</w:t>
      </w:r>
      <w:r w:rsidR="008D2DFF">
        <w:rPr>
          <w:sz w:val="24"/>
          <w:szCs w:val="24"/>
          <w:lang w:eastAsia="cs-CZ"/>
        </w:rPr>
        <w:t> </w:t>
      </w:r>
      <w:r w:rsidRPr="00DE420A">
        <w:rPr>
          <w:sz w:val="24"/>
          <w:szCs w:val="24"/>
          <w:lang w:eastAsia="cs-CZ"/>
        </w:rPr>
        <w:t>dispozici podsedáky pro žáky.</w:t>
      </w:r>
    </w:p>
    <w:p w14:paraId="3E83D268" w14:textId="7774C144"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Protejkalovi</w:t>
      </w:r>
      <w:r w:rsidRPr="00DE420A">
        <w:rPr>
          <w:sz w:val="24"/>
          <w:szCs w:val="24"/>
          <w:lang w:eastAsia="cs-CZ"/>
        </w:rPr>
        <w:t xml:space="preserve"> - aktivitu lze uvést venku nebo ve více menších místnostech – je potřeba vytvořit 4 izolovaná stanoviště, na kterých se žáci vzájemně neuslyší.</w:t>
      </w:r>
    </w:p>
    <w:p w14:paraId="622BC04A" w14:textId="6051CA1D"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Povodňové „Věřte, nevěřte“</w:t>
      </w:r>
      <w:r w:rsidRPr="00DE420A">
        <w:rPr>
          <w:sz w:val="24"/>
          <w:szCs w:val="24"/>
          <w:lang w:eastAsia="cs-CZ"/>
        </w:rPr>
        <w:t xml:space="preserve"> - aktivitu lze uvést venku – na louce, hřišti.</w:t>
      </w:r>
    </w:p>
    <w:p w14:paraId="437CAEEC" w14:textId="36A152BA"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Dračí stezka</w:t>
      </w:r>
      <w:r w:rsidRPr="00DE420A">
        <w:rPr>
          <w:sz w:val="24"/>
          <w:szCs w:val="24"/>
          <w:lang w:eastAsia="cs-CZ"/>
        </w:rPr>
        <w:t xml:space="preserve"> - aktivitu lze uvést venku – ideálně na okraji lesa či na louce.</w:t>
      </w:r>
    </w:p>
    <w:p w14:paraId="214F7DFC" w14:textId="31743A9A"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Jako led</w:t>
      </w:r>
      <w:r w:rsidRPr="00DE420A">
        <w:rPr>
          <w:sz w:val="24"/>
          <w:szCs w:val="24"/>
          <w:lang w:eastAsia="cs-CZ"/>
        </w:rPr>
        <w:t xml:space="preserve"> - lze uvést v místnosti (učebně), kde se žáci mohou rozdělit do pracovních skupin ke stolům s materiálem na aktivity.</w:t>
      </w:r>
    </w:p>
    <w:p w14:paraId="01A0F5C2" w14:textId="329C94AC"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Cumulonimbus</w:t>
      </w:r>
      <w:r w:rsidRPr="00DE420A">
        <w:rPr>
          <w:sz w:val="24"/>
          <w:szCs w:val="24"/>
          <w:lang w:eastAsia="cs-CZ"/>
        </w:rPr>
        <w:t xml:space="preserve"> - aktivitu je vhodné uvést venku; například louka, okraj lesa, park; za</w:t>
      </w:r>
      <w:r w:rsidR="008D2DFF">
        <w:rPr>
          <w:sz w:val="24"/>
          <w:szCs w:val="24"/>
          <w:lang w:eastAsia="cs-CZ"/>
        </w:rPr>
        <w:t> </w:t>
      </w:r>
      <w:r w:rsidRPr="00DE420A">
        <w:rPr>
          <w:sz w:val="24"/>
          <w:szCs w:val="24"/>
          <w:lang w:eastAsia="cs-CZ"/>
        </w:rPr>
        <w:t>nepříznivého počasí je možno aktivitu přizpůsobit např. do tělocvičny.</w:t>
      </w:r>
    </w:p>
    <w:p w14:paraId="1700B25A" w14:textId="72865ED1"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Oběh vody</w:t>
      </w:r>
      <w:r w:rsidRPr="00DE420A">
        <w:rPr>
          <w:sz w:val="24"/>
          <w:szCs w:val="24"/>
          <w:lang w:eastAsia="cs-CZ"/>
        </w:rPr>
        <w:t xml:space="preserve"> - u této aktivity je potřeba vytvořit několik zcela oddělených stanovišť. Aktivitu lze uvést v prostředí areálu konání ŠVP či v celé budově (za nepříznivého počasí).</w:t>
      </w:r>
    </w:p>
    <w:p w14:paraId="10C6D3E2" w14:textId="4F79B8F2"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Čovko čaj</w:t>
      </w:r>
      <w:r w:rsidRPr="00DE420A">
        <w:rPr>
          <w:sz w:val="24"/>
          <w:szCs w:val="24"/>
          <w:lang w:eastAsia="cs-CZ"/>
        </w:rPr>
        <w:t xml:space="preserve"> - aktivitu lze uvést venku; například louka, okraj lesa, park.</w:t>
      </w:r>
    </w:p>
    <w:p w14:paraId="36BB3206" w14:textId="502EF081"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Nafouklé emoce</w:t>
      </w:r>
      <w:r w:rsidRPr="00DE420A">
        <w:rPr>
          <w:sz w:val="24"/>
          <w:szCs w:val="24"/>
          <w:lang w:eastAsia="cs-CZ"/>
        </w:rPr>
        <w:t xml:space="preserve"> - aktivitu lze uvést v jakékoliv místnosti (učebně) nebo venku, kde je možné narovnat židle (či podsedáky) do kruhu.</w:t>
      </w:r>
    </w:p>
    <w:p w14:paraId="467AD2C1" w14:textId="6704E497"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Průzkum veřejného mínění</w:t>
      </w:r>
      <w:r w:rsidRPr="00DE420A">
        <w:rPr>
          <w:sz w:val="24"/>
          <w:szCs w:val="24"/>
          <w:lang w:eastAsia="cs-CZ"/>
        </w:rPr>
        <w:t xml:space="preserve"> - aktivitu je vhodné rozmístit na větší plochu – louka, hřiště. Lze uvést také ve větší místnosti typu sál nebo tělocvična. Žáci by měli mít dostatek prostoru, aby se mohli u jednotlivých otázek rozhodovat sami za sebe.</w:t>
      </w:r>
    </w:p>
    <w:p w14:paraId="70F40BAE" w14:textId="5785667F"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Kampaň „Voda znamená život“</w:t>
      </w:r>
      <w:r w:rsidRPr="00DE420A">
        <w:rPr>
          <w:sz w:val="24"/>
          <w:szCs w:val="24"/>
          <w:lang w:eastAsia="cs-CZ"/>
        </w:rPr>
        <w:t xml:space="preserve"> - pro tuto aktivitu je potřeba vytvořit “tréninková místa” pro jednotlivé skupiny, závěr aktivity lze uvést v místnosti (učebně). </w:t>
      </w:r>
    </w:p>
    <w:p w14:paraId="5D70FCAF" w14:textId="020F5AC7" w:rsidR="00DE420A" w:rsidRPr="00DE420A" w:rsidRDefault="00DE420A" w:rsidP="00051EDE">
      <w:pPr>
        <w:pStyle w:val="Odstavecseseznamem"/>
        <w:numPr>
          <w:ilvl w:val="0"/>
          <w:numId w:val="283"/>
        </w:numPr>
        <w:rPr>
          <w:sz w:val="24"/>
          <w:szCs w:val="24"/>
          <w:lang w:eastAsia="cs-CZ"/>
        </w:rPr>
      </w:pPr>
      <w:r w:rsidRPr="00DE420A">
        <w:rPr>
          <w:color w:val="0000FF"/>
          <w:sz w:val="24"/>
          <w:szCs w:val="24"/>
          <w:u w:val="single"/>
          <w:lang w:eastAsia="cs-CZ"/>
        </w:rPr>
        <w:t>Galavečer</w:t>
      </w:r>
      <w:r w:rsidRPr="00DE420A">
        <w:rPr>
          <w:sz w:val="24"/>
          <w:szCs w:val="24"/>
          <w:lang w:eastAsia="cs-CZ"/>
        </w:rPr>
        <w:t xml:space="preserve"> - aktivitu je vhodné uvést ve větší učebně, sále či tělocvičně, kde je zvuková technika případně projektor a žáci mohou tancovat a pohybovat se.</w:t>
      </w:r>
    </w:p>
    <w:p w14:paraId="7EB72B29" w14:textId="77777777" w:rsidR="00BB0BB6" w:rsidRDefault="00BB0BB6">
      <w:pPr>
        <w:spacing w:line="276" w:lineRule="auto"/>
        <w:jc w:val="left"/>
        <w:rPr>
          <w:u w:val="single"/>
          <w:lang w:eastAsia="cs-CZ"/>
        </w:rPr>
      </w:pPr>
      <w:r>
        <w:rPr>
          <w:u w:val="single"/>
          <w:lang w:eastAsia="cs-CZ"/>
        </w:rPr>
        <w:br w:type="page"/>
      </w:r>
    </w:p>
    <w:p w14:paraId="56F6F6C2" w14:textId="7B6F7A63" w:rsidR="00DE420A" w:rsidRPr="00DE420A" w:rsidRDefault="00DE420A" w:rsidP="00DE420A">
      <w:pPr>
        <w:rPr>
          <w:u w:val="single"/>
          <w:lang w:eastAsia="cs-CZ"/>
        </w:rPr>
      </w:pPr>
      <w:r w:rsidRPr="00DE420A">
        <w:rPr>
          <w:u w:val="single"/>
          <w:lang w:eastAsia="cs-CZ"/>
        </w:rPr>
        <w:lastRenderedPageBreak/>
        <w:t>Úpravy programu pro zajištění přenositelnosti do škol</w:t>
      </w:r>
    </w:p>
    <w:p w14:paraId="5B65546E" w14:textId="77777777" w:rsidR="00DE420A" w:rsidRPr="00DE420A" w:rsidRDefault="00DE420A" w:rsidP="00DE420A">
      <w:pPr>
        <w:rPr>
          <w:sz w:val="24"/>
          <w:szCs w:val="24"/>
          <w:lang w:eastAsia="cs-CZ"/>
        </w:rPr>
      </w:pPr>
      <w:r w:rsidRPr="00DE420A">
        <w:rPr>
          <w:sz w:val="24"/>
          <w:szCs w:val="24"/>
          <w:lang w:eastAsia="cs-CZ"/>
        </w:rPr>
        <w:t xml:space="preserve">Celý program je koncipován jako “Škola v přírodě” - tedy s cílem uvést maximální možný počet aktivit venku - “v přírodě”. Kompletní program, tak jak byl navržen, se tedy těžko přizpůsobí prostředí školy a není to ani žádoucí. Ovšem velká část se dá použít a přizpůsobit např. jako koncept projektové výuky (popř. projektových dní). Spousta aktivit se dá rovněž použít samostatně jako doplněk k výuce nebo její oživení. </w:t>
      </w:r>
    </w:p>
    <w:p w14:paraId="085E24A5" w14:textId="77777777" w:rsidR="00DE420A" w:rsidRPr="00DE420A" w:rsidRDefault="00DE420A" w:rsidP="00DE420A">
      <w:pPr>
        <w:rPr>
          <w:u w:val="single"/>
          <w:lang w:eastAsia="cs-CZ"/>
        </w:rPr>
      </w:pPr>
      <w:r w:rsidRPr="00DE420A">
        <w:rPr>
          <w:u w:val="single"/>
          <w:lang w:eastAsia="cs-CZ"/>
        </w:rPr>
        <w:t xml:space="preserve">Název projektové výuky: “Voda znamená život!” </w:t>
      </w:r>
    </w:p>
    <w:p w14:paraId="1EB0865D" w14:textId="77777777" w:rsidR="00DE420A" w:rsidRPr="00DE420A" w:rsidRDefault="00DE420A" w:rsidP="00DE420A">
      <w:pPr>
        <w:rPr>
          <w:b/>
          <w:bCs/>
          <w:sz w:val="24"/>
          <w:szCs w:val="24"/>
          <w:lang w:eastAsia="cs-CZ"/>
        </w:rPr>
      </w:pPr>
      <w:r w:rsidRPr="00DE420A">
        <w:rPr>
          <w:b/>
          <w:bCs/>
          <w:sz w:val="24"/>
          <w:szCs w:val="24"/>
          <w:lang w:eastAsia="cs-CZ"/>
        </w:rPr>
        <w:t>Časový harmonogram</w:t>
      </w:r>
    </w:p>
    <w:p w14:paraId="751F6F01" w14:textId="0383639E" w:rsidR="00DE420A" w:rsidRPr="00DE420A" w:rsidRDefault="00DE420A" w:rsidP="00DE420A">
      <w:pPr>
        <w:rPr>
          <w:sz w:val="24"/>
          <w:szCs w:val="24"/>
          <w:lang w:eastAsia="cs-CZ"/>
        </w:rPr>
      </w:pPr>
      <w:r w:rsidRPr="00DE420A">
        <w:rPr>
          <w:sz w:val="24"/>
          <w:szCs w:val="24"/>
          <w:lang w:eastAsia="cs-CZ"/>
        </w:rPr>
        <w:t>Pro uvádění programu ve školách není příliš pravděpodobná realizace v 5 souvislých dnech. Projekt by probíhal cca 4 měsíce (v jednom školním pololetí), kdy by se realizoval každý týden, ideálně ve stejný čas, v hodinových až dvouhodinových blocích. Některé aktivity je třeba pro</w:t>
      </w:r>
      <w:r w:rsidR="00E61D47">
        <w:rPr>
          <w:sz w:val="24"/>
          <w:szCs w:val="24"/>
          <w:lang w:eastAsia="cs-CZ"/>
        </w:rPr>
        <w:t> </w:t>
      </w:r>
      <w:r w:rsidRPr="00DE420A">
        <w:rPr>
          <w:sz w:val="24"/>
          <w:szCs w:val="24"/>
          <w:lang w:eastAsia="cs-CZ"/>
        </w:rPr>
        <w:t xml:space="preserve">tento účel lehce časově přizpůsobit – přidat nové úkoly apod. </w:t>
      </w:r>
    </w:p>
    <w:p w14:paraId="51F275AB" w14:textId="77777777" w:rsidR="00DE420A" w:rsidRPr="00DE420A" w:rsidRDefault="00DE420A" w:rsidP="00DE420A">
      <w:pPr>
        <w:rPr>
          <w:b/>
          <w:bCs/>
          <w:sz w:val="24"/>
          <w:szCs w:val="24"/>
          <w:lang w:eastAsia="cs-CZ"/>
        </w:rPr>
      </w:pPr>
      <w:r w:rsidRPr="00DE420A">
        <w:rPr>
          <w:b/>
          <w:bCs/>
          <w:sz w:val="24"/>
          <w:szCs w:val="24"/>
          <w:lang w:eastAsia="cs-CZ"/>
        </w:rPr>
        <w:t>Hodinová dotace</w:t>
      </w:r>
    </w:p>
    <w:tbl>
      <w:tblPr>
        <w:tblStyle w:val="Tabulkasmkou4zvraznn1"/>
        <w:tblW w:w="0" w:type="auto"/>
        <w:tblLook w:val="04A0" w:firstRow="1" w:lastRow="0" w:firstColumn="1" w:lastColumn="0" w:noHBand="0" w:noVBand="1"/>
      </w:tblPr>
      <w:tblGrid>
        <w:gridCol w:w="3329"/>
        <w:gridCol w:w="2118"/>
        <w:gridCol w:w="3273"/>
      </w:tblGrid>
      <w:tr w:rsidR="00DE420A" w:rsidRPr="00DE420A" w14:paraId="53737617"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990825" w14:textId="77777777" w:rsidR="00DE420A" w:rsidRPr="00DE420A" w:rsidRDefault="00DE420A" w:rsidP="00DE420A">
            <w:r w:rsidRPr="00DE420A">
              <w:t xml:space="preserve">Aktivita/Blok </w:t>
            </w:r>
          </w:p>
        </w:tc>
        <w:tc>
          <w:tcPr>
            <w:tcW w:w="0" w:type="auto"/>
            <w:hideMark/>
          </w:tcPr>
          <w:p w14:paraId="52DA6A47" w14:textId="77777777" w:rsidR="00DE420A" w:rsidRPr="00DE420A" w:rsidRDefault="00DE420A" w:rsidP="00DE420A">
            <w:pPr>
              <w:cnfStyle w:val="100000000000" w:firstRow="1" w:lastRow="0" w:firstColumn="0" w:lastColumn="0" w:oddVBand="0" w:evenVBand="0" w:oddHBand="0" w:evenHBand="0" w:firstRowFirstColumn="0" w:firstRowLastColumn="0" w:lastRowFirstColumn="0" w:lastRowLastColumn="0"/>
            </w:pPr>
            <w:r w:rsidRPr="00DE420A">
              <w:t xml:space="preserve">Počet hodin (60 min) </w:t>
            </w:r>
          </w:p>
        </w:tc>
        <w:tc>
          <w:tcPr>
            <w:tcW w:w="0" w:type="auto"/>
            <w:hideMark/>
          </w:tcPr>
          <w:p w14:paraId="202C02C8" w14:textId="77777777" w:rsidR="00DE420A" w:rsidRPr="00DE420A" w:rsidRDefault="00DE420A" w:rsidP="00DE420A">
            <w:pPr>
              <w:cnfStyle w:val="100000000000" w:firstRow="1" w:lastRow="0" w:firstColumn="0" w:lastColumn="0" w:oddVBand="0" w:evenVBand="0" w:oddHBand="0" w:evenHBand="0" w:firstRowFirstColumn="0" w:firstRowLastColumn="0" w:lastRowFirstColumn="0" w:lastRowLastColumn="0"/>
            </w:pPr>
            <w:r w:rsidRPr="00DE420A">
              <w:t xml:space="preserve">Počet vyučovacích hodin (45 min) </w:t>
            </w:r>
          </w:p>
        </w:tc>
      </w:tr>
      <w:tr w:rsidR="00DE420A" w:rsidRPr="00DE420A" w14:paraId="38B5900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863C7B" w14:textId="77777777" w:rsidR="00DE420A" w:rsidRPr="00DE420A" w:rsidRDefault="00DE420A" w:rsidP="00DE420A">
            <w:pPr>
              <w:rPr>
                <w:b w:val="0"/>
                <w:bCs w:val="0"/>
              </w:rPr>
            </w:pPr>
            <w:r w:rsidRPr="00DE420A">
              <w:rPr>
                <w:b w:val="0"/>
                <w:bCs w:val="0"/>
              </w:rPr>
              <w:t xml:space="preserve">Úvod + vlastnosti vody </w:t>
            </w:r>
          </w:p>
        </w:tc>
        <w:tc>
          <w:tcPr>
            <w:tcW w:w="0" w:type="auto"/>
            <w:hideMark/>
          </w:tcPr>
          <w:p w14:paraId="2BCAF248"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6 </w:t>
            </w:r>
          </w:p>
        </w:tc>
        <w:tc>
          <w:tcPr>
            <w:tcW w:w="0" w:type="auto"/>
            <w:hideMark/>
          </w:tcPr>
          <w:p w14:paraId="23BD8575"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8 </w:t>
            </w:r>
          </w:p>
        </w:tc>
      </w:tr>
      <w:tr w:rsidR="00DE420A" w:rsidRPr="00DE420A" w14:paraId="2CE7E2BF"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2864258E" w14:textId="77777777" w:rsidR="00DE420A" w:rsidRPr="00DE420A" w:rsidRDefault="00DE420A" w:rsidP="00DE420A">
            <w:pPr>
              <w:rPr>
                <w:b w:val="0"/>
                <w:bCs w:val="0"/>
              </w:rPr>
            </w:pPr>
            <w:r w:rsidRPr="00DE420A">
              <w:rPr>
                <w:b w:val="0"/>
                <w:bCs w:val="0"/>
              </w:rPr>
              <w:t xml:space="preserve">Voda na Zemi + voda v domácnosti </w:t>
            </w:r>
          </w:p>
        </w:tc>
        <w:tc>
          <w:tcPr>
            <w:tcW w:w="0" w:type="auto"/>
            <w:hideMark/>
          </w:tcPr>
          <w:p w14:paraId="25018278"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4,5 </w:t>
            </w:r>
          </w:p>
        </w:tc>
        <w:tc>
          <w:tcPr>
            <w:tcW w:w="0" w:type="auto"/>
            <w:hideMark/>
          </w:tcPr>
          <w:p w14:paraId="45F6ECD1"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6 </w:t>
            </w:r>
          </w:p>
        </w:tc>
      </w:tr>
      <w:tr w:rsidR="00DE420A" w:rsidRPr="00DE420A" w14:paraId="165003FE"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F2848A" w14:textId="77777777" w:rsidR="00DE420A" w:rsidRPr="00DE420A" w:rsidRDefault="00DE420A" w:rsidP="00DE420A">
            <w:pPr>
              <w:rPr>
                <w:b w:val="0"/>
                <w:bCs w:val="0"/>
              </w:rPr>
            </w:pPr>
            <w:r w:rsidRPr="00DE420A">
              <w:rPr>
                <w:b w:val="0"/>
                <w:bCs w:val="0"/>
              </w:rPr>
              <w:t xml:space="preserve">Voda v přírodě </w:t>
            </w:r>
          </w:p>
        </w:tc>
        <w:tc>
          <w:tcPr>
            <w:tcW w:w="0" w:type="auto"/>
            <w:hideMark/>
          </w:tcPr>
          <w:p w14:paraId="30D38317"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5,25 </w:t>
            </w:r>
          </w:p>
        </w:tc>
        <w:tc>
          <w:tcPr>
            <w:tcW w:w="0" w:type="auto"/>
            <w:hideMark/>
          </w:tcPr>
          <w:p w14:paraId="3D58E4D8" w14:textId="77777777" w:rsidR="00DE420A" w:rsidRPr="00DE420A" w:rsidRDefault="00DE420A" w:rsidP="00DE420A">
            <w:pPr>
              <w:cnfStyle w:val="000000100000" w:firstRow="0" w:lastRow="0" w:firstColumn="0" w:lastColumn="0" w:oddVBand="0" w:evenVBand="0" w:oddHBand="1" w:evenHBand="0" w:firstRowFirstColumn="0" w:firstRowLastColumn="0" w:lastRowFirstColumn="0" w:lastRowLastColumn="0"/>
            </w:pPr>
            <w:r w:rsidRPr="00DE420A">
              <w:t xml:space="preserve">7 </w:t>
            </w:r>
          </w:p>
        </w:tc>
      </w:tr>
      <w:tr w:rsidR="00DE420A" w:rsidRPr="00DE420A" w14:paraId="4644C23C"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16B5F2BB" w14:textId="77777777" w:rsidR="00DE420A" w:rsidRPr="00DE420A" w:rsidRDefault="00DE420A" w:rsidP="00DE420A">
            <w:pPr>
              <w:rPr>
                <w:b w:val="0"/>
                <w:bCs w:val="0"/>
              </w:rPr>
            </w:pPr>
            <w:r w:rsidRPr="00DE420A">
              <w:rPr>
                <w:b w:val="0"/>
                <w:bCs w:val="0"/>
              </w:rPr>
              <w:t xml:space="preserve">Závěr + zpětná vazba </w:t>
            </w:r>
          </w:p>
        </w:tc>
        <w:tc>
          <w:tcPr>
            <w:tcW w:w="0" w:type="auto"/>
            <w:hideMark/>
          </w:tcPr>
          <w:p w14:paraId="5D2DA009"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3,75 </w:t>
            </w:r>
          </w:p>
        </w:tc>
        <w:tc>
          <w:tcPr>
            <w:tcW w:w="0" w:type="auto"/>
            <w:hideMark/>
          </w:tcPr>
          <w:p w14:paraId="3A616AA3" w14:textId="77777777" w:rsidR="00DE420A" w:rsidRPr="00DE420A" w:rsidRDefault="00DE420A" w:rsidP="00DE420A">
            <w:pPr>
              <w:cnfStyle w:val="000000000000" w:firstRow="0" w:lastRow="0" w:firstColumn="0" w:lastColumn="0" w:oddVBand="0" w:evenVBand="0" w:oddHBand="0" w:evenHBand="0" w:firstRowFirstColumn="0" w:firstRowLastColumn="0" w:lastRowFirstColumn="0" w:lastRowLastColumn="0"/>
            </w:pPr>
            <w:r w:rsidRPr="00DE420A">
              <w:t xml:space="preserve">5 </w:t>
            </w:r>
          </w:p>
        </w:tc>
      </w:tr>
    </w:tbl>
    <w:p w14:paraId="5583573C" w14:textId="77777777" w:rsidR="00DE420A" w:rsidRDefault="00DE420A" w:rsidP="00DE420A">
      <w:pPr>
        <w:rPr>
          <w:sz w:val="24"/>
          <w:szCs w:val="24"/>
          <w:lang w:eastAsia="cs-CZ"/>
        </w:rPr>
      </w:pPr>
    </w:p>
    <w:p w14:paraId="2501966C" w14:textId="5D9FC632" w:rsidR="00DE420A" w:rsidRPr="00DE420A" w:rsidRDefault="00DE420A" w:rsidP="00DE420A">
      <w:pPr>
        <w:rPr>
          <w:b/>
          <w:bCs/>
          <w:sz w:val="24"/>
          <w:szCs w:val="24"/>
          <w:lang w:eastAsia="cs-CZ"/>
        </w:rPr>
      </w:pPr>
      <w:r w:rsidRPr="00DE420A">
        <w:rPr>
          <w:b/>
          <w:bCs/>
          <w:sz w:val="24"/>
          <w:szCs w:val="24"/>
          <w:lang w:eastAsia="cs-CZ"/>
        </w:rPr>
        <w:t>Jednotlivé výukové bloky</w:t>
      </w:r>
    </w:p>
    <w:p w14:paraId="48F4868C" w14:textId="77777777" w:rsidR="00DE420A" w:rsidRPr="00DE420A" w:rsidRDefault="00DE420A" w:rsidP="00DE420A">
      <w:pPr>
        <w:rPr>
          <w:sz w:val="24"/>
          <w:szCs w:val="24"/>
          <w:lang w:eastAsia="cs-CZ"/>
        </w:rPr>
      </w:pPr>
      <w:r w:rsidRPr="00DE420A">
        <w:rPr>
          <w:sz w:val="24"/>
          <w:szCs w:val="24"/>
          <w:lang w:eastAsia="cs-CZ"/>
        </w:rPr>
        <w:t xml:space="preserve">1. projektový měsíc (Úvod + vlastnosti vody) </w:t>
      </w:r>
    </w:p>
    <w:p w14:paraId="67DA967A" w14:textId="61C37EC9" w:rsidR="00DE420A" w:rsidRPr="00DE420A" w:rsidRDefault="00DE420A" w:rsidP="00051EDE">
      <w:pPr>
        <w:pStyle w:val="Odstavecseseznamem"/>
        <w:numPr>
          <w:ilvl w:val="0"/>
          <w:numId w:val="284"/>
        </w:numPr>
        <w:rPr>
          <w:sz w:val="24"/>
          <w:szCs w:val="24"/>
          <w:lang w:eastAsia="cs-CZ"/>
        </w:rPr>
      </w:pPr>
      <w:r w:rsidRPr="00DE420A">
        <w:rPr>
          <w:color w:val="0000FF"/>
          <w:sz w:val="24"/>
          <w:szCs w:val="24"/>
          <w:u w:val="single"/>
          <w:lang w:eastAsia="cs-CZ"/>
        </w:rPr>
        <w:t>Fórum města Vodoběhy</w:t>
      </w:r>
      <w:r w:rsidRPr="00DE420A">
        <w:rPr>
          <w:sz w:val="24"/>
          <w:szCs w:val="24"/>
          <w:lang w:eastAsia="cs-CZ"/>
        </w:rPr>
        <w:t xml:space="preserve"> (90 minut) - úvod do projektu/příběhu. Je zde popsán jak průběh úvodního setkání žáků se starostou, tak i průběh každoměsíčního fóra. </w:t>
      </w:r>
    </w:p>
    <w:p w14:paraId="47CBBC8F" w14:textId="73294F13" w:rsidR="00DE420A" w:rsidRPr="00DE420A" w:rsidRDefault="00DE420A" w:rsidP="00051EDE">
      <w:pPr>
        <w:pStyle w:val="Odstavecseseznamem"/>
        <w:numPr>
          <w:ilvl w:val="0"/>
          <w:numId w:val="284"/>
        </w:numPr>
        <w:rPr>
          <w:sz w:val="24"/>
          <w:szCs w:val="24"/>
          <w:lang w:eastAsia="cs-CZ"/>
        </w:rPr>
      </w:pPr>
      <w:r w:rsidRPr="00DE420A">
        <w:rPr>
          <w:color w:val="0000FF"/>
          <w:sz w:val="24"/>
          <w:szCs w:val="24"/>
          <w:u w:val="single"/>
          <w:lang w:eastAsia="cs-CZ"/>
        </w:rPr>
        <w:t>Moje vysněná budoucnost</w:t>
      </w:r>
      <w:r w:rsidRPr="00DE420A">
        <w:rPr>
          <w:sz w:val="24"/>
          <w:szCs w:val="24"/>
          <w:lang w:eastAsia="cs-CZ"/>
        </w:rPr>
        <w:t xml:space="preserve"> (90 minut).</w:t>
      </w:r>
    </w:p>
    <w:p w14:paraId="6E0D858D" w14:textId="234116C9" w:rsidR="00DE420A" w:rsidRPr="00DE420A" w:rsidRDefault="00DE420A" w:rsidP="00051EDE">
      <w:pPr>
        <w:pStyle w:val="Odstavecseseznamem"/>
        <w:numPr>
          <w:ilvl w:val="0"/>
          <w:numId w:val="284"/>
        </w:numPr>
        <w:rPr>
          <w:sz w:val="24"/>
          <w:szCs w:val="24"/>
          <w:lang w:eastAsia="cs-CZ"/>
        </w:rPr>
      </w:pPr>
      <w:r w:rsidRPr="00DE420A">
        <w:rPr>
          <w:color w:val="0000FF"/>
          <w:sz w:val="24"/>
          <w:szCs w:val="24"/>
          <w:u w:val="single"/>
          <w:lang w:eastAsia="cs-CZ"/>
        </w:rPr>
        <w:t>Počasí a meteostanice</w:t>
      </w:r>
      <w:r w:rsidRPr="00DE420A">
        <w:rPr>
          <w:sz w:val="24"/>
          <w:szCs w:val="24"/>
          <w:lang w:eastAsia="cs-CZ"/>
        </w:rPr>
        <w:t xml:space="preserve"> (60 minut) + instalování meteostanice venku a vysvětlení práce s tabulkou (30 minut).</w:t>
      </w:r>
    </w:p>
    <w:p w14:paraId="17C956A1" w14:textId="7CC4AC31" w:rsidR="00DE420A" w:rsidRPr="00DE420A" w:rsidRDefault="00DE420A" w:rsidP="00051EDE">
      <w:pPr>
        <w:pStyle w:val="Odstavecseseznamem"/>
        <w:numPr>
          <w:ilvl w:val="0"/>
          <w:numId w:val="284"/>
        </w:numPr>
        <w:rPr>
          <w:sz w:val="24"/>
          <w:szCs w:val="24"/>
          <w:lang w:eastAsia="cs-CZ"/>
        </w:rPr>
      </w:pPr>
      <w:r w:rsidRPr="00DE420A">
        <w:rPr>
          <w:color w:val="0000FF"/>
          <w:sz w:val="24"/>
          <w:szCs w:val="24"/>
          <w:u w:val="single"/>
          <w:lang w:eastAsia="cs-CZ"/>
        </w:rPr>
        <w:t>Voda jako prvek</w:t>
      </w:r>
      <w:r w:rsidRPr="00DE420A">
        <w:rPr>
          <w:sz w:val="24"/>
          <w:szCs w:val="24"/>
          <w:lang w:eastAsia="cs-CZ"/>
        </w:rPr>
        <w:t xml:space="preserve"> (60 minut) + Investoři (30 minut).</w:t>
      </w:r>
    </w:p>
    <w:p w14:paraId="220D2140" w14:textId="77777777" w:rsidR="00DE420A" w:rsidRPr="00DE420A" w:rsidRDefault="00DE420A" w:rsidP="00DE420A">
      <w:pPr>
        <w:rPr>
          <w:sz w:val="24"/>
          <w:szCs w:val="24"/>
          <w:lang w:eastAsia="cs-CZ"/>
        </w:rPr>
      </w:pPr>
      <w:r w:rsidRPr="00DE420A">
        <w:rPr>
          <w:sz w:val="24"/>
          <w:szCs w:val="24"/>
          <w:lang w:eastAsia="cs-CZ"/>
        </w:rPr>
        <w:t xml:space="preserve">2. projektový měsíc (Voda na Zemi + voda v domácnosti) </w:t>
      </w:r>
    </w:p>
    <w:p w14:paraId="6CC16804" w14:textId="706444A9" w:rsidR="00DE420A" w:rsidRPr="00DE420A" w:rsidRDefault="00DE420A" w:rsidP="00051EDE">
      <w:pPr>
        <w:pStyle w:val="Odstavecseseznamem"/>
        <w:numPr>
          <w:ilvl w:val="0"/>
          <w:numId w:val="288"/>
        </w:numPr>
        <w:rPr>
          <w:sz w:val="24"/>
          <w:szCs w:val="24"/>
          <w:lang w:eastAsia="cs-CZ"/>
        </w:rPr>
      </w:pPr>
      <w:r w:rsidRPr="00DE420A">
        <w:rPr>
          <w:color w:val="0000FF"/>
          <w:sz w:val="24"/>
          <w:szCs w:val="24"/>
          <w:u w:val="single"/>
          <w:lang w:eastAsia="cs-CZ"/>
        </w:rPr>
        <w:t>Fórum města Vodoběhy</w:t>
      </w:r>
      <w:r w:rsidRPr="00DE420A">
        <w:rPr>
          <w:sz w:val="24"/>
          <w:szCs w:val="24"/>
          <w:lang w:eastAsia="cs-CZ"/>
        </w:rPr>
        <w:t xml:space="preserve"> (45 minut) - řešení opatření + opakování získaných informací formou diskuze.</w:t>
      </w:r>
    </w:p>
    <w:p w14:paraId="52C06480" w14:textId="2929EC16" w:rsidR="00DE420A" w:rsidRPr="00DE420A" w:rsidRDefault="00DE420A" w:rsidP="00051EDE">
      <w:pPr>
        <w:pStyle w:val="Odstavecseseznamem"/>
        <w:numPr>
          <w:ilvl w:val="0"/>
          <w:numId w:val="288"/>
        </w:numPr>
        <w:rPr>
          <w:sz w:val="24"/>
          <w:szCs w:val="24"/>
          <w:lang w:eastAsia="cs-CZ"/>
        </w:rPr>
      </w:pPr>
      <w:r w:rsidRPr="00DE420A">
        <w:rPr>
          <w:color w:val="0000FF"/>
          <w:sz w:val="24"/>
          <w:szCs w:val="24"/>
          <w:u w:val="single"/>
          <w:lang w:eastAsia="cs-CZ"/>
        </w:rPr>
        <w:t>Voda na Zemi</w:t>
      </w:r>
      <w:r w:rsidRPr="00DE420A">
        <w:rPr>
          <w:sz w:val="24"/>
          <w:szCs w:val="24"/>
          <w:lang w:eastAsia="cs-CZ"/>
        </w:rPr>
        <w:t xml:space="preserve"> (45 minut) - aktivita je potřeba zkrátit - např. vynechat vysvětlování meandrů.</w:t>
      </w:r>
    </w:p>
    <w:p w14:paraId="39DC76DD" w14:textId="2D3BAABC" w:rsidR="00DE420A" w:rsidRPr="00DE420A" w:rsidRDefault="00DE420A" w:rsidP="00051EDE">
      <w:pPr>
        <w:pStyle w:val="Odstavecseseznamem"/>
        <w:numPr>
          <w:ilvl w:val="0"/>
          <w:numId w:val="288"/>
        </w:numPr>
        <w:rPr>
          <w:sz w:val="24"/>
          <w:szCs w:val="24"/>
          <w:lang w:eastAsia="cs-CZ"/>
        </w:rPr>
      </w:pPr>
      <w:r w:rsidRPr="00DE420A">
        <w:rPr>
          <w:color w:val="0000FF"/>
          <w:sz w:val="24"/>
          <w:szCs w:val="24"/>
          <w:u w:val="single"/>
          <w:lang w:eastAsia="cs-CZ"/>
        </w:rPr>
        <w:t>Protejkalovi</w:t>
      </w:r>
      <w:r w:rsidRPr="00DE420A">
        <w:rPr>
          <w:sz w:val="24"/>
          <w:szCs w:val="24"/>
          <w:lang w:eastAsia="cs-CZ"/>
        </w:rPr>
        <w:t xml:space="preserve"> (90 minut) - aktivita je potřeba prodloužit, můžeme přidat dalšího člena rodiny, kterého skupiny navštíví. Např. syn Kája, který leží ve vaně plné </w:t>
      </w:r>
      <w:r w:rsidR="00020524" w:rsidRPr="00DE420A">
        <w:rPr>
          <w:sz w:val="24"/>
          <w:szCs w:val="24"/>
          <w:lang w:eastAsia="cs-CZ"/>
        </w:rPr>
        <w:t>vody</w:t>
      </w:r>
      <w:r w:rsidR="00020524">
        <w:rPr>
          <w:sz w:val="24"/>
          <w:szCs w:val="24"/>
          <w:lang w:eastAsia="cs-CZ"/>
        </w:rPr>
        <w:t>. Ž</w:t>
      </w:r>
      <w:r w:rsidR="00020524" w:rsidRPr="00DE420A">
        <w:rPr>
          <w:sz w:val="24"/>
          <w:szCs w:val="24"/>
          <w:lang w:eastAsia="cs-CZ"/>
        </w:rPr>
        <w:t>áci</w:t>
      </w:r>
      <w:r w:rsidRPr="00DE420A">
        <w:rPr>
          <w:sz w:val="24"/>
          <w:szCs w:val="24"/>
          <w:lang w:eastAsia="cs-CZ"/>
        </w:rPr>
        <w:t xml:space="preserve"> mohou doporučovat sprchu apod.</w:t>
      </w:r>
    </w:p>
    <w:p w14:paraId="59C8D97F" w14:textId="482DBC6A" w:rsidR="00DE420A" w:rsidRPr="00DE420A" w:rsidRDefault="00DE420A" w:rsidP="00051EDE">
      <w:pPr>
        <w:pStyle w:val="Odstavecseseznamem"/>
        <w:numPr>
          <w:ilvl w:val="0"/>
          <w:numId w:val="288"/>
        </w:numPr>
        <w:rPr>
          <w:sz w:val="24"/>
          <w:szCs w:val="24"/>
          <w:lang w:eastAsia="cs-CZ"/>
        </w:rPr>
      </w:pPr>
      <w:r w:rsidRPr="00DE420A">
        <w:rPr>
          <w:color w:val="0000FF"/>
          <w:sz w:val="24"/>
          <w:szCs w:val="24"/>
          <w:u w:val="single"/>
          <w:lang w:eastAsia="cs-CZ"/>
        </w:rPr>
        <w:t>Cesta vody k nám domů</w:t>
      </w:r>
      <w:r w:rsidRPr="00DE420A">
        <w:rPr>
          <w:sz w:val="24"/>
          <w:szCs w:val="24"/>
          <w:lang w:eastAsia="cs-CZ"/>
        </w:rPr>
        <w:t xml:space="preserve"> + </w:t>
      </w:r>
      <w:r w:rsidRPr="00DE420A">
        <w:rPr>
          <w:color w:val="0000FF"/>
          <w:sz w:val="24"/>
          <w:szCs w:val="24"/>
          <w:u w:val="single"/>
          <w:lang w:eastAsia="cs-CZ"/>
        </w:rPr>
        <w:t>Investoři</w:t>
      </w:r>
      <w:r w:rsidRPr="00DE420A">
        <w:rPr>
          <w:sz w:val="24"/>
          <w:szCs w:val="24"/>
          <w:lang w:eastAsia="cs-CZ"/>
        </w:rPr>
        <w:t xml:space="preserve"> (90 minut), aktivita je potřeba mírně protáhnout (15 minut) - je možné přidat čas u tvoření schéma vodovodní sítě.</w:t>
      </w:r>
    </w:p>
    <w:p w14:paraId="16634136" w14:textId="77777777" w:rsidR="00BB0BB6" w:rsidRDefault="00BB0BB6">
      <w:pPr>
        <w:spacing w:line="276" w:lineRule="auto"/>
        <w:jc w:val="left"/>
        <w:rPr>
          <w:sz w:val="24"/>
          <w:szCs w:val="24"/>
          <w:lang w:eastAsia="cs-CZ"/>
        </w:rPr>
      </w:pPr>
      <w:r>
        <w:rPr>
          <w:sz w:val="24"/>
          <w:szCs w:val="24"/>
          <w:lang w:eastAsia="cs-CZ"/>
        </w:rPr>
        <w:br w:type="page"/>
      </w:r>
    </w:p>
    <w:p w14:paraId="094CB57B" w14:textId="53FFC632" w:rsidR="00DE420A" w:rsidRPr="00DE420A" w:rsidRDefault="00DE420A" w:rsidP="00DE420A">
      <w:pPr>
        <w:rPr>
          <w:sz w:val="24"/>
          <w:szCs w:val="24"/>
          <w:lang w:eastAsia="cs-CZ"/>
        </w:rPr>
      </w:pPr>
      <w:r w:rsidRPr="00DE420A">
        <w:rPr>
          <w:sz w:val="24"/>
          <w:szCs w:val="24"/>
          <w:lang w:eastAsia="cs-CZ"/>
        </w:rPr>
        <w:lastRenderedPageBreak/>
        <w:t xml:space="preserve">3. projektový měsíc (Voda v přírodě) </w:t>
      </w:r>
    </w:p>
    <w:p w14:paraId="5EDAE914" w14:textId="6D941F94" w:rsidR="00DE420A" w:rsidRPr="00DE420A" w:rsidRDefault="00DE420A" w:rsidP="00051EDE">
      <w:pPr>
        <w:pStyle w:val="Odstavecseseznamem"/>
        <w:numPr>
          <w:ilvl w:val="0"/>
          <w:numId w:val="287"/>
        </w:numPr>
        <w:rPr>
          <w:sz w:val="24"/>
          <w:szCs w:val="24"/>
          <w:lang w:eastAsia="cs-CZ"/>
        </w:rPr>
      </w:pPr>
      <w:r w:rsidRPr="00DE420A">
        <w:rPr>
          <w:color w:val="0000FF"/>
          <w:sz w:val="24"/>
          <w:szCs w:val="24"/>
          <w:u w:val="single"/>
          <w:lang w:eastAsia="cs-CZ"/>
        </w:rPr>
        <w:t>Fórum města Vodoběhy</w:t>
      </w:r>
      <w:r w:rsidRPr="00DE420A">
        <w:rPr>
          <w:sz w:val="24"/>
          <w:szCs w:val="24"/>
          <w:lang w:eastAsia="cs-CZ"/>
        </w:rPr>
        <w:t xml:space="preserve"> (45 minut) - řešení opatření + opakování získaných informací formou diskuze.</w:t>
      </w:r>
    </w:p>
    <w:p w14:paraId="0F2C835A" w14:textId="3113B717" w:rsidR="00DE420A" w:rsidRPr="00DE420A" w:rsidRDefault="00DE420A" w:rsidP="00051EDE">
      <w:pPr>
        <w:pStyle w:val="Odstavecseseznamem"/>
        <w:numPr>
          <w:ilvl w:val="0"/>
          <w:numId w:val="287"/>
        </w:numPr>
        <w:rPr>
          <w:sz w:val="24"/>
          <w:szCs w:val="24"/>
          <w:lang w:eastAsia="cs-CZ"/>
        </w:rPr>
      </w:pPr>
      <w:r w:rsidRPr="00DE420A">
        <w:rPr>
          <w:color w:val="0000FF"/>
          <w:sz w:val="24"/>
          <w:szCs w:val="24"/>
          <w:u w:val="single"/>
          <w:lang w:eastAsia="cs-CZ"/>
        </w:rPr>
        <w:t>Jako led</w:t>
      </w:r>
      <w:r w:rsidRPr="00DE420A">
        <w:rPr>
          <w:sz w:val="24"/>
          <w:szCs w:val="24"/>
          <w:lang w:eastAsia="cs-CZ"/>
        </w:rPr>
        <w:t xml:space="preserve"> (90 minut) - aktivitu je potřeba prodloužit – je možné přidat žákům více času při realizaci pokusů.</w:t>
      </w:r>
    </w:p>
    <w:p w14:paraId="39B7DA6E" w14:textId="7AB83C84" w:rsidR="00DE420A" w:rsidRPr="00DE420A" w:rsidRDefault="00DE420A" w:rsidP="00051EDE">
      <w:pPr>
        <w:pStyle w:val="Odstavecseseznamem"/>
        <w:numPr>
          <w:ilvl w:val="0"/>
          <w:numId w:val="287"/>
        </w:numPr>
        <w:rPr>
          <w:sz w:val="24"/>
          <w:szCs w:val="24"/>
          <w:lang w:eastAsia="cs-CZ"/>
        </w:rPr>
      </w:pPr>
      <w:r w:rsidRPr="00DE420A">
        <w:rPr>
          <w:color w:val="0000FF"/>
          <w:sz w:val="24"/>
          <w:szCs w:val="24"/>
          <w:u w:val="single"/>
          <w:lang w:eastAsia="cs-CZ"/>
        </w:rPr>
        <w:t>Čovko čaj</w:t>
      </w:r>
      <w:r w:rsidRPr="00DE420A">
        <w:rPr>
          <w:sz w:val="24"/>
          <w:szCs w:val="24"/>
          <w:lang w:eastAsia="cs-CZ"/>
        </w:rPr>
        <w:t xml:space="preserve"> (90 minut).</w:t>
      </w:r>
    </w:p>
    <w:p w14:paraId="5D43736B" w14:textId="14CEB0AA" w:rsidR="00DE420A" w:rsidRPr="00DE420A" w:rsidRDefault="00DE420A" w:rsidP="00051EDE">
      <w:pPr>
        <w:pStyle w:val="Odstavecseseznamem"/>
        <w:numPr>
          <w:ilvl w:val="0"/>
          <w:numId w:val="287"/>
        </w:numPr>
        <w:rPr>
          <w:sz w:val="24"/>
          <w:szCs w:val="24"/>
          <w:lang w:eastAsia="cs-CZ"/>
        </w:rPr>
      </w:pPr>
      <w:r w:rsidRPr="00DE420A">
        <w:rPr>
          <w:color w:val="0000FF"/>
          <w:sz w:val="24"/>
          <w:szCs w:val="24"/>
          <w:u w:val="single"/>
          <w:lang w:eastAsia="cs-CZ"/>
        </w:rPr>
        <w:t>Cumulonimbus</w:t>
      </w:r>
      <w:r w:rsidRPr="00DE420A">
        <w:rPr>
          <w:sz w:val="24"/>
          <w:szCs w:val="24"/>
          <w:lang w:eastAsia="cs-CZ"/>
        </w:rPr>
        <w:t xml:space="preserve"> + </w:t>
      </w:r>
      <w:r w:rsidRPr="00DE420A">
        <w:rPr>
          <w:color w:val="0000FF"/>
          <w:sz w:val="24"/>
          <w:szCs w:val="24"/>
          <w:u w:val="single"/>
          <w:lang w:eastAsia="cs-CZ"/>
        </w:rPr>
        <w:t>Investoři</w:t>
      </w:r>
      <w:r w:rsidRPr="00DE420A">
        <w:rPr>
          <w:sz w:val="24"/>
          <w:szCs w:val="24"/>
          <w:lang w:eastAsia="cs-CZ"/>
        </w:rPr>
        <w:t xml:space="preserve"> (90 minut).</w:t>
      </w:r>
    </w:p>
    <w:p w14:paraId="7FAFB851" w14:textId="77777777" w:rsidR="00DE420A" w:rsidRPr="00DE420A" w:rsidRDefault="00DE420A" w:rsidP="00DE420A">
      <w:pPr>
        <w:rPr>
          <w:sz w:val="24"/>
          <w:szCs w:val="24"/>
          <w:lang w:eastAsia="cs-CZ"/>
        </w:rPr>
      </w:pPr>
      <w:r w:rsidRPr="00DE420A">
        <w:rPr>
          <w:sz w:val="24"/>
          <w:szCs w:val="24"/>
          <w:lang w:eastAsia="cs-CZ"/>
        </w:rPr>
        <w:t xml:space="preserve">4. projektový měsíc (Závěr + zpětná vazba) </w:t>
      </w:r>
    </w:p>
    <w:p w14:paraId="133F0393" w14:textId="6058FE49" w:rsidR="00DE420A" w:rsidRPr="00DE420A" w:rsidRDefault="00DE420A" w:rsidP="00051EDE">
      <w:pPr>
        <w:pStyle w:val="Odstavecseseznamem"/>
        <w:numPr>
          <w:ilvl w:val="0"/>
          <w:numId w:val="286"/>
        </w:numPr>
        <w:rPr>
          <w:sz w:val="24"/>
          <w:szCs w:val="24"/>
          <w:lang w:eastAsia="cs-CZ"/>
        </w:rPr>
      </w:pPr>
      <w:r w:rsidRPr="00DE420A">
        <w:rPr>
          <w:color w:val="0000FF"/>
          <w:sz w:val="24"/>
          <w:szCs w:val="24"/>
          <w:u w:val="single"/>
          <w:lang w:eastAsia="cs-CZ"/>
        </w:rPr>
        <w:t>Fórum města Vodoběhy</w:t>
      </w:r>
      <w:r w:rsidRPr="00DE420A">
        <w:rPr>
          <w:sz w:val="24"/>
          <w:szCs w:val="24"/>
          <w:lang w:eastAsia="cs-CZ"/>
        </w:rPr>
        <w:t xml:space="preserve"> (45 minut) - řešení opatření + opakování získaných informací formou diskuze.</w:t>
      </w:r>
    </w:p>
    <w:p w14:paraId="7378D386" w14:textId="30E952C3" w:rsidR="00DE420A" w:rsidRPr="00DE420A" w:rsidRDefault="00DE420A" w:rsidP="00051EDE">
      <w:pPr>
        <w:pStyle w:val="Odstavecseseznamem"/>
        <w:numPr>
          <w:ilvl w:val="0"/>
          <w:numId w:val="286"/>
        </w:numPr>
        <w:rPr>
          <w:sz w:val="24"/>
          <w:szCs w:val="24"/>
          <w:lang w:eastAsia="cs-CZ"/>
        </w:rPr>
      </w:pPr>
      <w:r w:rsidRPr="00DE420A">
        <w:rPr>
          <w:color w:val="0000FF"/>
          <w:sz w:val="24"/>
          <w:szCs w:val="24"/>
          <w:u w:val="single"/>
          <w:lang w:eastAsia="cs-CZ"/>
        </w:rPr>
        <w:t>Nafouklé emoce</w:t>
      </w:r>
      <w:r w:rsidRPr="00DE420A">
        <w:rPr>
          <w:sz w:val="24"/>
          <w:szCs w:val="24"/>
          <w:lang w:eastAsia="cs-CZ"/>
        </w:rPr>
        <w:t xml:space="preserve"> + </w:t>
      </w:r>
      <w:r w:rsidRPr="00DE420A">
        <w:rPr>
          <w:color w:val="0000FF"/>
          <w:sz w:val="24"/>
          <w:szCs w:val="24"/>
          <w:u w:val="single"/>
          <w:lang w:eastAsia="cs-CZ"/>
        </w:rPr>
        <w:t>Průzkum veřejného mínění</w:t>
      </w:r>
      <w:r w:rsidRPr="00DE420A">
        <w:rPr>
          <w:sz w:val="24"/>
          <w:szCs w:val="24"/>
          <w:lang w:eastAsia="cs-CZ"/>
        </w:rPr>
        <w:t xml:space="preserve"> - forma reflexe od žáků (90 minut).</w:t>
      </w:r>
    </w:p>
    <w:p w14:paraId="7D57B390" w14:textId="0EC2B1CB" w:rsidR="00DE420A" w:rsidRPr="00DE420A" w:rsidRDefault="00DE420A" w:rsidP="00051EDE">
      <w:pPr>
        <w:pStyle w:val="Odstavecseseznamem"/>
        <w:numPr>
          <w:ilvl w:val="0"/>
          <w:numId w:val="286"/>
        </w:numPr>
        <w:rPr>
          <w:sz w:val="24"/>
          <w:szCs w:val="24"/>
          <w:lang w:eastAsia="cs-CZ"/>
        </w:rPr>
      </w:pPr>
      <w:r w:rsidRPr="00DE420A">
        <w:rPr>
          <w:sz w:val="24"/>
          <w:szCs w:val="24"/>
          <w:lang w:eastAsia="cs-CZ"/>
        </w:rPr>
        <w:t xml:space="preserve">Závěrečná slavnost – obdoba </w:t>
      </w:r>
      <w:r w:rsidRPr="00DE420A">
        <w:rPr>
          <w:color w:val="0000FF"/>
          <w:sz w:val="24"/>
          <w:szCs w:val="24"/>
          <w:u w:val="single"/>
          <w:lang w:eastAsia="cs-CZ"/>
        </w:rPr>
        <w:t>galavečera</w:t>
      </w:r>
      <w:r w:rsidRPr="00DE420A">
        <w:rPr>
          <w:sz w:val="24"/>
          <w:szCs w:val="24"/>
          <w:lang w:eastAsia="cs-CZ"/>
        </w:rPr>
        <w:t>, slavnostní ukončení projektu (90 minut).</w:t>
      </w:r>
    </w:p>
    <w:p w14:paraId="58DE9060" w14:textId="77777777" w:rsidR="00DE420A" w:rsidRPr="00DE420A" w:rsidRDefault="00DE420A" w:rsidP="00DE420A">
      <w:pPr>
        <w:rPr>
          <w:u w:val="single"/>
          <w:lang w:eastAsia="cs-CZ"/>
        </w:rPr>
      </w:pPr>
      <w:r w:rsidRPr="00DE420A">
        <w:rPr>
          <w:u w:val="single"/>
          <w:lang w:eastAsia="cs-CZ"/>
        </w:rPr>
        <w:t>Návrh samostatných aktivit do výuky</w:t>
      </w:r>
    </w:p>
    <w:p w14:paraId="6D55A823" w14:textId="41656095" w:rsidR="00DE420A" w:rsidRPr="00DE420A" w:rsidRDefault="00DE420A" w:rsidP="00051EDE">
      <w:pPr>
        <w:pStyle w:val="Odstavecseseznamem"/>
        <w:numPr>
          <w:ilvl w:val="0"/>
          <w:numId w:val="285"/>
        </w:numPr>
        <w:rPr>
          <w:sz w:val="24"/>
          <w:szCs w:val="24"/>
          <w:lang w:eastAsia="cs-CZ"/>
        </w:rPr>
      </w:pPr>
      <w:r w:rsidRPr="00DE420A">
        <w:rPr>
          <w:color w:val="0000FF"/>
          <w:sz w:val="24"/>
          <w:szCs w:val="24"/>
          <w:u w:val="single"/>
          <w:lang w:eastAsia="cs-CZ"/>
        </w:rPr>
        <w:t>Počasí a meteostanice</w:t>
      </w:r>
      <w:r w:rsidRPr="00DE420A">
        <w:rPr>
          <w:sz w:val="24"/>
          <w:szCs w:val="24"/>
          <w:lang w:eastAsia="cs-CZ"/>
        </w:rPr>
        <w:t xml:space="preserve"> - aktivita, která seznámí žáky s předpovědí počasí, součástí je sestavení vlastní meteostanice a sledování počasí např. v průběhu školního roku.</w:t>
      </w:r>
    </w:p>
    <w:p w14:paraId="0A202AD3" w14:textId="0059322F" w:rsidR="00DE420A" w:rsidRPr="00DE420A" w:rsidRDefault="00DE420A" w:rsidP="00051EDE">
      <w:pPr>
        <w:pStyle w:val="Odstavecseseznamem"/>
        <w:numPr>
          <w:ilvl w:val="0"/>
          <w:numId w:val="285"/>
        </w:numPr>
        <w:rPr>
          <w:sz w:val="24"/>
          <w:szCs w:val="24"/>
          <w:lang w:eastAsia="cs-CZ"/>
        </w:rPr>
      </w:pPr>
      <w:r w:rsidRPr="00DE420A">
        <w:rPr>
          <w:color w:val="0000FF"/>
          <w:sz w:val="24"/>
          <w:szCs w:val="24"/>
          <w:u w:val="single"/>
          <w:lang w:eastAsia="cs-CZ"/>
        </w:rPr>
        <w:t>Voda jako prvek</w:t>
      </w:r>
      <w:r w:rsidRPr="00DE420A">
        <w:rPr>
          <w:sz w:val="24"/>
          <w:szCs w:val="24"/>
          <w:lang w:eastAsia="cs-CZ"/>
        </w:rPr>
        <w:t xml:space="preserve"> - tvořivá aktivita seznámí žáky se základními vlastnostmi vody.</w:t>
      </w:r>
    </w:p>
    <w:p w14:paraId="0F17878B" w14:textId="4C888580" w:rsidR="00DE420A" w:rsidRPr="00DE420A" w:rsidRDefault="00DE420A" w:rsidP="00051EDE">
      <w:pPr>
        <w:pStyle w:val="Odstavecseseznamem"/>
        <w:numPr>
          <w:ilvl w:val="0"/>
          <w:numId w:val="285"/>
        </w:numPr>
        <w:rPr>
          <w:sz w:val="24"/>
          <w:szCs w:val="24"/>
          <w:lang w:eastAsia="cs-CZ"/>
        </w:rPr>
      </w:pPr>
      <w:r w:rsidRPr="00DE420A">
        <w:rPr>
          <w:color w:val="0000FF"/>
          <w:sz w:val="24"/>
          <w:szCs w:val="24"/>
          <w:u w:val="single"/>
          <w:lang w:eastAsia="cs-CZ"/>
        </w:rPr>
        <w:t>Voda na Zemi</w:t>
      </w:r>
      <w:r w:rsidRPr="00DE420A">
        <w:rPr>
          <w:sz w:val="24"/>
          <w:szCs w:val="24"/>
          <w:lang w:eastAsia="cs-CZ"/>
        </w:rPr>
        <w:t xml:space="preserve"> - aktivita seznámí žáky s úlohou vody na planetě Zemi a také říční sítí ČR, aktivitu je vhodné zařadit k učivu o vodstvu ČR.</w:t>
      </w:r>
    </w:p>
    <w:p w14:paraId="14B79D64" w14:textId="544B24E5" w:rsidR="00DE420A" w:rsidRPr="00DE420A" w:rsidRDefault="00DE420A" w:rsidP="00051EDE">
      <w:pPr>
        <w:pStyle w:val="Odstavecseseznamem"/>
        <w:numPr>
          <w:ilvl w:val="0"/>
          <w:numId w:val="285"/>
        </w:numPr>
        <w:rPr>
          <w:sz w:val="24"/>
          <w:szCs w:val="24"/>
          <w:lang w:eastAsia="cs-CZ"/>
        </w:rPr>
      </w:pPr>
      <w:r w:rsidRPr="00DE420A">
        <w:rPr>
          <w:color w:val="0000FF"/>
          <w:sz w:val="24"/>
          <w:szCs w:val="24"/>
          <w:u w:val="single"/>
          <w:lang w:eastAsia="cs-CZ"/>
        </w:rPr>
        <w:t>Cesta vody k nám domů</w:t>
      </w:r>
      <w:r w:rsidRPr="00DE420A">
        <w:rPr>
          <w:sz w:val="24"/>
          <w:szCs w:val="24"/>
          <w:lang w:eastAsia="cs-CZ"/>
        </w:rPr>
        <w:t xml:space="preserve"> - při aktivitě žáci pochopí fungování vodovodní sítě.</w:t>
      </w:r>
    </w:p>
    <w:p w14:paraId="631DBA27" w14:textId="03398426" w:rsidR="00DE420A" w:rsidRPr="00DE420A" w:rsidRDefault="00DE420A" w:rsidP="00051EDE">
      <w:pPr>
        <w:pStyle w:val="Odstavecseseznamem"/>
        <w:numPr>
          <w:ilvl w:val="0"/>
          <w:numId w:val="285"/>
        </w:numPr>
        <w:rPr>
          <w:sz w:val="24"/>
          <w:szCs w:val="24"/>
          <w:lang w:eastAsia="cs-CZ"/>
        </w:rPr>
      </w:pPr>
      <w:r w:rsidRPr="00DE420A">
        <w:rPr>
          <w:color w:val="0000FF"/>
          <w:sz w:val="24"/>
          <w:szCs w:val="24"/>
          <w:u w:val="single"/>
          <w:lang w:eastAsia="cs-CZ"/>
        </w:rPr>
        <w:t>Protejkalovi</w:t>
      </w:r>
      <w:r w:rsidRPr="00DE420A">
        <w:rPr>
          <w:sz w:val="24"/>
          <w:szCs w:val="24"/>
          <w:lang w:eastAsia="cs-CZ"/>
        </w:rPr>
        <w:t xml:space="preserve"> - zážitková situační aktivita, která seznámí žáky s možností úspory pitné vody v domácnosti.</w:t>
      </w:r>
    </w:p>
    <w:p w14:paraId="067B462F" w14:textId="23D18E52" w:rsidR="00DE420A" w:rsidRPr="00DE420A" w:rsidRDefault="00DE420A" w:rsidP="00051EDE">
      <w:pPr>
        <w:pStyle w:val="Odstavecseseznamem"/>
        <w:numPr>
          <w:ilvl w:val="0"/>
          <w:numId w:val="285"/>
        </w:numPr>
        <w:rPr>
          <w:sz w:val="24"/>
          <w:szCs w:val="24"/>
          <w:lang w:eastAsia="cs-CZ"/>
        </w:rPr>
      </w:pPr>
      <w:r w:rsidRPr="00DE420A">
        <w:rPr>
          <w:color w:val="0000FF"/>
          <w:sz w:val="24"/>
          <w:szCs w:val="24"/>
          <w:u w:val="single"/>
          <w:lang w:eastAsia="cs-CZ"/>
        </w:rPr>
        <w:t>Jako led</w:t>
      </w:r>
      <w:r w:rsidRPr="00DE420A">
        <w:rPr>
          <w:sz w:val="24"/>
          <w:szCs w:val="24"/>
          <w:lang w:eastAsia="cs-CZ"/>
        </w:rPr>
        <w:t xml:space="preserve"> - tvořivá aktivita, která seznámí žáky s různými skupenstvími hmoty.</w:t>
      </w:r>
    </w:p>
    <w:p w14:paraId="42402EA6" w14:textId="708D4412" w:rsidR="00DE420A" w:rsidRPr="00DE420A" w:rsidRDefault="00DE420A" w:rsidP="00051EDE">
      <w:pPr>
        <w:pStyle w:val="Odstavecseseznamem"/>
        <w:numPr>
          <w:ilvl w:val="0"/>
          <w:numId w:val="285"/>
        </w:numPr>
        <w:rPr>
          <w:sz w:val="24"/>
          <w:szCs w:val="24"/>
          <w:lang w:eastAsia="cs-CZ"/>
        </w:rPr>
      </w:pPr>
      <w:r w:rsidRPr="00DE420A">
        <w:rPr>
          <w:color w:val="0000FF"/>
          <w:sz w:val="24"/>
          <w:szCs w:val="24"/>
          <w:u w:val="single"/>
          <w:lang w:eastAsia="cs-CZ"/>
        </w:rPr>
        <w:t>Čovko čaj</w:t>
      </w:r>
      <w:r w:rsidRPr="00DE420A">
        <w:rPr>
          <w:sz w:val="24"/>
          <w:szCs w:val="24"/>
          <w:lang w:eastAsia="cs-CZ"/>
        </w:rPr>
        <w:t xml:space="preserve"> - zážitková aktivita, která seznámí žáky s funkcí čističky odpadních vod.</w:t>
      </w:r>
    </w:p>
    <w:p w14:paraId="74CC0807" w14:textId="77777777" w:rsidR="00DE420A" w:rsidRPr="00DE420A" w:rsidRDefault="00DE420A" w:rsidP="00DE420A">
      <w:pPr>
        <w:rPr>
          <w:u w:val="single"/>
          <w:lang w:eastAsia="cs-CZ"/>
        </w:rPr>
      </w:pPr>
      <w:r w:rsidRPr="00DE420A">
        <w:rPr>
          <w:u w:val="single"/>
          <w:lang w:eastAsia="cs-CZ"/>
        </w:rPr>
        <w:t>Místa v programu vhodná k umístění reflexe či ohlédnutí</w:t>
      </w:r>
    </w:p>
    <w:p w14:paraId="525CF724" w14:textId="7BE249AF" w:rsidR="00DE420A" w:rsidRPr="00DE420A" w:rsidRDefault="00DE420A" w:rsidP="00DE420A">
      <w:pPr>
        <w:rPr>
          <w:sz w:val="24"/>
          <w:szCs w:val="24"/>
          <w:lang w:eastAsia="cs-CZ"/>
        </w:rPr>
      </w:pPr>
      <w:r w:rsidRPr="00DE420A">
        <w:rPr>
          <w:sz w:val="24"/>
          <w:szCs w:val="24"/>
          <w:lang w:eastAsia="cs-CZ"/>
        </w:rPr>
        <w:t>Jednotlivé aktivity jsou koncipované tak, že často využívají znalosti a dovednosti z předchozích aktivit – přirozeným způsobem tedy realizátor zjišťuje získané znalosti a dovednosti žáků. Je rovněž důležité sledovat žákovské názory a pocity, které v nich jednotlivé aktivity vyvolávají. U naprosté většiny jednotlivých aktivit je reflexe zahrnuta v jejich popisu a jsou navrženy i</w:t>
      </w:r>
      <w:r w:rsidR="00E61D47">
        <w:rPr>
          <w:sz w:val="24"/>
          <w:szCs w:val="24"/>
          <w:lang w:eastAsia="cs-CZ"/>
        </w:rPr>
        <w:t> </w:t>
      </w:r>
      <w:r w:rsidRPr="00DE420A">
        <w:rPr>
          <w:sz w:val="24"/>
          <w:szCs w:val="24"/>
          <w:lang w:eastAsia="cs-CZ"/>
        </w:rPr>
        <w:t xml:space="preserve">možné reflektivní otázky, které lze účastníkům klást. </w:t>
      </w:r>
    </w:p>
    <w:p w14:paraId="538210FF" w14:textId="1476C0CE" w:rsidR="00DE420A" w:rsidRPr="00DE420A" w:rsidRDefault="00DE420A" w:rsidP="00DE420A">
      <w:pPr>
        <w:rPr>
          <w:sz w:val="24"/>
          <w:szCs w:val="24"/>
          <w:lang w:eastAsia="cs-CZ"/>
        </w:rPr>
      </w:pPr>
      <w:r w:rsidRPr="00DE420A">
        <w:rPr>
          <w:sz w:val="24"/>
          <w:szCs w:val="24"/>
          <w:lang w:eastAsia="cs-CZ"/>
        </w:rPr>
        <w:t>Prvním příkladem je tzv. “komunitní kruh”, který je zařazen v úterý večer. Žáci se rozdělí na 2</w:t>
      </w:r>
      <w:r w:rsidR="00E61D47">
        <w:rPr>
          <w:sz w:val="24"/>
          <w:szCs w:val="24"/>
          <w:lang w:eastAsia="cs-CZ"/>
        </w:rPr>
        <w:t> </w:t>
      </w:r>
      <w:r w:rsidRPr="00DE420A">
        <w:rPr>
          <w:sz w:val="24"/>
          <w:szCs w:val="24"/>
          <w:lang w:eastAsia="cs-CZ"/>
        </w:rPr>
        <w:t>poloviny, každá skupina si sedne do kruhu. Realizátor vytvoří příjemnou atmosféru a ptá se žáků na jejich názory a pocity v prvních dvou dnech programu. Je možné posílat do kruhu svíčku (nebo jiný předmět) - kdo má předmět, mluví.</w:t>
      </w:r>
    </w:p>
    <w:p w14:paraId="3FD2D636" w14:textId="77777777" w:rsidR="00DE420A" w:rsidRPr="00DE420A" w:rsidRDefault="00DE420A" w:rsidP="00DE420A">
      <w:pPr>
        <w:rPr>
          <w:sz w:val="24"/>
          <w:szCs w:val="24"/>
          <w:lang w:eastAsia="cs-CZ"/>
        </w:rPr>
      </w:pPr>
      <w:r w:rsidRPr="00DE420A">
        <w:rPr>
          <w:sz w:val="24"/>
          <w:szCs w:val="24"/>
          <w:lang w:eastAsia="cs-CZ"/>
        </w:rPr>
        <w:t>Další příklad reflexe je po aktivitě “Noční stezka”, kdy žáci po příchodu z lesa vytváří svá dračí vejce a realizátor s žáky formou nenásilné diskuze probírá jejich zážitky z trasy.</w:t>
      </w:r>
    </w:p>
    <w:p w14:paraId="1670ABB6" w14:textId="77777777" w:rsidR="00DE420A" w:rsidRPr="00DE420A" w:rsidRDefault="00DE420A" w:rsidP="00DE420A">
      <w:pPr>
        <w:rPr>
          <w:sz w:val="24"/>
          <w:szCs w:val="24"/>
          <w:lang w:eastAsia="cs-CZ"/>
        </w:rPr>
      </w:pPr>
      <w:r w:rsidRPr="00DE420A">
        <w:rPr>
          <w:sz w:val="24"/>
          <w:szCs w:val="24"/>
          <w:lang w:eastAsia="cs-CZ"/>
        </w:rPr>
        <w:t xml:space="preserve">Další příklad reflexe je aktivita “Nafouklé emoce” zařazená v pátek dopoledne. Je to skupinová zpětná vazba. Realizátor má připraveno několik balónků s obličeji, které vyjadřují určitou emoci. Balonky kolují po skupině a každý účastník říká, jaká aktivita v něm vyvolala takovou emoci. </w:t>
      </w:r>
    </w:p>
    <w:p w14:paraId="7B7833A4" w14:textId="4483AB68" w:rsidR="00DE420A" w:rsidRPr="00DE420A" w:rsidRDefault="00DE420A" w:rsidP="00DE420A">
      <w:pPr>
        <w:rPr>
          <w:sz w:val="24"/>
          <w:szCs w:val="24"/>
          <w:lang w:eastAsia="cs-CZ"/>
        </w:rPr>
      </w:pPr>
      <w:r w:rsidRPr="00DE420A">
        <w:rPr>
          <w:sz w:val="24"/>
          <w:szCs w:val="24"/>
          <w:lang w:eastAsia="cs-CZ"/>
        </w:rPr>
        <w:lastRenderedPageBreak/>
        <w:t xml:space="preserve">Posledním příkladem je aktivita “Průzkum veřejného mínění” zařazená v pátek dopoledne. Je to skupinová zpětná vazba, kdy žáci anonymně prostřednictvím barevných kamínků odpovídají na zadané otázky. Dvě otázky jsou otevřené – dotazování probíhá s </w:t>
      </w:r>
      <w:r w:rsidR="0061730C">
        <w:t>pracovníky</w:t>
      </w:r>
      <w:r w:rsidR="0061730C" w:rsidRPr="00AB0B78">
        <w:t xml:space="preserve"> </w:t>
      </w:r>
      <w:r w:rsidR="0061730C">
        <w:t>neformálního vzdělávání</w:t>
      </w:r>
      <w:r w:rsidRPr="00DE420A">
        <w:rPr>
          <w:sz w:val="24"/>
          <w:szCs w:val="24"/>
          <w:lang w:eastAsia="cs-CZ"/>
        </w:rPr>
        <w:t>.</w:t>
      </w:r>
    </w:p>
    <w:p w14:paraId="4D620234" w14:textId="6DAF51DE" w:rsidR="00DE420A" w:rsidRPr="00DE420A" w:rsidRDefault="00DE420A" w:rsidP="00DE420A">
      <w:pPr>
        <w:rPr>
          <w:sz w:val="24"/>
          <w:szCs w:val="24"/>
          <w:lang w:eastAsia="cs-CZ"/>
        </w:rPr>
      </w:pPr>
      <w:r w:rsidRPr="00DE420A">
        <w:rPr>
          <w:sz w:val="24"/>
          <w:szCs w:val="24"/>
          <w:lang w:eastAsia="cs-CZ"/>
        </w:rPr>
        <w:t>Rovněž je vhodné zjistit získané vědomosti a dovednosti žáků s odstupem po realizaci programu – například měsíc po skončení ŠVP. Pro tyto účely byl připraven písemný blok (sada jednoduchých otázek) a několik modelových situací, v kterých žáci musí jednat na základě získaných zkušeností:</w:t>
      </w:r>
    </w:p>
    <w:p w14:paraId="43FB66D2" w14:textId="77777777" w:rsidR="00DE420A" w:rsidRPr="00DE420A" w:rsidRDefault="00DE420A" w:rsidP="00DE420A">
      <w:pPr>
        <w:rPr>
          <w:b/>
          <w:bCs/>
          <w:sz w:val="24"/>
          <w:szCs w:val="24"/>
          <w:lang w:eastAsia="cs-CZ"/>
        </w:rPr>
      </w:pPr>
      <w:r w:rsidRPr="00DE420A">
        <w:rPr>
          <w:b/>
          <w:bCs/>
          <w:sz w:val="24"/>
          <w:szCs w:val="24"/>
          <w:lang w:eastAsia="cs-CZ"/>
        </w:rPr>
        <w:t xml:space="preserve">Modelové situace: (příklad) </w:t>
      </w:r>
    </w:p>
    <w:p w14:paraId="1EA46FA4" w14:textId="77777777" w:rsidR="00DE420A" w:rsidRPr="00DE420A" w:rsidRDefault="00DE420A" w:rsidP="00DE420A">
      <w:pPr>
        <w:rPr>
          <w:sz w:val="24"/>
          <w:szCs w:val="24"/>
          <w:lang w:eastAsia="cs-CZ"/>
        </w:rPr>
      </w:pPr>
      <w:r w:rsidRPr="00DE420A">
        <w:rPr>
          <w:sz w:val="24"/>
          <w:szCs w:val="24"/>
          <w:lang w:eastAsia="cs-CZ"/>
        </w:rPr>
        <w:t>Představ si, že jsi s rodinou na prázdninách v kempu. Postavili jste stan a chcete si uvařit polévku na přenosném vařiči. Rodiče ti dali za úkol vařič sestavit a zapálit. Na co si budeš při sestavování a zapalování vařiče dávat pozor, aby se ti nic nestalo a vše proběhlo bezpečně?</w:t>
      </w:r>
    </w:p>
    <w:p w14:paraId="255BA8E4" w14:textId="77777777" w:rsidR="00DE420A" w:rsidRPr="00DE420A" w:rsidRDefault="00DE420A" w:rsidP="00DE420A">
      <w:pPr>
        <w:rPr>
          <w:sz w:val="24"/>
          <w:szCs w:val="24"/>
          <w:lang w:eastAsia="cs-CZ"/>
        </w:rPr>
      </w:pPr>
      <w:r w:rsidRPr="00DE420A">
        <w:rPr>
          <w:sz w:val="24"/>
          <w:szCs w:val="24"/>
          <w:lang w:eastAsia="cs-CZ"/>
        </w:rPr>
        <w:t>Blíží se tvé narozeniny a moc si přeješ nový mobil. Rodiče ti ale řekli, že na nový mobil nemají peníze, protože musí platit vysoké účty za vodu. Co byste mohli u tebe doma dělat jinak, abyste ušetřili za spotřebu pitné vody?</w:t>
      </w:r>
    </w:p>
    <w:p w14:paraId="486B0327" w14:textId="77777777" w:rsidR="00DE420A" w:rsidRPr="00DE420A" w:rsidRDefault="00DE420A" w:rsidP="00DE420A">
      <w:pPr>
        <w:rPr>
          <w:b/>
          <w:bCs/>
          <w:sz w:val="24"/>
          <w:szCs w:val="24"/>
          <w:lang w:eastAsia="cs-CZ"/>
        </w:rPr>
      </w:pPr>
      <w:r w:rsidRPr="00DE420A">
        <w:rPr>
          <w:b/>
          <w:bCs/>
          <w:sz w:val="24"/>
          <w:szCs w:val="24"/>
          <w:lang w:eastAsia="cs-CZ"/>
        </w:rPr>
        <w:t xml:space="preserve">Písemný blok: (příklady) </w:t>
      </w:r>
    </w:p>
    <w:p w14:paraId="4C64BE38" w14:textId="77777777" w:rsidR="00DE420A" w:rsidRPr="00DE420A" w:rsidRDefault="00DE420A" w:rsidP="00DE420A">
      <w:pPr>
        <w:rPr>
          <w:sz w:val="24"/>
          <w:szCs w:val="24"/>
          <w:lang w:eastAsia="cs-CZ"/>
        </w:rPr>
      </w:pPr>
      <w:r w:rsidRPr="00DE420A">
        <w:rPr>
          <w:i/>
          <w:iCs/>
          <w:sz w:val="24"/>
          <w:szCs w:val="24"/>
          <w:lang w:eastAsia="cs-CZ"/>
        </w:rPr>
        <w:t>Voda v lidském těle, nezbytnost vody pro člověka</w:t>
      </w:r>
      <w:r w:rsidRPr="00DE420A">
        <w:rPr>
          <w:sz w:val="24"/>
          <w:szCs w:val="24"/>
          <w:lang w:eastAsia="cs-CZ"/>
        </w:rPr>
        <w:t xml:space="preserve"> </w:t>
      </w:r>
    </w:p>
    <w:p w14:paraId="4FE23605" w14:textId="6F05B3B0" w:rsidR="00DE420A" w:rsidRPr="00DE420A" w:rsidRDefault="00DE420A" w:rsidP="00051EDE">
      <w:pPr>
        <w:pStyle w:val="Odstavecseseznamem"/>
        <w:numPr>
          <w:ilvl w:val="0"/>
          <w:numId w:val="289"/>
        </w:numPr>
        <w:rPr>
          <w:sz w:val="24"/>
          <w:szCs w:val="24"/>
          <w:lang w:eastAsia="cs-CZ"/>
        </w:rPr>
      </w:pPr>
      <w:r w:rsidRPr="00DE420A">
        <w:rPr>
          <w:sz w:val="24"/>
          <w:szCs w:val="24"/>
          <w:lang w:eastAsia="cs-CZ"/>
        </w:rPr>
        <w:t>Která z následujících věcí je pro správnou funkci našeho těla nejdůležitější: a) jídlo; b)</w:t>
      </w:r>
      <w:r w:rsidR="00E61D47">
        <w:rPr>
          <w:sz w:val="24"/>
          <w:szCs w:val="24"/>
          <w:lang w:eastAsia="cs-CZ"/>
        </w:rPr>
        <w:t> </w:t>
      </w:r>
      <w:r w:rsidRPr="00DE420A">
        <w:rPr>
          <w:sz w:val="24"/>
          <w:szCs w:val="24"/>
          <w:lang w:eastAsia="cs-CZ"/>
        </w:rPr>
        <w:t>peníze; c) pitná voda; d) elektronika.</w:t>
      </w:r>
    </w:p>
    <w:p w14:paraId="343F4931" w14:textId="3EBED5D7" w:rsidR="00DE420A" w:rsidRPr="00DE420A" w:rsidRDefault="00DE420A" w:rsidP="00051EDE">
      <w:pPr>
        <w:pStyle w:val="Odstavecseseznamem"/>
        <w:numPr>
          <w:ilvl w:val="0"/>
          <w:numId w:val="289"/>
        </w:numPr>
        <w:rPr>
          <w:sz w:val="24"/>
          <w:szCs w:val="24"/>
          <w:lang w:eastAsia="cs-CZ"/>
        </w:rPr>
      </w:pPr>
      <w:r w:rsidRPr="00DE420A">
        <w:rPr>
          <w:sz w:val="24"/>
          <w:szCs w:val="24"/>
          <w:lang w:eastAsia="cs-CZ"/>
        </w:rPr>
        <w:t>Jak dlouho dokáže člověk vydržet naživu bez vody? a) asi 2 hodiny; b) asi 1 den; c)</w:t>
      </w:r>
      <w:r w:rsidR="00E61D47">
        <w:rPr>
          <w:sz w:val="24"/>
          <w:szCs w:val="24"/>
          <w:lang w:eastAsia="cs-CZ"/>
        </w:rPr>
        <w:t> </w:t>
      </w:r>
      <w:r w:rsidRPr="00DE420A">
        <w:rPr>
          <w:sz w:val="24"/>
          <w:szCs w:val="24"/>
          <w:lang w:eastAsia="cs-CZ"/>
        </w:rPr>
        <w:t>asi</w:t>
      </w:r>
      <w:r w:rsidR="00E61D47">
        <w:rPr>
          <w:sz w:val="24"/>
          <w:szCs w:val="24"/>
          <w:lang w:eastAsia="cs-CZ"/>
        </w:rPr>
        <w:t> </w:t>
      </w:r>
      <w:r w:rsidRPr="00DE420A">
        <w:rPr>
          <w:sz w:val="24"/>
          <w:szCs w:val="24"/>
          <w:lang w:eastAsia="cs-CZ"/>
        </w:rPr>
        <w:t>3</w:t>
      </w:r>
      <w:r w:rsidR="00E61D47">
        <w:rPr>
          <w:sz w:val="24"/>
          <w:szCs w:val="24"/>
          <w:lang w:eastAsia="cs-CZ"/>
        </w:rPr>
        <w:t> </w:t>
      </w:r>
      <w:r w:rsidRPr="00DE420A">
        <w:rPr>
          <w:sz w:val="24"/>
          <w:szCs w:val="24"/>
          <w:lang w:eastAsia="cs-CZ"/>
        </w:rPr>
        <w:t>dny, d) asi 2 týdny.</w:t>
      </w:r>
    </w:p>
    <w:p w14:paraId="7AE79B70" w14:textId="77777777" w:rsidR="00DE420A" w:rsidRPr="00DE420A" w:rsidRDefault="00DE420A" w:rsidP="00051EDE">
      <w:pPr>
        <w:pStyle w:val="Odstavecseseznamem"/>
        <w:numPr>
          <w:ilvl w:val="0"/>
          <w:numId w:val="289"/>
        </w:numPr>
        <w:rPr>
          <w:sz w:val="24"/>
          <w:szCs w:val="24"/>
          <w:lang w:eastAsia="cs-CZ"/>
        </w:rPr>
      </w:pPr>
      <w:r w:rsidRPr="00DE420A">
        <w:rPr>
          <w:sz w:val="24"/>
          <w:szCs w:val="24"/>
          <w:lang w:eastAsia="cs-CZ"/>
        </w:rPr>
        <w:t>Kolik litrů vody má v těle dospělák, který váží 75 kg?</w:t>
      </w:r>
    </w:p>
    <w:p w14:paraId="22431233" w14:textId="77777777" w:rsidR="00DE420A" w:rsidRPr="00DE420A" w:rsidRDefault="00DE420A" w:rsidP="00051EDE">
      <w:pPr>
        <w:pStyle w:val="Odstavecseseznamem"/>
        <w:numPr>
          <w:ilvl w:val="0"/>
          <w:numId w:val="289"/>
        </w:numPr>
        <w:rPr>
          <w:sz w:val="24"/>
          <w:szCs w:val="24"/>
          <w:lang w:eastAsia="cs-CZ"/>
        </w:rPr>
      </w:pPr>
      <w:r w:rsidRPr="00DE420A">
        <w:rPr>
          <w:sz w:val="24"/>
          <w:szCs w:val="24"/>
          <w:lang w:eastAsia="cs-CZ"/>
        </w:rPr>
        <w:t>Proč se naše tělo potí?</w:t>
      </w:r>
    </w:p>
    <w:p w14:paraId="021DE168" w14:textId="77777777" w:rsidR="00DE420A" w:rsidRPr="00DE420A" w:rsidRDefault="00DE420A" w:rsidP="00DE420A">
      <w:pPr>
        <w:rPr>
          <w:sz w:val="24"/>
          <w:szCs w:val="24"/>
          <w:lang w:eastAsia="cs-CZ"/>
        </w:rPr>
      </w:pPr>
      <w:r w:rsidRPr="00DE420A">
        <w:rPr>
          <w:i/>
          <w:iCs/>
          <w:sz w:val="24"/>
          <w:szCs w:val="24"/>
          <w:lang w:eastAsia="cs-CZ"/>
        </w:rPr>
        <w:t>Voda v domácnosti:</w:t>
      </w:r>
      <w:r w:rsidRPr="00DE420A">
        <w:rPr>
          <w:sz w:val="24"/>
          <w:szCs w:val="24"/>
          <w:lang w:eastAsia="cs-CZ"/>
        </w:rPr>
        <w:t xml:space="preserve"> </w:t>
      </w:r>
    </w:p>
    <w:p w14:paraId="4F5D1312" w14:textId="3D717C7C" w:rsidR="00DE420A" w:rsidRPr="00DE420A" w:rsidRDefault="00DE420A" w:rsidP="00051EDE">
      <w:pPr>
        <w:pStyle w:val="Odstavecseseznamem"/>
        <w:numPr>
          <w:ilvl w:val="0"/>
          <w:numId w:val="290"/>
        </w:numPr>
        <w:rPr>
          <w:sz w:val="24"/>
          <w:szCs w:val="24"/>
          <w:lang w:eastAsia="cs-CZ"/>
        </w:rPr>
      </w:pPr>
      <w:r w:rsidRPr="00DE420A">
        <w:rPr>
          <w:sz w:val="24"/>
          <w:szCs w:val="24"/>
          <w:lang w:eastAsia="cs-CZ"/>
        </w:rPr>
        <w:t>Odkud město Brno čerpá pitnou vodu a jak se dostane k nám domů? a) pouze z</w:t>
      </w:r>
      <w:r w:rsidR="00E61D47">
        <w:rPr>
          <w:sz w:val="24"/>
          <w:szCs w:val="24"/>
          <w:lang w:eastAsia="cs-CZ"/>
        </w:rPr>
        <w:t> </w:t>
      </w:r>
      <w:r w:rsidRPr="00DE420A">
        <w:rPr>
          <w:sz w:val="24"/>
          <w:szCs w:val="24"/>
          <w:lang w:eastAsia="cs-CZ"/>
        </w:rPr>
        <w:t>podzemního prameniště; b) z podzemního prameniště a přehradní nádrže; c) pouze z přehradní nádrže; d) z řeky.</w:t>
      </w:r>
    </w:p>
    <w:p w14:paraId="40B16D89" w14:textId="27300F32" w:rsidR="00DE420A" w:rsidRPr="00DE420A" w:rsidRDefault="00DE420A" w:rsidP="00051EDE">
      <w:pPr>
        <w:pStyle w:val="Odstavecseseznamem"/>
        <w:numPr>
          <w:ilvl w:val="0"/>
          <w:numId w:val="290"/>
        </w:numPr>
        <w:rPr>
          <w:sz w:val="24"/>
          <w:szCs w:val="24"/>
          <w:lang w:eastAsia="cs-CZ"/>
        </w:rPr>
      </w:pPr>
      <w:r w:rsidRPr="00DE420A">
        <w:rPr>
          <w:sz w:val="24"/>
          <w:szCs w:val="24"/>
          <w:lang w:eastAsia="cs-CZ"/>
        </w:rPr>
        <w:t>Jak se jmenují nádrže, které mohou vypadat jako rozhledny a najdeme je v Brně a</w:t>
      </w:r>
      <w:r w:rsidR="00E61D47">
        <w:rPr>
          <w:sz w:val="24"/>
          <w:szCs w:val="24"/>
          <w:lang w:eastAsia="cs-CZ"/>
        </w:rPr>
        <w:t> </w:t>
      </w:r>
      <w:r w:rsidRPr="00DE420A">
        <w:rPr>
          <w:sz w:val="24"/>
          <w:szCs w:val="24"/>
          <w:lang w:eastAsia="cs-CZ"/>
        </w:rPr>
        <w:t>nejbližším okolí? a) vodojemy; b) plynojemy; c) vodní potrubí, d) úpravny vody.</w:t>
      </w:r>
    </w:p>
    <w:p w14:paraId="71C402FF" w14:textId="77777777" w:rsidR="00DE420A" w:rsidRPr="00DE420A" w:rsidRDefault="00DE420A" w:rsidP="00051EDE">
      <w:pPr>
        <w:pStyle w:val="Odstavecseseznamem"/>
        <w:numPr>
          <w:ilvl w:val="0"/>
          <w:numId w:val="290"/>
        </w:numPr>
        <w:rPr>
          <w:sz w:val="24"/>
          <w:szCs w:val="24"/>
          <w:lang w:eastAsia="cs-CZ"/>
        </w:rPr>
      </w:pPr>
      <w:r w:rsidRPr="00DE420A">
        <w:rPr>
          <w:sz w:val="24"/>
          <w:szCs w:val="24"/>
          <w:lang w:eastAsia="cs-CZ"/>
        </w:rPr>
        <w:t>Co znamená zkratka ČOV?</w:t>
      </w:r>
    </w:p>
    <w:p w14:paraId="07B3F5DD" w14:textId="77777777" w:rsidR="00DE420A" w:rsidRPr="00DE420A" w:rsidRDefault="00DE420A" w:rsidP="00051EDE">
      <w:pPr>
        <w:pStyle w:val="Odstavecseseznamem"/>
        <w:numPr>
          <w:ilvl w:val="0"/>
          <w:numId w:val="290"/>
        </w:numPr>
        <w:rPr>
          <w:sz w:val="24"/>
          <w:szCs w:val="24"/>
          <w:lang w:eastAsia="cs-CZ"/>
        </w:rPr>
      </w:pPr>
      <w:r w:rsidRPr="00DE420A">
        <w:rPr>
          <w:sz w:val="24"/>
          <w:szCs w:val="24"/>
          <w:lang w:eastAsia="cs-CZ"/>
        </w:rPr>
        <w:t>Která místa / spotřebiče v domácnosti jsou napojena na kanalizaci?</w:t>
      </w:r>
    </w:p>
    <w:p w14:paraId="1DEBD144" w14:textId="77777777" w:rsidR="00DE420A" w:rsidRPr="00DE420A" w:rsidRDefault="00DE420A" w:rsidP="00051EDE">
      <w:pPr>
        <w:pStyle w:val="Odstavecseseznamem"/>
        <w:numPr>
          <w:ilvl w:val="0"/>
          <w:numId w:val="290"/>
        </w:numPr>
        <w:rPr>
          <w:sz w:val="24"/>
          <w:szCs w:val="24"/>
          <w:lang w:eastAsia="cs-CZ"/>
        </w:rPr>
      </w:pPr>
      <w:r w:rsidRPr="00DE420A">
        <w:rPr>
          <w:sz w:val="24"/>
          <w:szCs w:val="24"/>
          <w:lang w:eastAsia="cs-CZ"/>
        </w:rPr>
        <w:t>Jaký je rozdíl mezi čistírnou (“čovkou”) a úpravnou vody?</w:t>
      </w:r>
    </w:p>
    <w:p w14:paraId="7AC7D718" w14:textId="77777777" w:rsidR="00DE420A" w:rsidRPr="00DE420A" w:rsidRDefault="00DE420A" w:rsidP="00DE420A">
      <w:pPr>
        <w:rPr>
          <w:sz w:val="24"/>
          <w:szCs w:val="24"/>
          <w:lang w:eastAsia="cs-CZ"/>
        </w:rPr>
      </w:pPr>
      <w:r w:rsidRPr="00DE420A">
        <w:rPr>
          <w:i/>
          <w:iCs/>
          <w:sz w:val="24"/>
          <w:szCs w:val="24"/>
          <w:lang w:eastAsia="cs-CZ"/>
        </w:rPr>
        <w:t>Herní mechanika:</w:t>
      </w:r>
      <w:r w:rsidRPr="00DE420A">
        <w:rPr>
          <w:sz w:val="24"/>
          <w:szCs w:val="24"/>
          <w:lang w:eastAsia="cs-CZ"/>
        </w:rPr>
        <w:t xml:space="preserve"> </w:t>
      </w:r>
    </w:p>
    <w:p w14:paraId="5F93B92A" w14:textId="77777777" w:rsidR="00DE420A" w:rsidRPr="00DE420A" w:rsidRDefault="00DE420A" w:rsidP="00051EDE">
      <w:pPr>
        <w:pStyle w:val="Odstavecseseznamem"/>
        <w:numPr>
          <w:ilvl w:val="0"/>
          <w:numId w:val="291"/>
        </w:numPr>
        <w:rPr>
          <w:sz w:val="24"/>
          <w:szCs w:val="24"/>
          <w:lang w:eastAsia="cs-CZ"/>
        </w:rPr>
      </w:pPr>
      <w:r w:rsidRPr="00DE420A">
        <w:rPr>
          <w:sz w:val="24"/>
          <w:szCs w:val="24"/>
          <w:lang w:eastAsia="cs-CZ"/>
        </w:rPr>
        <w:t>Co bylo naším cílem v městečku Vodoběhy? Proč jsme získávali peníze?</w:t>
      </w:r>
    </w:p>
    <w:p w14:paraId="41336D6E" w14:textId="338C1D8B" w:rsidR="00DE420A" w:rsidRPr="00DE420A" w:rsidRDefault="00DE420A" w:rsidP="00051EDE">
      <w:pPr>
        <w:pStyle w:val="Odstavecseseznamem"/>
        <w:numPr>
          <w:ilvl w:val="0"/>
          <w:numId w:val="291"/>
        </w:numPr>
        <w:rPr>
          <w:sz w:val="24"/>
          <w:szCs w:val="24"/>
          <w:lang w:eastAsia="cs-CZ"/>
        </w:rPr>
      </w:pPr>
      <w:r w:rsidRPr="00DE420A">
        <w:rPr>
          <w:sz w:val="24"/>
          <w:szCs w:val="24"/>
          <w:lang w:eastAsia="cs-CZ"/>
        </w:rPr>
        <w:t>Které informace byly na tabuli s plánkem Vodoběh? Zakroužkuj ty, které tam byly: a)</w:t>
      </w:r>
      <w:r w:rsidR="00E61D47">
        <w:rPr>
          <w:sz w:val="24"/>
          <w:szCs w:val="24"/>
          <w:lang w:eastAsia="cs-CZ"/>
        </w:rPr>
        <w:t> </w:t>
      </w:r>
      <w:r w:rsidRPr="00DE420A">
        <w:rPr>
          <w:sz w:val="24"/>
          <w:szCs w:val="24"/>
          <w:lang w:eastAsia="cs-CZ"/>
        </w:rPr>
        <w:t>spokojenost obyvatelstva, b) počet obyvatel, c) průměrná spotřeba vody na</w:t>
      </w:r>
      <w:r w:rsidR="00DB6A68">
        <w:rPr>
          <w:sz w:val="24"/>
          <w:szCs w:val="24"/>
          <w:lang w:eastAsia="cs-CZ"/>
        </w:rPr>
        <w:t> </w:t>
      </w:r>
      <w:r w:rsidRPr="00DE420A">
        <w:rPr>
          <w:sz w:val="24"/>
          <w:szCs w:val="24"/>
          <w:lang w:eastAsia="cs-CZ"/>
        </w:rPr>
        <w:t>1</w:t>
      </w:r>
      <w:r w:rsidR="00E61D47">
        <w:rPr>
          <w:sz w:val="24"/>
          <w:szCs w:val="24"/>
          <w:lang w:eastAsia="cs-CZ"/>
        </w:rPr>
        <w:t> </w:t>
      </w:r>
      <w:r w:rsidRPr="00DE420A">
        <w:rPr>
          <w:sz w:val="24"/>
          <w:szCs w:val="24"/>
          <w:lang w:eastAsia="cs-CZ"/>
        </w:rPr>
        <w:t>obyvatele, d) zásoby pitné vody, e) kvalita vody, f) informovanost obyvatel.</w:t>
      </w:r>
    </w:p>
    <w:p w14:paraId="25C8FC0B" w14:textId="28031465" w:rsidR="00231C31" w:rsidRPr="007176AC" w:rsidRDefault="00916E46" w:rsidP="007176AC">
      <w:pPr>
        <w:pStyle w:val="Nadpis2"/>
      </w:pPr>
      <w:bookmarkStart w:id="41" w:name="_Toc63108930"/>
      <w:r>
        <w:lastRenderedPageBreak/>
        <w:t>3</w:t>
      </w:r>
      <w:r w:rsidR="00231C31">
        <w:t xml:space="preserve">.1 </w:t>
      </w:r>
      <w:r w:rsidR="00231C31" w:rsidRPr="00811B76">
        <w:t>Ranní rozcvičky</w:t>
      </w:r>
      <w:bookmarkEnd w:id="41"/>
    </w:p>
    <w:tbl>
      <w:tblPr>
        <w:tblStyle w:val="Tabulkasmkou4zvraznn1"/>
        <w:tblW w:w="4860" w:type="dxa"/>
        <w:tblLook w:val="04A0" w:firstRow="1" w:lastRow="0" w:firstColumn="1" w:lastColumn="0" w:noHBand="0" w:noVBand="1"/>
      </w:tblPr>
      <w:tblGrid>
        <w:gridCol w:w="1647"/>
        <w:gridCol w:w="3213"/>
      </w:tblGrid>
      <w:tr w:rsidR="00887754" w:rsidRPr="00A51BAC" w14:paraId="63C7AD56"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454719" w14:textId="77777777" w:rsidR="00887754" w:rsidRPr="00A51BAC" w:rsidRDefault="00887754" w:rsidP="00584D71">
            <w:pPr>
              <w:jc w:val="left"/>
              <w:rPr>
                <w:b w:val="0"/>
                <w:bCs w:val="0"/>
              </w:rPr>
            </w:pPr>
            <w:r w:rsidRPr="00A51BAC">
              <w:rPr>
                <w:b w:val="0"/>
                <w:bCs w:val="0"/>
              </w:rPr>
              <w:t>Účastníků</w:t>
            </w:r>
          </w:p>
        </w:tc>
        <w:tc>
          <w:tcPr>
            <w:tcW w:w="0" w:type="auto"/>
            <w:hideMark/>
          </w:tcPr>
          <w:p w14:paraId="5AC57288" w14:textId="77777777" w:rsidR="00887754" w:rsidRPr="00A51BAC" w:rsidRDefault="00887754" w:rsidP="00584D71">
            <w:pPr>
              <w:jc w:val="left"/>
              <w:cnfStyle w:val="100000000000" w:firstRow="1" w:lastRow="0" w:firstColumn="0" w:lastColumn="0" w:oddVBand="0" w:evenVBand="0" w:oddHBand="0" w:evenHBand="0" w:firstRowFirstColumn="0" w:firstRowLastColumn="0" w:lastRowFirstColumn="0" w:lastRowLastColumn="0"/>
            </w:pPr>
            <w:r w:rsidRPr="00A51BAC">
              <w:t>20 - 30</w:t>
            </w:r>
          </w:p>
        </w:tc>
      </w:tr>
      <w:tr w:rsidR="00887754" w:rsidRPr="00A51BAC" w14:paraId="4D4B83CE"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51A596" w14:textId="77777777" w:rsidR="00887754" w:rsidRPr="00A51BAC" w:rsidRDefault="00887754" w:rsidP="00584D71">
            <w:pPr>
              <w:jc w:val="left"/>
              <w:rPr>
                <w:b w:val="0"/>
                <w:bCs w:val="0"/>
              </w:rPr>
            </w:pPr>
            <w:r w:rsidRPr="00A51BAC">
              <w:rPr>
                <w:b w:val="0"/>
                <w:bCs w:val="0"/>
              </w:rPr>
              <w:t>Fyzická náročnost</w:t>
            </w:r>
          </w:p>
        </w:tc>
        <w:tc>
          <w:tcPr>
            <w:tcW w:w="0" w:type="auto"/>
            <w:hideMark/>
          </w:tcPr>
          <w:p w14:paraId="1D4A7A88" w14:textId="77777777" w:rsidR="00887754" w:rsidRPr="00A51BAC" w:rsidRDefault="00887754" w:rsidP="00584D71">
            <w:pPr>
              <w:jc w:val="left"/>
              <w:cnfStyle w:val="000000100000" w:firstRow="0" w:lastRow="0" w:firstColumn="0" w:lastColumn="0" w:oddVBand="0" w:evenVBand="0" w:oddHBand="1" w:evenHBand="0" w:firstRowFirstColumn="0" w:firstRowLastColumn="0" w:lastRowFirstColumn="0" w:lastRowLastColumn="0"/>
            </w:pPr>
            <w:r w:rsidRPr="00A51BAC">
              <w:t>IV</w:t>
            </w:r>
          </w:p>
        </w:tc>
      </w:tr>
      <w:tr w:rsidR="00887754" w:rsidRPr="00A51BAC" w14:paraId="1E5DBC49"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650C4BDA" w14:textId="77777777" w:rsidR="00887754" w:rsidRPr="00A51BAC" w:rsidRDefault="00887754" w:rsidP="00584D71">
            <w:pPr>
              <w:jc w:val="left"/>
              <w:rPr>
                <w:b w:val="0"/>
                <w:bCs w:val="0"/>
              </w:rPr>
            </w:pPr>
            <w:r w:rsidRPr="00A51BAC">
              <w:rPr>
                <w:b w:val="0"/>
                <w:bCs w:val="0"/>
              </w:rPr>
              <w:t>Psychická náročnost</w:t>
            </w:r>
          </w:p>
        </w:tc>
        <w:tc>
          <w:tcPr>
            <w:tcW w:w="0" w:type="auto"/>
            <w:hideMark/>
          </w:tcPr>
          <w:p w14:paraId="23C6D81E" w14:textId="77777777" w:rsidR="00887754" w:rsidRPr="00A51BAC" w:rsidRDefault="00887754" w:rsidP="00584D71">
            <w:pPr>
              <w:jc w:val="left"/>
              <w:cnfStyle w:val="000000000000" w:firstRow="0" w:lastRow="0" w:firstColumn="0" w:lastColumn="0" w:oddVBand="0" w:evenVBand="0" w:oddHBand="0" w:evenHBand="0" w:firstRowFirstColumn="0" w:firstRowLastColumn="0" w:lastRowFirstColumn="0" w:lastRowLastColumn="0"/>
            </w:pPr>
            <w:r w:rsidRPr="00A51BAC">
              <w:t>II</w:t>
            </w:r>
          </w:p>
        </w:tc>
      </w:tr>
      <w:tr w:rsidR="00887754" w:rsidRPr="00A51BAC" w14:paraId="1C7B6FF0"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0CF7A4" w14:textId="77777777" w:rsidR="00887754" w:rsidRPr="00A51BAC" w:rsidRDefault="00887754" w:rsidP="00584D71">
            <w:pPr>
              <w:jc w:val="left"/>
              <w:rPr>
                <w:b w:val="0"/>
                <w:bCs w:val="0"/>
              </w:rPr>
            </w:pPr>
            <w:r w:rsidRPr="00A51BAC">
              <w:rPr>
                <w:b w:val="0"/>
                <w:bCs w:val="0"/>
              </w:rPr>
              <w:t>Autor</w:t>
            </w:r>
          </w:p>
        </w:tc>
        <w:tc>
          <w:tcPr>
            <w:tcW w:w="0" w:type="auto"/>
            <w:hideMark/>
          </w:tcPr>
          <w:p w14:paraId="45850E1E" w14:textId="77777777" w:rsidR="00887754" w:rsidRPr="00A51BAC" w:rsidRDefault="00887754" w:rsidP="00584D71">
            <w:pPr>
              <w:jc w:val="left"/>
              <w:cnfStyle w:val="000000100000" w:firstRow="0" w:lastRow="0" w:firstColumn="0" w:lastColumn="0" w:oddVBand="0" w:evenVBand="0" w:oddHBand="1" w:evenHBand="0" w:firstRowFirstColumn="0" w:firstRowLastColumn="0" w:lastRowFirstColumn="0" w:lastRowLastColumn="0"/>
            </w:pPr>
            <w:r w:rsidRPr="00A51BAC">
              <w:t>Ondřej Medek</w:t>
            </w:r>
          </w:p>
        </w:tc>
      </w:tr>
      <w:tr w:rsidR="00887754" w:rsidRPr="00A51BAC" w14:paraId="29A6108A"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46821843" w14:textId="77777777" w:rsidR="00887754" w:rsidRPr="00A51BAC" w:rsidRDefault="00887754" w:rsidP="00584D71">
            <w:pPr>
              <w:jc w:val="left"/>
              <w:rPr>
                <w:b w:val="0"/>
                <w:bCs w:val="0"/>
              </w:rPr>
            </w:pPr>
            <w:r w:rsidRPr="00A51BAC">
              <w:rPr>
                <w:b w:val="0"/>
                <w:bCs w:val="0"/>
              </w:rPr>
              <w:t>Počet uvádějících</w:t>
            </w:r>
          </w:p>
        </w:tc>
        <w:tc>
          <w:tcPr>
            <w:tcW w:w="0" w:type="auto"/>
            <w:hideMark/>
          </w:tcPr>
          <w:p w14:paraId="07E9A686" w14:textId="77777777" w:rsidR="00887754" w:rsidRPr="00A51BAC" w:rsidRDefault="00887754" w:rsidP="00584D71">
            <w:pPr>
              <w:jc w:val="left"/>
              <w:cnfStyle w:val="000000000000" w:firstRow="0" w:lastRow="0" w:firstColumn="0" w:lastColumn="0" w:oddVBand="0" w:evenVBand="0" w:oddHBand="0" w:evenHBand="0" w:firstRowFirstColumn="0" w:firstRowLastColumn="0" w:lastRowFirstColumn="0" w:lastRowLastColumn="0"/>
            </w:pPr>
            <w:r w:rsidRPr="00A51BAC">
              <w:t>2</w:t>
            </w:r>
          </w:p>
        </w:tc>
      </w:tr>
      <w:tr w:rsidR="00887754" w:rsidRPr="00A51BAC" w14:paraId="13576B2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D537E7" w14:textId="77777777" w:rsidR="00887754" w:rsidRPr="00A51BAC" w:rsidRDefault="00887754" w:rsidP="00584D71">
            <w:pPr>
              <w:jc w:val="left"/>
              <w:rPr>
                <w:b w:val="0"/>
                <w:bCs w:val="0"/>
              </w:rPr>
            </w:pPr>
            <w:r w:rsidRPr="00A51BAC">
              <w:rPr>
                <w:b w:val="0"/>
                <w:bCs w:val="0"/>
              </w:rPr>
              <w:t>Čas na realizaci</w:t>
            </w:r>
          </w:p>
        </w:tc>
        <w:tc>
          <w:tcPr>
            <w:tcW w:w="0" w:type="auto"/>
            <w:hideMark/>
          </w:tcPr>
          <w:p w14:paraId="28CE747B" w14:textId="77777777" w:rsidR="00887754" w:rsidRPr="00A51BAC" w:rsidRDefault="00887754" w:rsidP="00584D71">
            <w:pPr>
              <w:jc w:val="left"/>
              <w:cnfStyle w:val="000000100000" w:firstRow="0" w:lastRow="0" w:firstColumn="0" w:lastColumn="0" w:oddVBand="0" w:evenVBand="0" w:oddHBand="1" w:evenHBand="0" w:firstRowFirstColumn="0" w:firstRowLastColumn="0" w:lastRowFirstColumn="0" w:lastRowLastColumn="0"/>
            </w:pPr>
            <w:r w:rsidRPr="00A51BAC">
              <w:t>20 minut</w:t>
            </w:r>
          </w:p>
        </w:tc>
      </w:tr>
      <w:tr w:rsidR="00887754" w:rsidRPr="00A51BAC" w14:paraId="02BF6692"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1BB764AF" w14:textId="77777777" w:rsidR="00887754" w:rsidRPr="00A51BAC" w:rsidRDefault="00887754" w:rsidP="00584D71">
            <w:pPr>
              <w:jc w:val="left"/>
              <w:rPr>
                <w:b w:val="0"/>
                <w:bCs w:val="0"/>
              </w:rPr>
            </w:pPr>
            <w:r w:rsidRPr="00A51BAC">
              <w:rPr>
                <w:b w:val="0"/>
                <w:bCs w:val="0"/>
              </w:rPr>
              <w:t>Čas na přípravu</w:t>
            </w:r>
          </w:p>
        </w:tc>
        <w:tc>
          <w:tcPr>
            <w:tcW w:w="0" w:type="auto"/>
            <w:hideMark/>
          </w:tcPr>
          <w:p w14:paraId="659E3E0D" w14:textId="77777777" w:rsidR="00887754" w:rsidRPr="00A51BAC" w:rsidRDefault="00887754" w:rsidP="00584D71">
            <w:pPr>
              <w:jc w:val="left"/>
              <w:cnfStyle w:val="000000000000" w:firstRow="0" w:lastRow="0" w:firstColumn="0" w:lastColumn="0" w:oddVBand="0" w:evenVBand="0" w:oddHBand="0" w:evenHBand="0" w:firstRowFirstColumn="0" w:firstRowLastColumn="0" w:lastRowFirstColumn="0" w:lastRowLastColumn="0"/>
            </w:pPr>
            <w:r w:rsidRPr="00A51BAC">
              <w:t>15 minut</w:t>
            </w:r>
          </w:p>
        </w:tc>
      </w:tr>
      <w:tr w:rsidR="00887754" w:rsidRPr="00A51BAC" w14:paraId="19B2158C"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CEAD75" w14:textId="77777777" w:rsidR="00887754" w:rsidRPr="00A51BAC" w:rsidRDefault="00887754" w:rsidP="00584D71">
            <w:pPr>
              <w:jc w:val="left"/>
              <w:rPr>
                <w:b w:val="0"/>
                <w:bCs w:val="0"/>
              </w:rPr>
            </w:pPr>
            <w:r w:rsidRPr="00A51BAC">
              <w:rPr>
                <w:b w:val="0"/>
                <w:bCs w:val="0"/>
              </w:rPr>
              <w:t>Prostředí</w:t>
            </w:r>
          </w:p>
        </w:tc>
        <w:tc>
          <w:tcPr>
            <w:tcW w:w="0" w:type="auto"/>
            <w:hideMark/>
          </w:tcPr>
          <w:p w14:paraId="2AE120BF" w14:textId="77777777" w:rsidR="00887754" w:rsidRPr="00A51BAC" w:rsidRDefault="00887754" w:rsidP="00584D71">
            <w:pPr>
              <w:jc w:val="left"/>
              <w:cnfStyle w:val="000000100000" w:firstRow="0" w:lastRow="0" w:firstColumn="0" w:lastColumn="0" w:oddVBand="0" w:evenVBand="0" w:oddHBand="1" w:evenHBand="0" w:firstRowFirstColumn="0" w:firstRowLastColumn="0" w:lastRowFirstColumn="0" w:lastRowLastColumn="0"/>
            </w:pPr>
            <w:r w:rsidRPr="00A51BAC">
              <w:t>venku v areálu kempu</w:t>
            </w:r>
          </w:p>
        </w:tc>
      </w:tr>
      <w:tr w:rsidR="00887754" w:rsidRPr="00A51BAC" w14:paraId="18EEF30C"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5FF1621A" w14:textId="77777777" w:rsidR="00887754" w:rsidRPr="00A51BAC" w:rsidRDefault="00887754" w:rsidP="00584D71">
            <w:pPr>
              <w:jc w:val="left"/>
              <w:rPr>
                <w:b w:val="0"/>
                <w:bCs w:val="0"/>
              </w:rPr>
            </w:pPr>
            <w:r w:rsidRPr="00A51BAC">
              <w:rPr>
                <w:b w:val="0"/>
                <w:bCs w:val="0"/>
              </w:rPr>
              <w:t>Rozdělení</w:t>
            </w:r>
          </w:p>
        </w:tc>
        <w:tc>
          <w:tcPr>
            <w:tcW w:w="0" w:type="auto"/>
            <w:hideMark/>
          </w:tcPr>
          <w:p w14:paraId="4A4D7785" w14:textId="77777777" w:rsidR="00887754" w:rsidRPr="00A51BAC" w:rsidRDefault="00887754" w:rsidP="00584D71">
            <w:pPr>
              <w:jc w:val="left"/>
              <w:cnfStyle w:val="000000000000" w:firstRow="0" w:lastRow="0" w:firstColumn="0" w:lastColumn="0" w:oddVBand="0" w:evenVBand="0" w:oddHBand="0" w:evenHBand="0" w:firstRowFirstColumn="0" w:firstRowLastColumn="0" w:lastRowFirstColumn="0" w:lastRowLastColumn="0"/>
            </w:pPr>
            <w:r w:rsidRPr="00A51BAC">
              <w:t>účastníci každý sám za sebe / některé aktivity v týmech</w:t>
            </w:r>
          </w:p>
        </w:tc>
      </w:tr>
    </w:tbl>
    <w:p w14:paraId="6D4B100B" w14:textId="77777777" w:rsidR="007F6C49" w:rsidRPr="007F6C49" w:rsidRDefault="007F6C49" w:rsidP="00C9519F">
      <w:pPr>
        <w:rPr>
          <w:sz w:val="8"/>
          <w:szCs w:val="8"/>
          <w:u w:val="single"/>
        </w:rPr>
      </w:pPr>
    </w:p>
    <w:p w14:paraId="07055C52" w14:textId="77777777" w:rsidR="00A069CE" w:rsidRPr="00A51BAC" w:rsidRDefault="00A069CE" w:rsidP="00C9519F">
      <w:r w:rsidRPr="00C9519F">
        <w:rPr>
          <w:u w:val="single"/>
        </w:rPr>
        <w:t>Cíle</w:t>
      </w:r>
    </w:p>
    <w:p w14:paraId="73B367EA" w14:textId="77777777" w:rsidR="00A069CE" w:rsidRPr="00A51BAC" w:rsidRDefault="00A069CE" w:rsidP="007218E7">
      <w:pPr>
        <w:pStyle w:val="Odstavecseseznamem"/>
        <w:numPr>
          <w:ilvl w:val="0"/>
          <w:numId w:val="3"/>
        </w:numPr>
      </w:pPr>
      <w:r w:rsidRPr="00A51BAC">
        <w:t>účastníci si zábavným způsobem probudí tělo i mysl,</w:t>
      </w:r>
    </w:p>
    <w:p w14:paraId="44A669B4" w14:textId="77777777" w:rsidR="00A069CE" w:rsidRPr="00A51BAC" w:rsidRDefault="00A069CE" w:rsidP="007218E7">
      <w:pPr>
        <w:pStyle w:val="Odstavecseseznamem"/>
        <w:numPr>
          <w:ilvl w:val="0"/>
          <w:numId w:val="3"/>
        </w:numPr>
      </w:pPr>
      <w:r w:rsidRPr="00A51BAC">
        <w:t>účastníci se nastartují na celý den, proberou se.</w:t>
      </w:r>
    </w:p>
    <w:p w14:paraId="3F31F53C" w14:textId="77777777" w:rsidR="00A069CE" w:rsidRPr="00A51BAC" w:rsidRDefault="00A069CE" w:rsidP="002E4C6D">
      <w:r w:rsidRPr="002E4C6D">
        <w:rPr>
          <w:u w:val="single"/>
        </w:rPr>
        <w:t>Sdělení</w:t>
      </w:r>
    </w:p>
    <w:p w14:paraId="7A99C646" w14:textId="77777777" w:rsidR="00A069CE" w:rsidRPr="00A51BAC" w:rsidRDefault="00A069CE" w:rsidP="00090E5D">
      <w:r w:rsidRPr="00A51BAC">
        <w:t>Pohyb je nutný pro dobré fungování našeho těla.</w:t>
      </w:r>
    </w:p>
    <w:p w14:paraId="78587692" w14:textId="77777777" w:rsidR="00A069CE" w:rsidRPr="00A51BAC" w:rsidRDefault="00A069CE" w:rsidP="002E4C6D">
      <w:r w:rsidRPr="002E4C6D">
        <w:rPr>
          <w:u w:val="single"/>
        </w:rPr>
        <w:t>Metody</w:t>
      </w:r>
    </w:p>
    <w:p w14:paraId="74C9A4B7" w14:textId="77777777" w:rsidR="00A069CE" w:rsidRPr="00A51BAC" w:rsidRDefault="00A069CE" w:rsidP="001646AB">
      <w:r w:rsidRPr="00A51BAC">
        <w:t>pohybová hra, fyzické cvičení, hraní rolí</w:t>
      </w:r>
    </w:p>
    <w:p w14:paraId="6252ED34" w14:textId="77777777" w:rsidR="00A069CE" w:rsidRPr="002E4C6D" w:rsidRDefault="00A069CE" w:rsidP="002E4C6D">
      <w:pPr>
        <w:rPr>
          <w:u w:val="single"/>
        </w:rPr>
      </w:pPr>
      <w:r w:rsidRPr="002E4C6D">
        <w:rPr>
          <w:u w:val="single"/>
        </w:rPr>
        <w:t>Klíčové kompetence</w:t>
      </w:r>
    </w:p>
    <w:p w14:paraId="2262C9DF" w14:textId="77777777" w:rsidR="00A069CE" w:rsidRPr="00A51BAC" w:rsidRDefault="00A069CE" w:rsidP="007218E7">
      <w:pPr>
        <w:pStyle w:val="Odstavecseseznamem"/>
        <w:numPr>
          <w:ilvl w:val="0"/>
          <w:numId w:val="4"/>
        </w:numPr>
      </w:pPr>
      <w:r w:rsidRPr="00A51BAC">
        <w:t>Komunikace v mateřském jazyce je rozvíjena:</w:t>
      </w:r>
    </w:p>
    <w:p w14:paraId="42E72BA8" w14:textId="77777777" w:rsidR="00A069CE" w:rsidRPr="00A51BAC" w:rsidRDefault="00A069CE" w:rsidP="007218E7">
      <w:pPr>
        <w:pStyle w:val="Odstavecseseznamem"/>
        <w:numPr>
          <w:ilvl w:val="1"/>
          <w:numId w:val="4"/>
        </w:numPr>
      </w:pPr>
      <w:r w:rsidRPr="00A51BAC">
        <w:t>aktivní komunikací mezi hráči v průběhu aktivity,</w:t>
      </w:r>
    </w:p>
    <w:p w14:paraId="398295FC" w14:textId="65625CAF" w:rsidR="00A069CE" w:rsidRPr="00A51BAC" w:rsidRDefault="00A069CE" w:rsidP="007218E7">
      <w:pPr>
        <w:pStyle w:val="Odstavecseseznamem"/>
        <w:numPr>
          <w:ilvl w:val="1"/>
          <w:numId w:val="4"/>
        </w:numPr>
      </w:pPr>
      <w:r>
        <w:t>komunikací s realizátorem</w:t>
      </w:r>
      <w:r w:rsidRPr="00A51BAC">
        <w:t>.</w:t>
      </w:r>
    </w:p>
    <w:p w14:paraId="61C0C919" w14:textId="77777777" w:rsidR="00A069CE" w:rsidRPr="00A51BAC" w:rsidRDefault="00A069CE" w:rsidP="007218E7">
      <w:pPr>
        <w:pStyle w:val="Odstavecseseznamem"/>
        <w:numPr>
          <w:ilvl w:val="0"/>
          <w:numId w:val="4"/>
        </w:numPr>
      </w:pPr>
      <w:r w:rsidRPr="00A51BAC">
        <w:t>Sociální a občanské schopnosti jsou rozvíjeny:</w:t>
      </w:r>
    </w:p>
    <w:p w14:paraId="3BEFBB25" w14:textId="77777777" w:rsidR="00A069CE" w:rsidRPr="00A51BAC" w:rsidRDefault="00A069CE" w:rsidP="007218E7">
      <w:pPr>
        <w:pStyle w:val="Odstavecseseznamem"/>
        <w:numPr>
          <w:ilvl w:val="1"/>
          <w:numId w:val="4"/>
        </w:numPr>
      </w:pPr>
      <w:r w:rsidRPr="00A51BAC">
        <w:t>zažitím si a uvědoměním si dopadů zdravého pohybu na lidské tělo.</w:t>
      </w:r>
    </w:p>
    <w:p w14:paraId="76EB45F7" w14:textId="77777777" w:rsidR="00A069CE" w:rsidRPr="001646AB" w:rsidRDefault="00A069CE" w:rsidP="001646AB">
      <w:pPr>
        <w:rPr>
          <w:u w:val="single"/>
        </w:rPr>
      </w:pPr>
      <w:r w:rsidRPr="001646AB">
        <w:rPr>
          <w:u w:val="single"/>
        </w:rPr>
        <w:t>Forma a popis realizace</w:t>
      </w:r>
    </w:p>
    <w:p w14:paraId="3AE81888" w14:textId="77777777" w:rsidR="00A069CE" w:rsidRPr="00A51BAC" w:rsidRDefault="00A069CE" w:rsidP="00683E04">
      <w:r w:rsidRPr="00A51BAC">
        <w:t>Série pohybových a soutěžních aktivit na ranní rozcvičku.</w:t>
      </w:r>
    </w:p>
    <w:p w14:paraId="72486AF3" w14:textId="5C89F451" w:rsidR="00A069CE" w:rsidRPr="00C93B3B" w:rsidRDefault="00C93B3B" w:rsidP="00DC2A80">
      <w:pPr>
        <w:rPr>
          <w:u w:val="single"/>
        </w:rPr>
      </w:pPr>
      <w:r w:rsidRPr="00C93B3B">
        <w:rPr>
          <w:u w:val="single"/>
        </w:rPr>
        <w:t>U</w:t>
      </w:r>
      <w:r w:rsidR="00A069CE" w:rsidRPr="00C93B3B">
        <w:rPr>
          <w:u w:val="single"/>
        </w:rPr>
        <w:t>vedení</w:t>
      </w:r>
    </w:p>
    <w:p w14:paraId="5F3BECC7" w14:textId="0E55F0A9" w:rsidR="00A069CE" w:rsidRDefault="00A069CE" w:rsidP="00C93B3B">
      <w:r w:rsidRPr="00A51BAC">
        <w:t xml:space="preserve">Není asi nijak překvapivé, že ranní rozcvičky nejsou u cílové skupiny nejoblíbenější aktivitou. Přesto jsme se ale tuto jinak nepopulární aktivitu rozhodli do programu pravidelně </w:t>
      </w:r>
      <w:r w:rsidR="00DE420A" w:rsidRPr="00A51BAC">
        <w:t>zařazovat,</w:t>
      </w:r>
      <w:r w:rsidRPr="00A51BAC">
        <w:t xml:space="preserve"> a to z toho důvodu, že zcela bezpochyby aktivizuje účastníky na začátku dne a nastavuje odlišnou denní rutinu, než děti znají ze svých domovů. I přesto, že rozcvičky v programu školy v přírodě představují spíše doplňkovou a tematicky odlišnou aktivitu, umožňují rozvoj některých klíčových kompetencí.  Účastníci by si například skrze ně měli uvědomit dopad zdravého pohybu na lidské tělo (např. postava Pepy je každý den díky cvičení hubenější) a při týmových soutěžních hrách by měli mít dostatek příležitostí k</w:t>
      </w:r>
      <w:r w:rsidR="00E61D47">
        <w:t> </w:t>
      </w:r>
      <w:r w:rsidRPr="00A51BAC">
        <w:t>osvojování komunikačních dovedností v rámci svého týmu i směrem k realizátorům.</w:t>
      </w:r>
    </w:p>
    <w:p w14:paraId="69598FE1" w14:textId="5F106BC1" w:rsidR="00A069CE" w:rsidRPr="00A51BAC" w:rsidRDefault="00A069CE" w:rsidP="00C93B3B">
      <w:r w:rsidRPr="00A51BAC">
        <w:lastRenderedPageBreak/>
        <w:t>Abychom rozcvičky oživili, každý den účastníky čeká jiná zábavná týmová hra, kterou uvede nová kostýmovaná postava. Celková nálada rozcvičky by měla být radostná a legrační. Ačkoliv úkoly zadávané postavami jsou soutěžního charakteru, nejde v nich primárně o vítězství jako spíš o důvod k</w:t>
      </w:r>
      <w:r w:rsidR="00E61D47">
        <w:t> </w:t>
      </w:r>
      <w:r w:rsidRPr="00A51BAC">
        <w:t>vykonávání neobvyklé či přímo ztřeštěné činnosti. Realizátoři by tuto atmosféru měli podporovat svým přístupem. U rolí je vhodné zachovávat některé jejich typické vlastnosti, a pokud tomu okolnosti nasvědčují, mohou svými průpovídkami narážet na události minulého dne. </w:t>
      </w:r>
    </w:p>
    <w:p w14:paraId="6F1589CB" w14:textId="77777777" w:rsidR="00A069CE" w:rsidRPr="00F203C0" w:rsidRDefault="00A069CE" w:rsidP="00F203C0">
      <w:pPr>
        <w:rPr>
          <w:b/>
        </w:rPr>
      </w:pPr>
      <w:r w:rsidRPr="00F203C0">
        <w:rPr>
          <w:b/>
        </w:rPr>
        <w:t>Příprava</w:t>
      </w:r>
    </w:p>
    <w:p w14:paraId="285419DF" w14:textId="77777777" w:rsidR="00A069CE" w:rsidRPr="00193ECE" w:rsidRDefault="00A069CE" w:rsidP="007218E7">
      <w:pPr>
        <w:pStyle w:val="Odstavecseseznamem"/>
        <w:numPr>
          <w:ilvl w:val="0"/>
          <w:numId w:val="6"/>
        </w:numPr>
        <w:rPr>
          <w:lang w:eastAsia="cs-CZ"/>
        </w:rPr>
      </w:pPr>
      <w:r w:rsidRPr="00193ECE">
        <w:rPr>
          <w:lang w:eastAsia="cs-CZ"/>
        </w:rPr>
        <w:t>každé ráno se připraví Pepa + další člen rodiny (realizátoři v kostýmech)</w:t>
      </w:r>
    </w:p>
    <w:p w14:paraId="3D7153DB" w14:textId="77777777" w:rsidR="00A069CE" w:rsidRPr="00193ECE" w:rsidRDefault="00A069CE" w:rsidP="007218E7">
      <w:pPr>
        <w:pStyle w:val="Odstavecseseznamem"/>
        <w:numPr>
          <w:ilvl w:val="0"/>
          <w:numId w:val="6"/>
        </w:numPr>
        <w:rPr>
          <w:lang w:eastAsia="cs-CZ"/>
        </w:rPr>
      </w:pPr>
      <w:r w:rsidRPr="00193ECE">
        <w:rPr>
          <w:lang w:eastAsia="cs-CZ"/>
        </w:rPr>
        <w:t>připraví se audiotechnika pro přehrávání písniček (přenosný reproduktor + playlist)</w:t>
      </w:r>
    </w:p>
    <w:p w14:paraId="3FAADC37" w14:textId="7D9DC986" w:rsidR="00A069CE" w:rsidRPr="00193ECE" w:rsidRDefault="00A069CE" w:rsidP="007218E7">
      <w:pPr>
        <w:pStyle w:val="Odstavecseseznamem"/>
        <w:numPr>
          <w:ilvl w:val="0"/>
          <w:numId w:val="6"/>
        </w:numPr>
        <w:rPr>
          <w:lang w:eastAsia="cs-CZ"/>
        </w:rPr>
      </w:pPr>
      <w:r>
        <w:rPr>
          <w:lang w:eastAsia="cs-CZ"/>
        </w:rPr>
        <w:t>p</w:t>
      </w:r>
      <w:r w:rsidRPr="00193ECE">
        <w:rPr>
          <w:lang w:eastAsia="cs-CZ"/>
        </w:rPr>
        <w:t xml:space="preserve">řipraví se materiál na jednotlivé aktivity podle daného dne + každý den se nachystají rozcvičkové kartičky a sportovní vybavení (švihadla, míče, </w:t>
      </w:r>
      <w:r w:rsidR="003E57A1">
        <w:rPr>
          <w:lang w:eastAsia="cs-CZ"/>
        </w:rPr>
        <w:t>PET</w:t>
      </w:r>
      <w:r w:rsidRPr="00193ECE">
        <w:rPr>
          <w:lang w:eastAsia="cs-CZ"/>
        </w:rPr>
        <w:t xml:space="preserve"> lahve jako činky) </w:t>
      </w:r>
    </w:p>
    <w:p w14:paraId="566B3CA3" w14:textId="77777777" w:rsidR="00A069CE" w:rsidRPr="00A51BAC" w:rsidRDefault="00A069CE" w:rsidP="00C1219F">
      <w:r w:rsidRPr="00C1219F">
        <w:rPr>
          <w:b/>
        </w:rPr>
        <w:t>Realizace</w:t>
      </w:r>
    </w:p>
    <w:p w14:paraId="6B021227" w14:textId="77777777" w:rsidR="00A069CE" w:rsidRPr="00193ECE" w:rsidRDefault="00A069CE" w:rsidP="00E174BF">
      <w:r w:rsidRPr="00193ECE">
        <w:t>Jeden z obyvatelů obce Vodoběhy, Pepa Protejkal, si dal předsevzetí, že bude žít zdravým a aktivním životním stylem. Zve tedy všechny děti, aby se k němu každé ráno přidaly a udělaly něco pro své zdraví. Každé ráno se navíc děti seznámí s dalším členem Protejkalovic rodiny, který je prosí o pomoc s nějakou patálií (týmová pohybová aktivita). Každý den ráno je Pepa o něco hubenější. </w:t>
      </w:r>
    </w:p>
    <w:p w14:paraId="3FD2D8C0" w14:textId="53B28684" w:rsidR="00631607" w:rsidRDefault="00631607" w:rsidP="005106D7">
      <w:pPr>
        <w:rPr>
          <w:b/>
        </w:rPr>
      </w:pPr>
      <w:r>
        <w:rPr>
          <w:b/>
        </w:rPr>
        <w:t>Uzavření</w:t>
      </w:r>
    </w:p>
    <w:p w14:paraId="02DF539E" w14:textId="21561C70" w:rsidR="00631607" w:rsidRPr="003D68D3" w:rsidRDefault="00631607" w:rsidP="00631607">
      <w:r w:rsidRPr="003D68D3">
        <w:t xml:space="preserve">Po společném zahřívacím/protahovacím kolečku si účastníci vybírají jednu kartičku s úkolem, který se vydají </w:t>
      </w:r>
      <w:r w:rsidR="003D68D3" w:rsidRPr="003D68D3">
        <w:t>plnit – po</w:t>
      </w:r>
      <w:r w:rsidRPr="003D68D3">
        <w:t xml:space="preserve"> splnění úkolu získávají od Pepy odměnu ve formě 10 V-coinů pro</w:t>
      </w:r>
      <w:r w:rsidR="00E61D47">
        <w:t> </w:t>
      </w:r>
      <w:r w:rsidRPr="003D68D3">
        <w:t>svůj tým.</w:t>
      </w:r>
    </w:p>
    <w:p w14:paraId="4C9789D2" w14:textId="77777777" w:rsidR="00631607" w:rsidRPr="003D68D3" w:rsidRDefault="00631607" w:rsidP="00631607">
      <w:r w:rsidRPr="003D68D3">
        <w:t>Poté se k účastníkům přidává další kostýmovaná postava z rodiny “Protejkalů”, která vždy svým příběhem uvede nějakou krátkou pohybovou aktivitu (viz níže).</w:t>
      </w:r>
    </w:p>
    <w:p w14:paraId="1B886D4E" w14:textId="77777777" w:rsidR="00A069CE" w:rsidRPr="00A51BAC" w:rsidRDefault="00A069CE" w:rsidP="005106D7">
      <w:r w:rsidRPr="005106D7">
        <w:rPr>
          <w:b/>
        </w:rPr>
        <w:t>Poznámky</w:t>
      </w:r>
    </w:p>
    <w:p w14:paraId="5BD60B1F" w14:textId="77777777" w:rsidR="00A069CE" w:rsidRPr="00193ECE" w:rsidRDefault="00A069CE" w:rsidP="005106D7">
      <w:pPr>
        <w:rPr>
          <w:lang w:eastAsia="cs-CZ"/>
        </w:rPr>
      </w:pPr>
      <w:r w:rsidRPr="00193ECE">
        <w:rPr>
          <w:lang w:eastAsia="cs-CZ"/>
        </w:rPr>
        <w:t>Při nepřízni počasí lze rozcvičku udělat v jídelně (vyřadíme nevhodné volitelné karty a vhodné karty namnožíme).</w:t>
      </w:r>
    </w:p>
    <w:p w14:paraId="62369D4D" w14:textId="77777777" w:rsidR="00A069CE" w:rsidRPr="000F077B" w:rsidRDefault="00A069CE" w:rsidP="000F077B">
      <w:pPr>
        <w:rPr>
          <w:u w:val="single"/>
        </w:rPr>
      </w:pPr>
      <w:r w:rsidRPr="000F077B">
        <w:rPr>
          <w:u w:val="single"/>
        </w:rPr>
        <w:t>Pomůcky a materiál</w:t>
      </w:r>
    </w:p>
    <w:tbl>
      <w:tblPr>
        <w:tblStyle w:val="Tabulkasmkou4zvraznn1"/>
        <w:tblW w:w="0" w:type="auto"/>
        <w:tblLook w:val="04A0" w:firstRow="1" w:lastRow="0" w:firstColumn="1" w:lastColumn="0" w:noHBand="0" w:noVBand="1"/>
      </w:tblPr>
      <w:tblGrid>
        <w:gridCol w:w="2635"/>
        <w:gridCol w:w="722"/>
        <w:gridCol w:w="5072"/>
      </w:tblGrid>
      <w:tr w:rsidR="00A069CE" w:rsidRPr="00193ECE" w14:paraId="6DAD160F"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D8264" w14:textId="77777777" w:rsidR="00A069CE" w:rsidRPr="00095B05" w:rsidRDefault="00A069CE" w:rsidP="00095B05">
            <w:pPr>
              <w:rPr>
                <w:b w:val="0"/>
              </w:rPr>
            </w:pPr>
            <w:r w:rsidRPr="00095B05">
              <w:rPr>
                <w:b w:val="0"/>
              </w:rPr>
              <w:t>Položka</w:t>
            </w:r>
          </w:p>
        </w:tc>
        <w:tc>
          <w:tcPr>
            <w:tcW w:w="0" w:type="auto"/>
            <w:hideMark/>
          </w:tcPr>
          <w:p w14:paraId="26C013FE" w14:textId="77777777" w:rsidR="00A069CE" w:rsidRPr="00095B05" w:rsidRDefault="00A069CE" w:rsidP="00095B05">
            <w:pPr>
              <w:cnfStyle w:val="100000000000" w:firstRow="1" w:lastRow="0" w:firstColumn="0" w:lastColumn="0" w:oddVBand="0" w:evenVBand="0" w:oddHBand="0" w:evenHBand="0" w:firstRowFirstColumn="0" w:firstRowLastColumn="0" w:lastRowFirstColumn="0" w:lastRowLastColumn="0"/>
              <w:rPr>
                <w:b w:val="0"/>
              </w:rPr>
            </w:pPr>
            <w:r w:rsidRPr="00095B05">
              <w:rPr>
                <w:b w:val="0"/>
              </w:rPr>
              <w:t>Počet</w:t>
            </w:r>
          </w:p>
        </w:tc>
        <w:tc>
          <w:tcPr>
            <w:tcW w:w="0" w:type="auto"/>
            <w:hideMark/>
          </w:tcPr>
          <w:p w14:paraId="31CBACB3" w14:textId="77777777" w:rsidR="00A069CE" w:rsidRPr="00095B05" w:rsidRDefault="00A069CE" w:rsidP="00095B05">
            <w:pPr>
              <w:cnfStyle w:val="100000000000" w:firstRow="1" w:lastRow="0" w:firstColumn="0" w:lastColumn="0" w:oddVBand="0" w:evenVBand="0" w:oddHBand="0" w:evenHBand="0" w:firstRowFirstColumn="0" w:firstRowLastColumn="0" w:lastRowFirstColumn="0" w:lastRowLastColumn="0"/>
              <w:rPr>
                <w:b w:val="0"/>
              </w:rPr>
            </w:pPr>
            <w:r w:rsidRPr="00095B05">
              <w:rPr>
                <w:b w:val="0"/>
              </w:rPr>
              <w:t>Popis</w:t>
            </w:r>
          </w:p>
        </w:tc>
      </w:tr>
      <w:tr w:rsidR="00A069CE" w:rsidRPr="00193ECE" w14:paraId="1F773E5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341EC8" w14:textId="77777777" w:rsidR="00A069CE" w:rsidRPr="00095B05" w:rsidRDefault="00A069CE" w:rsidP="00095B05">
            <w:pPr>
              <w:rPr>
                <w:b w:val="0"/>
              </w:rPr>
            </w:pPr>
            <w:r w:rsidRPr="00095B05">
              <w:rPr>
                <w:b w:val="0"/>
              </w:rPr>
              <w:t>mince</w:t>
            </w:r>
          </w:p>
        </w:tc>
        <w:tc>
          <w:tcPr>
            <w:tcW w:w="0" w:type="auto"/>
            <w:hideMark/>
          </w:tcPr>
          <w:p w14:paraId="7E8DB6B2"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100</w:t>
            </w:r>
          </w:p>
        </w:tc>
        <w:tc>
          <w:tcPr>
            <w:tcW w:w="0" w:type="auto"/>
            <w:hideMark/>
          </w:tcPr>
          <w:p w14:paraId="1DA6B4EA"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děti je dostávají za aktivní účast na rozcvičce</w:t>
            </w:r>
          </w:p>
        </w:tc>
      </w:tr>
      <w:tr w:rsidR="00A069CE" w:rsidRPr="00193ECE" w14:paraId="3EDBE7AE"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3CA048F5" w14:textId="77777777" w:rsidR="00A069CE" w:rsidRPr="00095B05" w:rsidRDefault="00A069CE" w:rsidP="00095B05">
            <w:pPr>
              <w:rPr>
                <w:b w:val="0"/>
              </w:rPr>
            </w:pPr>
            <w:r w:rsidRPr="00095B05">
              <w:rPr>
                <w:b w:val="0"/>
              </w:rPr>
              <w:t>karty volitelných aktivit</w:t>
            </w:r>
          </w:p>
        </w:tc>
        <w:tc>
          <w:tcPr>
            <w:tcW w:w="0" w:type="auto"/>
            <w:hideMark/>
          </w:tcPr>
          <w:p w14:paraId="6C1BAA4E"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25</w:t>
            </w:r>
          </w:p>
        </w:tc>
        <w:tc>
          <w:tcPr>
            <w:tcW w:w="0" w:type="auto"/>
            <w:hideMark/>
          </w:tcPr>
          <w:p w14:paraId="7C61613A"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každá karta má specifikovanou jednu zahřívací aktivitu</w:t>
            </w:r>
          </w:p>
        </w:tc>
      </w:tr>
      <w:tr w:rsidR="00A069CE" w:rsidRPr="00193ECE" w14:paraId="26824794"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3D08F" w14:textId="77777777" w:rsidR="00A069CE" w:rsidRPr="00095B05" w:rsidRDefault="00A069CE" w:rsidP="00095B05">
            <w:pPr>
              <w:rPr>
                <w:b w:val="0"/>
              </w:rPr>
            </w:pPr>
            <w:r w:rsidRPr="00095B05">
              <w:rPr>
                <w:b w:val="0"/>
              </w:rPr>
              <w:t>přenosný mini reproduktor</w:t>
            </w:r>
          </w:p>
        </w:tc>
        <w:tc>
          <w:tcPr>
            <w:tcW w:w="0" w:type="auto"/>
            <w:hideMark/>
          </w:tcPr>
          <w:p w14:paraId="4B74C954"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1</w:t>
            </w:r>
          </w:p>
        </w:tc>
        <w:tc>
          <w:tcPr>
            <w:tcW w:w="0" w:type="auto"/>
            <w:hideMark/>
          </w:tcPr>
          <w:p w14:paraId="5A5C6B03"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na buzení a hudební doprovod rozcvičky</w:t>
            </w:r>
          </w:p>
        </w:tc>
      </w:tr>
      <w:tr w:rsidR="00A069CE" w:rsidRPr="00193ECE" w14:paraId="42E31CE7"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6F00CB69" w14:textId="77777777" w:rsidR="00A069CE" w:rsidRPr="00095B05" w:rsidRDefault="00A069CE" w:rsidP="00095B05">
            <w:pPr>
              <w:rPr>
                <w:b w:val="0"/>
              </w:rPr>
            </w:pPr>
            <w:r w:rsidRPr="00095B05">
              <w:rPr>
                <w:b w:val="0"/>
              </w:rPr>
              <w:t>sportovní vybavení</w:t>
            </w:r>
          </w:p>
        </w:tc>
        <w:tc>
          <w:tcPr>
            <w:tcW w:w="0" w:type="auto"/>
            <w:hideMark/>
          </w:tcPr>
          <w:p w14:paraId="0C886266"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3x</w:t>
            </w:r>
          </w:p>
        </w:tc>
        <w:tc>
          <w:tcPr>
            <w:tcW w:w="0" w:type="auto"/>
            <w:hideMark/>
          </w:tcPr>
          <w:p w14:paraId="6733A238"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švihadla, míče, lano, PET láhve jako činky</w:t>
            </w:r>
          </w:p>
        </w:tc>
      </w:tr>
      <w:tr w:rsidR="00A069CE" w:rsidRPr="00193ECE" w14:paraId="416AF65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D8AC9A" w14:textId="77777777" w:rsidR="00A069CE" w:rsidRPr="00095B05" w:rsidRDefault="00A069CE" w:rsidP="00095B05">
            <w:pPr>
              <w:rPr>
                <w:b w:val="0"/>
              </w:rPr>
            </w:pPr>
            <w:r w:rsidRPr="00095B05">
              <w:rPr>
                <w:b w:val="0"/>
              </w:rPr>
              <w:t>malé součástky na třídění</w:t>
            </w:r>
          </w:p>
        </w:tc>
        <w:tc>
          <w:tcPr>
            <w:tcW w:w="0" w:type="auto"/>
            <w:hideMark/>
          </w:tcPr>
          <w:p w14:paraId="1C624BE4"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25</w:t>
            </w:r>
          </w:p>
        </w:tc>
        <w:tc>
          <w:tcPr>
            <w:tcW w:w="0" w:type="auto"/>
            <w:hideMark/>
          </w:tcPr>
          <w:p w14:paraId="0206294C"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směs součástek: nastříhaná brčka, matky, sponky, atd.</w:t>
            </w:r>
          </w:p>
        </w:tc>
      </w:tr>
      <w:tr w:rsidR="00A069CE" w:rsidRPr="00193ECE" w14:paraId="71E92BAD"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3F7853A0" w14:textId="77777777" w:rsidR="00A069CE" w:rsidRPr="00095B05" w:rsidRDefault="00A069CE" w:rsidP="00095B05">
            <w:pPr>
              <w:rPr>
                <w:b w:val="0"/>
              </w:rPr>
            </w:pPr>
            <w:r w:rsidRPr="00095B05">
              <w:rPr>
                <w:b w:val="0"/>
              </w:rPr>
              <w:t>kyblíky</w:t>
            </w:r>
          </w:p>
        </w:tc>
        <w:tc>
          <w:tcPr>
            <w:tcW w:w="0" w:type="auto"/>
            <w:hideMark/>
          </w:tcPr>
          <w:p w14:paraId="062CF593"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4</w:t>
            </w:r>
          </w:p>
        </w:tc>
        <w:tc>
          <w:tcPr>
            <w:tcW w:w="0" w:type="auto"/>
            <w:hideMark/>
          </w:tcPr>
          <w:p w14:paraId="05D5B0B8"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na směs součástek</w:t>
            </w:r>
          </w:p>
        </w:tc>
      </w:tr>
      <w:tr w:rsidR="00A069CE" w:rsidRPr="00193ECE" w14:paraId="6A9D2F3E"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3D8BD4" w14:textId="77777777" w:rsidR="00A069CE" w:rsidRPr="00095B05" w:rsidRDefault="00A069CE" w:rsidP="00095B05">
            <w:pPr>
              <w:rPr>
                <w:b w:val="0"/>
              </w:rPr>
            </w:pPr>
            <w:r w:rsidRPr="00095B05">
              <w:rPr>
                <w:b w:val="0"/>
              </w:rPr>
              <w:t>šátky</w:t>
            </w:r>
          </w:p>
        </w:tc>
        <w:tc>
          <w:tcPr>
            <w:tcW w:w="0" w:type="auto"/>
            <w:hideMark/>
          </w:tcPr>
          <w:p w14:paraId="692A00C8"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4</w:t>
            </w:r>
          </w:p>
        </w:tc>
        <w:tc>
          <w:tcPr>
            <w:tcW w:w="0" w:type="auto"/>
            <w:hideMark/>
          </w:tcPr>
          <w:p w14:paraId="0B6CDE6A"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na třídění součástek</w:t>
            </w:r>
          </w:p>
        </w:tc>
      </w:tr>
      <w:tr w:rsidR="00A069CE" w:rsidRPr="00193ECE" w14:paraId="2485A6B4"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2B2A5A35" w14:textId="77777777" w:rsidR="00A069CE" w:rsidRPr="00095B05" w:rsidRDefault="00A069CE" w:rsidP="00095B05">
            <w:pPr>
              <w:rPr>
                <w:b w:val="0"/>
              </w:rPr>
            </w:pPr>
            <w:r w:rsidRPr="00095B05">
              <w:rPr>
                <w:b w:val="0"/>
              </w:rPr>
              <w:t>ešusy</w:t>
            </w:r>
          </w:p>
        </w:tc>
        <w:tc>
          <w:tcPr>
            <w:tcW w:w="0" w:type="auto"/>
            <w:hideMark/>
          </w:tcPr>
          <w:p w14:paraId="12D36053"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16</w:t>
            </w:r>
          </w:p>
        </w:tc>
        <w:tc>
          <w:tcPr>
            <w:tcW w:w="0" w:type="auto"/>
            <w:hideMark/>
          </w:tcPr>
          <w:p w14:paraId="5223050D"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na třídění součástek</w:t>
            </w:r>
          </w:p>
        </w:tc>
      </w:tr>
      <w:tr w:rsidR="00A069CE" w:rsidRPr="00193ECE" w14:paraId="56758447"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591F35" w14:textId="77777777" w:rsidR="00A069CE" w:rsidRPr="00095B05" w:rsidRDefault="00A069CE" w:rsidP="00095B05">
            <w:pPr>
              <w:rPr>
                <w:b w:val="0"/>
              </w:rPr>
            </w:pPr>
            <w:r w:rsidRPr="00095B05">
              <w:rPr>
                <w:b w:val="0"/>
              </w:rPr>
              <w:t>brčka</w:t>
            </w:r>
          </w:p>
        </w:tc>
        <w:tc>
          <w:tcPr>
            <w:tcW w:w="0" w:type="auto"/>
            <w:hideMark/>
          </w:tcPr>
          <w:p w14:paraId="140F099A"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25</w:t>
            </w:r>
          </w:p>
        </w:tc>
        <w:tc>
          <w:tcPr>
            <w:tcW w:w="0" w:type="auto"/>
            <w:hideMark/>
          </w:tcPr>
          <w:p w14:paraId="1FF00827"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na aktivitu s přenášením lentilek</w:t>
            </w:r>
          </w:p>
        </w:tc>
      </w:tr>
      <w:tr w:rsidR="00A069CE" w:rsidRPr="00193ECE" w14:paraId="765CBF31"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756075E6" w14:textId="77777777" w:rsidR="00A069CE" w:rsidRPr="00095B05" w:rsidRDefault="00A069CE" w:rsidP="00095B05">
            <w:pPr>
              <w:rPr>
                <w:b w:val="0"/>
              </w:rPr>
            </w:pPr>
            <w:r w:rsidRPr="00095B05">
              <w:rPr>
                <w:b w:val="0"/>
              </w:rPr>
              <w:t>lentilky</w:t>
            </w:r>
          </w:p>
        </w:tc>
        <w:tc>
          <w:tcPr>
            <w:tcW w:w="0" w:type="auto"/>
            <w:hideMark/>
          </w:tcPr>
          <w:p w14:paraId="1097FE28"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200</w:t>
            </w:r>
          </w:p>
        </w:tc>
        <w:tc>
          <w:tcPr>
            <w:tcW w:w="0" w:type="auto"/>
            <w:hideMark/>
          </w:tcPr>
          <w:p w14:paraId="31FDF2EA" w14:textId="77777777" w:rsidR="00A069CE" w:rsidRPr="00095B05" w:rsidRDefault="00A069CE" w:rsidP="00095B05">
            <w:pPr>
              <w:cnfStyle w:val="000000000000" w:firstRow="0" w:lastRow="0" w:firstColumn="0" w:lastColumn="0" w:oddVBand="0" w:evenVBand="0" w:oddHBand="0" w:evenHBand="0" w:firstRowFirstColumn="0" w:firstRowLastColumn="0" w:lastRowFirstColumn="0" w:lastRowLastColumn="0"/>
            </w:pPr>
            <w:r w:rsidRPr="00095B05">
              <w:t>na aktivitu s přenášením lentilek</w:t>
            </w:r>
          </w:p>
        </w:tc>
      </w:tr>
      <w:tr w:rsidR="00A069CE" w:rsidRPr="00193ECE" w14:paraId="6E14AB1B"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1F9FE1" w14:textId="77777777" w:rsidR="00A069CE" w:rsidRPr="00095B05" w:rsidRDefault="00A069CE" w:rsidP="00095B05">
            <w:pPr>
              <w:rPr>
                <w:b w:val="0"/>
              </w:rPr>
            </w:pPr>
            <w:r w:rsidRPr="00095B05">
              <w:rPr>
                <w:b w:val="0"/>
              </w:rPr>
              <w:t>trs banánů</w:t>
            </w:r>
          </w:p>
        </w:tc>
        <w:tc>
          <w:tcPr>
            <w:tcW w:w="0" w:type="auto"/>
            <w:hideMark/>
          </w:tcPr>
          <w:p w14:paraId="5B4555ED"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1</w:t>
            </w:r>
          </w:p>
        </w:tc>
        <w:tc>
          <w:tcPr>
            <w:tcW w:w="0" w:type="auto"/>
            <w:hideMark/>
          </w:tcPr>
          <w:p w14:paraId="0DFE411D" w14:textId="77777777" w:rsidR="00A069CE" w:rsidRPr="00095B05" w:rsidRDefault="00A069CE" w:rsidP="00095B05">
            <w:pPr>
              <w:cnfStyle w:val="000000100000" w:firstRow="0" w:lastRow="0" w:firstColumn="0" w:lastColumn="0" w:oddVBand="0" w:evenVBand="0" w:oddHBand="1" w:evenHBand="0" w:firstRowFirstColumn="0" w:firstRowLastColumn="0" w:lastRowFirstColumn="0" w:lastRowLastColumn="0"/>
            </w:pPr>
            <w:r w:rsidRPr="00095B05">
              <w:t>na přetahovanou</w:t>
            </w:r>
          </w:p>
        </w:tc>
      </w:tr>
    </w:tbl>
    <w:p w14:paraId="08F7E4C6" w14:textId="77777777" w:rsidR="00BB0BB6" w:rsidRDefault="00BB0BB6">
      <w:pPr>
        <w:spacing w:line="276" w:lineRule="auto"/>
        <w:jc w:val="left"/>
        <w:rPr>
          <w:rFonts w:eastAsiaTheme="majorEastAsia" w:cstheme="majorBidi"/>
          <w:b/>
          <w:bCs/>
          <w:color w:val="8DB3E2" w:themeColor="text2" w:themeTint="66"/>
          <w:sz w:val="26"/>
          <w:szCs w:val="26"/>
        </w:rPr>
      </w:pPr>
      <w:r>
        <w:br w:type="page"/>
      </w:r>
    </w:p>
    <w:p w14:paraId="5A2B37E5" w14:textId="337BA5C6" w:rsidR="00BE1FF7" w:rsidRPr="00BE1FF7" w:rsidRDefault="00166628" w:rsidP="007176AC">
      <w:pPr>
        <w:pStyle w:val="Nadpis2"/>
      </w:pPr>
      <w:bookmarkStart w:id="42" w:name="_Toc63108931"/>
      <w:r>
        <w:lastRenderedPageBreak/>
        <w:t>3.2 Vodoběhy vás vítají</w:t>
      </w:r>
      <w:bookmarkEnd w:id="42"/>
    </w:p>
    <w:tbl>
      <w:tblPr>
        <w:tblStyle w:val="Tabulkasmkou4zvraznn1"/>
        <w:tblW w:w="6374" w:type="dxa"/>
        <w:tblLook w:val="04A0" w:firstRow="1" w:lastRow="0" w:firstColumn="1" w:lastColumn="0" w:noHBand="0" w:noVBand="1"/>
      </w:tblPr>
      <w:tblGrid>
        <w:gridCol w:w="2263"/>
        <w:gridCol w:w="4111"/>
      </w:tblGrid>
      <w:tr w:rsidR="00166628" w:rsidRPr="00A048F2" w14:paraId="0BF8F0C7"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009C921" w14:textId="77777777" w:rsidR="00166628" w:rsidRPr="00A048F2" w:rsidRDefault="00166628" w:rsidP="00C34AA9">
            <w:pPr>
              <w:rPr>
                <w:b w:val="0"/>
              </w:rPr>
            </w:pPr>
            <w:r w:rsidRPr="00A048F2">
              <w:rPr>
                <w:b w:val="0"/>
              </w:rPr>
              <w:t>Účastníků</w:t>
            </w:r>
          </w:p>
        </w:tc>
        <w:tc>
          <w:tcPr>
            <w:tcW w:w="4111" w:type="dxa"/>
            <w:hideMark/>
          </w:tcPr>
          <w:p w14:paraId="5275CAFB" w14:textId="77777777" w:rsidR="00166628" w:rsidRPr="00A048F2" w:rsidRDefault="00166628" w:rsidP="00C34AA9">
            <w:pPr>
              <w:cnfStyle w:val="100000000000" w:firstRow="1" w:lastRow="0" w:firstColumn="0" w:lastColumn="0" w:oddVBand="0" w:evenVBand="0" w:oddHBand="0" w:evenHBand="0" w:firstRowFirstColumn="0" w:firstRowLastColumn="0" w:lastRowFirstColumn="0" w:lastRowLastColumn="0"/>
              <w:rPr>
                <w:b w:val="0"/>
              </w:rPr>
            </w:pPr>
            <w:r w:rsidRPr="00A048F2">
              <w:rPr>
                <w:b w:val="0"/>
              </w:rPr>
              <w:t>20 - 30</w:t>
            </w:r>
          </w:p>
        </w:tc>
      </w:tr>
      <w:tr w:rsidR="00166628" w:rsidRPr="00A048F2" w14:paraId="390778FF"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6839C3DA" w14:textId="77777777" w:rsidR="00166628" w:rsidRPr="00A048F2" w:rsidRDefault="00166628" w:rsidP="00C34AA9">
            <w:pPr>
              <w:rPr>
                <w:b w:val="0"/>
              </w:rPr>
            </w:pPr>
            <w:r w:rsidRPr="00A048F2">
              <w:rPr>
                <w:b w:val="0"/>
              </w:rPr>
              <w:t>Fyzická náročnost</w:t>
            </w:r>
          </w:p>
        </w:tc>
        <w:tc>
          <w:tcPr>
            <w:tcW w:w="4111" w:type="dxa"/>
            <w:hideMark/>
          </w:tcPr>
          <w:p w14:paraId="0B1B7FEE" w14:textId="77777777" w:rsidR="00166628" w:rsidRPr="00A048F2" w:rsidRDefault="00166628" w:rsidP="00C34AA9">
            <w:pPr>
              <w:cnfStyle w:val="000000100000" w:firstRow="0" w:lastRow="0" w:firstColumn="0" w:lastColumn="0" w:oddVBand="0" w:evenVBand="0" w:oddHBand="1" w:evenHBand="0" w:firstRowFirstColumn="0" w:firstRowLastColumn="0" w:lastRowFirstColumn="0" w:lastRowLastColumn="0"/>
            </w:pPr>
            <w:r w:rsidRPr="00A048F2">
              <w:t>II, I = klidová, V = zátěž na hranici možností</w:t>
            </w:r>
          </w:p>
        </w:tc>
      </w:tr>
      <w:tr w:rsidR="00166628" w:rsidRPr="00A048F2" w14:paraId="78450ADE" w14:textId="77777777" w:rsidTr="00184437">
        <w:tc>
          <w:tcPr>
            <w:cnfStyle w:val="001000000000" w:firstRow="0" w:lastRow="0" w:firstColumn="1" w:lastColumn="0" w:oddVBand="0" w:evenVBand="0" w:oddHBand="0" w:evenHBand="0" w:firstRowFirstColumn="0" w:firstRowLastColumn="0" w:lastRowFirstColumn="0" w:lastRowLastColumn="0"/>
            <w:tcW w:w="2263" w:type="dxa"/>
            <w:hideMark/>
          </w:tcPr>
          <w:p w14:paraId="6EB99691" w14:textId="77777777" w:rsidR="00166628" w:rsidRPr="00A048F2" w:rsidRDefault="00166628" w:rsidP="00C34AA9">
            <w:pPr>
              <w:rPr>
                <w:b w:val="0"/>
              </w:rPr>
            </w:pPr>
            <w:r w:rsidRPr="00A048F2">
              <w:rPr>
                <w:b w:val="0"/>
              </w:rPr>
              <w:t>Psychická náročnost</w:t>
            </w:r>
          </w:p>
        </w:tc>
        <w:tc>
          <w:tcPr>
            <w:tcW w:w="4111" w:type="dxa"/>
            <w:hideMark/>
          </w:tcPr>
          <w:p w14:paraId="60D220E6" w14:textId="77777777" w:rsidR="00166628" w:rsidRPr="00A048F2" w:rsidRDefault="00166628" w:rsidP="00C34AA9">
            <w:pPr>
              <w:cnfStyle w:val="000000000000" w:firstRow="0" w:lastRow="0" w:firstColumn="0" w:lastColumn="0" w:oddVBand="0" w:evenVBand="0" w:oddHBand="0" w:evenHBand="0" w:firstRowFirstColumn="0" w:firstRowLastColumn="0" w:lastRowFirstColumn="0" w:lastRowLastColumn="0"/>
            </w:pPr>
            <w:r w:rsidRPr="00A048F2">
              <w:t>II, I = bez nutnosti přemýšlet, V = nutnost intenzivního přemýšlení většiny doby</w:t>
            </w:r>
          </w:p>
        </w:tc>
      </w:tr>
      <w:tr w:rsidR="00166628" w:rsidRPr="00A048F2" w14:paraId="1FBC1F42"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BBED565" w14:textId="77777777" w:rsidR="00166628" w:rsidRPr="00A048F2" w:rsidRDefault="00166628" w:rsidP="00C34AA9">
            <w:pPr>
              <w:rPr>
                <w:b w:val="0"/>
              </w:rPr>
            </w:pPr>
            <w:r w:rsidRPr="00A048F2">
              <w:rPr>
                <w:b w:val="0"/>
              </w:rPr>
              <w:t>Autoři</w:t>
            </w:r>
          </w:p>
        </w:tc>
        <w:tc>
          <w:tcPr>
            <w:tcW w:w="4111" w:type="dxa"/>
            <w:hideMark/>
          </w:tcPr>
          <w:p w14:paraId="330D4927" w14:textId="77777777" w:rsidR="00166628" w:rsidRPr="00A048F2" w:rsidRDefault="00166628" w:rsidP="00C34AA9">
            <w:pPr>
              <w:cnfStyle w:val="000000100000" w:firstRow="0" w:lastRow="0" w:firstColumn="0" w:lastColumn="0" w:oddVBand="0" w:evenVBand="0" w:oddHBand="1" w:evenHBand="0" w:firstRowFirstColumn="0" w:firstRowLastColumn="0" w:lastRowFirstColumn="0" w:lastRowLastColumn="0"/>
            </w:pPr>
            <w:r w:rsidRPr="00A048F2">
              <w:t>Ondřej Medek, Daniela Marková</w:t>
            </w:r>
          </w:p>
        </w:tc>
      </w:tr>
      <w:tr w:rsidR="00166628" w:rsidRPr="00A048F2" w14:paraId="58FA8E5C" w14:textId="77777777" w:rsidTr="00184437">
        <w:tc>
          <w:tcPr>
            <w:cnfStyle w:val="001000000000" w:firstRow="0" w:lastRow="0" w:firstColumn="1" w:lastColumn="0" w:oddVBand="0" w:evenVBand="0" w:oddHBand="0" w:evenHBand="0" w:firstRowFirstColumn="0" w:firstRowLastColumn="0" w:lastRowFirstColumn="0" w:lastRowLastColumn="0"/>
            <w:tcW w:w="2263" w:type="dxa"/>
            <w:hideMark/>
          </w:tcPr>
          <w:p w14:paraId="0F07E266" w14:textId="77777777" w:rsidR="00166628" w:rsidRPr="00A048F2" w:rsidRDefault="00166628" w:rsidP="00C34AA9">
            <w:pPr>
              <w:rPr>
                <w:b w:val="0"/>
              </w:rPr>
            </w:pPr>
            <w:r w:rsidRPr="00A048F2">
              <w:rPr>
                <w:b w:val="0"/>
              </w:rPr>
              <w:t>Počet uvádějících</w:t>
            </w:r>
          </w:p>
        </w:tc>
        <w:tc>
          <w:tcPr>
            <w:tcW w:w="4111" w:type="dxa"/>
            <w:hideMark/>
          </w:tcPr>
          <w:p w14:paraId="3C85181B" w14:textId="77777777" w:rsidR="00166628" w:rsidRPr="00A048F2" w:rsidRDefault="00166628" w:rsidP="00C34AA9">
            <w:pPr>
              <w:cnfStyle w:val="000000000000" w:firstRow="0" w:lastRow="0" w:firstColumn="0" w:lastColumn="0" w:oddVBand="0" w:evenVBand="0" w:oddHBand="0" w:evenHBand="0" w:firstRowFirstColumn="0" w:firstRowLastColumn="0" w:lastRowFirstColumn="0" w:lastRowLastColumn="0"/>
            </w:pPr>
            <w:r w:rsidRPr="00A048F2">
              <w:t>2</w:t>
            </w:r>
          </w:p>
        </w:tc>
      </w:tr>
      <w:tr w:rsidR="00166628" w:rsidRPr="00A048F2" w14:paraId="753E167A"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1F34555D" w14:textId="77777777" w:rsidR="00166628" w:rsidRPr="00A048F2" w:rsidRDefault="00166628" w:rsidP="00C34AA9">
            <w:pPr>
              <w:rPr>
                <w:b w:val="0"/>
              </w:rPr>
            </w:pPr>
            <w:r w:rsidRPr="00A048F2">
              <w:rPr>
                <w:b w:val="0"/>
              </w:rPr>
              <w:t>Čas na realizaci</w:t>
            </w:r>
          </w:p>
        </w:tc>
        <w:tc>
          <w:tcPr>
            <w:tcW w:w="4111" w:type="dxa"/>
            <w:hideMark/>
          </w:tcPr>
          <w:p w14:paraId="35BB8084" w14:textId="77777777" w:rsidR="00166628" w:rsidRPr="00A048F2" w:rsidRDefault="00166628" w:rsidP="00C34AA9">
            <w:pPr>
              <w:cnfStyle w:val="000000100000" w:firstRow="0" w:lastRow="0" w:firstColumn="0" w:lastColumn="0" w:oddVBand="0" w:evenVBand="0" w:oddHBand="1" w:evenHBand="0" w:firstRowFirstColumn="0" w:firstRowLastColumn="0" w:lastRowFirstColumn="0" w:lastRowLastColumn="0"/>
            </w:pPr>
            <w:r w:rsidRPr="00A048F2">
              <w:t>1 hodina</w:t>
            </w:r>
          </w:p>
        </w:tc>
      </w:tr>
      <w:tr w:rsidR="00166628" w:rsidRPr="00A048F2" w14:paraId="171B0DD2" w14:textId="77777777" w:rsidTr="00184437">
        <w:tc>
          <w:tcPr>
            <w:cnfStyle w:val="001000000000" w:firstRow="0" w:lastRow="0" w:firstColumn="1" w:lastColumn="0" w:oddVBand="0" w:evenVBand="0" w:oddHBand="0" w:evenHBand="0" w:firstRowFirstColumn="0" w:firstRowLastColumn="0" w:lastRowFirstColumn="0" w:lastRowLastColumn="0"/>
            <w:tcW w:w="2263" w:type="dxa"/>
            <w:hideMark/>
          </w:tcPr>
          <w:p w14:paraId="69F12DF2" w14:textId="77777777" w:rsidR="00166628" w:rsidRPr="00A048F2" w:rsidRDefault="00166628" w:rsidP="00C34AA9">
            <w:pPr>
              <w:rPr>
                <w:b w:val="0"/>
              </w:rPr>
            </w:pPr>
            <w:r w:rsidRPr="00A048F2">
              <w:rPr>
                <w:b w:val="0"/>
              </w:rPr>
              <w:t>Čas na přípravu</w:t>
            </w:r>
          </w:p>
        </w:tc>
        <w:tc>
          <w:tcPr>
            <w:tcW w:w="4111" w:type="dxa"/>
            <w:hideMark/>
          </w:tcPr>
          <w:p w14:paraId="647C7ED8" w14:textId="77777777" w:rsidR="00166628" w:rsidRPr="00A048F2" w:rsidRDefault="00166628" w:rsidP="00C34AA9">
            <w:pPr>
              <w:cnfStyle w:val="000000000000" w:firstRow="0" w:lastRow="0" w:firstColumn="0" w:lastColumn="0" w:oddVBand="0" w:evenVBand="0" w:oddHBand="0" w:evenHBand="0" w:firstRowFirstColumn="0" w:firstRowLastColumn="0" w:lastRowFirstColumn="0" w:lastRowLastColumn="0"/>
            </w:pPr>
            <w:r w:rsidRPr="00A048F2">
              <w:t>30 minut</w:t>
            </w:r>
          </w:p>
        </w:tc>
      </w:tr>
      <w:tr w:rsidR="00166628" w:rsidRPr="00A048F2" w14:paraId="5A33C51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3EDF39B" w14:textId="77777777" w:rsidR="00166628" w:rsidRPr="00A048F2" w:rsidRDefault="00166628" w:rsidP="00C34AA9">
            <w:pPr>
              <w:rPr>
                <w:b w:val="0"/>
              </w:rPr>
            </w:pPr>
            <w:r w:rsidRPr="00A048F2">
              <w:rPr>
                <w:b w:val="0"/>
              </w:rPr>
              <w:t>Prostředí</w:t>
            </w:r>
          </w:p>
        </w:tc>
        <w:tc>
          <w:tcPr>
            <w:tcW w:w="4111" w:type="dxa"/>
            <w:hideMark/>
          </w:tcPr>
          <w:p w14:paraId="5AA72B44" w14:textId="77777777" w:rsidR="00166628" w:rsidRPr="00A048F2" w:rsidRDefault="00166628" w:rsidP="00C34AA9">
            <w:pPr>
              <w:cnfStyle w:val="000000100000" w:firstRow="0" w:lastRow="0" w:firstColumn="0" w:lastColumn="0" w:oddVBand="0" w:evenVBand="0" w:oddHBand="1" w:evenHBand="0" w:firstRowFirstColumn="0" w:firstRowLastColumn="0" w:lastRowFirstColumn="0" w:lastRowLastColumn="0"/>
            </w:pPr>
            <w:r w:rsidRPr="00A048F2">
              <w:t>venku v areálu kempu</w:t>
            </w:r>
          </w:p>
        </w:tc>
      </w:tr>
      <w:tr w:rsidR="00166628" w:rsidRPr="00A048F2" w14:paraId="74E86DEE" w14:textId="77777777" w:rsidTr="00184437">
        <w:tc>
          <w:tcPr>
            <w:cnfStyle w:val="001000000000" w:firstRow="0" w:lastRow="0" w:firstColumn="1" w:lastColumn="0" w:oddVBand="0" w:evenVBand="0" w:oddHBand="0" w:evenHBand="0" w:firstRowFirstColumn="0" w:firstRowLastColumn="0" w:lastRowFirstColumn="0" w:lastRowLastColumn="0"/>
            <w:tcW w:w="2263" w:type="dxa"/>
            <w:hideMark/>
          </w:tcPr>
          <w:p w14:paraId="0F1DDB94" w14:textId="77777777" w:rsidR="00166628" w:rsidRPr="00A048F2" w:rsidRDefault="00166628" w:rsidP="00C34AA9">
            <w:pPr>
              <w:rPr>
                <w:b w:val="0"/>
              </w:rPr>
            </w:pPr>
            <w:r w:rsidRPr="00A048F2">
              <w:rPr>
                <w:b w:val="0"/>
              </w:rPr>
              <w:t>Rozdělení</w:t>
            </w:r>
          </w:p>
        </w:tc>
        <w:tc>
          <w:tcPr>
            <w:tcW w:w="4111" w:type="dxa"/>
            <w:hideMark/>
          </w:tcPr>
          <w:p w14:paraId="077D81C7" w14:textId="77777777" w:rsidR="00166628" w:rsidRPr="00A048F2" w:rsidRDefault="00166628" w:rsidP="00C34AA9">
            <w:pPr>
              <w:cnfStyle w:val="000000000000" w:firstRow="0" w:lastRow="0" w:firstColumn="0" w:lastColumn="0" w:oddVBand="0" w:evenVBand="0" w:oddHBand="0" w:evenHBand="0" w:firstRowFirstColumn="0" w:firstRowLastColumn="0" w:lastRowFirstColumn="0" w:lastRowLastColumn="0"/>
            </w:pPr>
            <w:r w:rsidRPr="00A048F2">
              <w:t>účastníci každý sám za sebe</w:t>
            </w:r>
          </w:p>
        </w:tc>
      </w:tr>
    </w:tbl>
    <w:p w14:paraId="13CE3DF9" w14:textId="77777777" w:rsidR="00166628" w:rsidRPr="00F858A2" w:rsidRDefault="00166628" w:rsidP="00166628">
      <w:pPr>
        <w:rPr>
          <w:sz w:val="6"/>
          <w:szCs w:val="6"/>
        </w:rPr>
      </w:pPr>
    </w:p>
    <w:p w14:paraId="6A2C2C55" w14:textId="77777777" w:rsidR="00166628" w:rsidRDefault="00166628" w:rsidP="00166628">
      <w:pPr>
        <w:rPr>
          <w:u w:val="single"/>
        </w:rPr>
      </w:pPr>
      <w:r w:rsidRPr="00E2680F">
        <w:rPr>
          <w:u w:val="single"/>
        </w:rPr>
        <w:t>Cíle</w:t>
      </w:r>
    </w:p>
    <w:p w14:paraId="3BAD9F88" w14:textId="77777777" w:rsidR="00166628" w:rsidRPr="00F858A2" w:rsidRDefault="00166628" w:rsidP="007218E7">
      <w:pPr>
        <w:pStyle w:val="Odstavecseseznamem"/>
        <w:numPr>
          <w:ilvl w:val="0"/>
          <w:numId w:val="25"/>
        </w:numPr>
      </w:pPr>
      <w:r w:rsidRPr="00F858A2">
        <w:t>účastník charakterizuje hlavní problém, kterým se budeme celý týden zabývat,</w:t>
      </w:r>
    </w:p>
    <w:p w14:paraId="0ECDF867" w14:textId="77777777" w:rsidR="00166628" w:rsidRPr="00F858A2" w:rsidRDefault="00166628" w:rsidP="007218E7">
      <w:pPr>
        <w:pStyle w:val="Odstavecseseznamem"/>
        <w:numPr>
          <w:ilvl w:val="0"/>
          <w:numId w:val="25"/>
        </w:numPr>
      </w:pPr>
      <w:r w:rsidRPr="00F858A2">
        <w:t>účastník zná areál, kde probíhá program, popíše hlavní místa,</w:t>
      </w:r>
    </w:p>
    <w:p w14:paraId="0EBF52A6" w14:textId="77777777" w:rsidR="00166628" w:rsidRPr="00F858A2" w:rsidRDefault="00166628" w:rsidP="007218E7">
      <w:pPr>
        <w:pStyle w:val="Odstavecseseznamem"/>
        <w:numPr>
          <w:ilvl w:val="0"/>
          <w:numId w:val="25"/>
        </w:numPr>
      </w:pPr>
      <w:r w:rsidRPr="00F858A2">
        <w:t>účastník se seznámí s denním režimem,</w:t>
      </w:r>
    </w:p>
    <w:p w14:paraId="5CD26BDE" w14:textId="77777777" w:rsidR="00166628" w:rsidRPr="00F858A2" w:rsidRDefault="00166628" w:rsidP="007218E7">
      <w:pPr>
        <w:pStyle w:val="Odstavecseseznamem"/>
        <w:numPr>
          <w:ilvl w:val="0"/>
          <w:numId w:val="25"/>
        </w:numPr>
      </w:pPr>
      <w:r w:rsidRPr="00F858A2">
        <w:t>účastník chápe a používá základní pravidla ŠVP.</w:t>
      </w:r>
    </w:p>
    <w:p w14:paraId="622A9A59" w14:textId="77777777" w:rsidR="00166628" w:rsidRDefault="00166628" w:rsidP="00166628">
      <w:pPr>
        <w:rPr>
          <w:u w:val="single"/>
        </w:rPr>
      </w:pPr>
      <w:r>
        <w:rPr>
          <w:u w:val="single"/>
        </w:rPr>
        <w:t>Sdělení</w:t>
      </w:r>
    </w:p>
    <w:p w14:paraId="177036A1" w14:textId="392454DA" w:rsidR="00166628" w:rsidRPr="00270ED8" w:rsidRDefault="00166628" w:rsidP="00166628">
      <w:r w:rsidRPr="00270ED8">
        <w:t>Vodoběhy jsou město v blízké budoucnosti, které má nějaký problém a potřebuje vaši pomoc. Pro</w:t>
      </w:r>
      <w:r w:rsidR="00E61D47">
        <w:t> </w:t>
      </w:r>
      <w:r w:rsidRPr="00270ED8">
        <w:t>začátek je důležité orientovat se ve městě samotném a v jeho pravidlech.</w:t>
      </w:r>
    </w:p>
    <w:p w14:paraId="46EC805A" w14:textId="77777777" w:rsidR="00166628" w:rsidRDefault="00166628" w:rsidP="00166628">
      <w:pPr>
        <w:rPr>
          <w:u w:val="single"/>
        </w:rPr>
      </w:pPr>
      <w:r>
        <w:rPr>
          <w:u w:val="single"/>
        </w:rPr>
        <w:t>Metody</w:t>
      </w:r>
    </w:p>
    <w:p w14:paraId="7A04C992" w14:textId="77777777" w:rsidR="00166628" w:rsidRPr="00E83CBA" w:rsidRDefault="00166628" w:rsidP="00166628">
      <w:r w:rsidRPr="00270ED8">
        <w:t xml:space="preserve">frontální výuka, </w:t>
      </w:r>
      <w:r>
        <w:t>diskuze, vyprávění</w:t>
      </w:r>
    </w:p>
    <w:p w14:paraId="24B5CDD1" w14:textId="77777777" w:rsidR="00166628" w:rsidRDefault="00166628" w:rsidP="00166628">
      <w:pPr>
        <w:rPr>
          <w:u w:val="single"/>
        </w:rPr>
      </w:pPr>
      <w:r>
        <w:rPr>
          <w:u w:val="single"/>
        </w:rPr>
        <w:t>Klíčové kompetence</w:t>
      </w:r>
    </w:p>
    <w:p w14:paraId="6DA5946E" w14:textId="77777777" w:rsidR="00166628" w:rsidRPr="00270ED8" w:rsidRDefault="00166628" w:rsidP="007218E7">
      <w:pPr>
        <w:pStyle w:val="Odstavecseseznamem"/>
        <w:numPr>
          <w:ilvl w:val="0"/>
          <w:numId w:val="26"/>
        </w:numPr>
      </w:pPr>
      <w:r w:rsidRPr="00270ED8">
        <w:t>Komunikace v mateřském jazyce je rozvíjena:</w:t>
      </w:r>
    </w:p>
    <w:p w14:paraId="043C2112" w14:textId="77777777" w:rsidR="00166628" w:rsidRPr="00270ED8" w:rsidRDefault="00166628" w:rsidP="007218E7">
      <w:pPr>
        <w:pStyle w:val="Odstavecseseznamem"/>
        <w:numPr>
          <w:ilvl w:val="1"/>
          <w:numId w:val="26"/>
        </w:numPr>
      </w:pPr>
      <w:r>
        <w:t>nácvikem porozumění realizáto</w:t>
      </w:r>
      <w:r w:rsidRPr="00270ED8">
        <w:t>rovi, při vysvětlování hlavní příběhové linky ŠVP,</w:t>
      </w:r>
    </w:p>
    <w:p w14:paraId="11CD729A" w14:textId="77777777" w:rsidR="00166628" w:rsidRPr="00270ED8" w:rsidRDefault="00166628" w:rsidP="007218E7">
      <w:pPr>
        <w:pStyle w:val="Odstavecseseznamem"/>
        <w:numPr>
          <w:ilvl w:val="1"/>
          <w:numId w:val="26"/>
        </w:numPr>
      </w:pPr>
      <w:r w:rsidRPr="00270ED8">
        <w:t>řízenou diskuzí, při vysvětlování pravidel.</w:t>
      </w:r>
    </w:p>
    <w:p w14:paraId="11B2473A" w14:textId="77777777" w:rsidR="00166628" w:rsidRPr="00270ED8" w:rsidRDefault="00166628" w:rsidP="007218E7">
      <w:pPr>
        <w:pStyle w:val="Odstavecseseznamem"/>
        <w:numPr>
          <w:ilvl w:val="0"/>
          <w:numId w:val="26"/>
        </w:numPr>
      </w:pPr>
      <w:r w:rsidRPr="00270ED8">
        <w:t>Sociální a občanské schopnosti jsou rozvíjeny</w:t>
      </w:r>
    </w:p>
    <w:p w14:paraId="7F634845" w14:textId="6A57115A" w:rsidR="00166628" w:rsidRPr="00270ED8" w:rsidRDefault="00166628" w:rsidP="007218E7">
      <w:pPr>
        <w:pStyle w:val="Odstavecseseznamem"/>
        <w:numPr>
          <w:ilvl w:val="1"/>
          <w:numId w:val="26"/>
        </w:numPr>
      </w:pPr>
      <w:r w:rsidRPr="00270ED8">
        <w:t>aktivním nasloucháním a vyjadřováním názoru u představování jednotlivých klíčových částí programu</w:t>
      </w:r>
      <w:r w:rsidR="00840B06">
        <w:t>:</w:t>
      </w:r>
      <w:r w:rsidRPr="00270ED8">
        <w:t xml:space="preserve"> pravidla, režim dne, mapa areálu.</w:t>
      </w:r>
    </w:p>
    <w:p w14:paraId="1ED874DB" w14:textId="77777777" w:rsidR="00166628" w:rsidRDefault="00166628" w:rsidP="00166628">
      <w:pPr>
        <w:rPr>
          <w:u w:val="single"/>
        </w:rPr>
      </w:pPr>
      <w:r>
        <w:rPr>
          <w:u w:val="single"/>
        </w:rPr>
        <w:t>Forma a popis realizace</w:t>
      </w:r>
    </w:p>
    <w:p w14:paraId="7107BDB6" w14:textId="77777777" w:rsidR="00166628" w:rsidRPr="00270ED8" w:rsidRDefault="00166628" w:rsidP="00166628">
      <w:r w:rsidRPr="00270ED8">
        <w:t>Úvod do příběhu “Vodoběh”, seznámení s areálem, pravidly a denním režimem.</w:t>
      </w:r>
    </w:p>
    <w:p w14:paraId="5105EC3F" w14:textId="77777777" w:rsidR="00166628" w:rsidRDefault="00166628" w:rsidP="00166628">
      <w:pPr>
        <w:rPr>
          <w:u w:val="single"/>
        </w:rPr>
      </w:pPr>
      <w:r>
        <w:rPr>
          <w:u w:val="single"/>
        </w:rPr>
        <w:t>Uvedení</w:t>
      </w:r>
    </w:p>
    <w:p w14:paraId="6B4513E9" w14:textId="77777777" w:rsidR="00166628" w:rsidRPr="00E60365" w:rsidRDefault="00166628" w:rsidP="00166628">
      <w:r w:rsidRPr="00356CD0">
        <w:t>Tento programový blok by měl účastníky seznámit s příběhovým i reálným prostředím, ve kterém se bude odehrávat celý program školy v přírodě. Z toho důvodu je také zařazen na samotný začátek prvního programového dne. Abychom dobře uvedli příběhovou linii programu, je důležité věnovat dostatek času přípravě areálu (cedulky s nápisy, mapka areálu) a samotných realizátorů (vyjasnění role a ztotožnění se s ní, kostýmová příprava).</w:t>
      </w:r>
    </w:p>
    <w:p w14:paraId="6D06F4A9" w14:textId="77777777" w:rsidR="00BB0BB6" w:rsidRDefault="00BB0BB6">
      <w:pPr>
        <w:spacing w:line="276" w:lineRule="auto"/>
        <w:jc w:val="left"/>
        <w:rPr>
          <w:b/>
        </w:rPr>
      </w:pPr>
      <w:r>
        <w:rPr>
          <w:b/>
        </w:rPr>
        <w:br w:type="page"/>
      </w:r>
    </w:p>
    <w:p w14:paraId="5419C87B" w14:textId="29102FD0" w:rsidR="00166628" w:rsidRDefault="00166628" w:rsidP="00166628">
      <w:pPr>
        <w:rPr>
          <w:b/>
        </w:rPr>
      </w:pPr>
      <w:r w:rsidRPr="00E2680F">
        <w:rPr>
          <w:b/>
        </w:rPr>
        <w:lastRenderedPageBreak/>
        <w:t>Příprava</w:t>
      </w:r>
    </w:p>
    <w:p w14:paraId="7C2CF3D1" w14:textId="77777777" w:rsidR="00166628" w:rsidRPr="00356CD0" w:rsidRDefault="00166628" w:rsidP="007218E7">
      <w:pPr>
        <w:pStyle w:val="Odstavecseseznamem"/>
        <w:numPr>
          <w:ilvl w:val="0"/>
          <w:numId w:val="31"/>
        </w:numPr>
        <w:rPr>
          <w:lang w:eastAsia="cs-CZ"/>
        </w:rPr>
      </w:pPr>
      <w:r w:rsidRPr="00356CD0">
        <w:rPr>
          <w:lang w:eastAsia="cs-CZ"/>
        </w:rPr>
        <w:t>2 realizátoři se převléknou do kostýmů (každý z nich má nějaký výstřední futuristický kostýmový doplněk) - kostýmy nejsou nutné, ale podpoří u účastníků vžití se do příběhu</w:t>
      </w:r>
    </w:p>
    <w:p w14:paraId="639290A9" w14:textId="77777777" w:rsidR="00166628" w:rsidRPr="00356CD0" w:rsidRDefault="00166628" w:rsidP="007218E7">
      <w:pPr>
        <w:pStyle w:val="Odstavecseseznamem"/>
        <w:numPr>
          <w:ilvl w:val="0"/>
          <w:numId w:val="31"/>
        </w:numPr>
        <w:rPr>
          <w:lang w:eastAsia="cs-CZ"/>
        </w:rPr>
      </w:pPr>
      <w:r w:rsidRPr="00356CD0">
        <w:rPr>
          <w:lang w:eastAsia="cs-CZ"/>
        </w:rPr>
        <w:t>na viditelné místo umístíme mapu areálu</w:t>
      </w:r>
    </w:p>
    <w:p w14:paraId="08C4876D" w14:textId="77777777" w:rsidR="00166628" w:rsidRPr="00356CD0" w:rsidRDefault="00166628" w:rsidP="007218E7">
      <w:pPr>
        <w:pStyle w:val="Odstavecseseznamem"/>
        <w:numPr>
          <w:ilvl w:val="0"/>
          <w:numId w:val="31"/>
        </w:numPr>
        <w:rPr>
          <w:lang w:eastAsia="cs-CZ"/>
        </w:rPr>
      </w:pPr>
      <w:r w:rsidRPr="00356CD0">
        <w:rPr>
          <w:lang w:eastAsia="cs-CZ"/>
        </w:rPr>
        <w:t>do učebny umístíme flipchart na vytvoření pravidel (kartičky) a předepsaný režim dne (režim dne poté připevníme na nějaké viditelné místo)</w:t>
      </w:r>
    </w:p>
    <w:p w14:paraId="768C26E1" w14:textId="145318D0" w:rsidR="00166628" w:rsidRPr="00356CD0" w:rsidRDefault="00166628" w:rsidP="007218E7">
      <w:pPr>
        <w:pStyle w:val="Odstavecseseznamem"/>
        <w:numPr>
          <w:ilvl w:val="0"/>
          <w:numId w:val="31"/>
        </w:numPr>
        <w:rPr>
          <w:lang w:eastAsia="cs-CZ"/>
        </w:rPr>
      </w:pPr>
      <w:r w:rsidRPr="00356CD0">
        <w:rPr>
          <w:lang w:eastAsia="cs-CZ"/>
        </w:rPr>
        <w:t>na vhodná místa v ubytovacím areálu můžeme umístit různé nápisy (názvy ulic na pokoje či</w:t>
      </w:r>
      <w:r w:rsidR="00E61D47">
        <w:rPr>
          <w:lang w:eastAsia="cs-CZ"/>
        </w:rPr>
        <w:t> </w:t>
      </w:r>
      <w:r w:rsidRPr="00356CD0">
        <w:rPr>
          <w:lang w:eastAsia="cs-CZ"/>
        </w:rPr>
        <w:t xml:space="preserve">chatky, výzkumné středisko, vodíková učebna, kyslíková učebna, molekulární kuchyně, radnice, </w:t>
      </w:r>
      <w:r w:rsidR="00C77FE9" w:rsidRPr="00356CD0">
        <w:rPr>
          <w:lang w:eastAsia="cs-CZ"/>
        </w:rPr>
        <w:t>nemocnice</w:t>
      </w:r>
      <w:r w:rsidRPr="00356CD0">
        <w:rPr>
          <w:lang w:eastAsia="cs-CZ"/>
        </w:rPr>
        <w:t xml:space="preserve"> atd.) </w:t>
      </w:r>
    </w:p>
    <w:p w14:paraId="79BC6E1C" w14:textId="77777777" w:rsidR="00166628" w:rsidRDefault="00166628" w:rsidP="00166628">
      <w:pPr>
        <w:rPr>
          <w:b/>
        </w:rPr>
      </w:pPr>
      <w:r>
        <w:rPr>
          <w:b/>
        </w:rPr>
        <w:t>Realizace</w:t>
      </w:r>
    </w:p>
    <w:p w14:paraId="4CD9296C" w14:textId="77777777" w:rsidR="00166628" w:rsidRPr="00E60365" w:rsidRDefault="00166628" w:rsidP="00166628">
      <w:pPr>
        <w:spacing w:after="0"/>
        <w:rPr>
          <w:i/>
        </w:rPr>
      </w:pPr>
      <w:r>
        <w:rPr>
          <w:i/>
        </w:rPr>
        <w:t>Úvodní příběh</w:t>
      </w:r>
    </w:p>
    <w:p w14:paraId="4216FAD0" w14:textId="11530952" w:rsidR="00166628" w:rsidRDefault="00166628" w:rsidP="00166628">
      <w:r>
        <w:t xml:space="preserve">Jeden z realizátorů se představí a předstoupí před účastníky, aby jim přečetl krátký příběh: “Bylo nebylo, kdysi dávno existovalo městečko zvané Vodoběhy. Ale ne! Tento příběh začíná jinak! Takže ještě jednou: Bude nebude, kdysi v budoucnu, přesněji řečeno v roce 2039, existuje městečko zvané Vodoběhy. Je to město jako každé jiné; najdeme v něm moderní rodinné domy, školy, obchody, parky s chytrými lavičkami, náměstí, veřejnou městskou wifi síť, hyperloopovou stanici a další běžné věci, které města v této době mívají. Kromě těchto běžných věcí mají Vodoběhy i jeden zásadní problém. Většina lidí, kteří ve městě žijí, si tento problém zatím moc neuvědomuje, ale o to je ten problém vlastně závažnější. Starosta / starostka městečka proto svolal/a občany, aby je s problémem seznámil/a. Většina z nich je ve středních letech (ukazuje na účastníky) - je jim něco málo přes 30 let! Přišli sem, protože jim osud jejich města není lhostejný a chtějí vědět, jestli pro město mohou něco udělat. Tito lidé totiž dobře vědí, že budoucnost každého člověka je závislá na jeho </w:t>
      </w:r>
      <w:r w:rsidR="003D68D3">
        <w:t>okolí – kdyby</w:t>
      </w:r>
      <w:r>
        <w:t xml:space="preserve"> se každý staral jen sám o sebe, tak by celé jejich město nemělo žádnou budoucnost. Ale dost už</w:t>
      </w:r>
      <w:r w:rsidR="00E61D47">
        <w:t> </w:t>
      </w:r>
      <w:r>
        <w:t>o</w:t>
      </w:r>
      <w:r w:rsidR="00E61D47">
        <w:t> </w:t>
      </w:r>
      <w:r>
        <w:t xml:space="preserve">budoucnosti! Představte si, že budoucnost je teď a tady! Píše se rok 2039, vy jste dospělí obyvatelé městečka </w:t>
      </w:r>
      <w:r w:rsidR="003D68D3">
        <w:t>Vodoběhy,</w:t>
      </w:r>
      <w:r>
        <w:t xml:space="preserve"> a právě za vámi někdo </w:t>
      </w:r>
      <w:r w:rsidR="003D68D3">
        <w:t>přichází…</w:t>
      </w:r>
      <w:r>
        <w:t>”</w:t>
      </w:r>
    </w:p>
    <w:p w14:paraId="06A0CA98" w14:textId="77777777" w:rsidR="00166628" w:rsidRPr="00A2249E" w:rsidRDefault="00166628" w:rsidP="00166628">
      <w:pPr>
        <w:spacing w:after="0"/>
        <w:rPr>
          <w:i/>
        </w:rPr>
      </w:pPr>
      <w:r w:rsidRPr="00A2249E">
        <w:rPr>
          <w:i/>
        </w:rPr>
        <w:t>Průběh aktivity</w:t>
      </w:r>
    </w:p>
    <w:p w14:paraId="6188D234" w14:textId="46FD62F8" w:rsidR="00166628" w:rsidRPr="00356CD0" w:rsidRDefault="00166628" w:rsidP="00166628">
      <w:r w:rsidRPr="00356CD0">
        <w:t>Přichází dva realizátoři (každý z nich má nějaký výstřední futuristický kostýmový doplněk) - představí se účastníkům jménem i příjmením (ideálně reálné křestní jméno a smyšlené příjmení). Jeden z</w:t>
      </w:r>
      <w:r w:rsidR="00E61D47">
        <w:t> </w:t>
      </w:r>
      <w:r w:rsidRPr="00356CD0">
        <w:t xml:space="preserve">realizátorů je místostarostou obce, druhý je ředitel obecního výzkumného ústavu. Místostarosta oznámí, že se s občany za malou chvilku setká, aby probrali podrobnosti jejich pobytu ve městě. Také oznámí v kolik hodin a kde proběhne setkání se starostou. Realizátor v roli ředitele výzkumného ústavu účastníky provede po areálu a nejbližším okolí, představí plánek areálu jako areál výzkumného ústavu (tematické cedulky už by měly být na </w:t>
      </w:r>
      <w:r w:rsidR="003D68D3" w:rsidRPr="00356CD0">
        <w:t>místě – ulice</w:t>
      </w:r>
      <w:r w:rsidRPr="00356CD0">
        <w:t xml:space="preserve">, </w:t>
      </w:r>
      <w:r w:rsidR="003D68D3" w:rsidRPr="00356CD0">
        <w:t>radnice</w:t>
      </w:r>
      <w:r w:rsidRPr="00356CD0">
        <w:t xml:space="preserve"> atd.) </w:t>
      </w:r>
    </w:p>
    <w:p w14:paraId="58F4FC71" w14:textId="77777777" w:rsidR="00166628" w:rsidRPr="00D61168" w:rsidRDefault="00166628" w:rsidP="00166628">
      <w:pPr>
        <w:spacing w:after="0"/>
        <w:rPr>
          <w:i/>
        </w:rPr>
      </w:pPr>
      <w:r w:rsidRPr="00D61168">
        <w:rPr>
          <w:i/>
        </w:rPr>
        <w:t>Příklad průběhu procházky</w:t>
      </w:r>
      <w:r>
        <w:rPr>
          <w:i/>
        </w:rPr>
        <w:t xml:space="preserve"> areálem</w:t>
      </w:r>
    </w:p>
    <w:p w14:paraId="498555F0" w14:textId="2F472257" w:rsidR="00166628" w:rsidRPr="00356CD0" w:rsidRDefault="00166628" w:rsidP="00166628">
      <w:r w:rsidRPr="00356CD0">
        <w:t xml:space="preserve">Vítám Vás v našem výzkumném středisku obce Vodoběhy. Moje jméno je Danča “Vodičková”, jsem ředitelkou střediska. Zaslechla jsem, že si Vás, občany Vodoběh, pozvala starostka ohledně nějaké důležité záležitosti, o které bohužel moc nevím. Mým úkolem je provést </w:t>
      </w:r>
      <w:r>
        <w:t>Vás výzkumným střediskem. Nyní V</w:t>
      </w:r>
      <w:r w:rsidRPr="00356CD0">
        <w:t>ás tedy provedu areálem střediska a seznámím Vás s jednotlivými budovami a dalším příslušenstvím. Stojíme u budov městského úřadu. Zde se nachází také Vaše restaurace a ubytování s</w:t>
      </w:r>
      <w:r w:rsidR="00E61D47">
        <w:t> </w:t>
      </w:r>
      <w:r w:rsidRPr="00356CD0">
        <w:t xml:space="preserve">terasou. Jsou zde také 2 specializované </w:t>
      </w:r>
      <w:r w:rsidR="003D68D3" w:rsidRPr="00356CD0">
        <w:t>učebny – kyslíková</w:t>
      </w:r>
      <w:r w:rsidRPr="00356CD0">
        <w:t xml:space="preserve"> a vodíková. Pokud budete mít během pobytu nějaký zdravotní problém, obraťte se prosím na naši polikliniku. (učitelé) Nyní se podíváme na</w:t>
      </w:r>
      <w:r w:rsidR="00E61D47">
        <w:t> </w:t>
      </w:r>
      <w:r w:rsidRPr="00356CD0">
        <w:t>Vaše ubytování. Ve Vodobězích se nachází několik ulic: Říční, Jezerní, Studniční, Pramenitá, Rybniční, Potoční, Mořská, Močálová a Tůňková. Zde je také výzkumný ústav. Podíváme se, kdo kde bydlí. Pokračujeme areálem, zde je vstup do lesa a kontejnery na nebezpečný odpad. Procházíme kolem ubytování sezónních pracovníků, míjíme výzkumný trávník. Zde je dětské hřiště (přečteme si provozní řád.) Můžeme se podívat na rybník Olšovec. Míjíme recepci a kolem výzkumné louky a</w:t>
      </w:r>
      <w:r w:rsidR="00E61D47">
        <w:t> </w:t>
      </w:r>
      <w:r w:rsidRPr="00356CD0">
        <w:t>úschovny strojů pro vodní výzkum se vracíme zpět k budovám městského úřadu.</w:t>
      </w:r>
    </w:p>
    <w:p w14:paraId="1B3EBEB1" w14:textId="77777777" w:rsidR="00166628" w:rsidRPr="00D61168" w:rsidRDefault="00166628" w:rsidP="00166628">
      <w:pPr>
        <w:spacing w:after="0"/>
        <w:rPr>
          <w:i/>
        </w:rPr>
      </w:pPr>
      <w:r w:rsidRPr="00D61168">
        <w:rPr>
          <w:i/>
        </w:rPr>
        <w:lastRenderedPageBreak/>
        <w:t>Pravidla (v učebně)</w:t>
      </w:r>
    </w:p>
    <w:p w14:paraId="5126525C" w14:textId="636EAF6A" w:rsidR="00166628" w:rsidRPr="00356CD0" w:rsidRDefault="00166628" w:rsidP="00166628">
      <w:pPr>
        <w:rPr>
          <w:lang w:eastAsia="cs-CZ"/>
        </w:rPr>
      </w:pPr>
      <w:r w:rsidRPr="00356CD0">
        <w:rPr>
          <w:lang w:eastAsia="cs-CZ"/>
        </w:rPr>
        <w:t xml:space="preserve">Na začátku realizátor v roli “místostarosty” představí </w:t>
      </w:r>
      <w:r>
        <w:rPr>
          <w:lang w:eastAsia="cs-CZ"/>
        </w:rPr>
        <w:t>všechny přítomné ostatní realizátory</w:t>
      </w:r>
      <w:r w:rsidRPr="00356CD0">
        <w:rPr>
          <w:lang w:eastAsia="cs-CZ"/>
        </w:rPr>
        <w:t xml:space="preserve"> a ujas</w:t>
      </w:r>
      <w:r>
        <w:rPr>
          <w:lang w:eastAsia="cs-CZ"/>
        </w:rPr>
        <w:t>ní, jak je mohou děti oslovovat</w:t>
      </w:r>
      <w:r w:rsidRPr="00356CD0">
        <w:rPr>
          <w:lang w:eastAsia="cs-CZ"/>
        </w:rPr>
        <w:t xml:space="preserve"> (např. v budoucnosti je vykání přežitkem, proto si budeme všichni tykat)</w:t>
      </w:r>
      <w:r>
        <w:rPr>
          <w:lang w:eastAsia="cs-CZ"/>
        </w:rPr>
        <w:t>.</w:t>
      </w:r>
      <w:r w:rsidRPr="00356CD0">
        <w:rPr>
          <w:lang w:eastAsia="cs-CZ"/>
        </w:rPr>
        <w:t xml:space="preserve"> O</w:t>
      </w:r>
      <w:r w:rsidR="00E61D47">
        <w:rPr>
          <w:lang w:eastAsia="cs-CZ"/>
        </w:rPr>
        <w:t> </w:t>
      </w:r>
      <w:r w:rsidRPr="00356CD0">
        <w:rPr>
          <w:lang w:eastAsia="cs-CZ"/>
        </w:rPr>
        <w:t>Vodobězích toho zatím pořád víte poměrně málo, ale s jistotou lze říct, že zde jedna věc určitě existuje. Tahle věc existuje, existovala a nejspíš bude existovat všude, kde spolu žije víc lidí pohromadě. Není to žádná hmatatelná věc, ale kdybychom to neměli, tak bychom žili v neustálém strachu a</w:t>
      </w:r>
      <w:r w:rsidR="00E61D47">
        <w:rPr>
          <w:lang w:eastAsia="cs-CZ"/>
        </w:rPr>
        <w:t> </w:t>
      </w:r>
      <w:r w:rsidRPr="00356CD0">
        <w:rPr>
          <w:lang w:eastAsia="cs-CZ"/>
        </w:rPr>
        <w:t>nebezpečí z toho, že se k nám nějaký druhý člověk bude chovat škaredě (nebude nás respek</w:t>
      </w:r>
      <w:r>
        <w:rPr>
          <w:lang w:eastAsia="cs-CZ"/>
        </w:rPr>
        <w:t>t</w:t>
      </w:r>
      <w:r w:rsidRPr="00356CD0">
        <w:rPr>
          <w:lang w:eastAsia="cs-CZ"/>
        </w:rPr>
        <w:t xml:space="preserve">ovat, bude nás napadat, brát naše </w:t>
      </w:r>
      <w:r w:rsidR="003D68D3" w:rsidRPr="00356CD0">
        <w:rPr>
          <w:lang w:eastAsia="cs-CZ"/>
        </w:rPr>
        <w:t>věci</w:t>
      </w:r>
      <w:r w:rsidRPr="00356CD0">
        <w:rPr>
          <w:lang w:eastAsia="cs-CZ"/>
        </w:rPr>
        <w:t xml:space="preserve"> atd.)</w:t>
      </w:r>
      <w:r>
        <w:rPr>
          <w:lang w:eastAsia="cs-CZ"/>
        </w:rPr>
        <w:t xml:space="preserve">. </w:t>
      </w:r>
      <w:r w:rsidRPr="00356CD0">
        <w:rPr>
          <w:lang w:eastAsia="cs-CZ"/>
        </w:rPr>
        <w:t>Uhádnete</w:t>
      </w:r>
      <w:r>
        <w:rPr>
          <w:lang w:eastAsia="cs-CZ"/>
        </w:rPr>
        <w:t xml:space="preserve">, </w:t>
      </w:r>
      <w:r w:rsidRPr="00356CD0">
        <w:rPr>
          <w:lang w:eastAsia="cs-CZ"/>
        </w:rPr>
        <w:t>o čem mluvím? (pravidla) Jestli někdo z vás přijde na to, jaký by měl být hlavní účel každého dobrého pravidla? Proč si vlastně jako lidé často pravidla u</w:t>
      </w:r>
      <w:r>
        <w:rPr>
          <w:lang w:eastAsia="cs-CZ"/>
        </w:rPr>
        <w:t xml:space="preserve">rčujeme? (mělo by jít především </w:t>
      </w:r>
      <w:r w:rsidRPr="00356CD0">
        <w:rPr>
          <w:lang w:eastAsia="cs-CZ"/>
        </w:rPr>
        <w:t>o bezpečí jednotlivců ve skupině - popř. příjemnější prostředí alespoň velké části skupiny) Víte, jak zní takzvané zlaté pravidlo? “Co nechceš, aby ti jiní činili, nečiň ty jim.” Zamyslete se nad tím, jak tohle pravidlo posiluje pocit bezpečí jednotlivce ve skupině? Nějaká pravidla platí i ve Vodobězích. Chceme ale, aby byly jasné, výstižné a nebylo jich moc. Když je něčeho moc, tak se to blbě pamatuje.</w:t>
      </w:r>
    </w:p>
    <w:p w14:paraId="463266E4" w14:textId="160DB2A8" w:rsidR="00166628" w:rsidRPr="00356CD0" w:rsidRDefault="00166628" w:rsidP="00166628">
      <w:pPr>
        <w:rPr>
          <w:rFonts w:eastAsia="Times New Roman" w:cstheme="minorHAnsi"/>
          <w:sz w:val="24"/>
          <w:szCs w:val="24"/>
          <w:lang w:eastAsia="cs-CZ"/>
        </w:rPr>
      </w:pPr>
      <w:r w:rsidRPr="00356CD0">
        <w:rPr>
          <w:lang w:eastAsia="cs-CZ"/>
        </w:rPr>
        <w:t>Představíme dětem základní výčet futuristicky laděných pravidel. Protože pravidla pochází z</w:t>
      </w:r>
      <w:r w:rsidR="00E61D47">
        <w:rPr>
          <w:lang w:eastAsia="cs-CZ"/>
        </w:rPr>
        <w:t> </w:t>
      </w:r>
      <w:r w:rsidRPr="00356CD0">
        <w:rPr>
          <w:lang w:eastAsia="cs-CZ"/>
        </w:rPr>
        <w:t xml:space="preserve">budoucnosti, jsou psány trošku “zvláštním” jazykem a musíme si jejich význam přeložit. Ke každému futuristickému pravidlu je přiřazen jeden obrázek na flipu, ke kterému bude realizátor zapisovat jednoduché “překlady” a příklady toho, co pro nás pravidlo reálně </w:t>
      </w:r>
      <w:r w:rsidR="003D68D3" w:rsidRPr="00356CD0">
        <w:rPr>
          <w:lang w:eastAsia="cs-CZ"/>
        </w:rPr>
        <w:t>znamená – tyto</w:t>
      </w:r>
      <w:r w:rsidRPr="00356CD0">
        <w:rPr>
          <w:lang w:eastAsia="cs-CZ"/>
        </w:rPr>
        <w:t xml:space="preserve"> příklady by měly definovat samotní účastníci, čímž by mělo docházet k rozvoji jejich sociálních a komunikačních dovedností (porozumění složitým definicím pravidel, schopnost vyjadřování se před skupinou, schopnost aktivního naslouchání vrstevníkům i dospělým). </w:t>
      </w:r>
    </w:p>
    <w:p w14:paraId="16A22002" w14:textId="77777777" w:rsidR="00166628" w:rsidRPr="00356CD0" w:rsidRDefault="00166628" w:rsidP="007218E7">
      <w:pPr>
        <w:pStyle w:val="Odstavecseseznamem"/>
        <w:numPr>
          <w:ilvl w:val="0"/>
          <w:numId w:val="32"/>
        </w:numPr>
        <w:rPr>
          <w:lang w:eastAsia="cs-CZ"/>
        </w:rPr>
      </w:pPr>
      <w:r w:rsidRPr="00356CD0">
        <w:rPr>
          <w:lang w:eastAsia="cs-CZ"/>
        </w:rPr>
        <w:t>Všichni se nacházíme ve stejném časovém pásmu a minuta má šedesát vteřin pro každého. (např: přicházíme včas na předem dohodnutý program)</w:t>
      </w:r>
    </w:p>
    <w:p w14:paraId="64B2A4C5" w14:textId="77777777" w:rsidR="00166628" w:rsidRPr="00356CD0" w:rsidRDefault="00166628" w:rsidP="007218E7">
      <w:pPr>
        <w:pStyle w:val="Odstavecseseznamem"/>
        <w:numPr>
          <w:ilvl w:val="0"/>
          <w:numId w:val="32"/>
        </w:numPr>
        <w:rPr>
          <w:lang w:eastAsia="cs-CZ"/>
        </w:rPr>
      </w:pPr>
      <w:r w:rsidRPr="00356CD0">
        <w:rPr>
          <w:lang w:eastAsia="cs-CZ"/>
        </w:rPr>
        <w:t>Nepohybujeme se ve vesmírném prostoru, kde nám hrozí nějaké nebezpečí. Vždy někdo zná naši lokaci. (např. tudíž neopouštíme v noci chatky, když to není nutné, neopouštíme areál, aniž by to někdo z dospělých věděl)</w:t>
      </w:r>
    </w:p>
    <w:p w14:paraId="346814AD" w14:textId="5891D58A" w:rsidR="00166628" w:rsidRPr="00356CD0" w:rsidRDefault="00166628" w:rsidP="007218E7">
      <w:pPr>
        <w:pStyle w:val="Odstavecseseznamem"/>
        <w:numPr>
          <w:ilvl w:val="0"/>
          <w:numId w:val="32"/>
        </w:numPr>
        <w:rPr>
          <w:lang w:eastAsia="cs-CZ"/>
        </w:rPr>
      </w:pPr>
      <w:r w:rsidRPr="00356CD0">
        <w:rPr>
          <w:lang w:eastAsia="cs-CZ"/>
        </w:rPr>
        <w:t xml:space="preserve">Projevujeme se jako homo sapiens s mohutnou aortální </w:t>
      </w:r>
      <w:r w:rsidR="003D68D3" w:rsidRPr="00356CD0">
        <w:rPr>
          <w:lang w:eastAsia="cs-CZ"/>
        </w:rPr>
        <w:t>pumpou – snažíme</w:t>
      </w:r>
      <w:r w:rsidRPr="00356CD0">
        <w:rPr>
          <w:lang w:eastAsia="cs-CZ"/>
        </w:rPr>
        <w:t xml:space="preserve"> se nezraňovat aortální pumpu svou ani ostatních homo sapiens. (jinak </w:t>
      </w:r>
      <w:r w:rsidR="003D68D3" w:rsidRPr="00356CD0">
        <w:rPr>
          <w:lang w:eastAsia="cs-CZ"/>
        </w:rPr>
        <w:t>řečeno – chováme</w:t>
      </w:r>
      <w:r w:rsidRPr="00356CD0">
        <w:rPr>
          <w:lang w:eastAsia="cs-CZ"/>
        </w:rPr>
        <w:t xml:space="preserve"> se k sobě slušně, nemluvíme sprostě a dbáme o svoji psychickou a fyzickou bezpečnost.)</w:t>
      </w:r>
    </w:p>
    <w:p w14:paraId="17EDF509" w14:textId="6760382B" w:rsidR="00166628" w:rsidRPr="00356CD0" w:rsidRDefault="00166628" w:rsidP="007218E7">
      <w:pPr>
        <w:pStyle w:val="Odstavecseseznamem"/>
        <w:numPr>
          <w:ilvl w:val="0"/>
          <w:numId w:val="32"/>
        </w:numPr>
        <w:rPr>
          <w:lang w:eastAsia="cs-CZ"/>
        </w:rPr>
      </w:pPr>
      <w:r w:rsidRPr="00356CD0">
        <w:rPr>
          <w:lang w:eastAsia="cs-CZ"/>
        </w:rPr>
        <w:t xml:space="preserve">Dbáme příkazů homo sapiens, kteří za naši bezpečnost nesou odpovědnost. Např. budeme dělat různé pokusy a nechceme, aby si u nich někdo </w:t>
      </w:r>
      <w:r w:rsidR="003D68D3" w:rsidRPr="00356CD0">
        <w:rPr>
          <w:lang w:eastAsia="cs-CZ"/>
        </w:rPr>
        <w:t>ublížil</w:t>
      </w:r>
      <w:r w:rsidRPr="00356CD0">
        <w:rPr>
          <w:lang w:eastAsia="cs-CZ"/>
        </w:rPr>
        <w:t xml:space="preserve"> atd. (mají právo se nás ptát, proč danou věc po nich </w:t>
      </w:r>
      <w:r w:rsidR="003D68D3" w:rsidRPr="00356CD0">
        <w:rPr>
          <w:lang w:eastAsia="cs-CZ"/>
        </w:rPr>
        <w:t>chceme – pokud</w:t>
      </w:r>
      <w:r w:rsidRPr="00356CD0">
        <w:rPr>
          <w:lang w:eastAsia="cs-CZ"/>
        </w:rPr>
        <w:t xml:space="preserve"> to bude možné, tak jim na to odpovíme)</w:t>
      </w:r>
    </w:p>
    <w:p w14:paraId="1EDE18FD" w14:textId="4AFB6DF8" w:rsidR="00166628" w:rsidRPr="00356CD0" w:rsidRDefault="00166628" w:rsidP="007218E7">
      <w:pPr>
        <w:pStyle w:val="Odstavecseseznamem"/>
        <w:numPr>
          <w:ilvl w:val="0"/>
          <w:numId w:val="32"/>
        </w:numPr>
        <w:rPr>
          <w:lang w:eastAsia="cs-CZ"/>
        </w:rPr>
      </w:pPr>
      <w:r w:rsidRPr="00356CD0">
        <w:rPr>
          <w:lang w:eastAsia="cs-CZ"/>
        </w:rPr>
        <w:t xml:space="preserve">Po předem domluveném signálu všichni homo sapiens mlčí, aby jim mohly být sděleny informace (např. zvedlá ruka, </w:t>
      </w:r>
      <w:r w:rsidR="003D68D3" w:rsidRPr="00356CD0">
        <w:rPr>
          <w:lang w:eastAsia="cs-CZ"/>
        </w:rPr>
        <w:t>pokřik</w:t>
      </w:r>
      <w:r w:rsidRPr="00356CD0">
        <w:rPr>
          <w:lang w:eastAsia="cs-CZ"/>
        </w:rPr>
        <w:t xml:space="preserve"> atd.) - na konci každého programu si sdělíme</w:t>
      </w:r>
      <w:r>
        <w:rPr>
          <w:lang w:eastAsia="cs-CZ"/>
        </w:rPr>
        <w:t>,</w:t>
      </w:r>
      <w:r w:rsidRPr="00356CD0">
        <w:rPr>
          <w:lang w:eastAsia="cs-CZ"/>
        </w:rPr>
        <w:t xml:space="preserve"> kdy začíná další program, kde se sejdeme, co je potřeba mít s sebou a jak se obléci.</w:t>
      </w:r>
    </w:p>
    <w:p w14:paraId="497156A9" w14:textId="0938895B" w:rsidR="00166628" w:rsidRPr="00356CD0" w:rsidRDefault="00166628" w:rsidP="00166628">
      <w:pPr>
        <w:rPr>
          <w:lang w:eastAsia="cs-CZ"/>
        </w:rPr>
      </w:pPr>
      <w:r w:rsidRPr="00356CD0">
        <w:rPr>
          <w:color w:val="000000"/>
          <w:lang w:eastAsia="cs-CZ"/>
        </w:rPr>
        <w:t>Dáme dětem možnost, aby případně nějaké pravidlo doplnily (pokud u něj dokáží vyargumentovat, ž</w:t>
      </w:r>
      <w:r w:rsidR="00E61D47">
        <w:rPr>
          <w:color w:val="000000"/>
          <w:lang w:eastAsia="cs-CZ"/>
        </w:rPr>
        <w:t>e </w:t>
      </w:r>
      <w:r w:rsidRPr="00356CD0">
        <w:rPr>
          <w:color w:val="000000"/>
          <w:lang w:eastAsia="cs-CZ"/>
        </w:rPr>
        <w:t>podporuje komfort a bezpečnost skupiny) a pokud ho skupina odhlasuje. Samotná diskuze nad</w:t>
      </w:r>
      <w:r w:rsidR="00E61D47">
        <w:rPr>
          <w:color w:val="000000"/>
          <w:lang w:eastAsia="cs-CZ"/>
        </w:rPr>
        <w:t> </w:t>
      </w:r>
      <w:r w:rsidRPr="00356CD0">
        <w:rPr>
          <w:color w:val="000000"/>
          <w:lang w:eastAsia="cs-CZ"/>
        </w:rPr>
        <w:t xml:space="preserve">pravidly umožňuje účastníkům rozvíjet komunikační i sociální kompetence. Stejně tak jsme ochotni jim vysvětlit, jakým způsobem námi stanovená pravidla podporují jejich komfort a bezpečí. Pravidel samozřejmě může být víc a můžou vznikat během týdne (může je navrhnout </w:t>
      </w:r>
      <w:r w:rsidR="003D68D3" w:rsidRPr="00356CD0">
        <w:rPr>
          <w:color w:val="000000"/>
          <w:lang w:eastAsia="cs-CZ"/>
        </w:rPr>
        <w:t>kdokoliv – buď</w:t>
      </w:r>
      <w:r w:rsidRPr="00356CD0">
        <w:rPr>
          <w:color w:val="000000"/>
          <w:lang w:eastAsia="cs-CZ"/>
        </w:rPr>
        <w:t xml:space="preserve"> za námi přijde, nebo návrh napíše na papírek, který umístí na předem domluvené místo). Zdůrazníme ale, že</w:t>
      </w:r>
      <w:r w:rsidR="00E61D47">
        <w:rPr>
          <w:color w:val="000000"/>
          <w:lang w:eastAsia="cs-CZ"/>
        </w:rPr>
        <w:t> </w:t>
      </w:r>
      <w:r w:rsidRPr="00356CD0">
        <w:rPr>
          <w:color w:val="000000"/>
          <w:lang w:eastAsia="cs-CZ"/>
        </w:rPr>
        <w:t>menší počet pravidel ukazuje na jejich vyzrálost a ohleduplnost.</w:t>
      </w:r>
    </w:p>
    <w:p w14:paraId="1C166671" w14:textId="77777777" w:rsidR="00166628" w:rsidRDefault="00166628" w:rsidP="00166628">
      <w:r w:rsidRPr="00270ED8">
        <w:t>Režim dne (v učebně):</w:t>
      </w:r>
    </w:p>
    <w:p w14:paraId="2264B6BF" w14:textId="77777777" w:rsidR="00166628" w:rsidRPr="00356CD0" w:rsidRDefault="00166628" w:rsidP="007218E7">
      <w:pPr>
        <w:pStyle w:val="Odstavecseseznamem"/>
        <w:numPr>
          <w:ilvl w:val="0"/>
          <w:numId w:val="33"/>
        </w:numPr>
        <w:rPr>
          <w:lang w:eastAsia="cs-CZ"/>
        </w:rPr>
      </w:pPr>
      <w:r w:rsidRPr="00356CD0">
        <w:rPr>
          <w:lang w:eastAsia="cs-CZ"/>
        </w:rPr>
        <w:t>Jeden z realizátorů představí režim dne, který bude předem napsaný na flipchartu.</w:t>
      </w:r>
    </w:p>
    <w:p w14:paraId="0CC391FC" w14:textId="77777777" w:rsidR="00166628" w:rsidRPr="00356CD0" w:rsidRDefault="00166628" w:rsidP="007218E7">
      <w:pPr>
        <w:pStyle w:val="Odstavecseseznamem"/>
        <w:numPr>
          <w:ilvl w:val="0"/>
          <w:numId w:val="33"/>
        </w:numPr>
        <w:rPr>
          <w:lang w:eastAsia="cs-CZ"/>
        </w:rPr>
      </w:pPr>
      <w:r w:rsidRPr="00356CD0">
        <w:rPr>
          <w:lang w:eastAsia="cs-CZ"/>
        </w:rPr>
        <w:t>Upozorníme účastníky, že zmíněné časy jsou pouze orientační a budou se měnit podle situace (vždy je důležité dávat pozor, jak jsme se domluvili na předchozím programu).</w:t>
      </w:r>
    </w:p>
    <w:p w14:paraId="45C426CC" w14:textId="77777777" w:rsidR="00166628" w:rsidRDefault="00166628" w:rsidP="00166628">
      <w:pPr>
        <w:rPr>
          <w:b/>
        </w:rPr>
      </w:pPr>
      <w:r>
        <w:rPr>
          <w:b/>
        </w:rPr>
        <w:lastRenderedPageBreak/>
        <w:t>Uzavření</w:t>
      </w:r>
    </w:p>
    <w:p w14:paraId="11112712" w14:textId="77777777" w:rsidR="00166628" w:rsidRPr="00270ED8" w:rsidRDefault="00166628" w:rsidP="007218E7">
      <w:pPr>
        <w:pStyle w:val="Odstavecseseznamem"/>
        <w:numPr>
          <w:ilvl w:val="0"/>
          <w:numId w:val="34"/>
        </w:numPr>
      </w:pPr>
      <w:r w:rsidRPr="00270ED8">
        <w:t>na konci programového bloku dáme prostor na dotazy účastníků</w:t>
      </w:r>
    </w:p>
    <w:p w14:paraId="5A14918A" w14:textId="77777777" w:rsidR="00166628" w:rsidRDefault="00166628" w:rsidP="00166628">
      <w:pPr>
        <w:rPr>
          <w:u w:val="single"/>
        </w:rPr>
      </w:pPr>
      <w:r>
        <w:rPr>
          <w:u w:val="single"/>
        </w:rPr>
        <w:t>Pomůcky a materiál</w:t>
      </w:r>
    </w:p>
    <w:tbl>
      <w:tblPr>
        <w:tblStyle w:val="Tabulkasmkou4zvraznn1"/>
        <w:tblW w:w="0" w:type="auto"/>
        <w:tblLayout w:type="fixed"/>
        <w:tblLook w:val="04A0" w:firstRow="1" w:lastRow="0" w:firstColumn="1" w:lastColumn="0" w:noHBand="0" w:noVBand="1"/>
      </w:tblPr>
      <w:tblGrid>
        <w:gridCol w:w="2405"/>
        <w:gridCol w:w="851"/>
        <w:gridCol w:w="2126"/>
      </w:tblGrid>
      <w:tr w:rsidR="00166628" w:rsidRPr="001E3339" w14:paraId="225D328C"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2203738" w14:textId="77777777" w:rsidR="00166628" w:rsidRPr="001E3339" w:rsidRDefault="00166628" w:rsidP="00C34AA9">
            <w:pPr>
              <w:jc w:val="left"/>
              <w:rPr>
                <w:b w:val="0"/>
                <w:bCs w:val="0"/>
              </w:rPr>
            </w:pPr>
            <w:r w:rsidRPr="001E3339">
              <w:rPr>
                <w:b w:val="0"/>
                <w:bCs w:val="0"/>
              </w:rPr>
              <w:t>Položka</w:t>
            </w:r>
          </w:p>
        </w:tc>
        <w:tc>
          <w:tcPr>
            <w:tcW w:w="851" w:type="dxa"/>
            <w:hideMark/>
          </w:tcPr>
          <w:p w14:paraId="08F34241" w14:textId="77777777" w:rsidR="00166628" w:rsidRPr="001E3339" w:rsidRDefault="00166628" w:rsidP="00C34AA9">
            <w:pPr>
              <w:jc w:val="left"/>
              <w:cnfStyle w:val="100000000000" w:firstRow="1" w:lastRow="0" w:firstColumn="0" w:lastColumn="0" w:oddVBand="0" w:evenVBand="0" w:oddHBand="0" w:evenHBand="0" w:firstRowFirstColumn="0" w:firstRowLastColumn="0" w:lastRowFirstColumn="0" w:lastRowLastColumn="0"/>
              <w:rPr>
                <w:b w:val="0"/>
                <w:bCs w:val="0"/>
              </w:rPr>
            </w:pPr>
            <w:r w:rsidRPr="001E3339">
              <w:rPr>
                <w:b w:val="0"/>
                <w:bCs w:val="0"/>
              </w:rPr>
              <w:t>Počet</w:t>
            </w:r>
          </w:p>
        </w:tc>
        <w:tc>
          <w:tcPr>
            <w:tcW w:w="2126" w:type="dxa"/>
            <w:hideMark/>
          </w:tcPr>
          <w:p w14:paraId="77416218" w14:textId="77777777" w:rsidR="00166628" w:rsidRPr="001E3339" w:rsidRDefault="00166628" w:rsidP="00C34AA9">
            <w:pPr>
              <w:jc w:val="left"/>
              <w:cnfStyle w:val="100000000000" w:firstRow="1" w:lastRow="0" w:firstColumn="0" w:lastColumn="0" w:oddVBand="0" w:evenVBand="0" w:oddHBand="0" w:evenHBand="0" w:firstRowFirstColumn="0" w:firstRowLastColumn="0" w:lastRowFirstColumn="0" w:lastRowLastColumn="0"/>
              <w:rPr>
                <w:b w:val="0"/>
                <w:bCs w:val="0"/>
              </w:rPr>
            </w:pPr>
            <w:r w:rsidRPr="001E3339">
              <w:rPr>
                <w:b w:val="0"/>
                <w:bCs w:val="0"/>
              </w:rPr>
              <w:t>Popis</w:t>
            </w:r>
          </w:p>
        </w:tc>
      </w:tr>
      <w:tr w:rsidR="00166628" w:rsidRPr="001E3339" w14:paraId="06E200A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C68FA33" w14:textId="77777777" w:rsidR="00166628" w:rsidRPr="001E3339" w:rsidRDefault="00166628" w:rsidP="00C34AA9">
            <w:pPr>
              <w:jc w:val="left"/>
              <w:rPr>
                <w:b w:val="0"/>
              </w:rPr>
            </w:pPr>
            <w:r w:rsidRPr="001E3339">
              <w:rPr>
                <w:b w:val="0"/>
              </w:rPr>
              <w:t>kostýmy pro realizátory</w:t>
            </w:r>
          </w:p>
        </w:tc>
        <w:tc>
          <w:tcPr>
            <w:tcW w:w="851" w:type="dxa"/>
            <w:hideMark/>
          </w:tcPr>
          <w:p w14:paraId="12537276" w14:textId="77777777" w:rsidR="00166628" w:rsidRPr="001E3339" w:rsidRDefault="00166628" w:rsidP="00C34AA9">
            <w:pPr>
              <w:jc w:val="left"/>
              <w:cnfStyle w:val="000000100000" w:firstRow="0" w:lastRow="0" w:firstColumn="0" w:lastColumn="0" w:oddVBand="0" w:evenVBand="0" w:oddHBand="1" w:evenHBand="0" w:firstRowFirstColumn="0" w:firstRowLastColumn="0" w:lastRowFirstColumn="0" w:lastRowLastColumn="0"/>
            </w:pPr>
            <w:r w:rsidRPr="001E3339">
              <w:t>2</w:t>
            </w:r>
          </w:p>
        </w:tc>
        <w:tc>
          <w:tcPr>
            <w:tcW w:w="2126" w:type="dxa"/>
            <w:hideMark/>
          </w:tcPr>
          <w:p w14:paraId="265ADD21" w14:textId="77777777" w:rsidR="00166628" w:rsidRPr="001E3339" w:rsidRDefault="00166628" w:rsidP="00C34AA9">
            <w:pPr>
              <w:jc w:val="left"/>
              <w:cnfStyle w:val="000000100000" w:firstRow="0" w:lastRow="0" w:firstColumn="0" w:lastColumn="0" w:oddVBand="0" w:evenVBand="0" w:oddHBand="1" w:evenHBand="0" w:firstRowFirstColumn="0" w:firstRowLastColumn="0" w:lastRowFirstColumn="0" w:lastRowLastColumn="0"/>
            </w:pPr>
            <w:r w:rsidRPr="001E3339">
              <w:t>futuristický doplněk</w:t>
            </w:r>
          </w:p>
        </w:tc>
      </w:tr>
      <w:tr w:rsidR="00166628" w:rsidRPr="001E3339" w14:paraId="22C64D98" w14:textId="77777777" w:rsidTr="00184437">
        <w:tc>
          <w:tcPr>
            <w:cnfStyle w:val="001000000000" w:firstRow="0" w:lastRow="0" w:firstColumn="1" w:lastColumn="0" w:oddVBand="0" w:evenVBand="0" w:oddHBand="0" w:evenHBand="0" w:firstRowFirstColumn="0" w:firstRowLastColumn="0" w:lastRowFirstColumn="0" w:lastRowLastColumn="0"/>
            <w:tcW w:w="2405" w:type="dxa"/>
            <w:hideMark/>
          </w:tcPr>
          <w:p w14:paraId="27409D7A" w14:textId="77777777" w:rsidR="00166628" w:rsidRPr="001E3339" w:rsidRDefault="00166628" w:rsidP="00C34AA9">
            <w:pPr>
              <w:jc w:val="left"/>
              <w:rPr>
                <w:b w:val="0"/>
              </w:rPr>
            </w:pPr>
            <w:r w:rsidRPr="001E3339">
              <w:rPr>
                <w:b w:val="0"/>
              </w:rPr>
              <w:t>mapa areálu</w:t>
            </w:r>
          </w:p>
        </w:tc>
        <w:tc>
          <w:tcPr>
            <w:tcW w:w="851" w:type="dxa"/>
            <w:hideMark/>
          </w:tcPr>
          <w:p w14:paraId="74E626BC" w14:textId="77777777" w:rsidR="00166628" w:rsidRPr="001E3339" w:rsidRDefault="00166628" w:rsidP="00C34AA9">
            <w:pPr>
              <w:jc w:val="left"/>
              <w:cnfStyle w:val="000000000000" w:firstRow="0" w:lastRow="0" w:firstColumn="0" w:lastColumn="0" w:oddVBand="0" w:evenVBand="0" w:oddHBand="0" w:evenHBand="0" w:firstRowFirstColumn="0" w:firstRowLastColumn="0" w:lastRowFirstColumn="0" w:lastRowLastColumn="0"/>
            </w:pPr>
            <w:r w:rsidRPr="001E3339">
              <w:t>1</w:t>
            </w:r>
          </w:p>
        </w:tc>
        <w:tc>
          <w:tcPr>
            <w:tcW w:w="2126" w:type="dxa"/>
            <w:hideMark/>
          </w:tcPr>
          <w:p w14:paraId="3C68FD32" w14:textId="77777777" w:rsidR="00166628" w:rsidRPr="001E3339" w:rsidRDefault="00166628" w:rsidP="00C34AA9">
            <w:pPr>
              <w:jc w:val="left"/>
              <w:cnfStyle w:val="000000000000" w:firstRow="0" w:lastRow="0" w:firstColumn="0" w:lastColumn="0" w:oddVBand="0" w:evenVBand="0" w:oddHBand="0" w:evenHBand="0" w:firstRowFirstColumn="0" w:firstRowLastColumn="0" w:lastRowFirstColumn="0" w:lastRowLastColumn="0"/>
            </w:pPr>
          </w:p>
        </w:tc>
      </w:tr>
      <w:tr w:rsidR="00166628" w:rsidRPr="001E3339" w14:paraId="5A841D8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2C9B7F4F" w14:textId="77777777" w:rsidR="00166628" w:rsidRPr="001E3339" w:rsidRDefault="00166628" w:rsidP="00C34AA9">
            <w:pPr>
              <w:jc w:val="left"/>
              <w:rPr>
                <w:b w:val="0"/>
              </w:rPr>
            </w:pPr>
            <w:r w:rsidRPr="001E3339">
              <w:rPr>
                <w:b w:val="0"/>
              </w:rPr>
              <w:t>flip s pravidly</w:t>
            </w:r>
          </w:p>
        </w:tc>
        <w:tc>
          <w:tcPr>
            <w:tcW w:w="851" w:type="dxa"/>
            <w:hideMark/>
          </w:tcPr>
          <w:p w14:paraId="646FD14A" w14:textId="77777777" w:rsidR="00166628" w:rsidRPr="001E3339" w:rsidRDefault="00166628" w:rsidP="00C34AA9">
            <w:pPr>
              <w:jc w:val="left"/>
              <w:cnfStyle w:val="000000100000" w:firstRow="0" w:lastRow="0" w:firstColumn="0" w:lastColumn="0" w:oddVBand="0" w:evenVBand="0" w:oddHBand="1" w:evenHBand="0" w:firstRowFirstColumn="0" w:firstRowLastColumn="0" w:lastRowFirstColumn="0" w:lastRowLastColumn="0"/>
            </w:pPr>
            <w:r w:rsidRPr="001E3339">
              <w:t>1</w:t>
            </w:r>
          </w:p>
        </w:tc>
        <w:tc>
          <w:tcPr>
            <w:tcW w:w="2126" w:type="dxa"/>
            <w:hideMark/>
          </w:tcPr>
          <w:p w14:paraId="30BCEAB0" w14:textId="77777777" w:rsidR="00166628" w:rsidRPr="001E3339" w:rsidRDefault="00166628" w:rsidP="00C34AA9">
            <w:pPr>
              <w:jc w:val="left"/>
              <w:cnfStyle w:val="000000100000" w:firstRow="0" w:lastRow="0" w:firstColumn="0" w:lastColumn="0" w:oddVBand="0" w:evenVBand="0" w:oddHBand="1" w:evenHBand="0" w:firstRowFirstColumn="0" w:firstRowLastColumn="0" w:lastRowFirstColumn="0" w:lastRowLastColumn="0"/>
            </w:pPr>
            <w:r w:rsidRPr="001E3339">
              <w:t>velikost A1</w:t>
            </w:r>
          </w:p>
        </w:tc>
      </w:tr>
      <w:tr w:rsidR="00166628" w:rsidRPr="001E3339" w14:paraId="48E24C17" w14:textId="77777777" w:rsidTr="00184437">
        <w:tc>
          <w:tcPr>
            <w:cnfStyle w:val="001000000000" w:firstRow="0" w:lastRow="0" w:firstColumn="1" w:lastColumn="0" w:oddVBand="0" w:evenVBand="0" w:oddHBand="0" w:evenHBand="0" w:firstRowFirstColumn="0" w:firstRowLastColumn="0" w:lastRowFirstColumn="0" w:lastRowLastColumn="0"/>
            <w:tcW w:w="2405" w:type="dxa"/>
            <w:hideMark/>
          </w:tcPr>
          <w:p w14:paraId="196CC737" w14:textId="77777777" w:rsidR="00166628" w:rsidRPr="001E3339" w:rsidRDefault="00166628" w:rsidP="00C34AA9">
            <w:pPr>
              <w:jc w:val="left"/>
              <w:rPr>
                <w:b w:val="0"/>
              </w:rPr>
            </w:pPr>
            <w:r w:rsidRPr="001E3339">
              <w:rPr>
                <w:b w:val="0"/>
              </w:rPr>
              <w:t>flip s denním režimem</w:t>
            </w:r>
          </w:p>
        </w:tc>
        <w:tc>
          <w:tcPr>
            <w:tcW w:w="851" w:type="dxa"/>
            <w:hideMark/>
          </w:tcPr>
          <w:p w14:paraId="7D234B4A" w14:textId="77777777" w:rsidR="00166628" w:rsidRPr="001E3339" w:rsidRDefault="00166628" w:rsidP="00C34AA9">
            <w:pPr>
              <w:jc w:val="left"/>
              <w:cnfStyle w:val="000000000000" w:firstRow="0" w:lastRow="0" w:firstColumn="0" w:lastColumn="0" w:oddVBand="0" w:evenVBand="0" w:oddHBand="0" w:evenHBand="0" w:firstRowFirstColumn="0" w:firstRowLastColumn="0" w:lastRowFirstColumn="0" w:lastRowLastColumn="0"/>
            </w:pPr>
            <w:r w:rsidRPr="001E3339">
              <w:t>1</w:t>
            </w:r>
          </w:p>
        </w:tc>
        <w:tc>
          <w:tcPr>
            <w:tcW w:w="2126" w:type="dxa"/>
            <w:hideMark/>
          </w:tcPr>
          <w:p w14:paraId="4E0C4C92" w14:textId="77777777" w:rsidR="00166628" w:rsidRPr="001E3339" w:rsidRDefault="00166628" w:rsidP="00C34AA9">
            <w:pPr>
              <w:jc w:val="left"/>
              <w:cnfStyle w:val="000000000000" w:firstRow="0" w:lastRow="0" w:firstColumn="0" w:lastColumn="0" w:oddVBand="0" w:evenVBand="0" w:oddHBand="0" w:evenHBand="0" w:firstRowFirstColumn="0" w:firstRowLastColumn="0" w:lastRowFirstColumn="0" w:lastRowLastColumn="0"/>
            </w:pPr>
            <w:r w:rsidRPr="001E3339">
              <w:t>velikost A1</w:t>
            </w:r>
          </w:p>
        </w:tc>
      </w:tr>
      <w:tr w:rsidR="00166628" w:rsidRPr="001E3339" w14:paraId="5C389E4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2C8DDA09" w14:textId="77777777" w:rsidR="00166628" w:rsidRPr="001E3339" w:rsidRDefault="00166628" w:rsidP="00C34AA9">
            <w:pPr>
              <w:jc w:val="left"/>
              <w:rPr>
                <w:b w:val="0"/>
              </w:rPr>
            </w:pPr>
            <w:r w:rsidRPr="001E3339">
              <w:rPr>
                <w:b w:val="0"/>
              </w:rPr>
              <w:t>karty pravidla</w:t>
            </w:r>
          </w:p>
        </w:tc>
        <w:tc>
          <w:tcPr>
            <w:tcW w:w="851" w:type="dxa"/>
            <w:hideMark/>
          </w:tcPr>
          <w:p w14:paraId="58F25047" w14:textId="77777777" w:rsidR="00166628" w:rsidRPr="001E3339" w:rsidRDefault="00166628" w:rsidP="00C34AA9">
            <w:pPr>
              <w:jc w:val="left"/>
              <w:cnfStyle w:val="000000100000" w:firstRow="0" w:lastRow="0" w:firstColumn="0" w:lastColumn="0" w:oddVBand="0" w:evenVBand="0" w:oddHBand="1" w:evenHBand="0" w:firstRowFirstColumn="0" w:firstRowLastColumn="0" w:lastRowFirstColumn="0" w:lastRowLastColumn="0"/>
            </w:pPr>
            <w:r w:rsidRPr="001E3339">
              <w:t>5</w:t>
            </w:r>
          </w:p>
        </w:tc>
        <w:tc>
          <w:tcPr>
            <w:tcW w:w="2126" w:type="dxa"/>
            <w:hideMark/>
          </w:tcPr>
          <w:p w14:paraId="62FE98CB" w14:textId="77777777" w:rsidR="00166628" w:rsidRPr="001E3339" w:rsidRDefault="00166628" w:rsidP="00C34AA9">
            <w:pPr>
              <w:jc w:val="left"/>
              <w:cnfStyle w:val="000000100000" w:firstRow="0" w:lastRow="0" w:firstColumn="0" w:lastColumn="0" w:oddVBand="0" w:evenVBand="0" w:oddHBand="1" w:evenHBand="0" w:firstRowFirstColumn="0" w:firstRowLastColumn="0" w:lastRowFirstColumn="0" w:lastRowLastColumn="0"/>
            </w:pPr>
            <w:r w:rsidRPr="001E3339">
              <w:t>zalaminované karty</w:t>
            </w:r>
          </w:p>
        </w:tc>
      </w:tr>
    </w:tbl>
    <w:p w14:paraId="031BFCC8" w14:textId="77777777" w:rsidR="00166628" w:rsidRPr="00A20A3E" w:rsidRDefault="00166628" w:rsidP="00166628">
      <w:pPr>
        <w:rPr>
          <w:sz w:val="6"/>
          <w:szCs w:val="6"/>
          <w:u w:val="single"/>
        </w:rPr>
      </w:pPr>
    </w:p>
    <w:p w14:paraId="6C1072F9" w14:textId="77777777" w:rsidR="00BB0BB6" w:rsidRDefault="00BB0BB6" w:rsidP="00BB0BB6"/>
    <w:p w14:paraId="6F11581F" w14:textId="19CFEEC6" w:rsidR="00BE1FF7" w:rsidRDefault="00166628" w:rsidP="007176AC">
      <w:pPr>
        <w:pStyle w:val="Nadpis2"/>
      </w:pPr>
      <w:bookmarkStart w:id="43" w:name="_Toc63108932"/>
      <w:r>
        <w:t>3.3 Moje vysněná budoucnost</w:t>
      </w:r>
      <w:bookmarkEnd w:id="43"/>
    </w:p>
    <w:tbl>
      <w:tblPr>
        <w:tblStyle w:val="Tabulkasmkou4zvraznn1"/>
        <w:tblW w:w="5949" w:type="dxa"/>
        <w:tblLook w:val="04A0" w:firstRow="1" w:lastRow="0" w:firstColumn="1" w:lastColumn="0" w:noHBand="0" w:noVBand="1"/>
      </w:tblPr>
      <w:tblGrid>
        <w:gridCol w:w="2263"/>
        <w:gridCol w:w="3686"/>
      </w:tblGrid>
      <w:tr w:rsidR="00BA1230" w:rsidRPr="00BA1230" w14:paraId="0F53C88A"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6B76FADD" w14:textId="77777777" w:rsidR="00BA1230" w:rsidRPr="00BA1230" w:rsidRDefault="00BA1230" w:rsidP="00BA1230">
            <w:pPr>
              <w:rPr>
                <w:b w:val="0"/>
              </w:rPr>
            </w:pPr>
            <w:r w:rsidRPr="00BA1230">
              <w:rPr>
                <w:b w:val="0"/>
              </w:rPr>
              <w:t>Účastníků</w:t>
            </w:r>
          </w:p>
        </w:tc>
        <w:tc>
          <w:tcPr>
            <w:tcW w:w="3686" w:type="dxa"/>
            <w:hideMark/>
          </w:tcPr>
          <w:p w14:paraId="4E82E9E5" w14:textId="77777777" w:rsidR="00BA1230" w:rsidRPr="00BA1230" w:rsidRDefault="00BA1230" w:rsidP="00BA1230">
            <w:pPr>
              <w:cnfStyle w:val="100000000000" w:firstRow="1" w:lastRow="0" w:firstColumn="0" w:lastColumn="0" w:oddVBand="0" w:evenVBand="0" w:oddHBand="0" w:evenHBand="0" w:firstRowFirstColumn="0" w:firstRowLastColumn="0" w:lastRowFirstColumn="0" w:lastRowLastColumn="0"/>
              <w:rPr>
                <w:b w:val="0"/>
              </w:rPr>
            </w:pPr>
            <w:r w:rsidRPr="00BA1230">
              <w:rPr>
                <w:b w:val="0"/>
              </w:rPr>
              <w:t>20 - 30</w:t>
            </w:r>
          </w:p>
        </w:tc>
      </w:tr>
      <w:tr w:rsidR="00BA1230" w:rsidRPr="00BA1230" w14:paraId="2A1F377B"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1C412183" w14:textId="77777777" w:rsidR="00BA1230" w:rsidRPr="00BA1230" w:rsidRDefault="00BA1230" w:rsidP="00BA1230">
            <w:pPr>
              <w:rPr>
                <w:b w:val="0"/>
              </w:rPr>
            </w:pPr>
            <w:r w:rsidRPr="00BA1230">
              <w:rPr>
                <w:b w:val="0"/>
              </w:rPr>
              <w:t>Fyzická náročnost</w:t>
            </w:r>
          </w:p>
        </w:tc>
        <w:tc>
          <w:tcPr>
            <w:tcW w:w="3686" w:type="dxa"/>
            <w:hideMark/>
          </w:tcPr>
          <w:p w14:paraId="09AF6E18" w14:textId="77777777" w:rsidR="00BA1230" w:rsidRPr="00BA1230" w:rsidRDefault="00BA1230" w:rsidP="00BA1230">
            <w:pPr>
              <w:cnfStyle w:val="000000100000" w:firstRow="0" w:lastRow="0" w:firstColumn="0" w:lastColumn="0" w:oddVBand="0" w:evenVBand="0" w:oddHBand="1" w:evenHBand="0" w:firstRowFirstColumn="0" w:firstRowLastColumn="0" w:lastRowFirstColumn="0" w:lastRowLastColumn="0"/>
            </w:pPr>
            <w:r w:rsidRPr="00BA1230">
              <w:t>III</w:t>
            </w:r>
          </w:p>
        </w:tc>
      </w:tr>
      <w:tr w:rsidR="00BA1230" w:rsidRPr="00BA1230" w14:paraId="2415C995" w14:textId="77777777" w:rsidTr="00184437">
        <w:tc>
          <w:tcPr>
            <w:cnfStyle w:val="001000000000" w:firstRow="0" w:lastRow="0" w:firstColumn="1" w:lastColumn="0" w:oddVBand="0" w:evenVBand="0" w:oddHBand="0" w:evenHBand="0" w:firstRowFirstColumn="0" w:firstRowLastColumn="0" w:lastRowFirstColumn="0" w:lastRowLastColumn="0"/>
            <w:tcW w:w="2263" w:type="dxa"/>
            <w:hideMark/>
          </w:tcPr>
          <w:p w14:paraId="0AA03C55" w14:textId="77777777" w:rsidR="00BA1230" w:rsidRPr="00BA1230" w:rsidRDefault="00BA1230" w:rsidP="00BA1230">
            <w:pPr>
              <w:rPr>
                <w:b w:val="0"/>
              </w:rPr>
            </w:pPr>
            <w:r w:rsidRPr="00BA1230">
              <w:rPr>
                <w:b w:val="0"/>
              </w:rPr>
              <w:t>Psychická náročnost</w:t>
            </w:r>
          </w:p>
        </w:tc>
        <w:tc>
          <w:tcPr>
            <w:tcW w:w="3686" w:type="dxa"/>
            <w:hideMark/>
          </w:tcPr>
          <w:p w14:paraId="403749C4" w14:textId="77777777" w:rsidR="00BA1230" w:rsidRPr="00BA1230" w:rsidRDefault="00BA1230" w:rsidP="00BA1230">
            <w:pPr>
              <w:cnfStyle w:val="000000000000" w:firstRow="0" w:lastRow="0" w:firstColumn="0" w:lastColumn="0" w:oddVBand="0" w:evenVBand="0" w:oddHBand="0" w:evenHBand="0" w:firstRowFirstColumn="0" w:firstRowLastColumn="0" w:lastRowFirstColumn="0" w:lastRowLastColumn="0"/>
            </w:pPr>
            <w:r w:rsidRPr="00BA1230">
              <w:t>III</w:t>
            </w:r>
          </w:p>
        </w:tc>
      </w:tr>
      <w:tr w:rsidR="00BA1230" w:rsidRPr="00BA1230" w14:paraId="2A0BC91E"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2E329C0" w14:textId="77777777" w:rsidR="00BA1230" w:rsidRPr="00BA1230" w:rsidRDefault="00BA1230" w:rsidP="00BA1230">
            <w:pPr>
              <w:rPr>
                <w:b w:val="0"/>
              </w:rPr>
            </w:pPr>
            <w:r w:rsidRPr="00BA1230">
              <w:rPr>
                <w:b w:val="0"/>
              </w:rPr>
              <w:t>Autor</w:t>
            </w:r>
          </w:p>
        </w:tc>
        <w:tc>
          <w:tcPr>
            <w:tcW w:w="3686" w:type="dxa"/>
            <w:hideMark/>
          </w:tcPr>
          <w:p w14:paraId="0FC595AD" w14:textId="77777777" w:rsidR="00BA1230" w:rsidRPr="00BA1230" w:rsidRDefault="00BA1230" w:rsidP="00BA1230">
            <w:pPr>
              <w:cnfStyle w:val="000000100000" w:firstRow="0" w:lastRow="0" w:firstColumn="0" w:lastColumn="0" w:oddVBand="0" w:evenVBand="0" w:oddHBand="1" w:evenHBand="0" w:firstRowFirstColumn="0" w:firstRowLastColumn="0" w:lastRowFirstColumn="0" w:lastRowLastColumn="0"/>
            </w:pPr>
            <w:r w:rsidRPr="00BA1230">
              <w:t>Ondřej Medek</w:t>
            </w:r>
          </w:p>
        </w:tc>
      </w:tr>
      <w:tr w:rsidR="00BA1230" w:rsidRPr="00BA1230" w14:paraId="69DA6F4F" w14:textId="77777777" w:rsidTr="00184437">
        <w:tc>
          <w:tcPr>
            <w:cnfStyle w:val="001000000000" w:firstRow="0" w:lastRow="0" w:firstColumn="1" w:lastColumn="0" w:oddVBand="0" w:evenVBand="0" w:oddHBand="0" w:evenHBand="0" w:firstRowFirstColumn="0" w:firstRowLastColumn="0" w:lastRowFirstColumn="0" w:lastRowLastColumn="0"/>
            <w:tcW w:w="2263" w:type="dxa"/>
            <w:hideMark/>
          </w:tcPr>
          <w:p w14:paraId="212F5160" w14:textId="77777777" w:rsidR="00BA1230" w:rsidRPr="00BA1230" w:rsidRDefault="00BA1230" w:rsidP="00BA1230">
            <w:pPr>
              <w:rPr>
                <w:b w:val="0"/>
              </w:rPr>
            </w:pPr>
            <w:r w:rsidRPr="00BA1230">
              <w:rPr>
                <w:b w:val="0"/>
              </w:rPr>
              <w:t>Počet uvádějících</w:t>
            </w:r>
          </w:p>
        </w:tc>
        <w:tc>
          <w:tcPr>
            <w:tcW w:w="3686" w:type="dxa"/>
            <w:hideMark/>
          </w:tcPr>
          <w:p w14:paraId="2F51A2AC" w14:textId="77777777" w:rsidR="00BA1230" w:rsidRPr="00BA1230" w:rsidRDefault="00BA1230" w:rsidP="00BA1230">
            <w:pPr>
              <w:cnfStyle w:val="000000000000" w:firstRow="0" w:lastRow="0" w:firstColumn="0" w:lastColumn="0" w:oddVBand="0" w:evenVBand="0" w:oddHBand="0" w:evenHBand="0" w:firstRowFirstColumn="0" w:firstRowLastColumn="0" w:lastRowFirstColumn="0" w:lastRowLastColumn="0"/>
            </w:pPr>
            <w:r w:rsidRPr="00BA1230">
              <w:t>3</w:t>
            </w:r>
          </w:p>
        </w:tc>
      </w:tr>
      <w:tr w:rsidR="00BA1230" w:rsidRPr="00BA1230" w14:paraId="68996990"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BED06D5" w14:textId="77777777" w:rsidR="00BA1230" w:rsidRPr="00BA1230" w:rsidRDefault="00BA1230" w:rsidP="00BA1230">
            <w:pPr>
              <w:rPr>
                <w:b w:val="0"/>
              </w:rPr>
            </w:pPr>
            <w:r w:rsidRPr="00BA1230">
              <w:rPr>
                <w:b w:val="0"/>
              </w:rPr>
              <w:t>Čas na realizaci</w:t>
            </w:r>
          </w:p>
        </w:tc>
        <w:tc>
          <w:tcPr>
            <w:tcW w:w="3686" w:type="dxa"/>
            <w:hideMark/>
          </w:tcPr>
          <w:p w14:paraId="4F2C111D" w14:textId="77777777" w:rsidR="00BA1230" w:rsidRPr="00BA1230" w:rsidRDefault="00BA1230" w:rsidP="00BA1230">
            <w:pPr>
              <w:cnfStyle w:val="000000100000" w:firstRow="0" w:lastRow="0" w:firstColumn="0" w:lastColumn="0" w:oddVBand="0" w:evenVBand="0" w:oddHBand="1" w:evenHBand="0" w:firstRowFirstColumn="0" w:firstRowLastColumn="0" w:lastRowFirstColumn="0" w:lastRowLastColumn="0"/>
            </w:pPr>
            <w:r w:rsidRPr="00BA1230">
              <w:t>90 minut</w:t>
            </w:r>
          </w:p>
        </w:tc>
      </w:tr>
      <w:tr w:rsidR="00BA1230" w:rsidRPr="00BA1230" w14:paraId="1059B40E" w14:textId="77777777" w:rsidTr="00184437">
        <w:tc>
          <w:tcPr>
            <w:cnfStyle w:val="001000000000" w:firstRow="0" w:lastRow="0" w:firstColumn="1" w:lastColumn="0" w:oddVBand="0" w:evenVBand="0" w:oddHBand="0" w:evenHBand="0" w:firstRowFirstColumn="0" w:firstRowLastColumn="0" w:lastRowFirstColumn="0" w:lastRowLastColumn="0"/>
            <w:tcW w:w="2263" w:type="dxa"/>
            <w:hideMark/>
          </w:tcPr>
          <w:p w14:paraId="6073A5F5" w14:textId="77777777" w:rsidR="00BA1230" w:rsidRPr="00BA1230" w:rsidRDefault="00BA1230" w:rsidP="00BA1230">
            <w:pPr>
              <w:rPr>
                <w:b w:val="0"/>
              </w:rPr>
            </w:pPr>
            <w:r w:rsidRPr="00BA1230">
              <w:rPr>
                <w:b w:val="0"/>
              </w:rPr>
              <w:t>Čas na přípravu</w:t>
            </w:r>
          </w:p>
        </w:tc>
        <w:tc>
          <w:tcPr>
            <w:tcW w:w="3686" w:type="dxa"/>
            <w:hideMark/>
          </w:tcPr>
          <w:p w14:paraId="4FB29061" w14:textId="77777777" w:rsidR="00BA1230" w:rsidRPr="00BA1230" w:rsidRDefault="00BA1230" w:rsidP="00BA1230">
            <w:pPr>
              <w:cnfStyle w:val="000000000000" w:firstRow="0" w:lastRow="0" w:firstColumn="0" w:lastColumn="0" w:oddVBand="0" w:evenVBand="0" w:oddHBand="0" w:evenHBand="0" w:firstRowFirstColumn="0" w:firstRowLastColumn="0" w:lastRowFirstColumn="0" w:lastRowLastColumn="0"/>
            </w:pPr>
            <w:r w:rsidRPr="00BA1230">
              <w:t>30 minut chystání, 10 minut poklizení</w:t>
            </w:r>
          </w:p>
        </w:tc>
      </w:tr>
      <w:tr w:rsidR="00BA1230" w:rsidRPr="00BA1230" w14:paraId="70316DA0"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5C5D3641" w14:textId="77777777" w:rsidR="00BA1230" w:rsidRPr="00BA1230" w:rsidRDefault="00BA1230" w:rsidP="00BA1230">
            <w:pPr>
              <w:rPr>
                <w:b w:val="0"/>
              </w:rPr>
            </w:pPr>
            <w:r w:rsidRPr="00BA1230">
              <w:rPr>
                <w:b w:val="0"/>
              </w:rPr>
              <w:t>Prostředí</w:t>
            </w:r>
          </w:p>
        </w:tc>
        <w:tc>
          <w:tcPr>
            <w:tcW w:w="3686" w:type="dxa"/>
            <w:hideMark/>
          </w:tcPr>
          <w:p w14:paraId="7EF74C27" w14:textId="77777777" w:rsidR="00BA1230" w:rsidRPr="00BA1230" w:rsidRDefault="00BA1230" w:rsidP="00BA1230">
            <w:pPr>
              <w:cnfStyle w:val="000000100000" w:firstRow="0" w:lastRow="0" w:firstColumn="0" w:lastColumn="0" w:oddVBand="0" w:evenVBand="0" w:oddHBand="1" w:evenHBand="0" w:firstRowFirstColumn="0" w:firstRowLastColumn="0" w:lastRowFirstColumn="0" w:lastRowLastColumn="0"/>
            </w:pPr>
            <w:r w:rsidRPr="00BA1230">
              <w:t>výuková místnost + louka / hřiště</w:t>
            </w:r>
          </w:p>
        </w:tc>
      </w:tr>
      <w:tr w:rsidR="00BA1230" w:rsidRPr="00BA1230" w14:paraId="4DD0D0F8" w14:textId="77777777" w:rsidTr="00184437">
        <w:tc>
          <w:tcPr>
            <w:cnfStyle w:val="001000000000" w:firstRow="0" w:lastRow="0" w:firstColumn="1" w:lastColumn="0" w:oddVBand="0" w:evenVBand="0" w:oddHBand="0" w:evenHBand="0" w:firstRowFirstColumn="0" w:firstRowLastColumn="0" w:lastRowFirstColumn="0" w:lastRowLastColumn="0"/>
            <w:tcW w:w="2263" w:type="dxa"/>
            <w:hideMark/>
          </w:tcPr>
          <w:p w14:paraId="33477DE6" w14:textId="77777777" w:rsidR="00BA1230" w:rsidRPr="00BA1230" w:rsidRDefault="00BA1230" w:rsidP="00BA1230">
            <w:pPr>
              <w:rPr>
                <w:b w:val="0"/>
              </w:rPr>
            </w:pPr>
            <w:r w:rsidRPr="00BA1230">
              <w:rPr>
                <w:b w:val="0"/>
              </w:rPr>
              <w:t>Rozdělení</w:t>
            </w:r>
          </w:p>
        </w:tc>
        <w:tc>
          <w:tcPr>
            <w:tcW w:w="3686" w:type="dxa"/>
            <w:hideMark/>
          </w:tcPr>
          <w:p w14:paraId="58B5B440" w14:textId="77777777" w:rsidR="00BA1230" w:rsidRPr="00BA1230" w:rsidRDefault="00BA1230" w:rsidP="00BA1230">
            <w:pPr>
              <w:cnfStyle w:val="000000000000" w:firstRow="0" w:lastRow="0" w:firstColumn="0" w:lastColumn="0" w:oddVBand="0" w:evenVBand="0" w:oddHBand="0" w:evenHBand="0" w:firstRowFirstColumn="0" w:firstRowLastColumn="0" w:lastRowFirstColumn="0" w:lastRowLastColumn="0"/>
            </w:pPr>
            <w:r w:rsidRPr="00BA1230">
              <w:t>každý účastník sám za sebe</w:t>
            </w:r>
          </w:p>
        </w:tc>
      </w:tr>
    </w:tbl>
    <w:p w14:paraId="7C58886F" w14:textId="77777777" w:rsidR="00BA1230" w:rsidRDefault="00BA1230" w:rsidP="00166628">
      <w:pPr>
        <w:rPr>
          <w:u w:val="single"/>
        </w:rPr>
      </w:pPr>
    </w:p>
    <w:p w14:paraId="441E2307" w14:textId="77777777" w:rsidR="00166628" w:rsidRDefault="00166628" w:rsidP="00166628">
      <w:pPr>
        <w:rPr>
          <w:u w:val="single"/>
        </w:rPr>
      </w:pPr>
      <w:r w:rsidRPr="00E2680F">
        <w:rPr>
          <w:u w:val="single"/>
        </w:rPr>
        <w:t>Cíle</w:t>
      </w:r>
    </w:p>
    <w:p w14:paraId="53328FBF" w14:textId="77777777" w:rsidR="00166628" w:rsidRPr="00356CD0" w:rsidRDefault="00166628" w:rsidP="007218E7">
      <w:pPr>
        <w:pStyle w:val="Odstavecseseznamem"/>
        <w:numPr>
          <w:ilvl w:val="0"/>
          <w:numId w:val="34"/>
        </w:numPr>
      </w:pPr>
      <w:r w:rsidRPr="00356CD0">
        <w:t>Iniciovat v účastníkovi konkrétní představy o podobě jeho života v dospělosti / v budoucnosti.</w:t>
      </w:r>
    </w:p>
    <w:p w14:paraId="55C161CF" w14:textId="77777777" w:rsidR="00166628" w:rsidRPr="00356CD0" w:rsidRDefault="00166628" w:rsidP="007218E7">
      <w:pPr>
        <w:pStyle w:val="Odstavecseseznamem"/>
        <w:numPr>
          <w:ilvl w:val="0"/>
          <w:numId w:val="34"/>
        </w:numPr>
      </w:pPr>
      <w:r w:rsidRPr="00356CD0">
        <w:t>Poukázat na důležitost vody jako nepostradatelné komodity pro lidské tělo.</w:t>
      </w:r>
    </w:p>
    <w:p w14:paraId="76D230B7" w14:textId="77777777" w:rsidR="00166628" w:rsidRDefault="00166628" w:rsidP="00166628">
      <w:pPr>
        <w:rPr>
          <w:u w:val="single"/>
        </w:rPr>
      </w:pPr>
      <w:r>
        <w:rPr>
          <w:u w:val="single"/>
        </w:rPr>
        <w:t>Sdělení</w:t>
      </w:r>
    </w:p>
    <w:p w14:paraId="78A3D99C" w14:textId="254C4853" w:rsidR="00166628" w:rsidRPr="00356CD0" w:rsidRDefault="00166628" w:rsidP="00166628">
      <w:r w:rsidRPr="00356CD0">
        <w:t xml:space="preserve">„Voda znamená </w:t>
      </w:r>
      <w:r w:rsidR="003D68D3" w:rsidRPr="00356CD0">
        <w:t>život – přemýšlení</w:t>
      </w:r>
      <w:r w:rsidRPr="00356CD0">
        <w:t xml:space="preserve"> o mojí budoucnosti nutně zahrnuje i přemýšlení o vodě.“</w:t>
      </w:r>
    </w:p>
    <w:p w14:paraId="40E01CB3" w14:textId="77777777" w:rsidR="00166628" w:rsidRDefault="00166628" w:rsidP="00166628">
      <w:pPr>
        <w:rPr>
          <w:u w:val="single"/>
        </w:rPr>
      </w:pPr>
      <w:r>
        <w:rPr>
          <w:u w:val="single"/>
        </w:rPr>
        <w:t>Metody</w:t>
      </w:r>
    </w:p>
    <w:p w14:paraId="70B9CF93" w14:textId="77777777" w:rsidR="00166628" w:rsidRDefault="00166628" w:rsidP="00166628">
      <w:pPr>
        <w:rPr>
          <w:u w:val="single"/>
        </w:rPr>
      </w:pPr>
      <w:r w:rsidRPr="00356CD0">
        <w:t>pohybová hra, samostatná tvorba, imaginace, skupinová diskuze, problem solving, frontální výuka</w:t>
      </w:r>
    </w:p>
    <w:p w14:paraId="46626EE3" w14:textId="77777777" w:rsidR="00166628" w:rsidRDefault="00166628" w:rsidP="00166628">
      <w:pPr>
        <w:rPr>
          <w:u w:val="single"/>
        </w:rPr>
      </w:pPr>
      <w:r>
        <w:rPr>
          <w:u w:val="single"/>
        </w:rPr>
        <w:t>Klíčové kompetence</w:t>
      </w:r>
    </w:p>
    <w:p w14:paraId="4944CE89" w14:textId="77777777" w:rsidR="00166628" w:rsidRPr="00356CD0" w:rsidRDefault="00166628" w:rsidP="007218E7">
      <w:pPr>
        <w:pStyle w:val="Odstavecseseznamem"/>
        <w:numPr>
          <w:ilvl w:val="0"/>
          <w:numId w:val="38"/>
        </w:numPr>
      </w:pPr>
      <w:r w:rsidRPr="00356CD0">
        <w:t>Komunikace v mateřském jazyce je rozvíjena:</w:t>
      </w:r>
    </w:p>
    <w:p w14:paraId="6FB42FF7" w14:textId="0DFC4893" w:rsidR="00166628" w:rsidRPr="00356CD0" w:rsidRDefault="00166628" w:rsidP="007218E7">
      <w:pPr>
        <w:pStyle w:val="Odstavecseseznamem"/>
        <w:numPr>
          <w:ilvl w:val="1"/>
          <w:numId w:val="38"/>
        </w:numPr>
      </w:pPr>
      <w:r w:rsidRPr="00356CD0">
        <w:t>slovním i písemným popisem při specifikaci jednotlivých položek/ komodit na</w:t>
      </w:r>
      <w:r w:rsidR="00E61D47">
        <w:t> </w:t>
      </w:r>
      <w:r w:rsidRPr="00356CD0">
        <w:t>pracovním listu</w:t>
      </w:r>
    </w:p>
    <w:p w14:paraId="6EA0FA88" w14:textId="13317D14" w:rsidR="00166628" w:rsidRPr="00356CD0" w:rsidRDefault="00166628" w:rsidP="007218E7">
      <w:pPr>
        <w:pStyle w:val="Odstavecseseznamem"/>
        <w:numPr>
          <w:ilvl w:val="1"/>
          <w:numId w:val="38"/>
        </w:numPr>
      </w:pPr>
      <w:r w:rsidRPr="00356CD0">
        <w:t>aktivní komunikací a form</w:t>
      </w:r>
      <w:r>
        <w:t>ulací odpovědí na otázky realizátora</w:t>
      </w:r>
      <w:r w:rsidRPr="00356CD0">
        <w:t xml:space="preserve"> při prezentaci „Voda v</w:t>
      </w:r>
      <w:r w:rsidR="00E61D47">
        <w:t> </w:t>
      </w:r>
      <w:r w:rsidRPr="00356CD0">
        <w:t>lidském těle“</w:t>
      </w:r>
    </w:p>
    <w:p w14:paraId="30B83183" w14:textId="77777777" w:rsidR="00166628" w:rsidRPr="00356CD0" w:rsidRDefault="00166628" w:rsidP="007218E7">
      <w:pPr>
        <w:pStyle w:val="Odstavecseseznamem"/>
        <w:numPr>
          <w:ilvl w:val="0"/>
          <w:numId w:val="38"/>
        </w:numPr>
      </w:pPr>
      <w:r w:rsidRPr="00356CD0">
        <w:t>Sociální a občanské schopnosti jsou rozvíjeny</w:t>
      </w:r>
    </w:p>
    <w:p w14:paraId="25503D0B" w14:textId="77777777" w:rsidR="00166628" w:rsidRPr="00356CD0" w:rsidRDefault="00166628" w:rsidP="007218E7">
      <w:pPr>
        <w:pStyle w:val="Odstavecseseznamem"/>
        <w:numPr>
          <w:ilvl w:val="1"/>
          <w:numId w:val="38"/>
        </w:numPr>
      </w:pPr>
      <w:r w:rsidRPr="00356CD0">
        <w:t>zažitím si a uvědoměním významu vody jako zdroje pro fungování lidského těla a lidské společnosti</w:t>
      </w:r>
    </w:p>
    <w:p w14:paraId="1242894B" w14:textId="77777777" w:rsidR="00166628" w:rsidRDefault="00166628" w:rsidP="00166628">
      <w:pPr>
        <w:rPr>
          <w:u w:val="single"/>
        </w:rPr>
      </w:pPr>
      <w:r>
        <w:rPr>
          <w:u w:val="single"/>
        </w:rPr>
        <w:t>Forma a popis realizace</w:t>
      </w:r>
    </w:p>
    <w:p w14:paraId="1D99C1DD" w14:textId="6C98112D" w:rsidR="00166628" w:rsidRPr="00356CD0" w:rsidRDefault="00166628" w:rsidP="00166628">
      <w:r w:rsidRPr="00356CD0">
        <w:lastRenderedPageBreak/>
        <w:t>Série tří provázaných na sebe navazujících aktivit: běhací a chytací hra + tvořivá aktivita s prvkem sebepoznání a prioritizac</w:t>
      </w:r>
      <w:r>
        <w:t>e jednotlivých zdrojů + realizátorem</w:t>
      </w:r>
      <w:r w:rsidRPr="00356CD0">
        <w:t xml:space="preserve"> vedená výuková prezentace na téma „voda v lidském těle.“</w:t>
      </w:r>
    </w:p>
    <w:p w14:paraId="2EAEF6EE" w14:textId="77777777" w:rsidR="00166628" w:rsidRDefault="00166628" w:rsidP="00166628">
      <w:pPr>
        <w:rPr>
          <w:u w:val="single"/>
        </w:rPr>
      </w:pPr>
      <w:r>
        <w:rPr>
          <w:u w:val="single"/>
        </w:rPr>
        <w:t>Uvedení</w:t>
      </w:r>
    </w:p>
    <w:p w14:paraId="0943D26B" w14:textId="20D7CBEF" w:rsidR="00166628" w:rsidRDefault="00166628" w:rsidP="00166628">
      <w:r w:rsidRPr="00766782">
        <w:t xml:space="preserve">Tato hra je záměrně zařazena na úplný začátek školy v přírodě, protože je dobré téma „voda“ uvést důrazem na naši totální závislost na tomto zdroji. Zároveň tato aktivita u účastníků evokuje konkrétnější představy o budoucnosti, které vztahují ke svému osobnímu </w:t>
      </w:r>
      <w:r w:rsidR="003D68D3" w:rsidRPr="00766782">
        <w:t>životu – toto</w:t>
      </w:r>
      <w:r w:rsidRPr="00766782">
        <w:t xml:space="preserve"> pomáhá budovat základy pro příběhovou linii celé školy v přírodě, která se má odehrávat v prostředí blízké budoucnosti.</w:t>
      </w:r>
    </w:p>
    <w:p w14:paraId="09EC1111" w14:textId="77777777" w:rsidR="00166628" w:rsidRDefault="00166628" w:rsidP="00166628">
      <w:r w:rsidRPr="00BB3291">
        <w:rPr>
          <w:b/>
        </w:rPr>
        <w:t>Příprava</w:t>
      </w:r>
    </w:p>
    <w:p w14:paraId="40576383" w14:textId="70BE1ABD" w:rsidR="00166628" w:rsidRPr="00356CD0" w:rsidRDefault="00166628" w:rsidP="00166628">
      <w:r w:rsidRPr="00766782">
        <w:t>Po louce / hřišti či travnatém okolí rozmístíme karty „komodit“ v 8 ešusech. V každém z ešusů je několik lístečků jednoho druhu komodity (tzn. celkem 8 různých druhů komodit). Při přípravě ešusů s</w:t>
      </w:r>
      <w:r w:rsidR="00E61D47">
        <w:t> </w:t>
      </w:r>
      <w:r w:rsidRPr="00766782">
        <w:t>kartičkami snů/ komodit je dobré do ešusů na kartičky dát kamínky, aby lístečky při větrném počasí nepoletovaly. Do výukové místnosti nachystáme pro každého účastníka jeden pracovní list „Moje vysněná budoucnost“ a k němu přiložíme sadu celkem osmi samolepicích koleček s čísly (na samolepicí kolečka napíšeme fixou čísla od 1 do 4 tak, aby v sadě bylo každé číslo dvakrát). Do místnosti pro</w:t>
      </w:r>
      <w:r w:rsidR="00E61D47">
        <w:t> </w:t>
      </w:r>
      <w:r w:rsidRPr="00766782">
        <w:t>účastníky připravíme i psací potřeby, pastelky a lepidla. Připravíme audiovizuální techniku a</w:t>
      </w:r>
      <w:r w:rsidR="00E61D47">
        <w:t> </w:t>
      </w:r>
      <w:r w:rsidRPr="00766782">
        <w:t>prezentaci „Voda v lidském těle“. Při běhací hře děti potřebují každý své místo v „domečku“, kde nechávají své již získané kartičky snů / komodit. Je tedy dobré na výchozí stanoviště například umístit podložky s klipem a jménem každého účastníka.</w:t>
      </w:r>
    </w:p>
    <w:p w14:paraId="7391641D" w14:textId="77777777" w:rsidR="00166628" w:rsidRDefault="00166628" w:rsidP="00166628">
      <w:pPr>
        <w:rPr>
          <w:b/>
        </w:rPr>
      </w:pPr>
      <w:r>
        <w:rPr>
          <w:b/>
        </w:rPr>
        <w:t>Realizace</w:t>
      </w:r>
    </w:p>
    <w:p w14:paraId="2BBAB056" w14:textId="60CBC10B" w:rsidR="00166628" w:rsidRPr="009210E2" w:rsidRDefault="00166628" w:rsidP="000C7A40">
      <w:pPr>
        <w:pStyle w:val="Odstavecseseznamem"/>
        <w:numPr>
          <w:ilvl w:val="0"/>
          <w:numId w:val="251"/>
        </w:numPr>
      </w:pPr>
      <w:r w:rsidRPr="009210E2">
        <w:t>Běhací a chytací hra aneb „získávání snů“ pro vysněnou budoucnost (cca 20 min)</w:t>
      </w:r>
    </w:p>
    <w:p w14:paraId="340B9A33" w14:textId="63FF3C71" w:rsidR="00166628" w:rsidRPr="00766782" w:rsidRDefault="00166628" w:rsidP="00166628">
      <w:r w:rsidRPr="00766782">
        <w:t>Realizátor svolá účastníky a otevře celou aktivitu následující motivací: „Představ si, že se píše rok XY a</w:t>
      </w:r>
      <w:r w:rsidR="00E61D47">
        <w:t> </w:t>
      </w:r>
      <w:r w:rsidRPr="00766782">
        <w:t>ty už jsi dospělák. Jak bys chtěl(a), aby vypadal tvůj život? Co v něm musí nutně být a bez čeho se naopak obejdeš?“. Následně realizátor vysvětlí, že cílem účastníků je získávat „vysněné“ položky pro</w:t>
      </w:r>
      <w:r w:rsidR="00E61D47">
        <w:t> </w:t>
      </w:r>
      <w:r w:rsidRPr="00766782">
        <w:t>jejich budoucnost (kartičky komodit v ešusech). Komodit je celkem 8 a hráčům na začátku hry ukážeme, kde všude jsou umístěny. Je vhodné si pro tento účel předem připravit plánek herního území se zakreslenými místy, kde lze získávat lístečky nebo je potřeba hráče předem provést po herním území.  </w:t>
      </w:r>
    </w:p>
    <w:p w14:paraId="3C2770E4" w14:textId="1982080F" w:rsidR="00166628" w:rsidRDefault="00166628" w:rsidP="00166628">
      <w:r w:rsidRPr="00766782">
        <w:t>Během hry se hráči pohybují po herním území a komodity si mohou brát</w:t>
      </w:r>
      <w:r w:rsidR="00C77FE9">
        <w:t>. O</w:t>
      </w:r>
      <w:r w:rsidRPr="00766782">
        <w:t>d každé komodity si však mohou vzít jen jednu kartu. Pro každou kartu musí hráči jít zvlášť (musí u sebe mít vždy maximálně jednu komoditu). Po území se také pohybují dva realizátoři v roli “nočních můr” - když chytnou hráče plácnutím, musí jim odevzdat komoditu, kterou zrovna nese. “Noční můra” se podívá</w:t>
      </w:r>
      <w:r>
        <w:t>,</w:t>
      </w:r>
      <w:r w:rsidRPr="00766782">
        <w:t xml:space="preserve"> o jakou komoditu jde a popíše, jaké “neštěstí” hráče potkalo: Např.: “Tvůj dům odneslo tornádo.” nebo “Tvé auto přejel parní válec.” Hraje se tak dlouho, dokud většina hráčů nezíská všechny komodity. Chytající realizátoři (noční můry) mohou chytat po celém hracím území, což je ale pro realizátory dost fyzicky náročné (velká dětská přesila). Je tedy vhodné pomocí lan v nějakém úzkém místě hracího pole vyznačit pruh území, ve kterém se můry </w:t>
      </w:r>
      <w:r w:rsidR="003D68D3" w:rsidRPr="00766782">
        <w:t>pohybují – hráči</w:t>
      </w:r>
      <w:r w:rsidRPr="00766782">
        <w:t xml:space="preserve"> tak při cestě zpět do „domečku“ mu</w:t>
      </w:r>
      <w:r>
        <w:t>sí proběhnout přes</w:t>
      </w:r>
      <w:r w:rsidR="00E61D47">
        <w:t> </w:t>
      </w:r>
      <w:r>
        <w:t>toto území. </w:t>
      </w:r>
    </w:p>
    <w:p w14:paraId="5022B6EA" w14:textId="77777777" w:rsidR="00166628" w:rsidRPr="00766782" w:rsidRDefault="00166628" w:rsidP="00166628">
      <w:r w:rsidRPr="00766782">
        <w:t>V průběhu běhací hry lze měnit pravidla podle toho, jak úspěšné jsou děti v získávání komodit. Pokud chceme hru urychlit a zároveň zajistit, že na konci hry budou mít všichni účastníci kompletní set kartiček, můžeme např. odvolat jednu či obě „noční můry“ ze hry nebo povolit dětem nosit více kartiček najednou.</w:t>
      </w:r>
    </w:p>
    <w:p w14:paraId="5ED011E9" w14:textId="16F122CA" w:rsidR="00166628" w:rsidRPr="009210E2" w:rsidRDefault="00166628" w:rsidP="000C7A40">
      <w:pPr>
        <w:pStyle w:val="Odstavecseseznamem"/>
        <w:numPr>
          <w:ilvl w:val="0"/>
          <w:numId w:val="251"/>
        </w:numPr>
      </w:pPr>
      <w:r w:rsidRPr="009210E2">
        <w:lastRenderedPageBreak/>
        <w:t>Tvorba vysněné budoucnosti + prioritizace jednotlivých položek (cca 40 min)</w:t>
      </w:r>
    </w:p>
    <w:p w14:paraId="6F4C0EDA" w14:textId="1F6B7E84" w:rsidR="00166628" w:rsidRPr="00766782" w:rsidRDefault="00166628" w:rsidP="00166628">
      <w:r w:rsidRPr="00766782">
        <w:t xml:space="preserve">Po ukončení běhací hry se s účastníky přesuneme do výukové místnosti. Každý účastník se </w:t>
      </w:r>
      <w:r w:rsidR="003D68D3" w:rsidRPr="00766782">
        <w:t>posadí,</w:t>
      </w:r>
      <w:r w:rsidRPr="00766782">
        <w:t xml:space="preserve"> k již nachystanému pracovnímu listu. Tuto fázi aktivity lze provádět i venku u nějakých </w:t>
      </w:r>
      <w:r w:rsidR="003D68D3" w:rsidRPr="00766782">
        <w:t>stolů – musí</w:t>
      </w:r>
      <w:r w:rsidRPr="00766782">
        <w:t xml:space="preserve"> ale panovat totální bezvětří, aby dětem kartičky komodit nelítaly. Nyní je úkolem účastníků na získané kartičky „snů“ ručně dopsat (dokreslit), jak kon</w:t>
      </w:r>
      <w:r>
        <w:t>krétně si ji představují. Např.</w:t>
      </w:r>
      <w:r w:rsidRPr="00766782">
        <w:t>: karta PRÁCE - jakou budeš dělat práci?, karta BYT - jak bude vypadat tvůj byt?, karta MODERNÍ TECHNOLOGIE - jaké moderní technologie budeš používat? Každý si takto sestaví svůj ideální budoucí život. V této fázi se program zaměřuje na rozvoj klíčové kompetence komunikace v mateřském jazyce. Účastníci jsou v průběhu i</w:t>
      </w:r>
      <w:r w:rsidR="00E61D47">
        <w:t> </w:t>
      </w:r>
      <w:r w:rsidRPr="00766782">
        <w:t>po</w:t>
      </w:r>
      <w:r w:rsidR="00E61D47">
        <w:t> </w:t>
      </w:r>
      <w:r w:rsidRPr="00766782">
        <w:t>dokončení této fáze vedeni ke konkrétní slovní specifikaci jednotlivých položek, kterou mohou realizátoři podpořit doplňujícími otázkami k obrázkům či popiskům. Po dokon</w:t>
      </w:r>
      <w:r>
        <w:t>čení kreslení/ popisování realizátor</w:t>
      </w:r>
      <w:r w:rsidRPr="00766782">
        <w:t xml:space="preserve"> poprosí děti, aby ze svého života vyřadily 2 nejméně podstatné komodity (sleduje, komentuje, a doptává se, které komodity děti považují za méně podstatné). Takto se komodity vyřazují ještě 2x (vždy po 2, takže nakonec dětem v ruce zůstanou jen 2 nejdůležitější komodity - u většiny se dá předpokládat, že jednou z těchto komodit bude pitná voda). Při každém kole vyřazování </w:t>
      </w:r>
      <w:r>
        <w:t xml:space="preserve">děti </w:t>
      </w:r>
      <w:r w:rsidRPr="00766782">
        <w:t>na</w:t>
      </w:r>
      <w:r w:rsidR="00E61D47">
        <w:t> </w:t>
      </w:r>
      <w:r w:rsidRPr="00766782">
        <w:t>vyřazené komodity nalepí samolepicí kolečka s číslem (první vyřazená dvojice dostane lepíky s</w:t>
      </w:r>
      <w:r w:rsidR="00E61D47">
        <w:t> </w:t>
      </w:r>
      <w:r w:rsidRPr="00766782">
        <w:t>číslem 4, druhá vyřazená dvojice s číslem 3, třetí s číslem 2, zbylá “nejdůležitější” dvojice komodit získá lepíky s číslem 1). Nakonec děti všechny kartičky komodit nalepí na svůj pracovní list.</w:t>
      </w:r>
    </w:p>
    <w:p w14:paraId="53E2C106" w14:textId="7A1B3FE6" w:rsidR="00166628" w:rsidRPr="009210E2" w:rsidRDefault="00166628" w:rsidP="000C7A40">
      <w:pPr>
        <w:pStyle w:val="Odstavecseseznamem"/>
        <w:numPr>
          <w:ilvl w:val="0"/>
          <w:numId w:val="251"/>
        </w:numPr>
      </w:pPr>
      <w:r w:rsidRPr="009210E2">
        <w:t>Důležitost vody pro lidské tělo (cca 20 min)</w:t>
      </w:r>
    </w:p>
    <w:p w14:paraId="3D13D886" w14:textId="7460BE69" w:rsidR="00166628" w:rsidRPr="00766782" w:rsidRDefault="00166628" w:rsidP="00166628">
      <w:r w:rsidRPr="00766782">
        <w:t>Pokud v předchozí fázi aktivity účastníci označili dostate</w:t>
      </w:r>
      <w:r>
        <w:t>k pitné vody za důležitý, realizátor</w:t>
      </w:r>
      <w:r w:rsidRPr="00766782">
        <w:t xml:space="preserve"> může navázat otázkou „proč je voda pro většinu z vás tolik důlež</w:t>
      </w:r>
      <w:r>
        <w:t>itá?“ - tímto je uveden realizátorův</w:t>
      </w:r>
      <w:r w:rsidRPr="00766782">
        <w:t xml:space="preserve"> výklad na téma důležitosti vody pro lidské tělo, který je podpořený ppt prezentací „Voda v lidském těle“ (vi</w:t>
      </w:r>
      <w:r>
        <w:t>z</w:t>
      </w:r>
      <w:r w:rsidR="00E61D47">
        <w:t> </w:t>
      </w:r>
      <w:r w:rsidRPr="00766782">
        <w:t>příloha). Při prezentaci je důležité klást účastníkům otázky, na které odpovídají (dochází tak k jejich aktivizaci) - snažíme se vyhnout frontální přednášce, ve které jsou inform</w:t>
      </w:r>
      <w:r>
        <w:t>ace pouze jednosměrně od</w:t>
      </w:r>
      <w:r w:rsidR="00E61D47">
        <w:t> </w:t>
      </w:r>
      <w:r>
        <w:t xml:space="preserve">realizátora k účastníkům. Tím také podpoříme </w:t>
      </w:r>
      <w:r w:rsidRPr="00766782">
        <w:t>u účastníků rozvoj klíčové kompetence komunikace v mateřském jazyce. Účastníci pak aktivně komunikují s realizátorem a formulují odpovědi na jeho otázky k tématu “voda v lidském těle”.  Pro znatelnější zapojení všech účastníků lze při výk</w:t>
      </w:r>
      <w:r>
        <w:t xml:space="preserve">ladu všem rozdat mazací tabulku </w:t>
      </w:r>
      <w:r w:rsidRPr="00766782">
        <w:t>s fixo</w:t>
      </w:r>
      <w:r>
        <w:t>u. V takovém případě může realizátor</w:t>
      </w:r>
      <w:r w:rsidRPr="00766782">
        <w:t xml:space="preserve"> pokládat otázky a děti na ně mohou odpovídat písemně na tabulku, kterou pak zvednou nad hlavu. Např. lze pokládat otázky a úkoly jako: „Nakreslete postavu člověka a čárou naznačte, jak velkou část těla tvoří voda“ nebo „Napište na</w:t>
      </w:r>
      <w:r w:rsidR="00E61D47">
        <w:t> </w:t>
      </w:r>
      <w:r w:rsidRPr="00766782">
        <w:t>tabulku váš odhad</w:t>
      </w:r>
      <w:r w:rsidR="00ED0060">
        <w:t>. K</w:t>
      </w:r>
      <w:r w:rsidRPr="00766782">
        <w:t>olik dní můžeme přežít bez vody?“…atd.</w:t>
      </w:r>
    </w:p>
    <w:p w14:paraId="3D666240" w14:textId="3E75BA1B" w:rsidR="00166628" w:rsidRPr="00766782" w:rsidRDefault="00166628" w:rsidP="00166628">
      <w:r w:rsidRPr="001C79D8">
        <w:rPr>
          <w:i/>
        </w:rPr>
        <w:t>Úvodní slide</w:t>
      </w:r>
      <w:r>
        <w:t>: „T</w:t>
      </w:r>
      <w:r w:rsidRPr="00766782">
        <w:t>o, že naše tělo tvoř</w:t>
      </w:r>
      <w:r>
        <w:t>í z velké části voda, pro nás as</w:t>
      </w:r>
      <w:r w:rsidRPr="00766782">
        <w:t>i není novinkou, ale v následující p</w:t>
      </w:r>
      <w:r>
        <w:t xml:space="preserve">rezentaci si odpovíme na otázky, </w:t>
      </w:r>
      <w:r w:rsidRPr="00766782">
        <w:t>proč je pro nás voda tak důležitá, kolik litrů vody máme v těle, co se děje, když jí máme nedostatek a jak dlouho bychom bez vody dokázali přežít.“</w:t>
      </w:r>
    </w:p>
    <w:p w14:paraId="1BD3F55D" w14:textId="2BEE39A7" w:rsidR="00166628" w:rsidRPr="00766782" w:rsidRDefault="00166628" w:rsidP="00166628">
      <w:r w:rsidRPr="001C79D8">
        <w:rPr>
          <w:i/>
        </w:rPr>
        <w:t>Slide 2</w:t>
      </w:r>
      <w:r w:rsidRPr="00766782">
        <w:t>: „Kolik vod</w:t>
      </w:r>
      <w:r>
        <w:t xml:space="preserve">y je v našem těle? Kdybychom </w:t>
      </w:r>
      <w:r w:rsidRPr="00766782">
        <w:t>dokázali z našeho těla vysát čistě jen vodu a nalili ji do</w:t>
      </w:r>
      <w:r w:rsidR="00E61D47">
        <w:t> </w:t>
      </w:r>
      <w:r w:rsidRPr="00766782">
        <w:t>nádoby ve tvaru našeho těla, kam až by hladina vody stoupala?“ Poukážeme na velké množství vody v lidském těle (naše tělo je ze ⅔ voda)</w:t>
      </w:r>
      <w:r>
        <w:t>.</w:t>
      </w:r>
    </w:p>
    <w:p w14:paraId="2D78A889" w14:textId="3CF9C4AB" w:rsidR="00166628" w:rsidRPr="00766782" w:rsidRDefault="00166628" w:rsidP="00166628">
      <w:r w:rsidRPr="001C79D8">
        <w:rPr>
          <w:i/>
        </w:rPr>
        <w:t>Slide 4</w:t>
      </w:r>
      <w:r w:rsidRPr="00766782">
        <w:t xml:space="preserve">: Zeptáme se dětí, jestli někdo váží kolem 40 </w:t>
      </w:r>
      <w:r w:rsidR="003D68D3" w:rsidRPr="00766782">
        <w:t>kg – vybereme</w:t>
      </w:r>
      <w:r w:rsidRPr="00766782">
        <w:t xml:space="preserve"> někoho, kdo je této váze nejblíže a</w:t>
      </w:r>
      <w:r w:rsidR="00E61D47">
        <w:t> </w:t>
      </w:r>
      <w:r w:rsidRPr="00766782">
        <w:t>pozveme ho za sebou dopředu. „Kolik může mít Adam vody ve svém tě</w:t>
      </w:r>
      <w:r>
        <w:t>le?“ (překlik) „Toto je lahev s</w:t>
      </w:r>
      <w:r w:rsidR="00E61D47">
        <w:t> </w:t>
      </w:r>
      <w:r>
        <w:t>j</w:t>
      </w:r>
      <w:r w:rsidRPr="00766782">
        <w:t>edním litrem vody</w:t>
      </w:r>
      <w:r>
        <w:t xml:space="preserve"> </w:t>
      </w:r>
      <w:r w:rsidRPr="00766782">
        <w:t>…</w:t>
      </w:r>
      <w:r>
        <w:t xml:space="preserve"> </w:t>
      </w:r>
      <w:r w:rsidRPr="00766782">
        <w:t>kolik</w:t>
      </w:r>
      <w:r>
        <w:t xml:space="preserve"> t</w:t>
      </w:r>
      <w:r w:rsidRPr="00766782">
        <w:t xml:space="preserve">akových lahví má Adam </w:t>
      </w:r>
      <w:r>
        <w:t xml:space="preserve">v sobě?“ </w:t>
      </w:r>
      <w:r w:rsidRPr="00766782">
        <w:t>(klikám</w:t>
      </w:r>
      <w:r>
        <w:t>e</w:t>
      </w:r>
      <w:r w:rsidRPr="00766782">
        <w:t xml:space="preserve"> a přidáváme </w:t>
      </w:r>
      <w:r>
        <w:t xml:space="preserve">jednotlivé obrázky lahví, dokud jich </w:t>
      </w:r>
      <w:r w:rsidRPr="00766782">
        <w:t>není</w:t>
      </w:r>
      <w:r>
        <w:t xml:space="preserve"> </w:t>
      </w:r>
      <w:r w:rsidRPr="00766782">
        <w:t>26).</w:t>
      </w:r>
      <w:r>
        <w:t xml:space="preserve"> „Adam </w:t>
      </w:r>
      <w:r w:rsidRPr="00766782">
        <w:t xml:space="preserve">v sobě může mít až 26 litrů vody!“ Pro názornější ukázku si lze nachystat i několik balíků balených vod a ukázat objem vody </w:t>
      </w:r>
      <w:r>
        <w:t>v lidském těle</w:t>
      </w:r>
      <w:r w:rsidRPr="00766782">
        <w:t xml:space="preserve"> přímo na balených vodách. </w:t>
      </w:r>
    </w:p>
    <w:p w14:paraId="08E648A5" w14:textId="61220238" w:rsidR="00166628" w:rsidRPr="00766782" w:rsidRDefault="00166628" w:rsidP="00166628">
      <w:r w:rsidRPr="001C79D8">
        <w:rPr>
          <w:i/>
        </w:rPr>
        <w:t>Slide 5</w:t>
      </w:r>
      <w:r w:rsidRPr="00766782">
        <w:t xml:space="preserve">: Ptáme se dětí/ vysvětlujeme, proč naše tělo vodu potřebuje: ledviny pomocí vody vyplavují </w:t>
      </w:r>
      <w:r w:rsidR="00E61D47">
        <w:t>z </w:t>
      </w:r>
      <w:r w:rsidRPr="00766782">
        <w:t>těla odpadní látky (obrázek močového ústrojí), plíce vodou zvlhčují vde</w:t>
      </w:r>
      <w:r>
        <w:t>chovaný vzduch (obrázek plic), k</w:t>
      </w:r>
      <w:r w:rsidRPr="00766782">
        <w:t>rev je ředěná vodou, aby ji mohlo srdce snáze pumpovat (obrázek srdce), při přehřátí se pokožka potí, aby se tělo ochladilo (obrázek kůže)</w:t>
      </w:r>
    </w:p>
    <w:p w14:paraId="057D9040" w14:textId="77C80240" w:rsidR="00166628" w:rsidRPr="00766782" w:rsidRDefault="00166628" w:rsidP="00166628">
      <w:r w:rsidRPr="00766782">
        <w:lastRenderedPageBreak/>
        <w:t>Slide 6: Vysvětlíme pojem “dehydratace” a uvedeme příklady</w:t>
      </w:r>
      <w:r>
        <w:t>,</w:t>
      </w:r>
      <w:r w:rsidRPr="00766782">
        <w:t xml:space="preserve"> kdy k ní dochází a co m</w:t>
      </w:r>
      <w:r>
        <w:t>á za důsledek (viz</w:t>
      </w:r>
      <w:r w:rsidR="00E61D47">
        <w:t> </w:t>
      </w:r>
      <w:r w:rsidRPr="00766782">
        <w:t>text v prezentaci).</w:t>
      </w:r>
    </w:p>
    <w:p w14:paraId="3D13A478" w14:textId="335294C1" w:rsidR="00166628" w:rsidRPr="00766782" w:rsidRDefault="00166628" w:rsidP="00166628">
      <w:r w:rsidRPr="00766782">
        <w:t xml:space="preserve">Slide 7: „Co nám z těchto informací a poznatků vyplývá? 1. Voda znamená život. 2. Přemýšlení o naší budoucnosti znamená i přemýšlení o </w:t>
      </w:r>
      <w:r w:rsidR="003D68D3" w:rsidRPr="00766782">
        <w:t>vodě – bez</w:t>
      </w:r>
      <w:r w:rsidRPr="00766782">
        <w:t xml:space="preserve"> vody totiž jako lidé žádnou budoucnost nemáme.“</w:t>
      </w:r>
    </w:p>
    <w:p w14:paraId="3599526E" w14:textId="77777777" w:rsidR="00166628" w:rsidRDefault="00166628" w:rsidP="00166628">
      <w:pPr>
        <w:rPr>
          <w:b/>
        </w:rPr>
      </w:pPr>
      <w:r>
        <w:rPr>
          <w:b/>
        </w:rPr>
        <w:t>Uzavření</w:t>
      </w:r>
    </w:p>
    <w:p w14:paraId="55FC20B3" w14:textId="7E1E7975" w:rsidR="00166628" w:rsidRPr="00DC6A6A" w:rsidRDefault="00166628" w:rsidP="00166628">
      <w:r w:rsidRPr="00DC6A6A">
        <w:t xml:space="preserve">Poprosíme účastníky, aby své pracovní listy podepsali a pak je vyvěsíme/ vystavíme na nějakém veřejně přístupném místě (ideálně např. ve společenské místnosti nebo v jídelně). Účastníci tak mají možnost porovnat své představy a preference s představami a preferencemi svých </w:t>
      </w:r>
      <w:r w:rsidR="003D68D3" w:rsidRPr="00DC6A6A">
        <w:t>spolužáků – mohou</w:t>
      </w:r>
      <w:r w:rsidRPr="00DC6A6A">
        <w:t xml:space="preserve"> také společně ve volném čase dále diskutovat o tématu. Zde je také prostor pro rozvoj klíčové kompetence v oblasti sociálních a občanských schopností účastníků, kteří by si na konci aktivity (při společné diskuzi a prohlížení pracovních listů) měli uvědomovat význam vody jako zdroje pro fungování lidského těla a</w:t>
      </w:r>
      <w:r w:rsidR="00E61D47">
        <w:t> </w:t>
      </w:r>
      <w:r w:rsidRPr="00DC6A6A">
        <w:t>lidské společnosti jako celku. </w:t>
      </w:r>
    </w:p>
    <w:p w14:paraId="447F4B98" w14:textId="77777777" w:rsidR="00166628" w:rsidRDefault="00166628" w:rsidP="00166628">
      <w:pPr>
        <w:rPr>
          <w:b/>
        </w:rPr>
      </w:pPr>
      <w:r>
        <w:rPr>
          <w:b/>
        </w:rPr>
        <w:t>Odkazy</w:t>
      </w:r>
    </w:p>
    <w:p w14:paraId="6283D484" w14:textId="77777777" w:rsidR="00166628" w:rsidRPr="00356CD0" w:rsidRDefault="00166628" w:rsidP="00166628">
      <w:pPr>
        <w:rPr>
          <w:color w:val="333333"/>
        </w:rPr>
      </w:pPr>
      <w:r w:rsidRPr="00356CD0">
        <w:rPr>
          <w:color w:val="333333"/>
        </w:rPr>
        <w:t>Www.usgs.gov [online]. [cit. 2019-10-08]. Dostupné z: </w:t>
      </w:r>
      <w:hyperlink r:id="rId25" w:anchor="qt-science_center_objects" w:tgtFrame="_blank" w:tooltip="https://www.usgs.gov/special-topic/water-science-school/science/water-you-water-and-human-body?qt-science_center_objects=0#qt-science_center_objects" w:history="1">
        <w:r w:rsidRPr="00356CD0">
          <w:rPr>
            <w:rStyle w:val="Hypertextovodkaz"/>
            <w:rFonts w:cstheme="minorHAnsi"/>
            <w:color w:val="436976"/>
          </w:rPr>
          <w:t>https://www.usgs.gov/special-topic/water-science-school/science/water-you-water-and-human-body?qt-science_center_objects=0#qt-science_center_objects</w:t>
        </w:r>
      </w:hyperlink>
    </w:p>
    <w:p w14:paraId="767CC509" w14:textId="77777777" w:rsidR="00166628" w:rsidRDefault="00166628" w:rsidP="00166628">
      <w:pPr>
        <w:rPr>
          <w:u w:val="single"/>
        </w:rPr>
      </w:pPr>
      <w:r>
        <w:rPr>
          <w:u w:val="single"/>
        </w:rPr>
        <w:t>Pomůcky a materiál</w:t>
      </w:r>
    </w:p>
    <w:tbl>
      <w:tblPr>
        <w:tblStyle w:val="Tabulkasmkou4zvraznn1"/>
        <w:tblW w:w="0" w:type="auto"/>
        <w:tblLook w:val="04A0" w:firstRow="1" w:lastRow="0" w:firstColumn="1" w:lastColumn="0" w:noHBand="0" w:noVBand="1"/>
      </w:tblPr>
      <w:tblGrid>
        <w:gridCol w:w="2364"/>
        <w:gridCol w:w="2510"/>
        <w:gridCol w:w="4186"/>
      </w:tblGrid>
      <w:tr w:rsidR="00166628" w:rsidRPr="004542A5" w14:paraId="63F19130"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9FD87E" w14:textId="77777777" w:rsidR="00166628" w:rsidRPr="004542A5" w:rsidRDefault="00166628" w:rsidP="00C34AA9">
            <w:pPr>
              <w:jc w:val="left"/>
              <w:rPr>
                <w:b w:val="0"/>
              </w:rPr>
            </w:pPr>
            <w:r w:rsidRPr="004542A5">
              <w:rPr>
                <w:b w:val="0"/>
              </w:rPr>
              <w:t>Položka</w:t>
            </w:r>
          </w:p>
        </w:tc>
        <w:tc>
          <w:tcPr>
            <w:tcW w:w="0" w:type="auto"/>
            <w:hideMark/>
          </w:tcPr>
          <w:p w14:paraId="2E4114BE" w14:textId="77777777" w:rsidR="00166628" w:rsidRPr="004542A5" w:rsidRDefault="00166628" w:rsidP="00C34AA9">
            <w:pPr>
              <w:jc w:val="left"/>
              <w:cnfStyle w:val="100000000000" w:firstRow="1" w:lastRow="0" w:firstColumn="0" w:lastColumn="0" w:oddVBand="0" w:evenVBand="0" w:oddHBand="0" w:evenHBand="0" w:firstRowFirstColumn="0" w:firstRowLastColumn="0" w:lastRowFirstColumn="0" w:lastRowLastColumn="0"/>
              <w:rPr>
                <w:b w:val="0"/>
              </w:rPr>
            </w:pPr>
            <w:r w:rsidRPr="004542A5">
              <w:rPr>
                <w:b w:val="0"/>
              </w:rPr>
              <w:t>Počet</w:t>
            </w:r>
          </w:p>
        </w:tc>
        <w:tc>
          <w:tcPr>
            <w:tcW w:w="0" w:type="auto"/>
            <w:hideMark/>
          </w:tcPr>
          <w:p w14:paraId="11C594FE" w14:textId="77777777" w:rsidR="00166628" w:rsidRPr="004542A5" w:rsidRDefault="00166628" w:rsidP="00C34AA9">
            <w:pPr>
              <w:jc w:val="left"/>
              <w:cnfStyle w:val="100000000000" w:firstRow="1" w:lastRow="0" w:firstColumn="0" w:lastColumn="0" w:oddVBand="0" w:evenVBand="0" w:oddHBand="0" w:evenHBand="0" w:firstRowFirstColumn="0" w:firstRowLastColumn="0" w:lastRowFirstColumn="0" w:lastRowLastColumn="0"/>
              <w:rPr>
                <w:b w:val="0"/>
              </w:rPr>
            </w:pPr>
            <w:r w:rsidRPr="004542A5">
              <w:rPr>
                <w:b w:val="0"/>
              </w:rPr>
              <w:t>Popis</w:t>
            </w:r>
          </w:p>
        </w:tc>
      </w:tr>
      <w:tr w:rsidR="00166628" w:rsidRPr="004542A5" w14:paraId="014C6318"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5BD220" w14:textId="77777777" w:rsidR="00166628" w:rsidRPr="004542A5" w:rsidRDefault="00166628" w:rsidP="00C34AA9">
            <w:pPr>
              <w:jc w:val="left"/>
              <w:rPr>
                <w:b w:val="0"/>
              </w:rPr>
            </w:pPr>
            <w:r w:rsidRPr="004542A5">
              <w:rPr>
                <w:b w:val="0"/>
              </w:rPr>
              <w:t>pracovní listy „Moje vysněná budoucnost“</w:t>
            </w:r>
          </w:p>
        </w:tc>
        <w:tc>
          <w:tcPr>
            <w:tcW w:w="0" w:type="auto"/>
            <w:hideMark/>
          </w:tcPr>
          <w:p w14:paraId="6E9900D8" w14:textId="77777777" w:rsidR="00166628" w:rsidRPr="004542A5" w:rsidRDefault="00166628" w:rsidP="00C34AA9">
            <w:pPr>
              <w:jc w:val="left"/>
              <w:cnfStyle w:val="000000100000" w:firstRow="0" w:lastRow="0" w:firstColumn="0" w:lastColumn="0" w:oddVBand="0" w:evenVBand="0" w:oddHBand="1" w:evenHBand="0" w:firstRowFirstColumn="0" w:firstRowLastColumn="0" w:lastRowFirstColumn="0" w:lastRowLastColumn="0"/>
            </w:pPr>
            <w:r w:rsidRPr="004542A5">
              <w:t>pro každého účastníka jeden</w:t>
            </w:r>
          </w:p>
        </w:tc>
        <w:tc>
          <w:tcPr>
            <w:tcW w:w="0" w:type="auto"/>
            <w:hideMark/>
          </w:tcPr>
          <w:p w14:paraId="7EC25BE5" w14:textId="15D0A604" w:rsidR="00166628" w:rsidRPr="004542A5" w:rsidRDefault="00166628" w:rsidP="00C34AA9">
            <w:pPr>
              <w:jc w:val="left"/>
              <w:cnfStyle w:val="000000100000" w:firstRow="0" w:lastRow="0" w:firstColumn="0" w:lastColumn="0" w:oddVBand="0" w:evenVBand="0" w:oddHBand="1" w:evenHBand="0" w:firstRowFirstColumn="0" w:firstRowLastColumn="0" w:lastRowFirstColumn="0" w:lastRowLastColumn="0"/>
            </w:pPr>
            <w:r w:rsidRPr="004542A5">
              <w:t>arch A3, na který účastníci později lepí kartičky jednotlivých snů/komodit(v</w:t>
            </w:r>
            <w:r w:rsidR="00E61D47">
              <w:t> </w:t>
            </w:r>
            <w:r w:rsidRPr="004542A5">
              <w:t>příloze)</w:t>
            </w:r>
          </w:p>
        </w:tc>
      </w:tr>
      <w:tr w:rsidR="00166628" w:rsidRPr="004542A5" w14:paraId="153A09DC"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6A824FC8" w14:textId="77777777" w:rsidR="00166628" w:rsidRPr="004542A5" w:rsidRDefault="00166628" w:rsidP="00C34AA9">
            <w:pPr>
              <w:jc w:val="left"/>
              <w:rPr>
                <w:b w:val="0"/>
              </w:rPr>
            </w:pPr>
            <w:r w:rsidRPr="004542A5">
              <w:rPr>
                <w:b w:val="0"/>
              </w:rPr>
              <w:t>kartičky snů / komodit</w:t>
            </w:r>
          </w:p>
        </w:tc>
        <w:tc>
          <w:tcPr>
            <w:tcW w:w="0" w:type="auto"/>
            <w:hideMark/>
          </w:tcPr>
          <w:p w14:paraId="243B911D" w14:textId="6ABF60F6" w:rsidR="00166628" w:rsidRPr="004542A5" w:rsidRDefault="00166628" w:rsidP="00C34AA9">
            <w:pPr>
              <w:jc w:val="left"/>
              <w:cnfStyle w:val="000000000000" w:firstRow="0" w:lastRow="0" w:firstColumn="0" w:lastColumn="0" w:oddVBand="0" w:evenVBand="0" w:oddHBand="0" w:evenHBand="0" w:firstRowFirstColumn="0" w:firstRowLastColumn="0" w:lastRowFirstColumn="0" w:lastRowLastColumn="0"/>
            </w:pPr>
            <w:r w:rsidRPr="004542A5">
              <w:t>kompletní sada 8 ks pro</w:t>
            </w:r>
            <w:r w:rsidR="00E61D47">
              <w:t> </w:t>
            </w:r>
            <w:r w:rsidRPr="004542A5">
              <w:t>každého účastníka + 5</w:t>
            </w:r>
            <w:r w:rsidR="00E61D47">
              <w:t> </w:t>
            </w:r>
            <w:r w:rsidRPr="004542A5">
              <w:t>sad náhradních</w:t>
            </w:r>
          </w:p>
        </w:tc>
        <w:tc>
          <w:tcPr>
            <w:tcW w:w="0" w:type="auto"/>
            <w:hideMark/>
          </w:tcPr>
          <w:p w14:paraId="1C3AC23B" w14:textId="5292D9BD" w:rsidR="00166628" w:rsidRPr="004542A5" w:rsidRDefault="00166628" w:rsidP="00C34AA9">
            <w:pPr>
              <w:jc w:val="left"/>
              <w:cnfStyle w:val="000000000000" w:firstRow="0" w:lastRow="0" w:firstColumn="0" w:lastColumn="0" w:oddVBand="0" w:evenVBand="0" w:oddHBand="0" w:evenHBand="0" w:firstRowFirstColumn="0" w:firstRowLastColumn="0" w:lastRowFirstColumn="0" w:lastRowLastColumn="0"/>
            </w:pPr>
            <w:r w:rsidRPr="004542A5">
              <w:t>malé kartičky, které předem nastříháme a</w:t>
            </w:r>
            <w:r w:rsidR="00E61D47">
              <w:t> </w:t>
            </w:r>
            <w:r w:rsidRPr="004542A5">
              <w:t>rozmístíme do ešusů (v příloze)</w:t>
            </w:r>
          </w:p>
        </w:tc>
      </w:tr>
      <w:tr w:rsidR="00166628" w:rsidRPr="004542A5" w14:paraId="6BC67638"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98E7C7" w14:textId="77777777" w:rsidR="00166628" w:rsidRPr="004542A5" w:rsidRDefault="00166628" w:rsidP="00C34AA9">
            <w:pPr>
              <w:jc w:val="left"/>
              <w:rPr>
                <w:b w:val="0"/>
              </w:rPr>
            </w:pPr>
            <w:r w:rsidRPr="004542A5">
              <w:rPr>
                <w:b w:val="0"/>
              </w:rPr>
              <w:t>ešus nebo jiná nádoba</w:t>
            </w:r>
          </w:p>
        </w:tc>
        <w:tc>
          <w:tcPr>
            <w:tcW w:w="0" w:type="auto"/>
            <w:hideMark/>
          </w:tcPr>
          <w:p w14:paraId="7B00B999" w14:textId="77777777" w:rsidR="00166628" w:rsidRPr="004542A5" w:rsidRDefault="00166628" w:rsidP="00C34AA9">
            <w:pPr>
              <w:jc w:val="left"/>
              <w:cnfStyle w:val="000000100000" w:firstRow="0" w:lastRow="0" w:firstColumn="0" w:lastColumn="0" w:oddVBand="0" w:evenVBand="0" w:oddHBand="1" w:evenHBand="0" w:firstRowFirstColumn="0" w:firstRowLastColumn="0" w:lastRowFirstColumn="0" w:lastRowLastColumn="0"/>
            </w:pPr>
            <w:r w:rsidRPr="004542A5">
              <w:t>8 ks</w:t>
            </w:r>
          </w:p>
        </w:tc>
        <w:tc>
          <w:tcPr>
            <w:tcW w:w="0" w:type="auto"/>
            <w:hideMark/>
          </w:tcPr>
          <w:p w14:paraId="65DD099B" w14:textId="3FD2F27F" w:rsidR="00166628" w:rsidRPr="004542A5" w:rsidRDefault="00166628" w:rsidP="00C34AA9">
            <w:pPr>
              <w:jc w:val="left"/>
              <w:cnfStyle w:val="000000100000" w:firstRow="0" w:lastRow="0" w:firstColumn="0" w:lastColumn="0" w:oddVBand="0" w:evenVBand="0" w:oddHBand="1" w:evenHBand="0" w:firstRowFirstColumn="0" w:firstRowLastColumn="0" w:lastRowFirstColumn="0" w:lastRowLastColumn="0"/>
            </w:pPr>
            <w:r w:rsidRPr="004542A5">
              <w:t>na umístění osmi různých druhů snů/komodit (v každém ešusu jeden druh snů)</w:t>
            </w:r>
          </w:p>
        </w:tc>
      </w:tr>
      <w:tr w:rsidR="00166628" w:rsidRPr="004542A5" w14:paraId="1B349FAD"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37B2264D" w14:textId="77777777" w:rsidR="00166628" w:rsidRPr="004542A5" w:rsidRDefault="00166628" w:rsidP="00C34AA9">
            <w:pPr>
              <w:jc w:val="left"/>
              <w:rPr>
                <w:b w:val="0"/>
              </w:rPr>
            </w:pPr>
            <w:r w:rsidRPr="004542A5">
              <w:rPr>
                <w:b w:val="0"/>
              </w:rPr>
              <w:t>samolepicí kolečka</w:t>
            </w:r>
          </w:p>
        </w:tc>
        <w:tc>
          <w:tcPr>
            <w:tcW w:w="0" w:type="auto"/>
            <w:hideMark/>
          </w:tcPr>
          <w:p w14:paraId="48741770" w14:textId="77777777" w:rsidR="00166628" w:rsidRPr="004542A5" w:rsidRDefault="00166628" w:rsidP="00C34AA9">
            <w:pPr>
              <w:jc w:val="left"/>
              <w:cnfStyle w:val="000000000000" w:firstRow="0" w:lastRow="0" w:firstColumn="0" w:lastColumn="0" w:oddVBand="0" w:evenVBand="0" w:oddHBand="0" w:evenHBand="0" w:firstRowFirstColumn="0" w:firstRowLastColumn="0" w:lastRowFirstColumn="0" w:lastRowLastColumn="0"/>
            </w:pPr>
            <w:r w:rsidRPr="004542A5">
              <w:t>8 ks pro každého účastníka</w:t>
            </w:r>
          </w:p>
        </w:tc>
        <w:tc>
          <w:tcPr>
            <w:tcW w:w="0" w:type="auto"/>
            <w:hideMark/>
          </w:tcPr>
          <w:p w14:paraId="28B3F7C2" w14:textId="6FA197A1" w:rsidR="00166628" w:rsidRPr="004542A5" w:rsidRDefault="00166628" w:rsidP="00C34AA9">
            <w:pPr>
              <w:jc w:val="left"/>
              <w:cnfStyle w:val="000000000000" w:firstRow="0" w:lastRow="0" w:firstColumn="0" w:lastColumn="0" w:oddVBand="0" w:evenVBand="0" w:oddHBand="0" w:evenHBand="0" w:firstRowFirstColumn="0" w:firstRowLastColumn="0" w:lastRowFirstColumn="0" w:lastRowLastColumn="0"/>
            </w:pPr>
            <w:r w:rsidRPr="004542A5">
              <w:t xml:space="preserve">na kolečka napíšeme fixou čísla 1 </w:t>
            </w:r>
            <w:r w:rsidR="005D74CD">
              <w:t>až</w:t>
            </w:r>
            <w:r w:rsidRPr="004542A5">
              <w:t xml:space="preserve"> 4 (viz</w:t>
            </w:r>
            <w:r w:rsidR="00E61D47">
              <w:t> </w:t>
            </w:r>
            <w:r w:rsidRPr="004542A5">
              <w:t>příprava aktivity) - účastníci je pak lepí při vyřazování komodit</w:t>
            </w:r>
          </w:p>
        </w:tc>
      </w:tr>
      <w:tr w:rsidR="00166628" w:rsidRPr="004542A5" w14:paraId="0C2CAF3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DE6D4A" w14:textId="77777777" w:rsidR="00166628" w:rsidRPr="004542A5" w:rsidRDefault="00166628" w:rsidP="00C34AA9">
            <w:pPr>
              <w:jc w:val="left"/>
              <w:rPr>
                <w:b w:val="0"/>
              </w:rPr>
            </w:pPr>
            <w:r w:rsidRPr="004542A5">
              <w:rPr>
                <w:b w:val="0"/>
              </w:rPr>
              <w:t>lepidla</w:t>
            </w:r>
          </w:p>
        </w:tc>
        <w:tc>
          <w:tcPr>
            <w:tcW w:w="0" w:type="auto"/>
            <w:hideMark/>
          </w:tcPr>
          <w:p w14:paraId="0C1387A1" w14:textId="77777777" w:rsidR="00166628" w:rsidRPr="004542A5" w:rsidRDefault="00166628" w:rsidP="00C34AA9">
            <w:pPr>
              <w:jc w:val="left"/>
              <w:cnfStyle w:val="000000100000" w:firstRow="0" w:lastRow="0" w:firstColumn="0" w:lastColumn="0" w:oddVBand="0" w:evenVBand="0" w:oddHBand="1" w:evenHBand="0" w:firstRowFirstColumn="0" w:firstRowLastColumn="0" w:lastRowFirstColumn="0" w:lastRowLastColumn="0"/>
            </w:pPr>
            <w:r w:rsidRPr="004542A5">
              <w:t>cca 10-15 ks</w:t>
            </w:r>
          </w:p>
        </w:tc>
        <w:tc>
          <w:tcPr>
            <w:tcW w:w="0" w:type="auto"/>
            <w:hideMark/>
          </w:tcPr>
          <w:p w14:paraId="6446D380" w14:textId="11B3C126" w:rsidR="00166628" w:rsidRPr="004542A5" w:rsidRDefault="00166628" w:rsidP="00C34AA9">
            <w:pPr>
              <w:jc w:val="left"/>
              <w:cnfStyle w:val="000000100000" w:firstRow="0" w:lastRow="0" w:firstColumn="0" w:lastColumn="0" w:oddVBand="0" w:evenVBand="0" w:oddHBand="1" w:evenHBand="0" w:firstRowFirstColumn="0" w:firstRowLastColumn="0" w:lastRowFirstColumn="0" w:lastRowLastColumn="0"/>
            </w:pPr>
            <w:r w:rsidRPr="004542A5">
              <w:t>na lepení kartiček snů/komodit na pracovní list</w:t>
            </w:r>
          </w:p>
        </w:tc>
      </w:tr>
      <w:tr w:rsidR="00166628" w:rsidRPr="004542A5" w14:paraId="3C79C6FD"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2949AE8A" w14:textId="77777777" w:rsidR="00166628" w:rsidRPr="004542A5" w:rsidRDefault="00166628" w:rsidP="00C34AA9">
            <w:pPr>
              <w:jc w:val="left"/>
              <w:rPr>
                <w:b w:val="0"/>
              </w:rPr>
            </w:pPr>
            <w:r w:rsidRPr="004542A5">
              <w:rPr>
                <w:b w:val="0"/>
              </w:rPr>
              <w:t>psací potřeby + pastelky</w:t>
            </w:r>
          </w:p>
        </w:tc>
        <w:tc>
          <w:tcPr>
            <w:tcW w:w="0" w:type="auto"/>
            <w:hideMark/>
          </w:tcPr>
          <w:p w14:paraId="0AB99F68" w14:textId="77777777" w:rsidR="00166628" w:rsidRPr="004542A5" w:rsidRDefault="00166628" w:rsidP="00C34AA9">
            <w:pPr>
              <w:jc w:val="left"/>
              <w:cnfStyle w:val="000000000000" w:firstRow="0" w:lastRow="0" w:firstColumn="0" w:lastColumn="0" w:oddVBand="0" w:evenVBand="0" w:oddHBand="0" w:evenHBand="0" w:firstRowFirstColumn="0" w:firstRowLastColumn="0" w:lastRowFirstColumn="0" w:lastRowLastColumn="0"/>
            </w:pPr>
            <w:r w:rsidRPr="004542A5">
              <w:t>dle potřeby pro každého účastníka</w:t>
            </w:r>
          </w:p>
        </w:tc>
        <w:tc>
          <w:tcPr>
            <w:tcW w:w="0" w:type="auto"/>
            <w:hideMark/>
          </w:tcPr>
          <w:p w14:paraId="0E24FFE6" w14:textId="441743BE" w:rsidR="00166628" w:rsidRPr="004542A5" w:rsidRDefault="00166628" w:rsidP="00C34AA9">
            <w:pPr>
              <w:jc w:val="left"/>
              <w:cnfStyle w:val="000000000000" w:firstRow="0" w:lastRow="0" w:firstColumn="0" w:lastColumn="0" w:oddVBand="0" w:evenVBand="0" w:oddHBand="0" w:evenHBand="0" w:firstRowFirstColumn="0" w:firstRowLastColumn="0" w:lastRowFirstColumn="0" w:lastRowLastColumn="0"/>
            </w:pPr>
            <w:r w:rsidRPr="004542A5">
              <w:t>na kreslení/psaní na kartičky snů/komodit</w:t>
            </w:r>
          </w:p>
        </w:tc>
      </w:tr>
      <w:tr w:rsidR="00166628" w:rsidRPr="004542A5" w14:paraId="179BA68C"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D3A6BD" w14:textId="77777777" w:rsidR="00166628" w:rsidRPr="004542A5" w:rsidRDefault="00166628" w:rsidP="00C34AA9">
            <w:pPr>
              <w:jc w:val="left"/>
              <w:rPr>
                <w:b w:val="0"/>
              </w:rPr>
            </w:pPr>
            <w:r w:rsidRPr="004542A5">
              <w:rPr>
                <w:b w:val="0"/>
              </w:rPr>
              <w:t>černý plášť</w:t>
            </w:r>
          </w:p>
        </w:tc>
        <w:tc>
          <w:tcPr>
            <w:tcW w:w="0" w:type="auto"/>
            <w:hideMark/>
          </w:tcPr>
          <w:p w14:paraId="20B0576F" w14:textId="77777777" w:rsidR="00166628" w:rsidRPr="004542A5" w:rsidRDefault="00166628" w:rsidP="00C34AA9">
            <w:pPr>
              <w:jc w:val="left"/>
              <w:cnfStyle w:val="000000100000" w:firstRow="0" w:lastRow="0" w:firstColumn="0" w:lastColumn="0" w:oddVBand="0" w:evenVBand="0" w:oddHBand="1" w:evenHBand="0" w:firstRowFirstColumn="0" w:firstRowLastColumn="0" w:lastRowFirstColumn="0" w:lastRowLastColumn="0"/>
            </w:pPr>
            <w:r w:rsidRPr="004542A5">
              <w:t>2 ks</w:t>
            </w:r>
          </w:p>
        </w:tc>
        <w:tc>
          <w:tcPr>
            <w:tcW w:w="0" w:type="auto"/>
            <w:hideMark/>
          </w:tcPr>
          <w:p w14:paraId="28170EB3" w14:textId="47FD2CEA" w:rsidR="00166628" w:rsidRPr="004542A5" w:rsidRDefault="00166628" w:rsidP="00C34AA9">
            <w:pPr>
              <w:jc w:val="left"/>
              <w:cnfStyle w:val="000000100000" w:firstRow="0" w:lastRow="0" w:firstColumn="0" w:lastColumn="0" w:oddVBand="0" w:evenVBand="0" w:oddHBand="1" w:evenHBand="0" w:firstRowFirstColumn="0" w:firstRowLastColumn="0" w:lastRowFirstColumn="0" w:lastRowLastColumn="0"/>
            </w:pPr>
            <w:r w:rsidRPr="004542A5">
              <w:t>pro realizátory „noční můry“ (chytají v první běhací fázi)</w:t>
            </w:r>
          </w:p>
        </w:tc>
      </w:tr>
      <w:tr w:rsidR="00166628" w:rsidRPr="004542A5" w14:paraId="6327B675"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49510135" w14:textId="4747563B" w:rsidR="00166628" w:rsidRPr="004542A5" w:rsidRDefault="00166628" w:rsidP="00C34AA9">
            <w:pPr>
              <w:jc w:val="left"/>
              <w:rPr>
                <w:b w:val="0"/>
              </w:rPr>
            </w:pPr>
            <w:r w:rsidRPr="004542A5">
              <w:rPr>
                <w:b w:val="0"/>
              </w:rPr>
              <w:t>projektor + počítač + prezentace „Voda v</w:t>
            </w:r>
            <w:r w:rsidR="00E61D47">
              <w:rPr>
                <w:b w:val="0"/>
              </w:rPr>
              <w:t> </w:t>
            </w:r>
            <w:r w:rsidRPr="004542A5">
              <w:rPr>
                <w:b w:val="0"/>
              </w:rPr>
              <w:t>lidském těle“</w:t>
            </w:r>
          </w:p>
        </w:tc>
        <w:tc>
          <w:tcPr>
            <w:tcW w:w="0" w:type="auto"/>
            <w:hideMark/>
          </w:tcPr>
          <w:p w14:paraId="43A81882" w14:textId="77777777" w:rsidR="00166628" w:rsidRPr="004542A5" w:rsidRDefault="00166628" w:rsidP="00C34AA9">
            <w:pPr>
              <w:jc w:val="left"/>
              <w:cnfStyle w:val="000000000000" w:firstRow="0" w:lastRow="0" w:firstColumn="0" w:lastColumn="0" w:oddVBand="0" w:evenVBand="0" w:oddHBand="0" w:evenHBand="0" w:firstRowFirstColumn="0" w:firstRowLastColumn="0" w:lastRowFirstColumn="0" w:lastRowLastColumn="0"/>
            </w:pPr>
            <w:r w:rsidRPr="004542A5">
              <w:t>1 ks</w:t>
            </w:r>
          </w:p>
        </w:tc>
        <w:tc>
          <w:tcPr>
            <w:tcW w:w="0" w:type="auto"/>
            <w:hideMark/>
          </w:tcPr>
          <w:p w14:paraId="22C10D4B" w14:textId="60133491" w:rsidR="00166628" w:rsidRPr="004542A5" w:rsidRDefault="00166628" w:rsidP="00C34AA9">
            <w:pPr>
              <w:jc w:val="left"/>
              <w:cnfStyle w:val="000000000000" w:firstRow="0" w:lastRow="0" w:firstColumn="0" w:lastColumn="0" w:oddVBand="0" w:evenVBand="0" w:oddHBand="0" w:evenHBand="0" w:firstRowFirstColumn="0" w:firstRowLastColumn="0" w:lastRowFirstColumn="0" w:lastRowLastColumn="0"/>
            </w:pPr>
            <w:r w:rsidRPr="004542A5">
              <w:t>prezentace</w:t>
            </w:r>
          </w:p>
        </w:tc>
      </w:tr>
    </w:tbl>
    <w:p w14:paraId="07D1E827" w14:textId="77777777" w:rsidR="00BB0BB6" w:rsidRDefault="00BB0BB6">
      <w:pPr>
        <w:spacing w:line="276" w:lineRule="auto"/>
        <w:jc w:val="left"/>
        <w:rPr>
          <w:rFonts w:eastAsiaTheme="majorEastAsia" w:cstheme="majorBidi"/>
          <w:b/>
          <w:bCs/>
          <w:color w:val="8DB3E2" w:themeColor="text2" w:themeTint="66"/>
          <w:sz w:val="26"/>
          <w:szCs w:val="26"/>
        </w:rPr>
      </w:pPr>
      <w:r>
        <w:br w:type="page"/>
      </w:r>
    </w:p>
    <w:p w14:paraId="175899EA" w14:textId="201F1F97" w:rsidR="00BE1FF7" w:rsidRDefault="00166628" w:rsidP="007176AC">
      <w:pPr>
        <w:pStyle w:val="Nadpis2"/>
      </w:pPr>
      <w:bookmarkStart w:id="44" w:name="_Toc63108933"/>
      <w:r>
        <w:lastRenderedPageBreak/>
        <w:t>3.4 Počasí a meteostanice</w:t>
      </w:r>
      <w:bookmarkEnd w:id="44"/>
    </w:p>
    <w:tbl>
      <w:tblPr>
        <w:tblStyle w:val="Tabulkasmkou4zvraznn1"/>
        <w:tblW w:w="7366" w:type="dxa"/>
        <w:tblLook w:val="04A0" w:firstRow="1" w:lastRow="0" w:firstColumn="1" w:lastColumn="0" w:noHBand="0" w:noVBand="1"/>
      </w:tblPr>
      <w:tblGrid>
        <w:gridCol w:w="2122"/>
        <w:gridCol w:w="5244"/>
      </w:tblGrid>
      <w:tr w:rsidR="00B46025" w:rsidRPr="00B46025" w14:paraId="20651D7C"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CFCABC2" w14:textId="77777777" w:rsidR="00B46025" w:rsidRPr="00B46025" w:rsidRDefault="00B46025" w:rsidP="00B46025">
            <w:pPr>
              <w:rPr>
                <w:b w:val="0"/>
              </w:rPr>
            </w:pPr>
            <w:r w:rsidRPr="00B46025">
              <w:rPr>
                <w:b w:val="0"/>
              </w:rPr>
              <w:t>Účastníků</w:t>
            </w:r>
          </w:p>
        </w:tc>
        <w:tc>
          <w:tcPr>
            <w:tcW w:w="5244" w:type="dxa"/>
            <w:hideMark/>
          </w:tcPr>
          <w:p w14:paraId="7455F356" w14:textId="77777777" w:rsidR="00B46025" w:rsidRPr="00B46025" w:rsidRDefault="00B46025" w:rsidP="00B46025">
            <w:pPr>
              <w:cnfStyle w:val="100000000000" w:firstRow="1" w:lastRow="0" w:firstColumn="0" w:lastColumn="0" w:oddVBand="0" w:evenVBand="0" w:oddHBand="0" w:evenHBand="0" w:firstRowFirstColumn="0" w:firstRowLastColumn="0" w:lastRowFirstColumn="0" w:lastRowLastColumn="0"/>
              <w:rPr>
                <w:b w:val="0"/>
              </w:rPr>
            </w:pPr>
            <w:r w:rsidRPr="00B46025">
              <w:rPr>
                <w:b w:val="0"/>
              </w:rPr>
              <w:t>20-30</w:t>
            </w:r>
          </w:p>
        </w:tc>
      </w:tr>
      <w:tr w:rsidR="00B46025" w:rsidRPr="00B46025" w14:paraId="7740C087"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228DF9B" w14:textId="77777777" w:rsidR="00B46025" w:rsidRPr="00B46025" w:rsidRDefault="00B46025" w:rsidP="00B46025">
            <w:pPr>
              <w:rPr>
                <w:b w:val="0"/>
              </w:rPr>
            </w:pPr>
            <w:r w:rsidRPr="00B46025">
              <w:rPr>
                <w:b w:val="0"/>
              </w:rPr>
              <w:t>Fyzická náročnost</w:t>
            </w:r>
          </w:p>
        </w:tc>
        <w:tc>
          <w:tcPr>
            <w:tcW w:w="5244" w:type="dxa"/>
            <w:hideMark/>
          </w:tcPr>
          <w:p w14:paraId="55173B0A" w14:textId="77777777" w:rsidR="00B46025" w:rsidRPr="00B46025" w:rsidRDefault="00B46025" w:rsidP="00B46025">
            <w:pPr>
              <w:cnfStyle w:val="000000100000" w:firstRow="0" w:lastRow="0" w:firstColumn="0" w:lastColumn="0" w:oddVBand="0" w:evenVBand="0" w:oddHBand="1" w:evenHBand="0" w:firstRowFirstColumn="0" w:firstRowLastColumn="0" w:lastRowFirstColumn="0" w:lastRowLastColumn="0"/>
            </w:pPr>
            <w:r w:rsidRPr="00B46025">
              <w:t>II, I = klidová, V = zátěž na hranici možností</w:t>
            </w:r>
          </w:p>
        </w:tc>
      </w:tr>
      <w:tr w:rsidR="00B46025" w:rsidRPr="00B46025" w14:paraId="51317878"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0A26E957" w14:textId="77777777" w:rsidR="00B46025" w:rsidRPr="00B46025" w:rsidRDefault="00B46025" w:rsidP="00B46025">
            <w:pPr>
              <w:rPr>
                <w:b w:val="0"/>
              </w:rPr>
            </w:pPr>
            <w:r w:rsidRPr="00B46025">
              <w:rPr>
                <w:b w:val="0"/>
              </w:rPr>
              <w:t>Psychická náročnost</w:t>
            </w:r>
          </w:p>
        </w:tc>
        <w:tc>
          <w:tcPr>
            <w:tcW w:w="5244" w:type="dxa"/>
            <w:hideMark/>
          </w:tcPr>
          <w:p w14:paraId="11D27078" w14:textId="77777777" w:rsidR="00B46025" w:rsidRPr="00B46025" w:rsidRDefault="00B46025" w:rsidP="00B46025">
            <w:pPr>
              <w:cnfStyle w:val="000000000000" w:firstRow="0" w:lastRow="0" w:firstColumn="0" w:lastColumn="0" w:oddVBand="0" w:evenVBand="0" w:oddHBand="0" w:evenHBand="0" w:firstRowFirstColumn="0" w:firstRowLastColumn="0" w:lastRowFirstColumn="0" w:lastRowLastColumn="0"/>
            </w:pPr>
            <w:r w:rsidRPr="00B46025">
              <w:t>III, I = bez nutnosti přemýšlet, V = nutnost intenzivního přemýšlení většiny doby</w:t>
            </w:r>
          </w:p>
        </w:tc>
      </w:tr>
      <w:tr w:rsidR="00B46025" w:rsidRPr="00B46025" w14:paraId="104E5BB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1E77B5E" w14:textId="77777777" w:rsidR="00B46025" w:rsidRPr="00B46025" w:rsidRDefault="00B46025" w:rsidP="00B46025">
            <w:pPr>
              <w:rPr>
                <w:b w:val="0"/>
              </w:rPr>
            </w:pPr>
            <w:r w:rsidRPr="00B46025">
              <w:rPr>
                <w:b w:val="0"/>
              </w:rPr>
              <w:t>Autor</w:t>
            </w:r>
          </w:p>
        </w:tc>
        <w:tc>
          <w:tcPr>
            <w:tcW w:w="5244" w:type="dxa"/>
            <w:hideMark/>
          </w:tcPr>
          <w:p w14:paraId="5874B4F1" w14:textId="77777777" w:rsidR="00B46025" w:rsidRPr="00B46025" w:rsidRDefault="00B46025" w:rsidP="00B46025">
            <w:pPr>
              <w:cnfStyle w:val="000000100000" w:firstRow="0" w:lastRow="0" w:firstColumn="0" w:lastColumn="0" w:oddVBand="0" w:evenVBand="0" w:oddHBand="1" w:evenHBand="0" w:firstRowFirstColumn="0" w:firstRowLastColumn="0" w:lastRowFirstColumn="0" w:lastRowLastColumn="0"/>
            </w:pPr>
            <w:r w:rsidRPr="00B46025">
              <w:t>Daniela Marková</w:t>
            </w:r>
          </w:p>
        </w:tc>
      </w:tr>
      <w:tr w:rsidR="00B46025" w:rsidRPr="00B46025" w14:paraId="6FB8655D"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29205C7C" w14:textId="77777777" w:rsidR="00B46025" w:rsidRPr="00B46025" w:rsidRDefault="00B46025" w:rsidP="00B46025">
            <w:pPr>
              <w:rPr>
                <w:b w:val="0"/>
              </w:rPr>
            </w:pPr>
            <w:r w:rsidRPr="00B46025">
              <w:rPr>
                <w:b w:val="0"/>
              </w:rPr>
              <w:t>Počet uvádějících</w:t>
            </w:r>
          </w:p>
        </w:tc>
        <w:tc>
          <w:tcPr>
            <w:tcW w:w="5244" w:type="dxa"/>
            <w:hideMark/>
          </w:tcPr>
          <w:p w14:paraId="5988C9F3" w14:textId="77777777" w:rsidR="00B46025" w:rsidRPr="00B46025" w:rsidRDefault="00B46025" w:rsidP="00B46025">
            <w:pPr>
              <w:cnfStyle w:val="000000000000" w:firstRow="0" w:lastRow="0" w:firstColumn="0" w:lastColumn="0" w:oddVBand="0" w:evenVBand="0" w:oddHBand="0" w:evenHBand="0" w:firstRowFirstColumn="0" w:firstRowLastColumn="0" w:lastRowFirstColumn="0" w:lastRowLastColumn="0"/>
            </w:pPr>
            <w:r w:rsidRPr="00B46025">
              <w:t>2</w:t>
            </w:r>
          </w:p>
        </w:tc>
      </w:tr>
      <w:tr w:rsidR="00B46025" w:rsidRPr="00B46025" w14:paraId="0505158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01584D1" w14:textId="77777777" w:rsidR="00B46025" w:rsidRPr="00B46025" w:rsidRDefault="00B46025" w:rsidP="00B46025">
            <w:pPr>
              <w:rPr>
                <w:b w:val="0"/>
              </w:rPr>
            </w:pPr>
            <w:r w:rsidRPr="00B46025">
              <w:rPr>
                <w:b w:val="0"/>
              </w:rPr>
              <w:t>Čas na realizaci</w:t>
            </w:r>
          </w:p>
        </w:tc>
        <w:tc>
          <w:tcPr>
            <w:tcW w:w="5244" w:type="dxa"/>
            <w:hideMark/>
          </w:tcPr>
          <w:p w14:paraId="24950C49" w14:textId="77777777" w:rsidR="00B46025" w:rsidRPr="00B46025" w:rsidRDefault="00B46025" w:rsidP="00B46025">
            <w:pPr>
              <w:cnfStyle w:val="000000100000" w:firstRow="0" w:lastRow="0" w:firstColumn="0" w:lastColumn="0" w:oddVBand="0" w:evenVBand="0" w:oddHBand="1" w:evenHBand="0" w:firstRowFirstColumn="0" w:firstRowLastColumn="0" w:lastRowFirstColumn="0" w:lastRowLastColumn="0"/>
            </w:pPr>
            <w:r w:rsidRPr="00B46025">
              <w:t>1 hodina (60 minut)</w:t>
            </w:r>
          </w:p>
        </w:tc>
      </w:tr>
      <w:tr w:rsidR="00B46025" w:rsidRPr="00B46025" w14:paraId="7D005DC5"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2F16A632" w14:textId="77777777" w:rsidR="00B46025" w:rsidRPr="00B46025" w:rsidRDefault="00B46025" w:rsidP="00B46025">
            <w:pPr>
              <w:rPr>
                <w:b w:val="0"/>
              </w:rPr>
            </w:pPr>
            <w:r w:rsidRPr="00B46025">
              <w:rPr>
                <w:b w:val="0"/>
              </w:rPr>
              <w:t>Čas na přípravu</w:t>
            </w:r>
          </w:p>
        </w:tc>
        <w:tc>
          <w:tcPr>
            <w:tcW w:w="5244" w:type="dxa"/>
            <w:hideMark/>
          </w:tcPr>
          <w:p w14:paraId="12F285B6" w14:textId="77777777" w:rsidR="00B46025" w:rsidRPr="00B46025" w:rsidRDefault="00B46025" w:rsidP="00B46025">
            <w:pPr>
              <w:cnfStyle w:val="000000000000" w:firstRow="0" w:lastRow="0" w:firstColumn="0" w:lastColumn="0" w:oddVBand="0" w:evenVBand="0" w:oddHBand="0" w:evenHBand="0" w:firstRowFirstColumn="0" w:firstRowLastColumn="0" w:lastRowFirstColumn="0" w:lastRowLastColumn="0"/>
            </w:pPr>
            <w:r w:rsidRPr="00B46025">
              <w:t>30 minut</w:t>
            </w:r>
          </w:p>
        </w:tc>
      </w:tr>
      <w:tr w:rsidR="00B46025" w:rsidRPr="00B46025" w14:paraId="69136437"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21A59C9" w14:textId="77777777" w:rsidR="00B46025" w:rsidRPr="00B46025" w:rsidRDefault="00B46025" w:rsidP="00B46025">
            <w:pPr>
              <w:rPr>
                <w:b w:val="0"/>
              </w:rPr>
            </w:pPr>
            <w:r w:rsidRPr="00B46025">
              <w:rPr>
                <w:b w:val="0"/>
              </w:rPr>
              <w:t>Prostředí</w:t>
            </w:r>
          </w:p>
        </w:tc>
        <w:tc>
          <w:tcPr>
            <w:tcW w:w="5244" w:type="dxa"/>
            <w:hideMark/>
          </w:tcPr>
          <w:p w14:paraId="17F33A61" w14:textId="77777777" w:rsidR="00B46025" w:rsidRPr="00B46025" w:rsidRDefault="00B46025" w:rsidP="00B46025">
            <w:pPr>
              <w:cnfStyle w:val="000000100000" w:firstRow="0" w:lastRow="0" w:firstColumn="0" w:lastColumn="0" w:oddVBand="0" w:evenVBand="0" w:oddHBand="1" w:evenHBand="0" w:firstRowFirstColumn="0" w:firstRowLastColumn="0" w:lastRowFirstColumn="0" w:lastRowLastColumn="0"/>
            </w:pPr>
            <w:r w:rsidRPr="00B46025">
              <w:t>učebna + instalace meteostanice venku</w:t>
            </w:r>
          </w:p>
        </w:tc>
      </w:tr>
      <w:tr w:rsidR="00B46025" w:rsidRPr="00B46025" w14:paraId="206FA75F"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27F88F0A" w14:textId="77777777" w:rsidR="00B46025" w:rsidRPr="00B46025" w:rsidRDefault="00B46025" w:rsidP="00B46025">
            <w:pPr>
              <w:rPr>
                <w:b w:val="0"/>
              </w:rPr>
            </w:pPr>
            <w:r w:rsidRPr="00B46025">
              <w:rPr>
                <w:b w:val="0"/>
              </w:rPr>
              <w:t>Rozdělení</w:t>
            </w:r>
          </w:p>
        </w:tc>
        <w:tc>
          <w:tcPr>
            <w:tcW w:w="5244" w:type="dxa"/>
            <w:hideMark/>
          </w:tcPr>
          <w:p w14:paraId="05942C2E" w14:textId="31BE2A1D" w:rsidR="00B46025" w:rsidRPr="00B46025" w:rsidRDefault="00B46025" w:rsidP="00B46025">
            <w:pPr>
              <w:cnfStyle w:val="000000000000" w:firstRow="0" w:lastRow="0" w:firstColumn="0" w:lastColumn="0" w:oddVBand="0" w:evenVBand="0" w:oddHBand="0" w:evenHBand="0" w:firstRowFirstColumn="0" w:firstRowLastColumn="0" w:lastRowFirstColumn="0" w:lastRowLastColumn="0"/>
            </w:pPr>
            <w:r w:rsidRPr="00B46025">
              <w:t xml:space="preserve">1. </w:t>
            </w:r>
            <w:r w:rsidR="00977A85" w:rsidRPr="00B46025">
              <w:t>část – každý</w:t>
            </w:r>
            <w:r w:rsidRPr="00B46025">
              <w:t xml:space="preserve"> sám za sebe, 2. </w:t>
            </w:r>
            <w:r w:rsidR="00977A85" w:rsidRPr="00B46025">
              <w:t>část – dvojice</w:t>
            </w:r>
          </w:p>
        </w:tc>
      </w:tr>
    </w:tbl>
    <w:p w14:paraId="61C1625F" w14:textId="77777777" w:rsidR="009210E2" w:rsidRDefault="009210E2" w:rsidP="00166628">
      <w:pPr>
        <w:rPr>
          <w:u w:val="single"/>
        </w:rPr>
      </w:pPr>
    </w:p>
    <w:p w14:paraId="66A503F9" w14:textId="77777777" w:rsidR="00166628" w:rsidRDefault="00166628" w:rsidP="00166628">
      <w:pPr>
        <w:rPr>
          <w:u w:val="single"/>
        </w:rPr>
      </w:pPr>
      <w:r w:rsidRPr="00E2680F">
        <w:rPr>
          <w:u w:val="single"/>
        </w:rPr>
        <w:t>Cíle</w:t>
      </w:r>
    </w:p>
    <w:p w14:paraId="10E87F86" w14:textId="29A09D53" w:rsidR="00A957E0" w:rsidRPr="00EC1362" w:rsidRDefault="00A957E0" w:rsidP="007218E7">
      <w:pPr>
        <w:pStyle w:val="Odstavecseseznamem"/>
        <w:numPr>
          <w:ilvl w:val="0"/>
          <w:numId w:val="51"/>
        </w:numPr>
      </w:pPr>
      <w:r w:rsidRPr="00EC1362">
        <w:t>účastník objasní</w:t>
      </w:r>
      <w:r>
        <w:t xml:space="preserve"> spojitost mezi vodou a počasím</w:t>
      </w:r>
    </w:p>
    <w:p w14:paraId="4270F7E5" w14:textId="3312D798" w:rsidR="00A957E0" w:rsidRPr="00EC1362" w:rsidRDefault="00A957E0" w:rsidP="007218E7">
      <w:pPr>
        <w:pStyle w:val="Odstavecseseznamem"/>
        <w:numPr>
          <w:ilvl w:val="0"/>
          <w:numId w:val="51"/>
        </w:numPr>
      </w:pPr>
      <w:r w:rsidRPr="00EC1362">
        <w:t>účastník zdůvodní, proč je důležité znát předpověď</w:t>
      </w:r>
      <w:r>
        <w:t xml:space="preserve"> počasí při hospodaření s vodou</w:t>
      </w:r>
    </w:p>
    <w:p w14:paraId="02E2D939" w14:textId="2974FF8E" w:rsidR="00A957E0" w:rsidRPr="00EC1362" w:rsidRDefault="00A957E0" w:rsidP="007218E7">
      <w:pPr>
        <w:pStyle w:val="Odstavecseseznamem"/>
        <w:numPr>
          <w:ilvl w:val="0"/>
          <w:numId w:val="51"/>
        </w:numPr>
      </w:pPr>
      <w:r w:rsidRPr="00EC1362">
        <w:t>účastník ve dvoji</w:t>
      </w:r>
      <w:r>
        <w:t>ci sestaví vlastní meteostanici</w:t>
      </w:r>
    </w:p>
    <w:p w14:paraId="53B408B1" w14:textId="3F573EAF" w:rsidR="00A957E0" w:rsidRPr="00EC1362" w:rsidRDefault="00A957E0" w:rsidP="007218E7">
      <w:pPr>
        <w:pStyle w:val="Odstavecseseznamem"/>
        <w:numPr>
          <w:ilvl w:val="0"/>
          <w:numId w:val="51"/>
        </w:numPr>
      </w:pPr>
      <w:r>
        <w:t>účastník se naučí</w:t>
      </w:r>
      <w:r w:rsidRPr="00EC1362">
        <w:t xml:space="preserve"> monitorovat základn</w:t>
      </w:r>
      <w:r>
        <w:t>í meteorologické jevy</w:t>
      </w:r>
    </w:p>
    <w:p w14:paraId="63964A36" w14:textId="77777777" w:rsidR="00166628" w:rsidRDefault="00166628" w:rsidP="00166628">
      <w:pPr>
        <w:rPr>
          <w:u w:val="single"/>
        </w:rPr>
      </w:pPr>
      <w:r>
        <w:rPr>
          <w:u w:val="single"/>
        </w:rPr>
        <w:t>Sdělení</w:t>
      </w:r>
    </w:p>
    <w:p w14:paraId="602CA054" w14:textId="77777777" w:rsidR="003408EA" w:rsidRPr="00EC1362" w:rsidRDefault="003408EA" w:rsidP="003408EA">
      <w:r w:rsidRPr="00EC1362">
        <w:t>Voda a počasí spolu bezprostředně souvisí. Musíme znát</w:t>
      </w:r>
      <w:r>
        <w:t xml:space="preserve"> předpověď počasí, abychom uměli</w:t>
      </w:r>
      <w:r w:rsidRPr="00EC1362">
        <w:t xml:space="preserve"> předpovídat stav vody v krajině.</w:t>
      </w:r>
    </w:p>
    <w:p w14:paraId="17A9E2E5" w14:textId="77777777" w:rsidR="00166628" w:rsidRDefault="00166628" w:rsidP="00166628">
      <w:pPr>
        <w:rPr>
          <w:u w:val="single"/>
        </w:rPr>
      </w:pPr>
      <w:r>
        <w:rPr>
          <w:u w:val="single"/>
        </w:rPr>
        <w:t>Metody</w:t>
      </w:r>
    </w:p>
    <w:p w14:paraId="556A41BA" w14:textId="09FDBB53" w:rsidR="006022BA" w:rsidRPr="006022BA" w:rsidRDefault="006022BA" w:rsidP="006022BA">
      <w:r>
        <w:t>diskuze, skupinová tvorba</w:t>
      </w:r>
    </w:p>
    <w:p w14:paraId="6B722688" w14:textId="77777777" w:rsidR="00166628" w:rsidRDefault="00166628" w:rsidP="00166628">
      <w:pPr>
        <w:rPr>
          <w:u w:val="single"/>
        </w:rPr>
      </w:pPr>
      <w:r>
        <w:rPr>
          <w:u w:val="single"/>
        </w:rPr>
        <w:t>Klíčové kompetence</w:t>
      </w:r>
    </w:p>
    <w:p w14:paraId="5C623A09" w14:textId="77777777" w:rsidR="006022BA" w:rsidRPr="00EC1362" w:rsidRDefault="006022BA" w:rsidP="007218E7">
      <w:pPr>
        <w:pStyle w:val="Odstavecseseznamem"/>
        <w:numPr>
          <w:ilvl w:val="0"/>
          <w:numId w:val="52"/>
        </w:numPr>
      </w:pPr>
      <w:r w:rsidRPr="00EC1362">
        <w:t>Komunikace v mateřském jazyce je rozvíjena:</w:t>
      </w:r>
    </w:p>
    <w:p w14:paraId="3F5954D3" w14:textId="77777777" w:rsidR="006022BA" w:rsidRPr="00EC1362" w:rsidRDefault="006022BA" w:rsidP="007218E7">
      <w:pPr>
        <w:pStyle w:val="Odstavecseseznamem"/>
        <w:numPr>
          <w:ilvl w:val="1"/>
          <w:numId w:val="52"/>
        </w:numPr>
      </w:pPr>
      <w:r>
        <w:t>aktivní komunikací mezi realizátor</w:t>
      </w:r>
      <w:r w:rsidRPr="00EC1362">
        <w:t>em a žáky při probírání jednotlivých pojmů souvisejících s počasím,</w:t>
      </w:r>
    </w:p>
    <w:p w14:paraId="611801BC" w14:textId="77777777" w:rsidR="006022BA" w:rsidRPr="00EC1362" w:rsidRDefault="006022BA" w:rsidP="007218E7">
      <w:pPr>
        <w:pStyle w:val="Odstavecseseznamem"/>
        <w:numPr>
          <w:ilvl w:val="1"/>
          <w:numId w:val="52"/>
        </w:numPr>
      </w:pPr>
      <w:r w:rsidRPr="00EC1362">
        <w:t>aktivní komunikací ve dvojicích při výrobě meteostanice</w:t>
      </w:r>
      <w:r>
        <w:t>.</w:t>
      </w:r>
    </w:p>
    <w:p w14:paraId="71077664" w14:textId="77777777" w:rsidR="006022BA" w:rsidRPr="00EC1362" w:rsidRDefault="006022BA" w:rsidP="007218E7">
      <w:pPr>
        <w:pStyle w:val="Odstavecseseznamem"/>
        <w:numPr>
          <w:ilvl w:val="0"/>
          <w:numId w:val="52"/>
        </w:numPr>
      </w:pPr>
      <w:r w:rsidRPr="00EC1362">
        <w:t>Matematická schopnost a základní schopnosti v oblasti vědy a technologií jsou rozvíjeny:</w:t>
      </w:r>
    </w:p>
    <w:p w14:paraId="4655C626" w14:textId="77777777" w:rsidR="006022BA" w:rsidRPr="00EC1362" w:rsidRDefault="006022BA" w:rsidP="007218E7">
      <w:pPr>
        <w:pStyle w:val="Odstavecseseznamem"/>
        <w:numPr>
          <w:ilvl w:val="1"/>
          <w:numId w:val="52"/>
        </w:numPr>
      </w:pPr>
      <w:r w:rsidRPr="00EC1362">
        <w:t>aplikací získaných znalostí o počasí při monitorování počasí v průběhu ŠVP</w:t>
      </w:r>
      <w:r>
        <w:t>.</w:t>
      </w:r>
    </w:p>
    <w:p w14:paraId="639F8854" w14:textId="77777777" w:rsidR="006022BA" w:rsidRPr="00EC1362" w:rsidRDefault="006022BA" w:rsidP="007218E7">
      <w:pPr>
        <w:pStyle w:val="Odstavecseseznamem"/>
        <w:numPr>
          <w:ilvl w:val="0"/>
          <w:numId w:val="52"/>
        </w:numPr>
      </w:pPr>
      <w:r w:rsidRPr="00EC1362">
        <w:t>Sociální a občanské schopnosti jsou rozvíjeny</w:t>
      </w:r>
    </w:p>
    <w:p w14:paraId="7A3DE743" w14:textId="77777777" w:rsidR="006022BA" w:rsidRPr="00EC1362" w:rsidRDefault="006022BA" w:rsidP="007218E7">
      <w:pPr>
        <w:pStyle w:val="Odstavecseseznamem"/>
        <w:numPr>
          <w:ilvl w:val="1"/>
          <w:numId w:val="52"/>
        </w:numPr>
      </w:pPr>
      <w:r w:rsidRPr="00EC1362">
        <w:t>aktivním nasloucháním a vyjadřováním názoru u moderované diskuse</w:t>
      </w:r>
      <w:r>
        <w:t>,</w:t>
      </w:r>
    </w:p>
    <w:p w14:paraId="33DDF2FF" w14:textId="77777777" w:rsidR="006022BA" w:rsidRPr="00EC1362" w:rsidRDefault="006022BA" w:rsidP="007218E7">
      <w:pPr>
        <w:pStyle w:val="Odstavecseseznamem"/>
        <w:numPr>
          <w:ilvl w:val="1"/>
          <w:numId w:val="52"/>
        </w:numPr>
      </w:pPr>
      <w:r w:rsidRPr="00EC1362">
        <w:t>spoluprací při společné výrobě meteostanice ve dvojicích</w:t>
      </w:r>
      <w:r>
        <w:t>.</w:t>
      </w:r>
    </w:p>
    <w:p w14:paraId="153D2A37" w14:textId="77777777" w:rsidR="00166628" w:rsidRDefault="00166628" w:rsidP="00166628">
      <w:pPr>
        <w:rPr>
          <w:u w:val="single"/>
        </w:rPr>
      </w:pPr>
      <w:r>
        <w:rPr>
          <w:u w:val="single"/>
        </w:rPr>
        <w:t>Forma a popis realizace</w:t>
      </w:r>
    </w:p>
    <w:p w14:paraId="6D19191E" w14:textId="59FCB6DE" w:rsidR="005B0732" w:rsidRPr="00EC1362" w:rsidRDefault="005B0732" w:rsidP="005B0732">
      <w:r w:rsidRPr="00EC1362">
        <w:t>Aktivit</w:t>
      </w:r>
      <w:r>
        <w:t xml:space="preserve">a s podporou </w:t>
      </w:r>
      <w:r w:rsidR="003D68D3" w:rsidRPr="00EC1362">
        <w:t>prezentace – vysvětlení</w:t>
      </w:r>
      <w:r w:rsidRPr="00EC1362">
        <w:t xml:space="preserve"> pojmu počasí a jevů s tím souvisejících. Praktická výroba vla</w:t>
      </w:r>
      <w:r>
        <w:t>stní meteorologické stanice v 2</w:t>
      </w:r>
      <w:r w:rsidRPr="00EC1362">
        <w:t>členných týmech, instalace meteostanice venku + počátek měření a</w:t>
      </w:r>
      <w:r w:rsidR="00EB76C5">
        <w:t> </w:t>
      </w:r>
      <w:r w:rsidRPr="00EC1362">
        <w:t>pozorování některých meteorologických jevů.</w:t>
      </w:r>
    </w:p>
    <w:p w14:paraId="63706B92" w14:textId="77777777" w:rsidR="00BB0BB6" w:rsidRDefault="00BB0BB6">
      <w:pPr>
        <w:spacing w:line="276" w:lineRule="auto"/>
        <w:jc w:val="left"/>
        <w:rPr>
          <w:u w:val="single"/>
        </w:rPr>
      </w:pPr>
      <w:r>
        <w:rPr>
          <w:u w:val="single"/>
        </w:rPr>
        <w:br w:type="page"/>
      </w:r>
    </w:p>
    <w:p w14:paraId="66894EBA" w14:textId="6ADBB586" w:rsidR="00166628" w:rsidRDefault="00166628" w:rsidP="00166628">
      <w:pPr>
        <w:rPr>
          <w:u w:val="single"/>
        </w:rPr>
      </w:pPr>
      <w:r>
        <w:rPr>
          <w:u w:val="single"/>
        </w:rPr>
        <w:lastRenderedPageBreak/>
        <w:t>Uvedení</w:t>
      </w:r>
    </w:p>
    <w:p w14:paraId="3C9E321A" w14:textId="77777777" w:rsidR="00166628" w:rsidRDefault="00166628" w:rsidP="00166628">
      <w:pPr>
        <w:rPr>
          <w:b/>
        </w:rPr>
      </w:pPr>
      <w:r w:rsidRPr="00E2680F">
        <w:rPr>
          <w:b/>
        </w:rPr>
        <w:t>Příprava</w:t>
      </w:r>
    </w:p>
    <w:p w14:paraId="4D99535E" w14:textId="0B7DDA8A" w:rsidR="000F6B26" w:rsidRPr="00EC1362" w:rsidRDefault="000F6B26" w:rsidP="000F6B26">
      <w:r w:rsidRPr="00EC1362">
        <w:t>Je potřeba připravit plátno a projektor, aby mohla být promítnuta prezentace. Poté je nutno připravit materiál pro dvojice k výrobě vlastních meteostanic, viz kapitola „materiál“.</w:t>
      </w:r>
    </w:p>
    <w:p w14:paraId="1BF4E4F1" w14:textId="77777777" w:rsidR="00166628" w:rsidRDefault="00166628" w:rsidP="00166628">
      <w:pPr>
        <w:rPr>
          <w:b/>
        </w:rPr>
      </w:pPr>
      <w:r>
        <w:rPr>
          <w:b/>
        </w:rPr>
        <w:t>Realizace</w:t>
      </w:r>
    </w:p>
    <w:p w14:paraId="3EAF76BD" w14:textId="1585E2B6" w:rsidR="001F5227" w:rsidRPr="00CD705C" w:rsidRDefault="001F5227" w:rsidP="00166628">
      <w:r w:rsidRPr="00CD705C">
        <w:t xml:space="preserve">1. </w:t>
      </w:r>
      <w:r w:rsidR="00CD705C">
        <w:t>č</w:t>
      </w:r>
      <w:r w:rsidRPr="00CD705C">
        <w:t>ást Počasí</w:t>
      </w:r>
    </w:p>
    <w:p w14:paraId="734EF5B7" w14:textId="5881C90B" w:rsidR="001F5227" w:rsidRPr="00EC1362" w:rsidRDefault="001F5227" w:rsidP="001F5227">
      <w:pPr>
        <w:rPr>
          <w:lang w:eastAsia="cs-CZ"/>
        </w:rPr>
      </w:pPr>
      <w:r w:rsidRPr="00EC1362">
        <w:t xml:space="preserve">Uvádí jeden realizátor, řízená diskuze s žáky s pomocí PPT. Při diskuzi se rozvíjí KK </w:t>
      </w:r>
      <w:r w:rsidRPr="00EC1362">
        <w:rPr>
          <w:lang w:eastAsia="cs-CZ"/>
        </w:rPr>
        <w:t>Komunikace v</w:t>
      </w:r>
      <w:r w:rsidR="00EB76C5">
        <w:rPr>
          <w:lang w:eastAsia="cs-CZ"/>
        </w:rPr>
        <w:t> </w:t>
      </w:r>
      <w:r w:rsidRPr="00EC1362">
        <w:rPr>
          <w:lang w:eastAsia="cs-CZ"/>
        </w:rPr>
        <w:t xml:space="preserve">mateřském jazyce a to </w:t>
      </w:r>
      <w:r>
        <w:rPr>
          <w:lang w:eastAsia="cs-CZ"/>
        </w:rPr>
        <w:t>aktivní komunikací mezi realizátorem</w:t>
      </w:r>
      <w:r w:rsidRPr="00EC1362">
        <w:rPr>
          <w:lang w:eastAsia="cs-CZ"/>
        </w:rPr>
        <w:t xml:space="preserve"> a žáky při probírání jednotlivých pojmů souvisej</w:t>
      </w:r>
      <w:r>
        <w:rPr>
          <w:lang w:eastAsia="cs-CZ"/>
        </w:rPr>
        <w:t>ících s počasím. Dále se rozvíjí</w:t>
      </w:r>
      <w:r w:rsidRPr="00EC1362">
        <w:rPr>
          <w:lang w:eastAsia="cs-CZ"/>
        </w:rPr>
        <w:t xml:space="preserve"> KK</w:t>
      </w:r>
      <w:r>
        <w:rPr>
          <w:lang w:eastAsia="cs-CZ"/>
        </w:rPr>
        <w:t xml:space="preserve"> Sociální a občanské schopnosti, </w:t>
      </w:r>
      <w:r w:rsidRPr="00EC1362">
        <w:rPr>
          <w:lang w:eastAsia="cs-CZ"/>
        </w:rPr>
        <w:t xml:space="preserve">a sice aktivním nasloucháním a vyjadřováním názoru u této diskuse. </w:t>
      </w:r>
    </w:p>
    <w:p w14:paraId="18EB76AB" w14:textId="77777777" w:rsidR="001F5227" w:rsidRPr="001F5227" w:rsidRDefault="001F5227" w:rsidP="001F5227">
      <w:pPr>
        <w:rPr>
          <w:b/>
        </w:rPr>
      </w:pPr>
      <w:r w:rsidRPr="001F5227">
        <w:rPr>
          <w:rStyle w:val="Siln"/>
          <w:rFonts w:cstheme="minorHAnsi"/>
          <w:b w:val="0"/>
          <w:color w:val="000000" w:themeColor="text1"/>
        </w:rPr>
        <w:t>Průběh práce s PPT + náměty k otázkám na účastníky</w:t>
      </w:r>
    </w:p>
    <w:p w14:paraId="62987435" w14:textId="77777777" w:rsidR="00B1452E" w:rsidRPr="00EC1362" w:rsidRDefault="00B1452E" w:rsidP="00B1452E">
      <w:r w:rsidRPr="00EC1362">
        <w:t>POČASÍ</w:t>
      </w:r>
    </w:p>
    <w:p w14:paraId="0DAF1323" w14:textId="77777777" w:rsidR="00B1452E" w:rsidRPr="00ED48A5" w:rsidRDefault="00B1452E" w:rsidP="00B1452E">
      <w:pPr>
        <w:pStyle w:val="Odstavecseseznamem"/>
        <w:numPr>
          <w:ilvl w:val="0"/>
          <w:numId w:val="41"/>
        </w:numPr>
      </w:pPr>
      <w:r w:rsidRPr="00ED48A5">
        <w:t>Je vám tady zima (v učebně)? Venku vám byla zima? A podle čeho jste se oblékli? Nejspíš jste sledovali, jaké je venku počasí.</w:t>
      </w:r>
    </w:p>
    <w:p w14:paraId="107DDF30" w14:textId="77777777" w:rsidR="00B1452E" w:rsidRPr="00ED48A5" w:rsidRDefault="00B1452E" w:rsidP="00B1452E">
      <w:pPr>
        <w:pStyle w:val="Odstavecseseznamem"/>
        <w:numPr>
          <w:ilvl w:val="0"/>
          <w:numId w:val="41"/>
        </w:numPr>
      </w:pPr>
      <w:r w:rsidRPr="00ED48A5">
        <w:t>Jak počasí souvisí s vodou? Odpovědi budu psát na tabuli.</w:t>
      </w:r>
    </w:p>
    <w:p w14:paraId="47E7F420" w14:textId="77777777" w:rsidR="00B1452E" w:rsidRPr="00ED48A5" w:rsidRDefault="00B1452E" w:rsidP="00B1452E">
      <w:pPr>
        <w:pStyle w:val="Odstavecseseznamem"/>
        <w:numPr>
          <w:ilvl w:val="0"/>
          <w:numId w:val="41"/>
        </w:numPr>
      </w:pPr>
      <w:r w:rsidRPr="00ED48A5">
        <w:t>Co je počasí</w:t>
      </w:r>
      <w:r>
        <w:t>?</w:t>
      </w:r>
    </w:p>
    <w:p w14:paraId="288D589A" w14:textId="77777777" w:rsidR="00B1452E" w:rsidRPr="00ED48A5" w:rsidRDefault="00B1452E" w:rsidP="00B1452E">
      <w:pPr>
        <w:pStyle w:val="Odstavecseseznamem"/>
        <w:numPr>
          <w:ilvl w:val="0"/>
          <w:numId w:val="41"/>
        </w:numPr>
      </w:pPr>
      <w:r w:rsidRPr="00ED48A5">
        <w:t>okamžitý stav ovzduší na určitém místě</w:t>
      </w:r>
    </w:p>
    <w:p w14:paraId="518CD1C7" w14:textId="77777777" w:rsidR="00B1452E" w:rsidRPr="00ED48A5" w:rsidRDefault="00B1452E" w:rsidP="00B1452E">
      <w:pPr>
        <w:pStyle w:val="Odstavecseseznamem"/>
        <w:numPr>
          <w:ilvl w:val="0"/>
          <w:numId w:val="41"/>
        </w:numPr>
      </w:pPr>
      <w:r w:rsidRPr="00ED48A5">
        <w:t>odborněji: okamžitý stav atmosféry na určitém místě</w:t>
      </w:r>
    </w:p>
    <w:p w14:paraId="2258A439" w14:textId="77777777" w:rsidR="00B1452E" w:rsidRPr="00EC1362" w:rsidRDefault="00B1452E" w:rsidP="00B1452E">
      <w:pPr>
        <w:rPr>
          <w:rFonts w:cstheme="minorHAnsi"/>
          <w:color w:val="000000" w:themeColor="text1"/>
        </w:rPr>
      </w:pPr>
      <w:r w:rsidRPr="00EC1362">
        <w:rPr>
          <w:rFonts w:cstheme="minorHAnsi"/>
          <w:color w:val="000000" w:themeColor="text1"/>
        </w:rPr>
        <w:t>ATMOSFÉRA</w:t>
      </w:r>
    </w:p>
    <w:p w14:paraId="3DA0EBE2" w14:textId="77777777" w:rsidR="00B1452E" w:rsidRPr="00ED48A5" w:rsidRDefault="00B1452E" w:rsidP="00B1452E">
      <w:pPr>
        <w:pStyle w:val="Odstavecseseznamem"/>
        <w:numPr>
          <w:ilvl w:val="0"/>
          <w:numId w:val="40"/>
        </w:numPr>
      </w:pPr>
      <w:r w:rsidRPr="00ED48A5">
        <w:t>Co je atmosféra? Jde o plynný obal Země, tvořena vzduchem.</w:t>
      </w:r>
    </w:p>
    <w:p w14:paraId="61861A63" w14:textId="77777777" w:rsidR="00B1452E" w:rsidRPr="00ED48A5" w:rsidRDefault="00B1452E" w:rsidP="00B1452E">
      <w:pPr>
        <w:pStyle w:val="Odstavecseseznamem"/>
        <w:numPr>
          <w:ilvl w:val="0"/>
          <w:numId w:val="40"/>
        </w:numPr>
      </w:pPr>
      <w:r w:rsidRPr="00ED48A5">
        <w:t>Je vzduch těžký</w:t>
      </w:r>
      <w:r>
        <w:t>?</w:t>
      </w:r>
    </w:p>
    <w:p w14:paraId="70AF2745" w14:textId="77777777" w:rsidR="00B1452E" w:rsidRPr="00ED48A5" w:rsidRDefault="00B1452E" w:rsidP="00B1452E">
      <w:pPr>
        <w:pStyle w:val="Odstavecseseznamem"/>
        <w:numPr>
          <w:ilvl w:val="1"/>
          <w:numId w:val="40"/>
        </w:numPr>
      </w:pPr>
      <w:r w:rsidRPr="00ED48A5">
        <w:t>Vzduch má svou hmotnost, i když neváží moc. Na každého z nás tlačí velké množství vzduchu, který je všude nad námi. Tento tlak si neuvědomujeme, protože jsme na něj zvyklí. Říkáme mu tlak vzduchu.</w:t>
      </w:r>
    </w:p>
    <w:p w14:paraId="0A828412" w14:textId="606DEB2F" w:rsidR="00B1452E" w:rsidRPr="00ED48A5" w:rsidRDefault="00B1452E" w:rsidP="00B1452E">
      <w:pPr>
        <w:pStyle w:val="Odstavecseseznamem"/>
        <w:numPr>
          <w:ilvl w:val="0"/>
          <w:numId w:val="40"/>
        </w:numPr>
      </w:pPr>
      <w:r w:rsidRPr="002C7772">
        <w:t>Jaký význam má atmosféra?</w:t>
      </w:r>
      <w:r w:rsidRPr="00ED48A5">
        <w:t> Umožňuje život na Zemi. Spolu s pevnou Zemi se otáčí kolem zemské osy a obíhá kolem Slunce.  Je tvořena vzduchem. Vzduch je směs plynů dusíku, kyslíku, oxidu uhličitého, vodní páry a ozonu. Dusíku je nejvíce. Kyslík je nejdůležitější podmínkou pro</w:t>
      </w:r>
      <w:r w:rsidR="00EB76C5">
        <w:t> </w:t>
      </w:r>
      <w:r w:rsidRPr="00ED48A5">
        <w:t>život člověka i živočichů; je nutný pro dýchání. Oxid uhličitý je důležitý pro život zelených rostlin</w:t>
      </w:r>
      <w:r w:rsidR="00A8785A">
        <w:t>.</w:t>
      </w:r>
      <w:r w:rsidRPr="00ED48A5">
        <w:t xml:space="preserve"> </w:t>
      </w:r>
      <w:r w:rsidR="00A8785A">
        <w:t>T</w:t>
      </w:r>
      <w:r w:rsidRPr="00ED48A5">
        <w:t>y jej přijímají, poté uvolňují kyslík – fotosyntéza. Vodní pára je v plynném stavu. Asi 100 km nad Zemí se vzduch úplně ztrácí, tady začíná vesmír a tady může kosmická loď začít obíhat kolem Země. Civilní letadla létají do výšky 10 km.</w:t>
      </w:r>
    </w:p>
    <w:p w14:paraId="4C115FB5" w14:textId="77777777" w:rsidR="00B1452E" w:rsidRPr="00EC1362" w:rsidRDefault="00B1452E" w:rsidP="00B1452E">
      <w:r w:rsidRPr="00EC1362">
        <w:t>METEOROLOGIE </w:t>
      </w:r>
    </w:p>
    <w:p w14:paraId="5191934C" w14:textId="77777777" w:rsidR="00B1452E" w:rsidRPr="00ED48A5" w:rsidRDefault="00B1452E" w:rsidP="00B1452E">
      <w:pPr>
        <w:pStyle w:val="Odstavecseseznamem"/>
        <w:numPr>
          <w:ilvl w:val="0"/>
          <w:numId w:val="39"/>
        </w:numPr>
      </w:pPr>
      <w:r w:rsidRPr="00ED48A5">
        <w:rPr>
          <w:rStyle w:val="Zdraznn"/>
          <w:rFonts w:eastAsiaTheme="majorEastAsia" w:cstheme="minorHAnsi"/>
          <w:i w:val="0"/>
          <w:color w:val="000000" w:themeColor="text1"/>
        </w:rPr>
        <w:t>Jaká věda se zabývá počasím a atmosférou?</w:t>
      </w:r>
    </w:p>
    <w:p w14:paraId="58CC9DB4" w14:textId="77777777" w:rsidR="00B1452E" w:rsidRPr="00ED48A5" w:rsidRDefault="00B1452E" w:rsidP="00B1452E">
      <w:pPr>
        <w:pStyle w:val="Odstavecseseznamem"/>
        <w:numPr>
          <w:ilvl w:val="0"/>
          <w:numId w:val="39"/>
        </w:numPr>
      </w:pPr>
      <w:r w:rsidRPr="00ED48A5">
        <w:t>počasím se zabývá meteorologie,</w:t>
      </w:r>
    </w:p>
    <w:p w14:paraId="3CCAED17" w14:textId="77777777" w:rsidR="00B1452E" w:rsidRPr="00ED48A5" w:rsidRDefault="00B1452E" w:rsidP="00B1452E">
      <w:pPr>
        <w:pStyle w:val="Odstavecseseznamem"/>
        <w:numPr>
          <w:ilvl w:val="0"/>
          <w:numId w:val="39"/>
        </w:numPr>
      </w:pPr>
      <w:r w:rsidRPr="00ED48A5">
        <w:t>zkoumá a vysvětluje fyzikální jevy, které probíhají v ovzduší,</w:t>
      </w:r>
    </w:p>
    <w:p w14:paraId="4FF65802" w14:textId="77777777" w:rsidR="00B1452E" w:rsidRPr="00ED48A5" w:rsidRDefault="00B1452E" w:rsidP="00B1452E">
      <w:pPr>
        <w:pStyle w:val="Odstavecseseznamem"/>
        <w:numPr>
          <w:ilvl w:val="0"/>
          <w:numId w:val="39"/>
        </w:numPr>
      </w:pPr>
      <w:r w:rsidRPr="00ED48A5">
        <w:t>název pochází z řečtiny (meteóros = na nebi se vyskytující),</w:t>
      </w:r>
    </w:p>
    <w:p w14:paraId="389B1799" w14:textId="77777777" w:rsidR="00B1452E" w:rsidRPr="00ED48A5" w:rsidRDefault="00B1452E" w:rsidP="00B1452E">
      <w:pPr>
        <w:pStyle w:val="Odstavecseseznamem"/>
        <w:numPr>
          <w:ilvl w:val="0"/>
          <w:numId w:val="39"/>
        </w:numPr>
      </w:pPr>
      <w:r w:rsidRPr="00ED48A5">
        <w:t>vědec, který se touto vědou zabývá, se nazývá meteorolog.</w:t>
      </w:r>
    </w:p>
    <w:p w14:paraId="30E51E60" w14:textId="77777777" w:rsidR="00B1452E" w:rsidRPr="00EC1362" w:rsidRDefault="00B1452E" w:rsidP="00B1452E">
      <w:r w:rsidRPr="00EC1362">
        <w:t>METEOROLOGICKÉ PRVKY</w:t>
      </w:r>
    </w:p>
    <w:p w14:paraId="60CB21E3" w14:textId="77777777" w:rsidR="00B1452E" w:rsidRPr="00EC1362" w:rsidRDefault="00B1452E" w:rsidP="00B1452E">
      <w:pPr>
        <w:pStyle w:val="Odstavecseseznamem"/>
        <w:numPr>
          <w:ilvl w:val="0"/>
          <w:numId w:val="42"/>
        </w:numPr>
      </w:pPr>
      <w:r w:rsidRPr="00EC1362">
        <w:t>slouží k tomu, abychom počasí mohli popsat</w:t>
      </w:r>
    </w:p>
    <w:p w14:paraId="79D16F17" w14:textId="77777777" w:rsidR="00B1452E" w:rsidRPr="00EC1362" w:rsidRDefault="00B1452E" w:rsidP="00B1452E">
      <w:r w:rsidRPr="00EC1362">
        <w:t>Počasí charakterizují tyto meteorologické prvky:</w:t>
      </w:r>
    </w:p>
    <w:p w14:paraId="729FC5C8" w14:textId="7FC8C0B6" w:rsidR="00B1452E" w:rsidRPr="000B6147" w:rsidRDefault="00B1452E" w:rsidP="00BE5620">
      <w:pPr>
        <w:pStyle w:val="Odstavecseseznamem"/>
        <w:numPr>
          <w:ilvl w:val="0"/>
          <w:numId w:val="57"/>
        </w:numPr>
      </w:pPr>
      <w:r w:rsidRPr="000B6147">
        <w:lastRenderedPageBreak/>
        <w:t xml:space="preserve">sluneční </w:t>
      </w:r>
      <w:r w:rsidR="003D68D3" w:rsidRPr="000B6147">
        <w:t>záření – je</w:t>
      </w:r>
      <w:r w:rsidRPr="000B6147">
        <w:t xml:space="preserve"> hlavním zdrojem tepla pro naši planetu, množství dopadajícího slunečního záření ovlivňuje zejména teplota vzduchu</w:t>
      </w:r>
    </w:p>
    <w:p w14:paraId="76737061" w14:textId="3E240209" w:rsidR="00B1452E" w:rsidRPr="000B6147" w:rsidRDefault="00B1452E" w:rsidP="00BE5620">
      <w:pPr>
        <w:pStyle w:val="Odstavecseseznamem"/>
        <w:numPr>
          <w:ilvl w:val="0"/>
          <w:numId w:val="57"/>
        </w:numPr>
      </w:pPr>
      <w:r w:rsidRPr="000B6147">
        <w:t xml:space="preserve">teplota </w:t>
      </w:r>
      <w:r w:rsidR="003D68D3" w:rsidRPr="000B6147">
        <w:t>vzduchu – měříme</w:t>
      </w:r>
      <w:r w:rsidRPr="000B6147">
        <w:t xml:space="preserve"> teploměrem a uvádíme ve stupních Celsia</w:t>
      </w:r>
    </w:p>
    <w:p w14:paraId="45AB3AA4" w14:textId="683200DA" w:rsidR="00B1452E" w:rsidRPr="000B6147" w:rsidRDefault="00B1452E" w:rsidP="00BE5620">
      <w:pPr>
        <w:pStyle w:val="Odstavecseseznamem"/>
        <w:numPr>
          <w:ilvl w:val="0"/>
          <w:numId w:val="57"/>
        </w:numPr>
      </w:pPr>
      <w:r w:rsidRPr="000B6147">
        <w:t xml:space="preserve">vlhkost </w:t>
      </w:r>
      <w:r w:rsidR="003D68D3" w:rsidRPr="000B6147">
        <w:t>vzduchu – závisí</w:t>
      </w:r>
      <w:r w:rsidRPr="000B6147">
        <w:t xml:space="preserve"> na množství vodní páry ve vzduchu, rosný bod (teplota rosného bodu) je teplota, při které je vzduch maximálně nasycen vodními parami (relativní vlhkost vzduchu dosáhne 100 %). Pokud teplota klesne pod tento bod, nastává kondenzace.</w:t>
      </w:r>
    </w:p>
    <w:p w14:paraId="54F573BA" w14:textId="776C06DC" w:rsidR="00B1452E" w:rsidRPr="000B6147" w:rsidRDefault="003D68D3" w:rsidP="00BE5620">
      <w:pPr>
        <w:pStyle w:val="Odstavecseseznamem"/>
        <w:numPr>
          <w:ilvl w:val="0"/>
          <w:numId w:val="57"/>
        </w:numPr>
      </w:pPr>
      <w:r w:rsidRPr="000B6147">
        <w:t>oblačnost – popisuje</w:t>
      </w:r>
      <w:r w:rsidR="00B1452E" w:rsidRPr="000B6147">
        <w:t xml:space="preserve"> zakrytí oblohy mraky, vodní pára se ve vzduchu sráží a vznikají oblaka</w:t>
      </w:r>
    </w:p>
    <w:p w14:paraId="676591B7" w14:textId="187E2921" w:rsidR="00B1452E" w:rsidRPr="000B6147" w:rsidRDefault="003D68D3" w:rsidP="00BE5620">
      <w:pPr>
        <w:pStyle w:val="Odstavecseseznamem"/>
        <w:numPr>
          <w:ilvl w:val="0"/>
          <w:numId w:val="57"/>
        </w:numPr>
      </w:pPr>
      <w:r w:rsidRPr="000B6147">
        <w:t>srážky – vznikají</w:t>
      </w:r>
      <w:r w:rsidR="00B1452E" w:rsidRPr="000B6147">
        <w:t xml:space="preserve"> v oblacích, kapičky stále rostou, jsou stále těžší, a nemůžou se udržet ve</w:t>
      </w:r>
      <w:r w:rsidR="00EB76C5">
        <w:t> </w:t>
      </w:r>
      <w:r w:rsidR="00B1452E" w:rsidRPr="000B6147">
        <w:t>vzduchu</w:t>
      </w:r>
    </w:p>
    <w:p w14:paraId="3E940FF1" w14:textId="00F0B370" w:rsidR="00B1452E" w:rsidRPr="000B6147" w:rsidRDefault="00B1452E" w:rsidP="00BE5620">
      <w:pPr>
        <w:pStyle w:val="Odstavecseseznamem"/>
        <w:numPr>
          <w:ilvl w:val="0"/>
          <w:numId w:val="57"/>
        </w:numPr>
      </w:pPr>
      <w:r w:rsidRPr="000B6147">
        <w:t xml:space="preserve">tlak </w:t>
      </w:r>
      <w:r w:rsidR="003D68D3" w:rsidRPr="000B6147">
        <w:t>vzduchu – i</w:t>
      </w:r>
      <w:r w:rsidRPr="000B6147">
        <w:t xml:space="preserve"> když nám vzduch připadá lehký, má určitou hmotnost jako všechny ostatní </w:t>
      </w:r>
      <w:r w:rsidR="003D68D3" w:rsidRPr="000B6147">
        <w:t>látky – atmosféra</w:t>
      </w:r>
      <w:r w:rsidRPr="000B6147">
        <w:t xml:space="preserve"> je velmi mocným obalem</w:t>
      </w:r>
    </w:p>
    <w:p w14:paraId="5134710F" w14:textId="18A6F89D" w:rsidR="00B1452E" w:rsidRPr="000B6147" w:rsidRDefault="003D68D3" w:rsidP="00BE5620">
      <w:pPr>
        <w:pStyle w:val="Odstavecseseznamem"/>
        <w:numPr>
          <w:ilvl w:val="0"/>
          <w:numId w:val="57"/>
        </w:numPr>
      </w:pPr>
      <w:r w:rsidRPr="000B6147">
        <w:t>vítr – proudící</w:t>
      </w:r>
      <w:r w:rsidR="00B1452E" w:rsidRPr="000B6147">
        <w:t xml:space="preserve"> vzduch, určujeme u něj směr, rychlost</w:t>
      </w:r>
    </w:p>
    <w:p w14:paraId="63E2247D" w14:textId="77777777" w:rsidR="00B1452E" w:rsidRPr="00EC1362" w:rsidRDefault="00B1452E" w:rsidP="00B1452E">
      <w:pPr>
        <w:rPr>
          <w:color w:val="000000" w:themeColor="text1"/>
        </w:rPr>
      </w:pPr>
      <w:r w:rsidRPr="00EC1362">
        <w:rPr>
          <w:color w:val="000000" w:themeColor="text1"/>
        </w:rPr>
        <w:t>PŘEDPOVĚĎ POČASÍ </w:t>
      </w:r>
    </w:p>
    <w:p w14:paraId="759EB9A8" w14:textId="77777777" w:rsidR="00B1452E" w:rsidRPr="006D4ADC" w:rsidRDefault="00B1452E" w:rsidP="00B1452E">
      <w:pPr>
        <w:pStyle w:val="Odstavecseseznamem"/>
        <w:numPr>
          <w:ilvl w:val="0"/>
          <w:numId w:val="43"/>
        </w:numPr>
        <w:rPr>
          <w:color w:val="000000" w:themeColor="text1"/>
        </w:rPr>
      </w:pPr>
      <w:r w:rsidRPr="006D4ADC">
        <w:rPr>
          <w:rStyle w:val="Zdraznn"/>
          <w:rFonts w:eastAsiaTheme="majorEastAsia" w:cstheme="minorHAnsi"/>
          <w:i w:val="0"/>
          <w:color w:val="000000" w:themeColor="text1"/>
        </w:rPr>
        <w:t xml:space="preserve">Jak dříve lidé předpovídali počasí? </w:t>
      </w:r>
      <w:r w:rsidRPr="006D4ADC">
        <w:rPr>
          <w:color w:val="000000" w:themeColor="text1"/>
        </w:rPr>
        <w:t>Pranostiky, jsou to průpovídky o počasí, které obsahují životní zkušenost našich předků.</w:t>
      </w:r>
    </w:p>
    <w:p w14:paraId="65455199" w14:textId="77777777" w:rsidR="00B1452E" w:rsidRPr="006D4ADC" w:rsidRDefault="00B1452E" w:rsidP="00B1452E">
      <w:pPr>
        <w:pStyle w:val="Odstavecseseznamem"/>
        <w:numPr>
          <w:ilvl w:val="0"/>
          <w:numId w:val="43"/>
        </w:numPr>
        <w:rPr>
          <w:i/>
          <w:color w:val="000000" w:themeColor="text1"/>
        </w:rPr>
      </w:pPr>
      <w:r w:rsidRPr="006D4ADC">
        <w:rPr>
          <w:rStyle w:val="Zdraznn"/>
          <w:rFonts w:eastAsiaTheme="majorEastAsia" w:cstheme="minorHAnsi"/>
          <w:i w:val="0"/>
          <w:color w:val="000000" w:themeColor="text1"/>
        </w:rPr>
        <w:t>Znáš nějakou pranostiku? Platí to?</w:t>
      </w:r>
      <w:r w:rsidRPr="006D4ADC">
        <w:rPr>
          <w:rStyle w:val="Zdraznn"/>
          <w:rFonts w:eastAsiaTheme="majorEastAsia" w:cstheme="minorHAnsi"/>
          <w:color w:val="000000" w:themeColor="text1"/>
        </w:rPr>
        <w:t xml:space="preserve"> </w:t>
      </w:r>
      <w:r w:rsidRPr="006D4ADC">
        <w:rPr>
          <w:color w:val="000000" w:themeColor="text1"/>
        </w:rPr>
        <w:t>Projdeme si význam jednotlivých pranostik:</w:t>
      </w:r>
    </w:p>
    <w:p w14:paraId="2F584641" w14:textId="77777777" w:rsidR="00B1452E" w:rsidRPr="006D4ADC" w:rsidRDefault="00B1452E" w:rsidP="00B1452E">
      <w:pPr>
        <w:pStyle w:val="Odstavecseseznamem"/>
        <w:numPr>
          <w:ilvl w:val="1"/>
          <w:numId w:val="43"/>
        </w:numPr>
        <w:rPr>
          <w:i/>
          <w:color w:val="000000" w:themeColor="text1"/>
        </w:rPr>
      </w:pPr>
      <w:r w:rsidRPr="006D4ADC">
        <w:rPr>
          <w:i/>
          <w:color w:val="000000" w:themeColor="text1"/>
        </w:rPr>
        <w:t>Březen, za kamna vlezem</w:t>
      </w:r>
      <w:r w:rsidRPr="006D4ADC">
        <w:rPr>
          <w:color w:val="000000" w:themeColor="text1"/>
        </w:rPr>
        <w:t>.</w:t>
      </w:r>
      <w:r w:rsidRPr="006D4ADC">
        <w:rPr>
          <w:i/>
          <w:color w:val="000000" w:themeColor="text1"/>
        </w:rPr>
        <w:t xml:space="preserve"> </w:t>
      </w:r>
      <w:r w:rsidRPr="006D4ADC">
        <w:rPr>
          <w:color w:val="000000" w:themeColor="text1"/>
        </w:rPr>
        <w:t>V březnu je stále zima.</w:t>
      </w:r>
    </w:p>
    <w:p w14:paraId="688C0620" w14:textId="77777777" w:rsidR="00B1452E" w:rsidRPr="006D4ADC" w:rsidRDefault="00B1452E" w:rsidP="00B1452E">
      <w:pPr>
        <w:pStyle w:val="Odstavecseseznamem"/>
        <w:numPr>
          <w:ilvl w:val="1"/>
          <w:numId w:val="43"/>
        </w:numPr>
        <w:rPr>
          <w:i/>
          <w:color w:val="000000" w:themeColor="text1"/>
        </w:rPr>
      </w:pPr>
      <w:r w:rsidRPr="006D4ADC">
        <w:rPr>
          <w:i/>
          <w:color w:val="000000" w:themeColor="text1"/>
        </w:rPr>
        <w:t>Suchý květen – mokrý červen.</w:t>
      </w:r>
      <w:r w:rsidRPr="006D4ADC">
        <w:rPr>
          <w:color w:val="000000" w:themeColor="text1"/>
        </w:rPr>
        <w:t xml:space="preserve"> Když v květnu neprší – bude pršet v červnu.</w:t>
      </w:r>
    </w:p>
    <w:p w14:paraId="5ED3E3A6" w14:textId="77777777" w:rsidR="00B1452E" w:rsidRPr="006D4ADC" w:rsidRDefault="00B1452E" w:rsidP="00B1452E">
      <w:pPr>
        <w:pStyle w:val="Odstavecseseznamem"/>
        <w:numPr>
          <w:ilvl w:val="1"/>
          <w:numId w:val="43"/>
        </w:numPr>
        <w:rPr>
          <w:i/>
          <w:color w:val="000000" w:themeColor="text1"/>
        </w:rPr>
      </w:pPr>
      <w:r w:rsidRPr="006D4ADC">
        <w:rPr>
          <w:i/>
          <w:color w:val="000000" w:themeColor="text1"/>
        </w:rPr>
        <w:t>Medardova kápě – čtyřicet dní kape</w:t>
      </w:r>
      <w:r w:rsidRPr="006D4ADC">
        <w:rPr>
          <w:color w:val="000000" w:themeColor="text1"/>
        </w:rPr>
        <w:t>. Pokud prší na svátek Medarda, bude pršet ještě dlouhou dobu poté.</w:t>
      </w:r>
    </w:p>
    <w:p w14:paraId="01D131F9" w14:textId="77777777" w:rsidR="00B1452E" w:rsidRPr="006D4ADC" w:rsidRDefault="00B1452E" w:rsidP="00B1452E">
      <w:pPr>
        <w:pStyle w:val="Odstavecseseznamem"/>
        <w:numPr>
          <w:ilvl w:val="1"/>
          <w:numId w:val="43"/>
        </w:numPr>
        <w:rPr>
          <w:i/>
          <w:color w:val="000000" w:themeColor="text1"/>
        </w:rPr>
      </w:pPr>
      <w:r w:rsidRPr="006D4ADC">
        <w:rPr>
          <w:i/>
          <w:color w:val="000000" w:themeColor="text1"/>
        </w:rPr>
        <w:t>Sv. Martin přijede na bílém koni.</w:t>
      </w:r>
      <w:r w:rsidRPr="006D4ADC">
        <w:rPr>
          <w:color w:val="000000" w:themeColor="text1"/>
        </w:rPr>
        <w:t xml:space="preserve"> Na svátek Martina začne sněžit.</w:t>
      </w:r>
    </w:p>
    <w:p w14:paraId="5176C8B1" w14:textId="77777777" w:rsidR="00B1452E" w:rsidRPr="006D4ADC" w:rsidRDefault="00B1452E" w:rsidP="00B1452E">
      <w:pPr>
        <w:pStyle w:val="Odstavecseseznamem"/>
        <w:numPr>
          <w:ilvl w:val="1"/>
          <w:numId w:val="43"/>
        </w:numPr>
        <w:rPr>
          <w:i/>
          <w:color w:val="000000" w:themeColor="text1"/>
        </w:rPr>
      </w:pPr>
      <w:r w:rsidRPr="006D4ADC">
        <w:rPr>
          <w:i/>
          <w:color w:val="000000" w:themeColor="text1"/>
        </w:rPr>
        <w:t>Sv. Lucie, noci upije a dne nepřidá</w:t>
      </w:r>
      <w:r w:rsidRPr="006D4ADC">
        <w:rPr>
          <w:color w:val="000000" w:themeColor="text1"/>
        </w:rPr>
        <w:t>. Na svátek Lucie se krátí dny.</w:t>
      </w:r>
    </w:p>
    <w:p w14:paraId="54FE00B9" w14:textId="77777777" w:rsidR="00B1452E" w:rsidRPr="006D4ADC" w:rsidRDefault="00B1452E" w:rsidP="00B1452E">
      <w:pPr>
        <w:pStyle w:val="Odstavecseseznamem"/>
        <w:numPr>
          <w:ilvl w:val="0"/>
          <w:numId w:val="43"/>
        </w:numPr>
        <w:rPr>
          <w:i/>
        </w:rPr>
      </w:pPr>
      <w:r w:rsidRPr="006D4ADC">
        <w:t>Jak se počasí měří</w:t>
      </w:r>
      <w:r>
        <w:t>?</w:t>
      </w:r>
    </w:p>
    <w:p w14:paraId="2F6EA28F" w14:textId="77777777" w:rsidR="00B1452E" w:rsidRPr="00EC1362" w:rsidRDefault="00B1452E" w:rsidP="00B1452E">
      <w:pPr>
        <w:pStyle w:val="Odstavecseseznamem"/>
        <w:numPr>
          <w:ilvl w:val="1"/>
          <w:numId w:val="43"/>
        </w:numPr>
      </w:pPr>
      <w:r w:rsidRPr="00EC1362">
        <w:t>Po celé planetě jsou rozmístěné meteorologické stanice.</w:t>
      </w:r>
    </w:p>
    <w:p w14:paraId="425F0A43" w14:textId="77777777" w:rsidR="00B1452E" w:rsidRPr="00EC1362" w:rsidRDefault="00B1452E" w:rsidP="00B1452E">
      <w:pPr>
        <w:pStyle w:val="Odstavecseseznamem"/>
        <w:numPr>
          <w:ilvl w:val="1"/>
          <w:numId w:val="43"/>
        </w:numPr>
      </w:pPr>
      <w:r w:rsidRPr="00EC1362">
        <w:t>Každé tři hodiny se měří hlavně teplota, srážky a další meteorologické jevy.</w:t>
      </w:r>
    </w:p>
    <w:p w14:paraId="53197CAA" w14:textId="5251FF92" w:rsidR="00B1452E" w:rsidRPr="00EC1362" w:rsidRDefault="00B1452E" w:rsidP="00B1452E">
      <w:pPr>
        <w:pStyle w:val="Odstavecseseznamem"/>
        <w:numPr>
          <w:ilvl w:val="1"/>
          <w:numId w:val="43"/>
        </w:numPr>
      </w:pPr>
      <w:r w:rsidRPr="00EC1362">
        <w:t xml:space="preserve">Údaje se zakreslují do </w:t>
      </w:r>
      <w:r w:rsidR="003D68D3" w:rsidRPr="00EC1362">
        <w:t>mapy – podle</w:t>
      </w:r>
      <w:r w:rsidRPr="00EC1362">
        <w:t xml:space="preserve"> údajů v mapě lze předpovídat.</w:t>
      </w:r>
    </w:p>
    <w:p w14:paraId="13D054CF" w14:textId="77777777" w:rsidR="00B1452E" w:rsidRPr="00EC1362" w:rsidRDefault="00B1452E" w:rsidP="00B1452E">
      <w:r w:rsidRPr="00EC1362">
        <w:t>ROSNIČKA A POČASÍ</w:t>
      </w:r>
    </w:p>
    <w:p w14:paraId="3A5254E1" w14:textId="77777777" w:rsidR="00B1452E" w:rsidRPr="00010F20" w:rsidRDefault="00B1452E" w:rsidP="00B1452E">
      <w:pPr>
        <w:pStyle w:val="Odstavecseseznamem"/>
        <w:numPr>
          <w:ilvl w:val="0"/>
          <w:numId w:val="44"/>
        </w:numPr>
      </w:pPr>
      <w:r w:rsidRPr="00010F20">
        <w:rPr>
          <w:rStyle w:val="Zdraznn"/>
          <w:rFonts w:eastAsiaTheme="majorEastAsia" w:cstheme="minorHAnsi"/>
          <w:i w:val="0"/>
          <w:color w:val="000000" w:themeColor="text1"/>
        </w:rPr>
        <w:t>Co se říká o rosničce (žabce)?</w:t>
      </w:r>
      <w:r w:rsidRPr="00010F20">
        <w:rPr>
          <w:i/>
        </w:rPr>
        <w:t> </w:t>
      </w:r>
      <w:r w:rsidRPr="00010F20">
        <w:t xml:space="preserve">Když leze po žebříčku nahoru – bude hezky, když leze po žebříčku dolů – bude pršet. Meteorologové ale o této pověře pochybují. </w:t>
      </w:r>
    </w:p>
    <w:p w14:paraId="038F00C0" w14:textId="77777777" w:rsidR="00B1452E" w:rsidRPr="00010F20" w:rsidRDefault="00B1452E" w:rsidP="00B1452E">
      <w:pPr>
        <w:pStyle w:val="Odstavecseseznamem"/>
        <w:numPr>
          <w:ilvl w:val="0"/>
          <w:numId w:val="44"/>
        </w:numPr>
        <w:rPr>
          <w:rStyle w:val="Zdraznn"/>
          <w:rFonts w:cstheme="minorHAnsi"/>
          <w:i w:val="0"/>
          <w:iCs w:val="0"/>
          <w:color w:val="000000" w:themeColor="text1"/>
        </w:rPr>
      </w:pPr>
      <w:r w:rsidRPr="00010F20">
        <w:rPr>
          <w:rStyle w:val="Zdraznn"/>
          <w:rFonts w:eastAsiaTheme="majorEastAsia" w:cstheme="minorHAnsi"/>
          <w:i w:val="0"/>
          <w:color w:val="000000" w:themeColor="text1"/>
        </w:rPr>
        <w:t>Kdo je televizní rosnička? Je to televizní moderátorka, která hlásí zprávy o počasí. Některé jsou přímo vystudované meteoroložky.</w:t>
      </w:r>
    </w:p>
    <w:p w14:paraId="201C8464" w14:textId="77777777" w:rsidR="00B1452E" w:rsidRPr="00EC1362" w:rsidRDefault="00B1452E" w:rsidP="00B1452E">
      <w:r w:rsidRPr="00EC1362">
        <w:t>METEOROLOGICKÁ STANICE </w:t>
      </w:r>
    </w:p>
    <w:p w14:paraId="010FC47A" w14:textId="06BD38DF" w:rsidR="00B1452E" w:rsidRPr="00737917" w:rsidRDefault="00B1452E" w:rsidP="00B1452E">
      <w:pPr>
        <w:pStyle w:val="Odstavecseseznamem"/>
        <w:numPr>
          <w:ilvl w:val="0"/>
          <w:numId w:val="45"/>
        </w:numPr>
        <w:rPr>
          <w:i/>
        </w:rPr>
      </w:pPr>
      <w:r w:rsidRPr="00737917">
        <w:rPr>
          <w:rStyle w:val="Zdraznn"/>
          <w:rFonts w:eastAsiaTheme="majorEastAsia" w:cstheme="minorHAnsi"/>
          <w:i w:val="0"/>
          <w:color w:val="000000" w:themeColor="text1"/>
        </w:rPr>
        <w:t xml:space="preserve">Co je meteorologická stanice, zkráceně meteostanice? </w:t>
      </w:r>
      <w:r w:rsidRPr="00EC1362">
        <w:t>Meteorologická stanice je zařízení pro</w:t>
      </w:r>
      <w:r w:rsidR="00EB76C5">
        <w:t> </w:t>
      </w:r>
      <w:r w:rsidRPr="00EC1362">
        <w:t>měření meteorologických údajů potřebných pro další předpověď průběhu počasí.</w:t>
      </w:r>
    </w:p>
    <w:p w14:paraId="54F12F1F" w14:textId="77777777" w:rsidR="00B1452E" w:rsidRPr="00737917" w:rsidRDefault="00B1452E" w:rsidP="00B1452E">
      <w:pPr>
        <w:pStyle w:val="Odstavecseseznamem"/>
        <w:numPr>
          <w:ilvl w:val="0"/>
          <w:numId w:val="45"/>
        </w:numPr>
        <w:rPr>
          <w:i/>
        </w:rPr>
      </w:pPr>
      <w:r w:rsidRPr="00737917">
        <w:rPr>
          <w:rStyle w:val="Zdraznn"/>
          <w:rFonts w:eastAsiaTheme="majorEastAsia" w:cstheme="minorHAnsi"/>
          <w:i w:val="0"/>
          <w:color w:val="000000" w:themeColor="text1"/>
        </w:rPr>
        <w:t>Znáte nějakou meteorologickou stanici v ČR?</w:t>
      </w:r>
      <w:r w:rsidRPr="00737917">
        <w:rPr>
          <w:i/>
        </w:rPr>
        <w:t> </w:t>
      </w:r>
      <w:r w:rsidRPr="00EC1362">
        <w:t>Klementinum</w:t>
      </w:r>
    </w:p>
    <w:p w14:paraId="43A997F2" w14:textId="77777777" w:rsidR="00B1452E" w:rsidRPr="00737917" w:rsidRDefault="00B1452E" w:rsidP="00B1452E">
      <w:pPr>
        <w:pStyle w:val="Odstavecseseznamem"/>
        <w:numPr>
          <w:ilvl w:val="0"/>
          <w:numId w:val="45"/>
        </w:numPr>
        <w:rPr>
          <w:rStyle w:val="Zdraznn"/>
          <w:rFonts w:cstheme="minorHAnsi"/>
          <w:i w:val="0"/>
          <w:iCs w:val="0"/>
          <w:color w:val="000000" w:themeColor="text1"/>
        </w:rPr>
      </w:pPr>
      <w:r w:rsidRPr="00737917">
        <w:rPr>
          <w:rStyle w:val="Zdraznn"/>
          <w:rFonts w:eastAsiaTheme="majorEastAsia" w:cstheme="minorHAnsi"/>
          <w:i w:val="0"/>
          <w:color w:val="000000" w:themeColor="text1"/>
        </w:rPr>
        <w:t>Sledujete doma nějaký meteorologický jev? (obvykle teplotu)</w:t>
      </w:r>
    </w:p>
    <w:p w14:paraId="5C37027E" w14:textId="77777777" w:rsidR="00B1452E" w:rsidRPr="00737917" w:rsidRDefault="00B1452E" w:rsidP="00B1452E">
      <w:pPr>
        <w:pStyle w:val="Odstavecseseznamem"/>
        <w:numPr>
          <w:ilvl w:val="0"/>
          <w:numId w:val="45"/>
        </w:numPr>
        <w:rPr>
          <w:i/>
        </w:rPr>
      </w:pPr>
      <w:r w:rsidRPr="00EC1362">
        <w:t>My si teď zkusíme takovou jednoduchou meteostanici vyrobit.</w:t>
      </w:r>
    </w:p>
    <w:p w14:paraId="430B96DC" w14:textId="77777777" w:rsidR="00CD705C" w:rsidRDefault="00CD705C" w:rsidP="00CD705C">
      <w:r>
        <w:t>2. část „Meteostanice“</w:t>
      </w:r>
    </w:p>
    <w:p w14:paraId="4C572966" w14:textId="6AF52ACF" w:rsidR="00CD705C" w:rsidRPr="00EC1362" w:rsidRDefault="00CD705C" w:rsidP="00BE5620">
      <w:pPr>
        <w:pStyle w:val="Odstavecseseznamem"/>
        <w:numPr>
          <w:ilvl w:val="0"/>
          <w:numId w:val="58"/>
        </w:numPr>
        <w:rPr>
          <w:lang w:eastAsia="cs-CZ"/>
        </w:rPr>
      </w:pPr>
      <w:r>
        <w:t>Ú</w:t>
      </w:r>
      <w:r w:rsidRPr="00EC1362">
        <w:t xml:space="preserve">kolem žáků bude během vymezené doby (tedy doba konání ŠVP) pozorovat počasí a jeho změny, při této činnosti je rozvíjena KK </w:t>
      </w:r>
      <w:r w:rsidRPr="00EC1362">
        <w:rPr>
          <w:lang w:eastAsia="cs-CZ"/>
        </w:rPr>
        <w:t>Matematická schopnost a základní schopnos</w:t>
      </w:r>
      <w:r>
        <w:rPr>
          <w:lang w:eastAsia="cs-CZ"/>
        </w:rPr>
        <w:t xml:space="preserve">ti v oblasti vědy a technologií, </w:t>
      </w:r>
      <w:r w:rsidRPr="00EC1362">
        <w:rPr>
          <w:lang w:eastAsia="cs-CZ"/>
        </w:rPr>
        <w:t>a sice aplikací získaných znalostí o počasí při monitorování počasí v průběhu ŠVP</w:t>
      </w:r>
      <w:r>
        <w:rPr>
          <w:lang w:eastAsia="cs-CZ"/>
        </w:rPr>
        <w:t>.</w:t>
      </w:r>
    </w:p>
    <w:p w14:paraId="46DBFA42" w14:textId="2D4BA6A1" w:rsidR="00CD705C" w:rsidRPr="00237F39" w:rsidRDefault="00CD705C" w:rsidP="00BE5620">
      <w:pPr>
        <w:pStyle w:val="Odstavecseseznamem"/>
        <w:numPr>
          <w:ilvl w:val="0"/>
          <w:numId w:val="58"/>
        </w:numPr>
      </w:pPr>
      <w:r>
        <w:t>K</w:t>
      </w:r>
      <w:r w:rsidRPr="00EC1362">
        <w:t xml:space="preserve"> tomu si každá dvojice postaví vlastní meteorologickou stanici – spoluprací při společné výrobě meteostanice ve dvojicích bude rozvíjena KK Sociální a občanské schopnosti</w:t>
      </w:r>
      <w:r>
        <w:t>.</w:t>
      </w:r>
    </w:p>
    <w:p w14:paraId="001C8568" w14:textId="1654C112" w:rsidR="00CD705C" w:rsidRPr="00EC1362" w:rsidRDefault="00CD705C" w:rsidP="00BE5620">
      <w:pPr>
        <w:pStyle w:val="Odstavecseseznamem"/>
        <w:numPr>
          <w:ilvl w:val="0"/>
          <w:numId w:val="58"/>
        </w:numPr>
      </w:pPr>
      <w:r>
        <w:lastRenderedPageBreak/>
        <w:t>K</w:t>
      </w:r>
      <w:r w:rsidRPr="00EC1362">
        <w:t xml:space="preserve">aždý den si svoji meteorologickou stanici kontroluje a zapisuje údaje o všech </w:t>
      </w:r>
      <w:r w:rsidR="003D68D3" w:rsidRPr="00EC1362">
        <w:t>změnách – ve</w:t>
      </w:r>
      <w:r w:rsidR="00EB76C5">
        <w:t> </w:t>
      </w:r>
      <w:r>
        <w:t xml:space="preserve">stejný čas (např. po snídani), </w:t>
      </w:r>
      <w:r w:rsidRPr="003D68D3">
        <w:t xml:space="preserve">příloha </w:t>
      </w:r>
      <w:hyperlink r:id="rId26" w:history="1">
        <w:r w:rsidRPr="003D68D3">
          <w:rPr>
            <w:rStyle w:val="Hypertextovodkaz"/>
          </w:rPr>
          <w:t>Tabulka pro měření</w:t>
        </w:r>
      </w:hyperlink>
      <w:r>
        <w:t>. Ž</w:t>
      </w:r>
      <w:r w:rsidRPr="00EC1362">
        <w:t xml:space="preserve">áci si zaznamenávají jak výsledky z pozorování </w:t>
      </w:r>
      <w:r>
        <w:t xml:space="preserve">své meteorologické stanice, </w:t>
      </w:r>
      <w:r w:rsidRPr="00EC1362">
        <w:t>tak z pozorování větší meteostanice, která je v místě konání nainstalována (viz pomůcky k programu)</w:t>
      </w:r>
      <w:r>
        <w:t>.</w:t>
      </w:r>
    </w:p>
    <w:p w14:paraId="61368892" w14:textId="6A97F0FB" w:rsidR="00CD705C" w:rsidRPr="00EC1362" w:rsidRDefault="00CD705C" w:rsidP="00BE5620">
      <w:pPr>
        <w:pStyle w:val="Odstavecseseznamem"/>
        <w:numPr>
          <w:ilvl w:val="0"/>
          <w:numId w:val="58"/>
        </w:numPr>
      </w:pPr>
      <w:r>
        <w:t>N</w:t>
      </w:r>
      <w:r w:rsidRPr="00EC1362">
        <w:t>a závěr žáci s pomocí učitele vyhodnotí průměrné hodnoty měřených a pozorovaných veličin</w:t>
      </w:r>
      <w:r>
        <w:t>.</w:t>
      </w:r>
    </w:p>
    <w:p w14:paraId="0422462D" w14:textId="5441F192" w:rsidR="00CD705C" w:rsidRPr="00EC1362" w:rsidRDefault="00CD705C" w:rsidP="00BE5620">
      <w:pPr>
        <w:pStyle w:val="Odstavecseseznamem"/>
        <w:numPr>
          <w:ilvl w:val="0"/>
          <w:numId w:val="58"/>
        </w:numPr>
      </w:pPr>
      <w:r>
        <w:t>P</w:t>
      </w:r>
      <w:r w:rsidRPr="00EC1362">
        <w:t xml:space="preserve">ři všech těchto činnostech žáci rozvíjí KK </w:t>
      </w:r>
      <w:r w:rsidRPr="00EC1362">
        <w:rPr>
          <w:lang w:eastAsia="cs-CZ"/>
        </w:rPr>
        <w:t>Matematická schopnost a základní schopnosti v</w:t>
      </w:r>
      <w:r w:rsidR="00EB76C5">
        <w:rPr>
          <w:lang w:eastAsia="cs-CZ"/>
        </w:rPr>
        <w:t> </w:t>
      </w:r>
      <w:r w:rsidRPr="00EC1362">
        <w:rPr>
          <w:lang w:eastAsia="cs-CZ"/>
        </w:rPr>
        <w:t xml:space="preserve">oblasti vědy a </w:t>
      </w:r>
      <w:r w:rsidRPr="001A7811">
        <w:rPr>
          <w:lang w:eastAsia="cs-CZ"/>
        </w:rPr>
        <w:t>technologií.</w:t>
      </w:r>
    </w:p>
    <w:p w14:paraId="18F5C635" w14:textId="77777777" w:rsidR="00CD705C" w:rsidRPr="00EC1362" w:rsidRDefault="00CD705C" w:rsidP="00CD705C">
      <w:r w:rsidRPr="00EC1362">
        <w:t>VLASTNÍ VÝROBA</w:t>
      </w:r>
    </w:p>
    <w:p w14:paraId="27C1AC82" w14:textId="77777777" w:rsidR="00CD705C" w:rsidRPr="00EC1362" w:rsidRDefault="00CD705C" w:rsidP="00BE5620">
      <w:pPr>
        <w:pStyle w:val="Odstavecseseznamem"/>
        <w:numPr>
          <w:ilvl w:val="0"/>
          <w:numId w:val="59"/>
        </w:numPr>
      </w:pPr>
      <w:r w:rsidRPr="00EC1362">
        <w:t>jeden realizátor vyrábí</w:t>
      </w:r>
      <w:r>
        <w:t xml:space="preserve"> společně s dětmi, další realizátoři</w:t>
      </w:r>
      <w:r w:rsidRPr="00EC1362">
        <w:t xml:space="preserve"> pomáhají se stavbou</w:t>
      </w:r>
    </w:p>
    <w:p w14:paraId="4C03B51E" w14:textId="457A04A2" w:rsidR="00CD705C" w:rsidRPr="00EC1362" w:rsidRDefault="00CD705C" w:rsidP="00BE5620">
      <w:pPr>
        <w:pStyle w:val="Odstavecseseznamem"/>
        <w:numPr>
          <w:ilvl w:val="0"/>
          <w:numId w:val="59"/>
        </w:numPr>
      </w:pPr>
      <w:r w:rsidRPr="00EC1362">
        <w:t>každá dvojice si vyrobí svojí malou meteostanici – bude obsahovat srážkoměr, teploměr a</w:t>
      </w:r>
      <w:r w:rsidR="00EB76C5">
        <w:t> </w:t>
      </w:r>
      <w:r w:rsidRPr="00EC1362">
        <w:t>korouhvičku</w:t>
      </w:r>
    </w:p>
    <w:p w14:paraId="45481B16" w14:textId="77777777" w:rsidR="00CD705C" w:rsidRPr="00EC1362" w:rsidRDefault="00CD705C" w:rsidP="00CD705C">
      <w:r w:rsidRPr="00EC1362">
        <w:t>Srážkoměr</w:t>
      </w:r>
    </w:p>
    <w:p w14:paraId="7A43F700" w14:textId="77777777" w:rsidR="00CD705C" w:rsidRPr="00EC1362" w:rsidRDefault="00CD705C" w:rsidP="00BE5620">
      <w:pPr>
        <w:pStyle w:val="Odstavecseseznamem"/>
        <w:numPr>
          <w:ilvl w:val="0"/>
          <w:numId w:val="60"/>
        </w:numPr>
      </w:pPr>
      <w:r w:rsidRPr="00EC1362">
        <w:t>žáci odstřihnou horní čtvrtinu PET láhve, odstřižený vršek vsunou obráceně do zbytku láhve, aby z něj byl trychtýř, oba konce k sobě přilepí izolepou</w:t>
      </w:r>
    </w:p>
    <w:p w14:paraId="1C67BD4E" w14:textId="65F9BF91" w:rsidR="00CD705C" w:rsidRPr="00EC1362" w:rsidRDefault="00CD705C" w:rsidP="00BE5620">
      <w:pPr>
        <w:pStyle w:val="Odstavecseseznamem"/>
        <w:numPr>
          <w:ilvl w:val="0"/>
          <w:numId w:val="60"/>
        </w:numPr>
      </w:pPr>
      <w:r w:rsidRPr="00EC1362">
        <w:t>do láhve dají kapku inkoustu, aby se v</w:t>
      </w:r>
      <w:r>
        <w:t>oda, která tam nateče, obarvila</w:t>
      </w:r>
    </w:p>
    <w:p w14:paraId="52D60804" w14:textId="77777777" w:rsidR="00CD705C" w:rsidRPr="00EC1362" w:rsidRDefault="00CD705C" w:rsidP="00BE5620">
      <w:pPr>
        <w:pStyle w:val="Odstavecseseznamem"/>
        <w:numPr>
          <w:ilvl w:val="0"/>
          <w:numId w:val="60"/>
        </w:numPr>
      </w:pPr>
      <w:r w:rsidRPr="00EC1362">
        <w:t>voda pak bude lépe viditelná</w:t>
      </w:r>
    </w:p>
    <w:p w14:paraId="77FE6182" w14:textId="2D951ED3" w:rsidR="00CD705C" w:rsidRPr="00EC1362" w:rsidRDefault="00CD705C" w:rsidP="00BE5620">
      <w:pPr>
        <w:pStyle w:val="Odstavecseseznamem"/>
        <w:numPr>
          <w:ilvl w:val="0"/>
          <w:numId w:val="60"/>
        </w:numPr>
      </w:pPr>
      <w:r w:rsidRPr="00EC1362">
        <w:t>na boku láhve je potřeba vytvořit stupnici na měření – nejlépe pomocí izolepy, a to po 1</w:t>
      </w:r>
      <w:r w:rsidR="003D68D3">
        <w:t> </w:t>
      </w:r>
      <w:r w:rsidRPr="00EC1362">
        <w:t>cm (popř. lze stupnici zaznačit lihovou fixou přímo na uříznutou lahev)</w:t>
      </w:r>
    </w:p>
    <w:p w14:paraId="74EFB32E" w14:textId="77777777" w:rsidR="00CD705C" w:rsidRPr="00EC1362" w:rsidRDefault="00CD705C" w:rsidP="00CD705C">
      <w:r w:rsidRPr="00EC1362">
        <w:t>Korouhvička</w:t>
      </w:r>
    </w:p>
    <w:p w14:paraId="2AB9EEC3" w14:textId="77777777" w:rsidR="00CD705C" w:rsidRPr="00EC1362" w:rsidRDefault="00CD705C" w:rsidP="00BE5620">
      <w:pPr>
        <w:pStyle w:val="Odstavecseseznamem"/>
        <w:numPr>
          <w:ilvl w:val="0"/>
          <w:numId w:val="61"/>
        </w:numPr>
      </w:pPr>
      <w:r w:rsidRPr="00EC1362">
        <w:t>uprostřed dna kelímku od jogurtu žáci propíchnou díru, do které zasunou menší tužku tak, aby konec s gumou vykukoval</w:t>
      </w:r>
    </w:p>
    <w:p w14:paraId="3A097CD7" w14:textId="57DEB31B" w:rsidR="00CD705C" w:rsidRPr="00EC1362" w:rsidRDefault="00CD705C" w:rsidP="00BE5620">
      <w:pPr>
        <w:pStyle w:val="Odstavecseseznamem"/>
        <w:numPr>
          <w:ilvl w:val="0"/>
          <w:numId w:val="61"/>
        </w:numPr>
      </w:pPr>
      <w:r w:rsidRPr="00EC1362">
        <w:t>ze čtvrtky papíru vystřihnou čtyři menší rovnostranné trojúhelníčky a dva větší (jeden o straně 3</w:t>
      </w:r>
      <w:r w:rsidR="003D68D3">
        <w:t> </w:t>
      </w:r>
      <w:r w:rsidRPr="00EC1362">
        <w:t>cm, druhý o straně 5</w:t>
      </w:r>
      <w:r w:rsidR="003D68D3">
        <w:t> </w:t>
      </w:r>
      <w:r w:rsidRPr="00EC1362">
        <w:t>cm)</w:t>
      </w:r>
    </w:p>
    <w:p w14:paraId="19072152" w14:textId="77777777" w:rsidR="00CD705C" w:rsidRPr="00EC1362" w:rsidRDefault="00CD705C" w:rsidP="00BE5620">
      <w:pPr>
        <w:pStyle w:val="Odstavecseseznamem"/>
        <w:numPr>
          <w:ilvl w:val="0"/>
          <w:numId w:val="61"/>
        </w:numPr>
      </w:pPr>
      <w:r w:rsidRPr="00EC1362">
        <w:t>následně přilepí čtyři malé trojúhelníčky na vršek kelímku</w:t>
      </w:r>
    </w:p>
    <w:p w14:paraId="4195F8C4" w14:textId="77777777" w:rsidR="00CD705C" w:rsidRPr="00EC1362" w:rsidRDefault="00CD705C" w:rsidP="00BE5620">
      <w:pPr>
        <w:pStyle w:val="Odstavecseseznamem"/>
        <w:numPr>
          <w:ilvl w:val="0"/>
          <w:numId w:val="61"/>
        </w:numPr>
      </w:pPr>
      <w:r w:rsidRPr="00EC1362">
        <w:t>na obou koncích brčka prostřihnou zářezy dlouhé asi 1 cm, do nichž zasunou větší trojúhelníky</w:t>
      </w:r>
    </w:p>
    <w:p w14:paraId="317556F6" w14:textId="77777777" w:rsidR="00CD705C" w:rsidRPr="00EC1362" w:rsidRDefault="00CD705C" w:rsidP="00BE5620">
      <w:pPr>
        <w:pStyle w:val="Odstavecseseznamem"/>
        <w:numPr>
          <w:ilvl w:val="0"/>
          <w:numId w:val="61"/>
        </w:numPr>
      </w:pPr>
      <w:r w:rsidRPr="00EC1362">
        <w:t>špendlíkem propíchnou brčko přesně uprostřed a pak špendlík zabodnou do gumy na tužce</w:t>
      </w:r>
    </w:p>
    <w:p w14:paraId="7D95FA73" w14:textId="77777777" w:rsidR="00CD705C" w:rsidRPr="00EC1362" w:rsidRDefault="00CD705C" w:rsidP="00BE5620">
      <w:pPr>
        <w:pStyle w:val="Odstavecseseznamem"/>
        <w:numPr>
          <w:ilvl w:val="0"/>
          <w:numId w:val="61"/>
        </w:numPr>
      </w:pPr>
      <w:r w:rsidRPr="00EC1362">
        <w:t>je potřeba vyzkoušet, zda se korouhvička volně otáčí</w:t>
      </w:r>
    </w:p>
    <w:p w14:paraId="496628D5" w14:textId="77777777" w:rsidR="00CD705C" w:rsidRPr="00EC1362" w:rsidRDefault="00CD705C" w:rsidP="00CD705C">
      <w:r w:rsidRPr="00EC1362">
        <w:t>Umístění meteostanice venku</w:t>
      </w:r>
    </w:p>
    <w:p w14:paraId="6F395BE7" w14:textId="77777777" w:rsidR="00CD705C" w:rsidRPr="00EC1362" w:rsidRDefault="00CD705C" w:rsidP="00BE5620">
      <w:pPr>
        <w:pStyle w:val="Odstavecseseznamem"/>
        <w:numPr>
          <w:ilvl w:val="0"/>
          <w:numId w:val="62"/>
        </w:numPr>
      </w:pPr>
      <w:r w:rsidRPr="00EC1362">
        <w:t>Realizátor předem vybere místo pro umístění meteostanic. Místo by nemělo být v závětří, ani schované pod střechou (kvůli srážkoměru).</w:t>
      </w:r>
    </w:p>
    <w:p w14:paraId="068795AC" w14:textId="77777777" w:rsidR="00CD705C" w:rsidRPr="00EC1362" w:rsidRDefault="00CD705C" w:rsidP="00BE5620">
      <w:pPr>
        <w:pStyle w:val="Odstavecseseznamem"/>
        <w:numPr>
          <w:ilvl w:val="0"/>
          <w:numId w:val="62"/>
        </w:numPr>
      </w:pPr>
      <w:r w:rsidRPr="00EC1362">
        <w:t>Srážkoměr mohou žáci zajistit – např. kameny, aby ho vítr neodfoukl.</w:t>
      </w:r>
    </w:p>
    <w:p w14:paraId="1CFFAEB2" w14:textId="77777777" w:rsidR="00166628" w:rsidRDefault="00166628" w:rsidP="00166628">
      <w:pPr>
        <w:rPr>
          <w:b/>
        </w:rPr>
      </w:pPr>
      <w:r>
        <w:rPr>
          <w:b/>
        </w:rPr>
        <w:t>Uzavření</w:t>
      </w:r>
    </w:p>
    <w:p w14:paraId="22AC26A6" w14:textId="1778AF33" w:rsidR="004B39DC" w:rsidRPr="00EC1362" w:rsidRDefault="004B39DC" w:rsidP="004B39DC">
      <w:r w:rsidRPr="00EC1362">
        <w:t>Na závěr ŠVP spočítáme či vyhodnotíme průměrné hodnoty měřených a pozorovaných prvků a</w:t>
      </w:r>
      <w:r w:rsidR="00EB76C5">
        <w:t> </w:t>
      </w:r>
      <w:r w:rsidRPr="00EC1362">
        <w:t>srovnáme s počasím, které bylo v průběhu konání ŠVP.</w:t>
      </w:r>
    </w:p>
    <w:p w14:paraId="17DD9E89" w14:textId="77777777" w:rsidR="00166628" w:rsidRDefault="00166628" w:rsidP="00166628">
      <w:pPr>
        <w:rPr>
          <w:b/>
        </w:rPr>
      </w:pPr>
      <w:r>
        <w:rPr>
          <w:b/>
        </w:rPr>
        <w:t>Poznámky</w:t>
      </w:r>
    </w:p>
    <w:p w14:paraId="1321A3CD" w14:textId="77777777" w:rsidR="001420BA" w:rsidRPr="007A1AB5" w:rsidRDefault="001420BA" w:rsidP="001420BA">
      <w:pPr>
        <w:rPr>
          <w:b/>
          <w:bCs/>
          <w:i/>
        </w:rPr>
      </w:pPr>
      <w:r w:rsidRPr="007A1AB5">
        <w:rPr>
          <w:i/>
        </w:rPr>
        <w:t>Metodický důvod aktivity</w:t>
      </w:r>
    </w:p>
    <w:p w14:paraId="0C95A559" w14:textId="0FC2C809" w:rsidR="001420BA" w:rsidRPr="00EC1362" w:rsidRDefault="001420BA" w:rsidP="007218E7">
      <w:pPr>
        <w:pStyle w:val="Odstavecseseznamem"/>
        <w:numPr>
          <w:ilvl w:val="0"/>
          <w:numId w:val="53"/>
        </w:numPr>
      </w:pPr>
      <w:r w:rsidRPr="00EC1362">
        <w:t>tato aktivita je záměrně zařazená na začátek celého programu – účastníci pochopí, že</w:t>
      </w:r>
      <w:r w:rsidR="00EB76C5">
        <w:t> </w:t>
      </w:r>
      <w:r w:rsidRPr="00EC1362">
        <w:t>předpověď počasí je důležitá k tomu, abychom mohli předpovídat stav vody, sucho, povodně apod.</w:t>
      </w:r>
    </w:p>
    <w:p w14:paraId="63F511CF" w14:textId="77777777" w:rsidR="001420BA" w:rsidRPr="00EC1362" w:rsidRDefault="001420BA" w:rsidP="007218E7">
      <w:pPr>
        <w:pStyle w:val="Odstavecseseznamem"/>
        <w:numPr>
          <w:ilvl w:val="0"/>
          <w:numId w:val="53"/>
        </w:numPr>
      </w:pPr>
      <w:r w:rsidRPr="00EC1362">
        <w:t>účastníci se naučí počasí monitorovat v průběhu ŠVP</w:t>
      </w:r>
    </w:p>
    <w:p w14:paraId="4BB9212B" w14:textId="77777777" w:rsidR="001420BA" w:rsidRPr="00EC1362" w:rsidRDefault="001420BA" w:rsidP="007218E7">
      <w:pPr>
        <w:pStyle w:val="Odstavecseseznamem"/>
        <w:numPr>
          <w:ilvl w:val="0"/>
          <w:numId w:val="53"/>
        </w:numPr>
      </w:pPr>
      <w:r w:rsidRPr="00EC1362">
        <w:lastRenderedPageBreak/>
        <w:t>aktivita by měla účastníky upozornit na spojitost vody a počasí</w:t>
      </w:r>
    </w:p>
    <w:p w14:paraId="0F0907E5" w14:textId="77777777" w:rsidR="001420BA" w:rsidRPr="007A1AB5" w:rsidRDefault="001420BA" w:rsidP="001420BA">
      <w:pPr>
        <w:rPr>
          <w:i/>
        </w:rPr>
      </w:pPr>
      <w:r w:rsidRPr="007A1AB5">
        <w:rPr>
          <w:i/>
        </w:rPr>
        <w:t>Variantní podoby</w:t>
      </w:r>
    </w:p>
    <w:p w14:paraId="6880A0F9" w14:textId="6B72DDFF" w:rsidR="001420BA" w:rsidRPr="00EC1362" w:rsidRDefault="001420BA" w:rsidP="007218E7">
      <w:pPr>
        <w:pStyle w:val="Odstavecseseznamem"/>
        <w:numPr>
          <w:ilvl w:val="0"/>
          <w:numId w:val="54"/>
        </w:numPr>
      </w:pPr>
      <w:r w:rsidRPr="00EC1362">
        <w:t xml:space="preserve">při hezkém počasí je možno meteostanici sestavit venku a rovnou instalovat na určené </w:t>
      </w:r>
      <w:r w:rsidR="003D68D3" w:rsidRPr="00EC1362">
        <w:t>místo – jsou</w:t>
      </w:r>
      <w:r w:rsidRPr="00EC1362">
        <w:t xml:space="preserve"> potřeba stoly a židle</w:t>
      </w:r>
    </w:p>
    <w:p w14:paraId="29AC66EC" w14:textId="77777777" w:rsidR="001420BA" w:rsidRPr="00EC1362" w:rsidRDefault="001420BA" w:rsidP="007218E7">
      <w:pPr>
        <w:pStyle w:val="Odstavecseseznamem"/>
        <w:numPr>
          <w:ilvl w:val="0"/>
          <w:numId w:val="54"/>
        </w:numPr>
      </w:pPr>
      <w:r w:rsidRPr="00EC1362">
        <w:t>při menším počtu žáků je možno stavět meteostanici individuálně</w:t>
      </w:r>
    </w:p>
    <w:p w14:paraId="55F525E1" w14:textId="77777777" w:rsidR="001420BA" w:rsidRPr="00EC1362" w:rsidRDefault="001420BA" w:rsidP="007218E7">
      <w:pPr>
        <w:pStyle w:val="Odstavecseseznamem"/>
        <w:numPr>
          <w:ilvl w:val="0"/>
          <w:numId w:val="54"/>
        </w:numPr>
      </w:pPr>
      <w:r w:rsidRPr="00EC1362">
        <w:t>není doporučeno stavět meteostanici ve větších skup</w:t>
      </w:r>
      <w:r>
        <w:t xml:space="preserve">inkách </w:t>
      </w:r>
      <w:r w:rsidRPr="00EC1362">
        <w:t>než 2 – žáci se poté tolik nezapojí</w:t>
      </w:r>
    </w:p>
    <w:p w14:paraId="7919BC8A" w14:textId="77777777" w:rsidR="001420BA" w:rsidRPr="007A1AB5" w:rsidRDefault="001420BA" w:rsidP="00A46B79">
      <w:pPr>
        <w:rPr>
          <w:i/>
        </w:rPr>
      </w:pPr>
      <w:r w:rsidRPr="007A1AB5">
        <w:rPr>
          <w:i/>
        </w:rPr>
        <w:t>Uvedení jednotlivých částí programu</w:t>
      </w:r>
    </w:p>
    <w:p w14:paraId="6B62E9B3" w14:textId="77777777" w:rsidR="001420BA" w:rsidRPr="00EC1362" w:rsidRDefault="001420BA" w:rsidP="00A46B79">
      <w:pPr>
        <w:ind w:firstLine="360"/>
        <w:rPr>
          <w:b/>
          <w:bCs/>
        </w:rPr>
      </w:pPr>
      <w:r w:rsidRPr="00EC1362">
        <w:t>Počasí</w:t>
      </w:r>
    </w:p>
    <w:p w14:paraId="4CAC63B3" w14:textId="77777777" w:rsidR="001420BA" w:rsidRPr="00EC1362" w:rsidRDefault="001420BA" w:rsidP="007218E7">
      <w:pPr>
        <w:pStyle w:val="Odstavecseseznamem"/>
        <w:numPr>
          <w:ilvl w:val="0"/>
          <w:numId w:val="55"/>
        </w:numPr>
      </w:pPr>
      <w:r w:rsidRPr="00EC1362">
        <w:t>dávat účastníkům návodné otázky, nechat je, ať si na většinu informací přijdou sami</w:t>
      </w:r>
    </w:p>
    <w:p w14:paraId="0C79A49E" w14:textId="1F2AC612" w:rsidR="001420BA" w:rsidRPr="00EC1362" w:rsidRDefault="001420BA" w:rsidP="007218E7">
      <w:pPr>
        <w:pStyle w:val="Odstavecseseznamem"/>
        <w:numPr>
          <w:ilvl w:val="0"/>
          <w:numId w:val="55"/>
        </w:numPr>
      </w:pPr>
      <w:r w:rsidRPr="00EC1362">
        <w:t xml:space="preserve">hodně převádět do praxe, využít jejich vlastní </w:t>
      </w:r>
      <w:r w:rsidR="003D68D3" w:rsidRPr="00EC1362">
        <w:t>zkušenost – jak</w:t>
      </w:r>
      <w:r w:rsidRPr="00EC1362">
        <w:t xml:space="preserve"> doma zjišťují počasí apod.</w:t>
      </w:r>
    </w:p>
    <w:p w14:paraId="31AD0C07" w14:textId="02DCE8FA" w:rsidR="001420BA" w:rsidRPr="00EC1362" w:rsidRDefault="001420BA" w:rsidP="007218E7">
      <w:pPr>
        <w:pStyle w:val="Odstavecseseznamem"/>
        <w:numPr>
          <w:ilvl w:val="0"/>
          <w:numId w:val="55"/>
        </w:numPr>
      </w:pPr>
      <w:r w:rsidRPr="00EC1362">
        <w:t xml:space="preserve">znalosti účastníků se v této věkové kategorii hodně </w:t>
      </w:r>
      <w:r w:rsidR="003D68D3" w:rsidRPr="00EC1362">
        <w:t>liší – je</w:t>
      </w:r>
      <w:r w:rsidRPr="00EC1362">
        <w:t xml:space="preserve"> třeba přizpůsobit aktuální situaci</w:t>
      </w:r>
    </w:p>
    <w:p w14:paraId="358800F7" w14:textId="77777777" w:rsidR="001420BA" w:rsidRPr="00EC1362" w:rsidRDefault="001420BA" w:rsidP="00A46B79">
      <w:pPr>
        <w:ind w:firstLine="360"/>
      </w:pPr>
      <w:r w:rsidRPr="00EC1362">
        <w:t>Meteostanice</w:t>
      </w:r>
    </w:p>
    <w:p w14:paraId="3D99D2A1" w14:textId="77777777" w:rsidR="001420BA" w:rsidRPr="00EC1362" w:rsidRDefault="001420BA" w:rsidP="007218E7">
      <w:pPr>
        <w:pStyle w:val="Odstavecseseznamem"/>
        <w:numPr>
          <w:ilvl w:val="0"/>
          <w:numId w:val="56"/>
        </w:numPr>
      </w:pPr>
      <w:r w:rsidRPr="00EC1362">
        <w:t>lepší je, když realizátor staví jednotlivé části spolu s účastníky</w:t>
      </w:r>
    </w:p>
    <w:p w14:paraId="51324E97" w14:textId="77777777" w:rsidR="001420BA" w:rsidRPr="00EC1362" w:rsidRDefault="001420BA" w:rsidP="007218E7">
      <w:pPr>
        <w:pStyle w:val="Odstavecseseznamem"/>
        <w:numPr>
          <w:ilvl w:val="0"/>
          <w:numId w:val="56"/>
        </w:numPr>
      </w:pPr>
      <w:r w:rsidRPr="00EC1362">
        <w:t>druhý realizátor pomáhá a koordinuje jejich činnost</w:t>
      </w:r>
    </w:p>
    <w:p w14:paraId="37C7FB4F" w14:textId="77777777" w:rsidR="00A46B79" w:rsidRDefault="001420BA" w:rsidP="007218E7">
      <w:pPr>
        <w:pStyle w:val="Odstavecseseznamem"/>
        <w:numPr>
          <w:ilvl w:val="0"/>
          <w:numId w:val="56"/>
        </w:numPr>
      </w:pPr>
      <w:r w:rsidRPr="00EC1362">
        <w:t>materiál je potřeba předpřipravit:</w:t>
      </w:r>
    </w:p>
    <w:p w14:paraId="07DFD946" w14:textId="77777777" w:rsidR="00A46B79" w:rsidRPr="00A46B79" w:rsidRDefault="001420BA" w:rsidP="007A1AB5">
      <w:pPr>
        <w:pStyle w:val="Odstavecseseznamem"/>
        <w:numPr>
          <w:ilvl w:val="0"/>
          <w:numId w:val="56"/>
        </w:numPr>
      </w:pPr>
      <w:r w:rsidRPr="007A1AB5">
        <w:rPr>
          <w:rStyle w:val="Siln"/>
          <w:rFonts w:cstheme="minorHAnsi"/>
          <w:b w:val="0"/>
          <w:color w:val="000000" w:themeColor="text1"/>
        </w:rPr>
        <w:t>srážkoměr</w:t>
      </w:r>
      <w:r w:rsidR="00A46B79" w:rsidRPr="007A1AB5">
        <w:rPr>
          <w:rStyle w:val="Siln"/>
          <w:rFonts w:cstheme="minorHAnsi"/>
          <w:b w:val="0"/>
          <w:color w:val="000000" w:themeColor="text1"/>
        </w:rPr>
        <w:t>:</w:t>
      </w:r>
      <w:r w:rsidR="00A46B79" w:rsidRPr="007A1AB5">
        <w:rPr>
          <w:rStyle w:val="Siln"/>
          <w:rFonts w:cstheme="minorHAnsi"/>
          <w:color w:val="000000" w:themeColor="text1"/>
        </w:rPr>
        <w:t xml:space="preserve"> </w:t>
      </w:r>
      <w:r w:rsidRPr="00A46B79">
        <w:t>PET lahev očistit od etikety</w:t>
      </w:r>
    </w:p>
    <w:p w14:paraId="76E4B4F3" w14:textId="0E44FA40" w:rsidR="001420BA" w:rsidRPr="00A46B79" w:rsidRDefault="001420BA" w:rsidP="007A1AB5">
      <w:pPr>
        <w:pStyle w:val="Odstavecseseznamem"/>
        <w:numPr>
          <w:ilvl w:val="0"/>
          <w:numId w:val="56"/>
        </w:numPr>
      </w:pPr>
      <w:r w:rsidRPr="007A1AB5">
        <w:rPr>
          <w:rStyle w:val="Siln"/>
          <w:rFonts w:cstheme="minorHAnsi"/>
          <w:b w:val="0"/>
          <w:color w:val="000000" w:themeColor="text1"/>
        </w:rPr>
        <w:t>korouhvička</w:t>
      </w:r>
      <w:r w:rsidR="00A46B79" w:rsidRPr="007A1AB5">
        <w:rPr>
          <w:rStyle w:val="Siln"/>
          <w:rFonts w:cstheme="minorHAnsi"/>
          <w:b w:val="0"/>
          <w:color w:val="000000" w:themeColor="text1"/>
        </w:rPr>
        <w:t>:</w:t>
      </w:r>
      <w:r w:rsidR="00A46B79" w:rsidRPr="007A1AB5">
        <w:rPr>
          <w:rStyle w:val="Siln"/>
          <w:rFonts w:cstheme="minorHAnsi"/>
          <w:color w:val="000000" w:themeColor="text1"/>
        </w:rPr>
        <w:t xml:space="preserve"> </w:t>
      </w:r>
      <w:r w:rsidRPr="00A46B79">
        <w:t>v kelímku předem vytvořit kulatý otvor pro tužku</w:t>
      </w:r>
    </w:p>
    <w:p w14:paraId="2C17A644" w14:textId="77777777" w:rsidR="00166628" w:rsidRDefault="00166628" w:rsidP="00166628">
      <w:pPr>
        <w:rPr>
          <w:u w:val="single"/>
        </w:rPr>
      </w:pPr>
      <w:r>
        <w:rPr>
          <w:u w:val="single"/>
        </w:rPr>
        <w:t>Pomůcky a materiál</w:t>
      </w:r>
    </w:p>
    <w:tbl>
      <w:tblPr>
        <w:tblStyle w:val="Tabulkasmkou4zvraznn1"/>
        <w:tblW w:w="0" w:type="auto"/>
        <w:tblLook w:val="04A0" w:firstRow="1" w:lastRow="0" w:firstColumn="1" w:lastColumn="0" w:noHBand="0" w:noVBand="1"/>
      </w:tblPr>
      <w:tblGrid>
        <w:gridCol w:w="2689"/>
        <w:gridCol w:w="1417"/>
        <w:gridCol w:w="3869"/>
      </w:tblGrid>
      <w:tr w:rsidR="00B46C60" w:rsidRPr="001C13DB" w14:paraId="1C5E037F"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CC9AC8" w14:textId="77777777" w:rsidR="00B46C60" w:rsidRPr="001C13DB" w:rsidRDefault="00B46C60" w:rsidP="00C34AA9">
            <w:pPr>
              <w:rPr>
                <w:b w:val="0"/>
              </w:rPr>
            </w:pPr>
            <w:r w:rsidRPr="001C13DB">
              <w:rPr>
                <w:b w:val="0"/>
              </w:rPr>
              <w:t>Položka</w:t>
            </w:r>
          </w:p>
        </w:tc>
        <w:tc>
          <w:tcPr>
            <w:tcW w:w="1417" w:type="dxa"/>
            <w:hideMark/>
          </w:tcPr>
          <w:p w14:paraId="165AEDB5" w14:textId="77777777" w:rsidR="00B46C60" w:rsidRDefault="00B46C60" w:rsidP="00C34AA9">
            <w:pPr>
              <w:cnfStyle w:val="100000000000" w:firstRow="1" w:lastRow="0" w:firstColumn="0" w:lastColumn="0" w:oddVBand="0" w:evenVBand="0" w:oddHBand="0" w:evenHBand="0" w:firstRowFirstColumn="0" w:firstRowLastColumn="0" w:lastRowFirstColumn="0" w:lastRowLastColumn="0"/>
              <w:rPr>
                <w:b w:val="0"/>
              </w:rPr>
            </w:pPr>
            <w:r w:rsidRPr="001C13DB">
              <w:rPr>
                <w:b w:val="0"/>
              </w:rPr>
              <w:t>Počet</w:t>
            </w:r>
          </w:p>
          <w:p w14:paraId="395E06C1" w14:textId="77777777" w:rsidR="00B46C60" w:rsidRPr="001C13DB" w:rsidRDefault="00B46C60" w:rsidP="00C34AA9">
            <w:pPr>
              <w:cnfStyle w:val="100000000000" w:firstRow="1" w:lastRow="0" w:firstColumn="0" w:lastColumn="0" w:oddVBand="0" w:evenVBand="0" w:oddHBand="0" w:evenHBand="0" w:firstRowFirstColumn="0" w:firstRowLastColumn="0" w:lastRowFirstColumn="0" w:lastRowLastColumn="0"/>
              <w:rPr>
                <w:b w:val="0"/>
              </w:rPr>
            </w:pPr>
            <w:r w:rsidRPr="001C13DB">
              <w:rPr>
                <w:b w:val="0"/>
              </w:rPr>
              <w:t>(pro 30 žáků)</w:t>
            </w:r>
          </w:p>
        </w:tc>
        <w:tc>
          <w:tcPr>
            <w:tcW w:w="3869" w:type="dxa"/>
            <w:hideMark/>
          </w:tcPr>
          <w:p w14:paraId="6735F752" w14:textId="77777777" w:rsidR="00B46C60" w:rsidRPr="001C13DB" w:rsidRDefault="00B46C60" w:rsidP="00C34AA9">
            <w:pPr>
              <w:cnfStyle w:val="100000000000" w:firstRow="1" w:lastRow="0" w:firstColumn="0" w:lastColumn="0" w:oddVBand="0" w:evenVBand="0" w:oddHBand="0" w:evenHBand="0" w:firstRowFirstColumn="0" w:firstRowLastColumn="0" w:lastRowFirstColumn="0" w:lastRowLastColumn="0"/>
              <w:rPr>
                <w:b w:val="0"/>
              </w:rPr>
            </w:pPr>
            <w:r w:rsidRPr="001C13DB">
              <w:rPr>
                <w:b w:val="0"/>
              </w:rPr>
              <w:t>Popis</w:t>
            </w:r>
          </w:p>
        </w:tc>
      </w:tr>
      <w:tr w:rsidR="00B46C60" w:rsidRPr="001C13DB" w14:paraId="0747C0B0"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B8D888" w14:textId="77777777" w:rsidR="00B46C60" w:rsidRPr="001C13DB" w:rsidRDefault="00B46C60" w:rsidP="00C34AA9">
            <w:pPr>
              <w:rPr>
                <w:b w:val="0"/>
              </w:rPr>
            </w:pPr>
            <w:r w:rsidRPr="001C13DB">
              <w:rPr>
                <w:b w:val="0"/>
              </w:rPr>
              <w:t>projektor + plátno</w:t>
            </w:r>
          </w:p>
        </w:tc>
        <w:tc>
          <w:tcPr>
            <w:tcW w:w="1417" w:type="dxa"/>
            <w:hideMark/>
          </w:tcPr>
          <w:p w14:paraId="1757B87E"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1</w:t>
            </w:r>
          </w:p>
        </w:tc>
        <w:tc>
          <w:tcPr>
            <w:tcW w:w="3869" w:type="dxa"/>
            <w:hideMark/>
          </w:tcPr>
          <w:p w14:paraId="1B4D8082"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p>
        </w:tc>
      </w:tr>
      <w:tr w:rsidR="00B46C60" w:rsidRPr="001C13DB" w14:paraId="306E4436"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66B7E206" w14:textId="77777777" w:rsidR="00B46C60" w:rsidRPr="001C13DB" w:rsidRDefault="00B46C60" w:rsidP="00C34AA9">
            <w:pPr>
              <w:rPr>
                <w:b w:val="0"/>
              </w:rPr>
            </w:pPr>
            <w:r w:rsidRPr="001C13DB">
              <w:rPr>
                <w:b w:val="0"/>
              </w:rPr>
              <w:t>počítač</w:t>
            </w:r>
          </w:p>
        </w:tc>
        <w:tc>
          <w:tcPr>
            <w:tcW w:w="1417" w:type="dxa"/>
            <w:hideMark/>
          </w:tcPr>
          <w:p w14:paraId="3766E1F6"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1</w:t>
            </w:r>
          </w:p>
        </w:tc>
        <w:tc>
          <w:tcPr>
            <w:tcW w:w="3869" w:type="dxa"/>
            <w:hideMark/>
          </w:tcPr>
          <w:p w14:paraId="00F775C9"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p>
        </w:tc>
      </w:tr>
      <w:tr w:rsidR="00B46C60" w:rsidRPr="001C13DB" w14:paraId="7C6B7148"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3B9B32" w14:textId="2F973E68" w:rsidR="00B46C60" w:rsidRPr="001C13DB" w:rsidRDefault="00B46C60" w:rsidP="00C34AA9">
            <w:pPr>
              <w:rPr>
                <w:b w:val="0"/>
              </w:rPr>
            </w:pPr>
            <w:r w:rsidRPr="001C13DB">
              <w:rPr>
                <w:b w:val="0"/>
              </w:rPr>
              <w:t>prezent</w:t>
            </w:r>
            <w:r w:rsidR="003D68D3">
              <w:rPr>
                <w:b w:val="0"/>
              </w:rPr>
              <w:t>a</w:t>
            </w:r>
            <w:r w:rsidRPr="001C13DB">
              <w:rPr>
                <w:b w:val="0"/>
              </w:rPr>
              <w:t>ce</w:t>
            </w:r>
          </w:p>
        </w:tc>
        <w:tc>
          <w:tcPr>
            <w:tcW w:w="1417" w:type="dxa"/>
            <w:hideMark/>
          </w:tcPr>
          <w:p w14:paraId="36BD8865"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1</w:t>
            </w:r>
          </w:p>
        </w:tc>
        <w:tc>
          <w:tcPr>
            <w:tcW w:w="3869" w:type="dxa"/>
            <w:hideMark/>
          </w:tcPr>
          <w:p w14:paraId="202667DE"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p>
        </w:tc>
      </w:tr>
      <w:tr w:rsidR="00B46C60" w:rsidRPr="001C13DB" w14:paraId="2FE78674"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40E5DBDB" w14:textId="77777777" w:rsidR="00B46C60" w:rsidRPr="001C13DB" w:rsidRDefault="00B46C60" w:rsidP="00C34AA9">
            <w:pPr>
              <w:rPr>
                <w:b w:val="0"/>
              </w:rPr>
            </w:pPr>
            <w:r w:rsidRPr="001C13DB">
              <w:rPr>
                <w:b w:val="0"/>
              </w:rPr>
              <w:t>větší PET láhev</w:t>
            </w:r>
          </w:p>
        </w:tc>
        <w:tc>
          <w:tcPr>
            <w:tcW w:w="1417" w:type="dxa"/>
            <w:hideMark/>
          </w:tcPr>
          <w:p w14:paraId="4D302E69"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4C71416B"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objem 1,5 l, průhledná</w:t>
            </w:r>
          </w:p>
        </w:tc>
      </w:tr>
      <w:tr w:rsidR="00B46C60" w:rsidRPr="001C13DB" w14:paraId="170183A5"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1DEF26" w14:textId="77777777" w:rsidR="00B46C60" w:rsidRPr="001C13DB" w:rsidRDefault="00B46C60" w:rsidP="00C34AA9">
            <w:pPr>
              <w:rPr>
                <w:b w:val="0"/>
              </w:rPr>
            </w:pPr>
            <w:r w:rsidRPr="001C13DB">
              <w:rPr>
                <w:b w:val="0"/>
              </w:rPr>
              <w:t>kelímek od jogurtu</w:t>
            </w:r>
          </w:p>
        </w:tc>
        <w:tc>
          <w:tcPr>
            <w:tcW w:w="1417" w:type="dxa"/>
            <w:hideMark/>
          </w:tcPr>
          <w:p w14:paraId="776C6AEE"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154F1C68"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objem 500 ml</w:t>
            </w:r>
          </w:p>
        </w:tc>
      </w:tr>
      <w:tr w:rsidR="00B46C60" w:rsidRPr="001C13DB" w14:paraId="70941E6D"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30241DD2" w14:textId="77777777" w:rsidR="00B46C60" w:rsidRPr="001C13DB" w:rsidRDefault="00B46C60" w:rsidP="00C34AA9">
            <w:pPr>
              <w:rPr>
                <w:b w:val="0"/>
              </w:rPr>
            </w:pPr>
            <w:r w:rsidRPr="001C13DB">
              <w:rPr>
                <w:b w:val="0"/>
              </w:rPr>
              <w:t>izolepa</w:t>
            </w:r>
          </w:p>
        </w:tc>
        <w:tc>
          <w:tcPr>
            <w:tcW w:w="1417" w:type="dxa"/>
            <w:hideMark/>
          </w:tcPr>
          <w:p w14:paraId="7498C2B3"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23723CD3"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p>
        </w:tc>
      </w:tr>
      <w:tr w:rsidR="00B46C60" w:rsidRPr="001C13DB" w14:paraId="05133FD9"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602924" w14:textId="77777777" w:rsidR="00B46C60" w:rsidRPr="001C13DB" w:rsidRDefault="00B46C60" w:rsidP="00C34AA9">
            <w:pPr>
              <w:rPr>
                <w:b w:val="0"/>
              </w:rPr>
            </w:pPr>
            <w:r w:rsidRPr="001C13DB">
              <w:rPr>
                <w:b w:val="0"/>
              </w:rPr>
              <w:t>tužka s gumou na konci</w:t>
            </w:r>
          </w:p>
        </w:tc>
        <w:tc>
          <w:tcPr>
            <w:tcW w:w="1417" w:type="dxa"/>
            <w:hideMark/>
          </w:tcPr>
          <w:p w14:paraId="6D17397E"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2F059AE0"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p>
        </w:tc>
      </w:tr>
      <w:tr w:rsidR="00B46C60" w:rsidRPr="001C13DB" w14:paraId="53BAC0F4"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4E850B59" w14:textId="77777777" w:rsidR="00B46C60" w:rsidRPr="001C13DB" w:rsidRDefault="00B46C60" w:rsidP="00C34AA9">
            <w:pPr>
              <w:rPr>
                <w:b w:val="0"/>
              </w:rPr>
            </w:pPr>
            <w:r w:rsidRPr="001C13DB">
              <w:rPr>
                <w:b w:val="0"/>
              </w:rPr>
              <w:t>čtvrtka papíru</w:t>
            </w:r>
          </w:p>
        </w:tc>
        <w:tc>
          <w:tcPr>
            <w:tcW w:w="1417" w:type="dxa"/>
            <w:hideMark/>
          </w:tcPr>
          <w:p w14:paraId="611132EA"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8</w:t>
            </w:r>
          </w:p>
        </w:tc>
        <w:tc>
          <w:tcPr>
            <w:tcW w:w="3869" w:type="dxa"/>
            <w:hideMark/>
          </w:tcPr>
          <w:p w14:paraId="6BDB3630"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rozstříhat na poloviny</w:t>
            </w:r>
          </w:p>
        </w:tc>
      </w:tr>
      <w:tr w:rsidR="00B46C60" w:rsidRPr="001C13DB" w14:paraId="3C0A3B78"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8931AC" w14:textId="77777777" w:rsidR="00B46C60" w:rsidRPr="001C13DB" w:rsidRDefault="00B46C60" w:rsidP="00C34AA9">
            <w:pPr>
              <w:rPr>
                <w:b w:val="0"/>
              </w:rPr>
            </w:pPr>
            <w:r w:rsidRPr="001C13DB">
              <w:rPr>
                <w:b w:val="0"/>
              </w:rPr>
              <w:t>špendlík</w:t>
            </w:r>
          </w:p>
        </w:tc>
        <w:tc>
          <w:tcPr>
            <w:tcW w:w="1417" w:type="dxa"/>
            <w:hideMark/>
          </w:tcPr>
          <w:p w14:paraId="304375F1"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27106BF4"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p>
        </w:tc>
      </w:tr>
      <w:tr w:rsidR="00B46C60" w:rsidRPr="001C13DB" w14:paraId="65B336DA"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6F983D89" w14:textId="77777777" w:rsidR="00B46C60" w:rsidRPr="001C13DB" w:rsidRDefault="00B46C60" w:rsidP="00C34AA9">
            <w:pPr>
              <w:rPr>
                <w:b w:val="0"/>
              </w:rPr>
            </w:pPr>
            <w:r w:rsidRPr="001C13DB">
              <w:rPr>
                <w:b w:val="0"/>
              </w:rPr>
              <w:t>brčko na pití</w:t>
            </w:r>
          </w:p>
        </w:tc>
        <w:tc>
          <w:tcPr>
            <w:tcW w:w="1417" w:type="dxa"/>
            <w:hideMark/>
          </w:tcPr>
          <w:p w14:paraId="3E7DB3E5"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776B2D3B"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p>
        </w:tc>
      </w:tr>
      <w:tr w:rsidR="00B46C60" w:rsidRPr="001C13DB" w14:paraId="1ACF0CCF"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4C444E" w14:textId="77777777" w:rsidR="00B46C60" w:rsidRPr="001C13DB" w:rsidRDefault="00B46C60" w:rsidP="00C34AA9">
            <w:pPr>
              <w:rPr>
                <w:b w:val="0"/>
              </w:rPr>
            </w:pPr>
            <w:r w:rsidRPr="001C13DB">
              <w:rPr>
                <w:b w:val="0"/>
              </w:rPr>
              <w:t>nůžky</w:t>
            </w:r>
          </w:p>
        </w:tc>
        <w:tc>
          <w:tcPr>
            <w:tcW w:w="1417" w:type="dxa"/>
            <w:hideMark/>
          </w:tcPr>
          <w:p w14:paraId="33E52886"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79505B64"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p>
        </w:tc>
      </w:tr>
      <w:tr w:rsidR="00B46C60" w:rsidRPr="001C13DB" w14:paraId="36AEBE01"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142B0FE2" w14:textId="77777777" w:rsidR="00B46C60" w:rsidRPr="001C13DB" w:rsidRDefault="00B46C60" w:rsidP="00C34AA9">
            <w:pPr>
              <w:rPr>
                <w:b w:val="0"/>
              </w:rPr>
            </w:pPr>
            <w:r w:rsidRPr="001C13DB">
              <w:rPr>
                <w:b w:val="0"/>
              </w:rPr>
              <w:t>pravítko</w:t>
            </w:r>
          </w:p>
        </w:tc>
        <w:tc>
          <w:tcPr>
            <w:tcW w:w="1417" w:type="dxa"/>
            <w:hideMark/>
          </w:tcPr>
          <w:p w14:paraId="530D0ACC"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366408B4"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cca 10 cm</w:t>
            </w:r>
          </w:p>
        </w:tc>
      </w:tr>
      <w:tr w:rsidR="00B46C60" w:rsidRPr="001C13DB" w14:paraId="146F078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BBF351" w14:textId="77777777" w:rsidR="00B46C60" w:rsidRPr="001C13DB" w:rsidRDefault="00B46C60" w:rsidP="00C34AA9">
            <w:pPr>
              <w:rPr>
                <w:b w:val="0"/>
              </w:rPr>
            </w:pPr>
            <w:r w:rsidRPr="001C13DB">
              <w:rPr>
                <w:b w:val="0"/>
              </w:rPr>
              <w:t>psací potřeby</w:t>
            </w:r>
          </w:p>
        </w:tc>
        <w:tc>
          <w:tcPr>
            <w:tcW w:w="1417" w:type="dxa"/>
            <w:hideMark/>
          </w:tcPr>
          <w:p w14:paraId="0D726B28"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p>
        </w:tc>
        <w:tc>
          <w:tcPr>
            <w:tcW w:w="3869" w:type="dxa"/>
            <w:hideMark/>
          </w:tcPr>
          <w:p w14:paraId="79859340"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fixy, tužky</w:t>
            </w:r>
          </w:p>
        </w:tc>
      </w:tr>
      <w:tr w:rsidR="00B46C60" w:rsidRPr="001C13DB" w14:paraId="01D89A0E"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02804A2B" w14:textId="77777777" w:rsidR="00B46C60" w:rsidRPr="001C13DB" w:rsidRDefault="00B46C60" w:rsidP="00C34AA9">
            <w:pPr>
              <w:rPr>
                <w:b w:val="0"/>
              </w:rPr>
            </w:pPr>
            <w:r w:rsidRPr="001C13DB">
              <w:rPr>
                <w:b w:val="0"/>
              </w:rPr>
              <w:t>buzola</w:t>
            </w:r>
          </w:p>
        </w:tc>
        <w:tc>
          <w:tcPr>
            <w:tcW w:w="1417" w:type="dxa"/>
            <w:hideMark/>
          </w:tcPr>
          <w:p w14:paraId="0EAA06BA"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1</w:t>
            </w:r>
          </w:p>
        </w:tc>
        <w:tc>
          <w:tcPr>
            <w:tcW w:w="3869" w:type="dxa"/>
            <w:hideMark/>
          </w:tcPr>
          <w:p w14:paraId="2BD0BC68"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na společné určení světových stran</w:t>
            </w:r>
          </w:p>
        </w:tc>
      </w:tr>
      <w:tr w:rsidR="00B46C60" w:rsidRPr="001C13DB" w14:paraId="6B1C077E"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9ACE5E" w14:textId="77777777" w:rsidR="00B46C60" w:rsidRPr="001C13DB" w:rsidRDefault="00B46C60" w:rsidP="00C34AA9">
            <w:pPr>
              <w:rPr>
                <w:b w:val="0"/>
              </w:rPr>
            </w:pPr>
            <w:r w:rsidRPr="001C13DB">
              <w:rPr>
                <w:b w:val="0"/>
              </w:rPr>
              <w:t>venkovní teploměr</w:t>
            </w:r>
          </w:p>
        </w:tc>
        <w:tc>
          <w:tcPr>
            <w:tcW w:w="1417" w:type="dxa"/>
            <w:hideMark/>
          </w:tcPr>
          <w:p w14:paraId="66EBF0B2"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15</w:t>
            </w:r>
          </w:p>
        </w:tc>
        <w:tc>
          <w:tcPr>
            <w:tcW w:w="3869" w:type="dxa"/>
            <w:hideMark/>
          </w:tcPr>
          <w:p w14:paraId="047DD9E0"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p>
        </w:tc>
      </w:tr>
      <w:tr w:rsidR="00B46C60" w:rsidRPr="001C13DB" w14:paraId="0F446C2A"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2D58518E" w14:textId="77777777" w:rsidR="00B46C60" w:rsidRPr="001C13DB" w:rsidRDefault="00B46C60" w:rsidP="00C34AA9">
            <w:pPr>
              <w:rPr>
                <w:b w:val="0"/>
              </w:rPr>
            </w:pPr>
            <w:r w:rsidRPr="001C13DB">
              <w:rPr>
                <w:b w:val="0"/>
              </w:rPr>
              <w:t>plastová podložka</w:t>
            </w:r>
          </w:p>
        </w:tc>
        <w:tc>
          <w:tcPr>
            <w:tcW w:w="1417" w:type="dxa"/>
            <w:hideMark/>
          </w:tcPr>
          <w:p w14:paraId="303D73E7"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15</w:t>
            </w:r>
          </w:p>
        </w:tc>
        <w:tc>
          <w:tcPr>
            <w:tcW w:w="3869" w:type="dxa"/>
            <w:hideMark/>
          </w:tcPr>
          <w:p w14:paraId="40942B0D" w14:textId="77777777" w:rsidR="00B46C60" w:rsidRPr="001C13DB" w:rsidRDefault="00B46C60" w:rsidP="00C34AA9">
            <w:pPr>
              <w:cnfStyle w:val="000000000000" w:firstRow="0" w:lastRow="0" w:firstColumn="0" w:lastColumn="0" w:oddVBand="0" w:evenVBand="0" w:oddHBand="0" w:evenHBand="0" w:firstRowFirstColumn="0" w:firstRowLastColumn="0" w:lastRowFirstColumn="0" w:lastRowLastColumn="0"/>
            </w:pPr>
            <w:r w:rsidRPr="001C13DB">
              <w:t>20 * 30 cm</w:t>
            </w:r>
          </w:p>
        </w:tc>
      </w:tr>
      <w:tr w:rsidR="00B46C60" w:rsidRPr="001C13DB" w14:paraId="0D7DCA37"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F643F3" w14:textId="77777777" w:rsidR="00B46C60" w:rsidRPr="001C13DB" w:rsidRDefault="00B46C60" w:rsidP="00C34AA9">
            <w:pPr>
              <w:rPr>
                <w:b w:val="0"/>
              </w:rPr>
            </w:pPr>
            <w:r w:rsidRPr="001C13DB">
              <w:rPr>
                <w:b w:val="0"/>
              </w:rPr>
              <w:t>tabulka na zapisování údajů</w:t>
            </w:r>
          </w:p>
        </w:tc>
        <w:tc>
          <w:tcPr>
            <w:tcW w:w="1417" w:type="dxa"/>
            <w:hideMark/>
          </w:tcPr>
          <w:p w14:paraId="5899A00F"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30</w:t>
            </w:r>
          </w:p>
        </w:tc>
        <w:tc>
          <w:tcPr>
            <w:tcW w:w="3869" w:type="dxa"/>
            <w:hideMark/>
          </w:tcPr>
          <w:p w14:paraId="189E570A" w14:textId="77777777" w:rsidR="00B46C60" w:rsidRPr="001C13DB" w:rsidRDefault="00B46C60" w:rsidP="00C34AA9">
            <w:pPr>
              <w:cnfStyle w:val="000000100000" w:firstRow="0" w:lastRow="0" w:firstColumn="0" w:lastColumn="0" w:oddVBand="0" w:evenVBand="0" w:oddHBand="1" w:evenHBand="0" w:firstRowFirstColumn="0" w:firstRowLastColumn="0" w:lastRowFirstColumn="0" w:lastRowLastColumn="0"/>
            </w:pPr>
            <w:r w:rsidRPr="001C13DB">
              <w:t>viz přílohy</w:t>
            </w:r>
          </w:p>
        </w:tc>
      </w:tr>
    </w:tbl>
    <w:p w14:paraId="1E247FB0" w14:textId="77777777" w:rsidR="00BB0BB6" w:rsidRDefault="00BB0BB6">
      <w:pPr>
        <w:spacing w:line="276" w:lineRule="auto"/>
        <w:jc w:val="left"/>
        <w:rPr>
          <w:rFonts w:eastAsiaTheme="majorEastAsia" w:cstheme="majorBidi"/>
          <w:b/>
          <w:bCs/>
          <w:color w:val="8DB3E2" w:themeColor="text2" w:themeTint="66"/>
          <w:sz w:val="26"/>
          <w:szCs w:val="26"/>
        </w:rPr>
      </w:pPr>
      <w:r>
        <w:br w:type="page"/>
      </w:r>
    </w:p>
    <w:p w14:paraId="768B5427" w14:textId="08F8A6B6" w:rsidR="00BE1FF7" w:rsidRDefault="00166628" w:rsidP="007176AC">
      <w:pPr>
        <w:pStyle w:val="Nadpis2"/>
      </w:pPr>
      <w:bookmarkStart w:id="45" w:name="_Toc63108934"/>
      <w:r>
        <w:lastRenderedPageBreak/>
        <w:t>3.5 Voda jako prvek</w:t>
      </w:r>
      <w:bookmarkEnd w:id="45"/>
    </w:p>
    <w:tbl>
      <w:tblPr>
        <w:tblStyle w:val="Tabulkasmkou4zvraznn1"/>
        <w:tblW w:w="7225" w:type="dxa"/>
        <w:tblLook w:val="04A0" w:firstRow="1" w:lastRow="0" w:firstColumn="1" w:lastColumn="0" w:noHBand="0" w:noVBand="1"/>
      </w:tblPr>
      <w:tblGrid>
        <w:gridCol w:w="2122"/>
        <w:gridCol w:w="5103"/>
      </w:tblGrid>
      <w:tr w:rsidR="00906A33" w:rsidRPr="00906A33" w14:paraId="607ADD10"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502C7E3" w14:textId="77777777" w:rsidR="00906A33" w:rsidRPr="00906A33" w:rsidRDefault="00906A33" w:rsidP="00906A33">
            <w:pPr>
              <w:rPr>
                <w:b w:val="0"/>
              </w:rPr>
            </w:pPr>
            <w:r w:rsidRPr="00906A33">
              <w:rPr>
                <w:b w:val="0"/>
              </w:rPr>
              <w:t>Účastníků</w:t>
            </w:r>
          </w:p>
        </w:tc>
        <w:tc>
          <w:tcPr>
            <w:tcW w:w="5103" w:type="dxa"/>
            <w:hideMark/>
          </w:tcPr>
          <w:p w14:paraId="56BB09FC" w14:textId="77777777" w:rsidR="00906A33" w:rsidRPr="00906A33" w:rsidRDefault="00906A33" w:rsidP="00906A33">
            <w:pPr>
              <w:cnfStyle w:val="100000000000" w:firstRow="1" w:lastRow="0" w:firstColumn="0" w:lastColumn="0" w:oddVBand="0" w:evenVBand="0" w:oddHBand="0" w:evenHBand="0" w:firstRowFirstColumn="0" w:firstRowLastColumn="0" w:lastRowFirstColumn="0" w:lastRowLastColumn="0"/>
              <w:rPr>
                <w:b w:val="0"/>
              </w:rPr>
            </w:pPr>
            <w:r w:rsidRPr="00906A33">
              <w:rPr>
                <w:b w:val="0"/>
              </w:rPr>
              <w:t>25 - 30</w:t>
            </w:r>
          </w:p>
        </w:tc>
      </w:tr>
      <w:tr w:rsidR="00906A33" w:rsidRPr="00906A33" w14:paraId="0ADFC124"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47FAAD1" w14:textId="77777777" w:rsidR="00906A33" w:rsidRPr="00906A33" w:rsidRDefault="00906A33" w:rsidP="00906A33">
            <w:pPr>
              <w:rPr>
                <w:b w:val="0"/>
              </w:rPr>
            </w:pPr>
            <w:r w:rsidRPr="00906A33">
              <w:rPr>
                <w:b w:val="0"/>
              </w:rPr>
              <w:t>Fyzická náročnost</w:t>
            </w:r>
          </w:p>
        </w:tc>
        <w:tc>
          <w:tcPr>
            <w:tcW w:w="5103" w:type="dxa"/>
            <w:hideMark/>
          </w:tcPr>
          <w:p w14:paraId="10C9055F" w14:textId="77777777" w:rsidR="00906A33" w:rsidRPr="00906A33" w:rsidRDefault="00906A33" w:rsidP="00906A33">
            <w:pPr>
              <w:cnfStyle w:val="000000100000" w:firstRow="0" w:lastRow="0" w:firstColumn="0" w:lastColumn="0" w:oddVBand="0" w:evenVBand="0" w:oddHBand="1" w:evenHBand="0" w:firstRowFirstColumn="0" w:firstRowLastColumn="0" w:lastRowFirstColumn="0" w:lastRowLastColumn="0"/>
            </w:pPr>
            <w:r w:rsidRPr="00906A33">
              <w:t>III, I = klidová, V = zátěž na hranici možností</w:t>
            </w:r>
          </w:p>
        </w:tc>
      </w:tr>
      <w:tr w:rsidR="00906A33" w:rsidRPr="00906A33" w14:paraId="4E7148F2"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45013B53" w14:textId="77777777" w:rsidR="00906A33" w:rsidRPr="00906A33" w:rsidRDefault="00906A33" w:rsidP="00906A33">
            <w:pPr>
              <w:rPr>
                <w:b w:val="0"/>
              </w:rPr>
            </w:pPr>
            <w:r w:rsidRPr="00906A33">
              <w:rPr>
                <w:b w:val="0"/>
              </w:rPr>
              <w:t>Psychická náročnost</w:t>
            </w:r>
          </w:p>
        </w:tc>
        <w:tc>
          <w:tcPr>
            <w:tcW w:w="5103" w:type="dxa"/>
            <w:hideMark/>
          </w:tcPr>
          <w:p w14:paraId="5B4DB04C" w14:textId="77777777" w:rsidR="00906A33" w:rsidRPr="00906A33" w:rsidRDefault="00906A33" w:rsidP="00906A33">
            <w:pPr>
              <w:cnfStyle w:val="000000000000" w:firstRow="0" w:lastRow="0" w:firstColumn="0" w:lastColumn="0" w:oddVBand="0" w:evenVBand="0" w:oddHBand="0" w:evenHBand="0" w:firstRowFirstColumn="0" w:firstRowLastColumn="0" w:lastRowFirstColumn="0" w:lastRowLastColumn="0"/>
            </w:pPr>
            <w:r w:rsidRPr="00906A33">
              <w:t>III, I = bez nutnosti přemýšlet, V = nutnost intenzivního přemýšlení většiny doby</w:t>
            </w:r>
          </w:p>
        </w:tc>
      </w:tr>
      <w:tr w:rsidR="00906A33" w:rsidRPr="00906A33" w14:paraId="5E14F143"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B0856FC" w14:textId="77777777" w:rsidR="00906A33" w:rsidRPr="00906A33" w:rsidRDefault="00906A33" w:rsidP="00906A33">
            <w:pPr>
              <w:rPr>
                <w:b w:val="0"/>
              </w:rPr>
            </w:pPr>
            <w:r w:rsidRPr="00906A33">
              <w:rPr>
                <w:b w:val="0"/>
              </w:rPr>
              <w:t>Autor</w:t>
            </w:r>
          </w:p>
        </w:tc>
        <w:tc>
          <w:tcPr>
            <w:tcW w:w="5103" w:type="dxa"/>
            <w:hideMark/>
          </w:tcPr>
          <w:p w14:paraId="39FDF10A" w14:textId="77777777" w:rsidR="00906A33" w:rsidRPr="00906A33" w:rsidRDefault="00906A33" w:rsidP="00906A33">
            <w:pPr>
              <w:cnfStyle w:val="000000100000" w:firstRow="0" w:lastRow="0" w:firstColumn="0" w:lastColumn="0" w:oddVBand="0" w:evenVBand="0" w:oddHBand="1" w:evenHBand="0" w:firstRowFirstColumn="0" w:firstRowLastColumn="0" w:lastRowFirstColumn="0" w:lastRowLastColumn="0"/>
            </w:pPr>
            <w:r w:rsidRPr="00906A33">
              <w:t>Daniela Marková</w:t>
            </w:r>
          </w:p>
        </w:tc>
      </w:tr>
      <w:tr w:rsidR="00906A33" w:rsidRPr="00906A33" w14:paraId="7D4C6129"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64786F01" w14:textId="77777777" w:rsidR="00906A33" w:rsidRPr="00906A33" w:rsidRDefault="00906A33" w:rsidP="00906A33">
            <w:pPr>
              <w:rPr>
                <w:b w:val="0"/>
              </w:rPr>
            </w:pPr>
            <w:r w:rsidRPr="00906A33">
              <w:rPr>
                <w:b w:val="0"/>
              </w:rPr>
              <w:t>Počet uvádějících</w:t>
            </w:r>
          </w:p>
        </w:tc>
        <w:tc>
          <w:tcPr>
            <w:tcW w:w="5103" w:type="dxa"/>
            <w:hideMark/>
          </w:tcPr>
          <w:p w14:paraId="7B476721" w14:textId="77777777" w:rsidR="00906A33" w:rsidRPr="00906A33" w:rsidRDefault="00906A33" w:rsidP="00906A33">
            <w:pPr>
              <w:cnfStyle w:val="000000000000" w:firstRow="0" w:lastRow="0" w:firstColumn="0" w:lastColumn="0" w:oddVBand="0" w:evenVBand="0" w:oddHBand="0" w:evenHBand="0" w:firstRowFirstColumn="0" w:firstRowLastColumn="0" w:lastRowFirstColumn="0" w:lastRowLastColumn="0"/>
            </w:pPr>
            <w:r w:rsidRPr="00906A33">
              <w:t>2</w:t>
            </w:r>
          </w:p>
        </w:tc>
      </w:tr>
      <w:tr w:rsidR="00906A33" w:rsidRPr="00906A33" w14:paraId="3BABD040"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6384B9E" w14:textId="77777777" w:rsidR="00906A33" w:rsidRPr="00906A33" w:rsidRDefault="00906A33" w:rsidP="00906A33">
            <w:pPr>
              <w:rPr>
                <w:b w:val="0"/>
              </w:rPr>
            </w:pPr>
            <w:r w:rsidRPr="00906A33">
              <w:rPr>
                <w:b w:val="0"/>
              </w:rPr>
              <w:t>Čas na realizaci</w:t>
            </w:r>
          </w:p>
        </w:tc>
        <w:tc>
          <w:tcPr>
            <w:tcW w:w="5103" w:type="dxa"/>
            <w:hideMark/>
          </w:tcPr>
          <w:p w14:paraId="68B9D1A0" w14:textId="77777777" w:rsidR="00906A33" w:rsidRPr="00906A33" w:rsidRDefault="00906A33" w:rsidP="00906A33">
            <w:pPr>
              <w:cnfStyle w:val="000000100000" w:firstRow="0" w:lastRow="0" w:firstColumn="0" w:lastColumn="0" w:oddVBand="0" w:evenVBand="0" w:oddHBand="1" w:evenHBand="0" w:firstRowFirstColumn="0" w:firstRowLastColumn="0" w:lastRowFirstColumn="0" w:lastRowLastColumn="0"/>
            </w:pPr>
            <w:r w:rsidRPr="00906A33">
              <w:t>1 h (60 minut)</w:t>
            </w:r>
          </w:p>
        </w:tc>
      </w:tr>
      <w:tr w:rsidR="00906A33" w:rsidRPr="00906A33" w14:paraId="6FADE1C9"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4960FB05" w14:textId="77777777" w:rsidR="00906A33" w:rsidRPr="00906A33" w:rsidRDefault="00906A33" w:rsidP="00906A33">
            <w:pPr>
              <w:rPr>
                <w:b w:val="0"/>
              </w:rPr>
            </w:pPr>
            <w:r w:rsidRPr="00906A33">
              <w:rPr>
                <w:b w:val="0"/>
              </w:rPr>
              <w:t>Čas na přípravu</w:t>
            </w:r>
          </w:p>
        </w:tc>
        <w:tc>
          <w:tcPr>
            <w:tcW w:w="5103" w:type="dxa"/>
            <w:hideMark/>
          </w:tcPr>
          <w:p w14:paraId="288ACB81" w14:textId="77777777" w:rsidR="00906A33" w:rsidRPr="00906A33" w:rsidRDefault="00906A33" w:rsidP="00906A33">
            <w:pPr>
              <w:cnfStyle w:val="000000000000" w:firstRow="0" w:lastRow="0" w:firstColumn="0" w:lastColumn="0" w:oddVBand="0" w:evenVBand="0" w:oddHBand="0" w:evenHBand="0" w:firstRowFirstColumn="0" w:firstRowLastColumn="0" w:lastRowFirstColumn="0" w:lastRowLastColumn="0"/>
            </w:pPr>
            <w:r w:rsidRPr="00906A33">
              <w:t>30 minut</w:t>
            </w:r>
          </w:p>
        </w:tc>
      </w:tr>
      <w:tr w:rsidR="00906A33" w:rsidRPr="00906A33" w14:paraId="35408FD3"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CBBD89F" w14:textId="77777777" w:rsidR="00906A33" w:rsidRPr="00906A33" w:rsidRDefault="00906A33" w:rsidP="00906A33">
            <w:pPr>
              <w:rPr>
                <w:b w:val="0"/>
              </w:rPr>
            </w:pPr>
            <w:r w:rsidRPr="00906A33">
              <w:rPr>
                <w:b w:val="0"/>
              </w:rPr>
              <w:t>Prostředí</w:t>
            </w:r>
          </w:p>
        </w:tc>
        <w:tc>
          <w:tcPr>
            <w:tcW w:w="5103" w:type="dxa"/>
            <w:hideMark/>
          </w:tcPr>
          <w:p w14:paraId="4D724EA9" w14:textId="341E8B00" w:rsidR="00906A33" w:rsidRPr="00906A33" w:rsidRDefault="00906A33" w:rsidP="00906A33">
            <w:pPr>
              <w:cnfStyle w:val="000000100000" w:firstRow="0" w:lastRow="0" w:firstColumn="0" w:lastColumn="0" w:oddVBand="0" w:evenVBand="0" w:oddHBand="1" w:evenHBand="0" w:firstRowFirstColumn="0" w:firstRowLastColumn="0" w:lastRowFirstColumn="0" w:lastRowLastColumn="0"/>
            </w:pPr>
            <w:r w:rsidRPr="00906A33">
              <w:t xml:space="preserve">v místnosti se stoly pro </w:t>
            </w:r>
            <w:r w:rsidR="00ED4033" w:rsidRPr="00906A33">
              <w:t>5–6</w:t>
            </w:r>
            <w:r w:rsidRPr="00906A33">
              <w:t xml:space="preserve"> skupin</w:t>
            </w:r>
          </w:p>
        </w:tc>
      </w:tr>
      <w:tr w:rsidR="00906A33" w:rsidRPr="00906A33" w14:paraId="6B7F4DD6"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08DA50BF" w14:textId="77777777" w:rsidR="00906A33" w:rsidRPr="00906A33" w:rsidRDefault="00906A33" w:rsidP="00906A33">
            <w:pPr>
              <w:rPr>
                <w:b w:val="0"/>
              </w:rPr>
            </w:pPr>
            <w:r w:rsidRPr="00906A33">
              <w:rPr>
                <w:b w:val="0"/>
              </w:rPr>
              <w:t>Rozdělení</w:t>
            </w:r>
          </w:p>
        </w:tc>
        <w:tc>
          <w:tcPr>
            <w:tcW w:w="5103" w:type="dxa"/>
            <w:hideMark/>
          </w:tcPr>
          <w:p w14:paraId="3A58609E" w14:textId="458CE780" w:rsidR="00906A33" w:rsidRPr="00906A33" w:rsidRDefault="00906A33" w:rsidP="00906A33">
            <w:pPr>
              <w:cnfStyle w:val="000000000000" w:firstRow="0" w:lastRow="0" w:firstColumn="0" w:lastColumn="0" w:oddVBand="0" w:evenVBand="0" w:oddHBand="0" w:evenHBand="0" w:firstRowFirstColumn="0" w:firstRowLastColumn="0" w:lastRowFirstColumn="0" w:lastRowLastColumn="0"/>
            </w:pPr>
            <w:r w:rsidRPr="00906A33">
              <w:t xml:space="preserve">skupiny po </w:t>
            </w:r>
            <w:r w:rsidR="00ED4033" w:rsidRPr="00906A33">
              <w:t>4–5</w:t>
            </w:r>
            <w:r w:rsidRPr="00906A33">
              <w:t xml:space="preserve"> žácích</w:t>
            </w:r>
          </w:p>
        </w:tc>
      </w:tr>
    </w:tbl>
    <w:p w14:paraId="7A3233A5" w14:textId="77777777" w:rsidR="00906A33" w:rsidRDefault="00906A33" w:rsidP="00166628">
      <w:pPr>
        <w:rPr>
          <w:u w:val="single"/>
        </w:rPr>
      </w:pPr>
    </w:p>
    <w:p w14:paraId="658F9531" w14:textId="77777777" w:rsidR="00166628" w:rsidRDefault="00166628" w:rsidP="00166628">
      <w:pPr>
        <w:rPr>
          <w:u w:val="single"/>
        </w:rPr>
      </w:pPr>
      <w:r w:rsidRPr="00E2680F">
        <w:rPr>
          <w:u w:val="single"/>
        </w:rPr>
        <w:t>Cíle</w:t>
      </w:r>
    </w:p>
    <w:p w14:paraId="7DA00D61" w14:textId="32597930" w:rsidR="003B3890" w:rsidRPr="00EC1362" w:rsidRDefault="003B3890" w:rsidP="000C7A40">
      <w:pPr>
        <w:pStyle w:val="Odstavecseseznamem"/>
        <w:numPr>
          <w:ilvl w:val="0"/>
          <w:numId w:val="76"/>
        </w:numPr>
      </w:pPr>
      <w:r w:rsidRPr="00EC1362">
        <w:t>účastník popíše složení vody, dokáže si př</w:t>
      </w:r>
      <w:r>
        <w:t>edstavit a popsat molekulu vody</w:t>
      </w:r>
    </w:p>
    <w:p w14:paraId="002E45E4" w14:textId="47268605" w:rsidR="003B3890" w:rsidRPr="00EC1362" w:rsidRDefault="003B3890" w:rsidP="000C7A40">
      <w:pPr>
        <w:pStyle w:val="Odstavecseseznamem"/>
        <w:numPr>
          <w:ilvl w:val="0"/>
          <w:numId w:val="76"/>
        </w:numPr>
      </w:pPr>
      <w:r w:rsidRPr="00EC1362">
        <w:t>účastník vyjmenuje zák</w:t>
      </w:r>
      <w:r>
        <w:t>ladní fyzikální vlastnosti vody</w:t>
      </w:r>
    </w:p>
    <w:p w14:paraId="0A3BF4DA" w14:textId="3A789B09" w:rsidR="003B3890" w:rsidRPr="00EC1362" w:rsidRDefault="003B3890" w:rsidP="000C7A40">
      <w:pPr>
        <w:pStyle w:val="Odstavecseseznamem"/>
        <w:numPr>
          <w:ilvl w:val="0"/>
          <w:numId w:val="76"/>
        </w:numPr>
      </w:pPr>
      <w:r w:rsidRPr="00EC1362">
        <w:t>účastník tyto vlastnosti vody otestuj</w:t>
      </w:r>
      <w:r>
        <w:t>e na jednoduchých experimentech</w:t>
      </w:r>
    </w:p>
    <w:p w14:paraId="505B76E8" w14:textId="77777777" w:rsidR="00166628" w:rsidRDefault="00166628" w:rsidP="00166628">
      <w:pPr>
        <w:rPr>
          <w:u w:val="single"/>
        </w:rPr>
      </w:pPr>
      <w:r>
        <w:rPr>
          <w:u w:val="single"/>
        </w:rPr>
        <w:t>Sdělení</w:t>
      </w:r>
    </w:p>
    <w:p w14:paraId="6F0C1B8C" w14:textId="77777777" w:rsidR="00F16D46" w:rsidRPr="00EC1362" w:rsidRDefault="00F16D46" w:rsidP="00F16D46">
      <w:r w:rsidRPr="00EC1362">
        <w:t>Aby bylo možné s vodou efektivně hospodařit, měli bychom poznat její složení a základní vlastnosti.</w:t>
      </w:r>
    </w:p>
    <w:p w14:paraId="5FED70A8" w14:textId="77777777" w:rsidR="00166628" w:rsidRDefault="00166628" w:rsidP="00166628">
      <w:pPr>
        <w:rPr>
          <w:u w:val="single"/>
        </w:rPr>
      </w:pPr>
      <w:r>
        <w:rPr>
          <w:u w:val="single"/>
        </w:rPr>
        <w:t>Metody</w:t>
      </w:r>
    </w:p>
    <w:p w14:paraId="0EA60940" w14:textId="483FE6E5" w:rsidR="0088638E" w:rsidRPr="0088638E" w:rsidRDefault="0088638E" w:rsidP="0088638E">
      <w:r>
        <w:t>p</w:t>
      </w:r>
      <w:r w:rsidRPr="00EC1362">
        <w:t>rovádění pokusů, diskuze</w:t>
      </w:r>
      <w:r>
        <w:t xml:space="preserve"> v malých skupinách</w:t>
      </w:r>
    </w:p>
    <w:p w14:paraId="3307B6B9" w14:textId="77777777" w:rsidR="00166628" w:rsidRDefault="00166628" w:rsidP="00166628">
      <w:pPr>
        <w:rPr>
          <w:u w:val="single"/>
        </w:rPr>
      </w:pPr>
      <w:r>
        <w:rPr>
          <w:u w:val="single"/>
        </w:rPr>
        <w:t>Klíčové kompetence</w:t>
      </w:r>
    </w:p>
    <w:p w14:paraId="7EC408E1" w14:textId="77777777" w:rsidR="005A09F3" w:rsidRPr="00EC1362" w:rsidRDefault="005A09F3" w:rsidP="000C7A40">
      <w:pPr>
        <w:pStyle w:val="Odstavecseseznamem"/>
        <w:numPr>
          <w:ilvl w:val="0"/>
          <w:numId w:val="77"/>
        </w:numPr>
      </w:pPr>
      <w:r w:rsidRPr="00EC1362">
        <w:t>Komunikace v mateřském jazyce je rozvíjena:</w:t>
      </w:r>
    </w:p>
    <w:p w14:paraId="41959381" w14:textId="77777777" w:rsidR="005A09F3" w:rsidRPr="00EC1362" w:rsidRDefault="005A09F3" w:rsidP="000C7A40">
      <w:pPr>
        <w:pStyle w:val="Odstavecseseznamem"/>
        <w:numPr>
          <w:ilvl w:val="1"/>
          <w:numId w:val="77"/>
        </w:numPr>
      </w:pPr>
      <w:r>
        <w:t>aktivní komunikací s realizátorem</w:t>
      </w:r>
      <w:r w:rsidRPr="00EC1362">
        <w:t xml:space="preserve"> i mezi členy skupinek při realizaci experimentů.</w:t>
      </w:r>
    </w:p>
    <w:p w14:paraId="224887C5" w14:textId="77777777" w:rsidR="005A09F3" w:rsidRPr="00EC1362" w:rsidRDefault="005A09F3" w:rsidP="000C7A40">
      <w:pPr>
        <w:pStyle w:val="Odstavecseseznamem"/>
        <w:numPr>
          <w:ilvl w:val="0"/>
          <w:numId w:val="77"/>
        </w:numPr>
      </w:pPr>
      <w:r w:rsidRPr="00EC1362">
        <w:t>Matematická schopnost a základní schopnosti v oblasti vědy a technologií jsou rozvíjeny:</w:t>
      </w:r>
    </w:p>
    <w:p w14:paraId="538D441E" w14:textId="77777777" w:rsidR="005A09F3" w:rsidRPr="00EC1362" w:rsidRDefault="005A09F3" w:rsidP="000C7A40">
      <w:pPr>
        <w:pStyle w:val="Odstavecseseznamem"/>
        <w:numPr>
          <w:ilvl w:val="1"/>
          <w:numId w:val="77"/>
        </w:numPr>
      </w:pPr>
      <w:r w:rsidRPr="00EC1362">
        <w:t>manipulací s jednoduchým laboratorním náčiním,</w:t>
      </w:r>
    </w:p>
    <w:p w14:paraId="6D7B0B89" w14:textId="77777777" w:rsidR="005A09F3" w:rsidRPr="00EC1362" w:rsidRDefault="005A09F3" w:rsidP="000C7A40">
      <w:pPr>
        <w:pStyle w:val="Odstavecseseznamem"/>
        <w:numPr>
          <w:ilvl w:val="1"/>
          <w:numId w:val="77"/>
        </w:numPr>
      </w:pPr>
      <w:r w:rsidRPr="00EC1362">
        <w:t>realizací jednoduchých experimentů.</w:t>
      </w:r>
    </w:p>
    <w:p w14:paraId="24768267" w14:textId="77777777" w:rsidR="005A09F3" w:rsidRPr="00EC1362" w:rsidRDefault="005A09F3" w:rsidP="000C7A40">
      <w:pPr>
        <w:pStyle w:val="Odstavecseseznamem"/>
        <w:numPr>
          <w:ilvl w:val="0"/>
          <w:numId w:val="77"/>
        </w:numPr>
      </w:pPr>
      <w:r w:rsidRPr="00EC1362">
        <w:t>Sociální a občanské schopnosti jsou rozvíjeny:</w:t>
      </w:r>
    </w:p>
    <w:p w14:paraId="7175782A" w14:textId="77777777" w:rsidR="005A09F3" w:rsidRPr="00EC1362" w:rsidRDefault="005A09F3" w:rsidP="000C7A40">
      <w:pPr>
        <w:pStyle w:val="Odstavecseseznamem"/>
        <w:numPr>
          <w:ilvl w:val="1"/>
          <w:numId w:val="77"/>
        </w:numPr>
      </w:pPr>
      <w:r w:rsidRPr="00EC1362">
        <w:t>komunikací ve skupině, vytvářením rolí,</w:t>
      </w:r>
    </w:p>
    <w:p w14:paraId="428FDFCA" w14:textId="77777777" w:rsidR="005A09F3" w:rsidRPr="00EC1362" w:rsidRDefault="005A09F3" w:rsidP="000C7A40">
      <w:pPr>
        <w:pStyle w:val="Odstavecseseznamem"/>
        <w:numPr>
          <w:ilvl w:val="1"/>
          <w:numId w:val="77"/>
        </w:numPr>
      </w:pPr>
      <w:r w:rsidRPr="00EC1362">
        <w:t>vzájemným rozhodováním o postupu při experimentu.</w:t>
      </w:r>
    </w:p>
    <w:p w14:paraId="24891E07" w14:textId="77777777" w:rsidR="005A09F3" w:rsidRPr="00EC1362" w:rsidRDefault="005A09F3" w:rsidP="000C7A40">
      <w:pPr>
        <w:pStyle w:val="Odstavecseseznamem"/>
        <w:numPr>
          <w:ilvl w:val="0"/>
          <w:numId w:val="77"/>
        </w:numPr>
      </w:pPr>
      <w:r w:rsidRPr="00EC1362">
        <w:t>Smysl pro iniciativu a podnikavost je rozvíjen:</w:t>
      </w:r>
    </w:p>
    <w:p w14:paraId="3B51BD9F" w14:textId="77777777" w:rsidR="005A09F3" w:rsidRPr="00EC1362" w:rsidRDefault="005A09F3" w:rsidP="000C7A40">
      <w:pPr>
        <w:pStyle w:val="Odstavecseseznamem"/>
        <w:numPr>
          <w:ilvl w:val="1"/>
          <w:numId w:val="77"/>
        </w:numPr>
      </w:pPr>
      <w:r w:rsidRPr="00EC1362">
        <w:t>návrhy vlastního řešení a postupů při realizací experimentů.</w:t>
      </w:r>
    </w:p>
    <w:p w14:paraId="49F99AF1" w14:textId="77777777" w:rsidR="00166628" w:rsidRDefault="00166628" w:rsidP="00166628">
      <w:pPr>
        <w:rPr>
          <w:u w:val="single"/>
        </w:rPr>
      </w:pPr>
      <w:r>
        <w:rPr>
          <w:u w:val="single"/>
        </w:rPr>
        <w:t>Forma a popis realizace</w:t>
      </w:r>
    </w:p>
    <w:p w14:paraId="70423F89" w14:textId="77777777" w:rsidR="00490C52" w:rsidRPr="00EC1362" w:rsidRDefault="00490C52" w:rsidP="00490C52">
      <w:r w:rsidRPr="00EC1362">
        <w:t>Série jednoduchých experimentů, které účastníky seznámí se složením se základními vlastnostmi vody. Fyzicky nenáročná aktivita.</w:t>
      </w:r>
    </w:p>
    <w:p w14:paraId="264B66FD" w14:textId="77777777" w:rsidR="00BB0BB6" w:rsidRDefault="00BB0BB6">
      <w:pPr>
        <w:spacing w:line="276" w:lineRule="auto"/>
        <w:jc w:val="left"/>
        <w:rPr>
          <w:u w:val="single"/>
        </w:rPr>
      </w:pPr>
      <w:r>
        <w:rPr>
          <w:u w:val="single"/>
        </w:rPr>
        <w:br w:type="page"/>
      </w:r>
    </w:p>
    <w:p w14:paraId="07B9F130" w14:textId="79434F70" w:rsidR="00166628" w:rsidRDefault="00166628" w:rsidP="00166628">
      <w:pPr>
        <w:rPr>
          <w:u w:val="single"/>
        </w:rPr>
      </w:pPr>
      <w:r>
        <w:rPr>
          <w:u w:val="single"/>
        </w:rPr>
        <w:lastRenderedPageBreak/>
        <w:t>Uvedení</w:t>
      </w:r>
    </w:p>
    <w:p w14:paraId="0366658E" w14:textId="77777777" w:rsidR="00166628" w:rsidRDefault="00166628" w:rsidP="00166628">
      <w:pPr>
        <w:rPr>
          <w:b/>
        </w:rPr>
      </w:pPr>
      <w:r w:rsidRPr="00E2680F">
        <w:rPr>
          <w:b/>
        </w:rPr>
        <w:t>Příprava</w:t>
      </w:r>
    </w:p>
    <w:p w14:paraId="55A4F78A" w14:textId="3E80C8FA" w:rsidR="00F91AD6" w:rsidRPr="00EC1362" w:rsidRDefault="00F91AD6" w:rsidP="00F91AD6">
      <w:r w:rsidRPr="00EC1362">
        <w:t>Aktivita se odehrává v učebně. Připravíme stůl a židle pro každou skupinu (dle počtu žáků). Dle seznamu materiálu (viz materiál) u jednotlivých pokusů připravíme materiál a pomůcky pro každou skupinu. Materiál po každém pokusu průběžně sklízíme.</w:t>
      </w:r>
    </w:p>
    <w:p w14:paraId="368CE11D" w14:textId="7BCBFEA5" w:rsidR="00F91AD6" w:rsidRDefault="00F91AD6" w:rsidP="00166628">
      <w:pPr>
        <w:rPr>
          <w:b/>
        </w:rPr>
      </w:pPr>
      <w:r w:rsidRPr="00F91AD6">
        <w:t>Při skupinové práci jsou rozvíjeny KK Sociální a občanské schopnosti</w:t>
      </w:r>
      <w:r w:rsidR="00EB76C5">
        <w:t>,</w:t>
      </w:r>
      <w:r w:rsidRPr="00F91AD6">
        <w:t xml:space="preserve"> a to konkrétně komunikací ve</w:t>
      </w:r>
      <w:r w:rsidR="00DB6A68">
        <w:t> </w:t>
      </w:r>
      <w:r w:rsidRPr="00F91AD6">
        <w:t>skupině, vytvářením rolí</w:t>
      </w:r>
      <w:r w:rsidR="00A8785A">
        <w:t>. N</w:t>
      </w:r>
      <w:r w:rsidRPr="00F91AD6">
        <w:t>ěkdo přebírá vedení skupiny a někdo je naopak upozaděný. Žáci se vzájemně rozhodují o postupu při experimentu. Při vzájemné komunikaci se rovněž rozvíjí KK komunikace v</w:t>
      </w:r>
      <w:r w:rsidR="00EB76C5">
        <w:t> </w:t>
      </w:r>
      <w:r w:rsidRPr="00F91AD6">
        <w:t>mateřském jazyce</w:t>
      </w:r>
      <w:r>
        <w:t>.</w:t>
      </w:r>
    </w:p>
    <w:p w14:paraId="0A52A506" w14:textId="77777777" w:rsidR="00166628" w:rsidRDefault="00166628" w:rsidP="00166628">
      <w:pPr>
        <w:rPr>
          <w:b/>
        </w:rPr>
      </w:pPr>
      <w:r>
        <w:rPr>
          <w:b/>
        </w:rPr>
        <w:t>Realizace</w:t>
      </w:r>
    </w:p>
    <w:p w14:paraId="79EB8073" w14:textId="77777777" w:rsidR="009A7E4C" w:rsidRPr="00EC1362" w:rsidRDefault="009A7E4C" w:rsidP="00BB4065">
      <w:r w:rsidRPr="00EC1362">
        <w:t>Jeden realizátor uvádí aktivitu, další pomáhá s chystáním pomůcek na jednotlivé pokusy.</w:t>
      </w:r>
      <w:r w:rsidRPr="00EC1362">
        <w:rPr>
          <w:shd w:val="clear" w:color="auto" w:fill="FFFFFF"/>
        </w:rPr>
        <w:t xml:space="preserve"> Aktivní komunikací s realizátorem se u žáků rozvíjí KK komunikace v mateřském jazyce. </w:t>
      </w:r>
    </w:p>
    <w:p w14:paraId="5AABA9D9" w14:textId="77777777" w:rsidR="009A7E4C" w:rsidRPr="00EC1362" w:rsidRDefault="009A7E4C" w:rsidP="00BB4065">
      <w:r w:rsidRPr="00EC1362">
        <w:t>Seznam pokusů:</w:t>
      </w:r>
    </w:p>
    <w:p w14:paraId="069FBD3B" w14:textId="77777777" w:rsidR="009A7E4C" w:rsidRPr="00EC1362" w:rsidRDefault="009A7E4C" w:rsidP="000C7A40">
      <w:pPr>
        <w:pStyle w:val="Odstavecseseznamem"/>
        <w:numPr>
          <w:ilvl w:val="0"/>
          <w:numId w:val="79"/>
        </w:numPr>
      </w:pPr>
      <w:r w:rsidRPr="00EC1362">
        <w:t>molekula vody</w:t>
      </w:r>
    </w:p>
    <w:p w14:paraId="392B3A47" w14:textId="77777777" w:rsidR="009A7E4C" w:rsidRPr="00EC1362" w:rsidRDefault="009A7E4C" w:rsidP="000C7A40">
      <w:pPr>
        <w:pStyle w:val="Odstavecseseznamem"/>
        <w:numPr>
          <w:ilvl w:val="0"/>
          <w:numId w:val="79"/>
        </w:numPr>
      </w:pPr>
      <w:r w:rsidRPr="00EC1362">
        <w:t>skupenství vody</w:t>
      </w:r>
    </w:p>
    <w:p w14:paraId="4A679853" w14:textId="77777777" w:rsidR="009A7E4C" w:rsidRPr="00EC1362" w:rsidRDefault="009A7E4C" w:rsidP="000C7A40">
      <w:pPr>
        <w:pStyle w:val="Odstavecseseznamem"/>
        <w:numPr>
          <w:ilvl w:val="0"/>
          <w:numId w:val="79"/>
        </w:numPr>
      </w:pPr>
      <w:r w:rsidRPr="00EC1362">
        <w:t>teplota vody</w:t>
      </w:r>
    </w:p>
    <w:p w14:paraId="034B7C87" w14:textId="77777777" w:rsidR="009A7E4C" w:rsidRPr="00EC1362" w:rsidRDefault="009A7E4C" w:rsidP="000C7A40">
      <w:pPr>
        <w:pStyle w:val="Odstavecseseznamem"/>
        <w:numPr>
          <w:ilvl w:val="0"/>
          <w:numId w:val="79"/>
        </w:numPr>
      </w:pPr>
      <w:r w:rsidRPr="00EC1362">
        <w:t>hustota</w:t>
      </w:r>
    </w:p>
    <w:p w14:paraId="01F4E864" w14:textId="77777777" w:rsidR="009A7E4C" w:rsidRPr="00EC1362" w:rsidRDefault="009A7E4C" w:rsidP="000C7A40">
      <w:pPr>
        <w:pStyle w:val="Odstavecseseznamem"/>
        <w:numPr>
          <w:ilvl w:val="0"/>
          <w:numId w:val="79"/>
        </w:numPr>
      </w:pPr>
      <w:r w:rsidRPr="00EC1362">
        <w:t>povrchové napětí</w:t>
      </w:r>
    </w:p>
    <w:p w14:paraId="2B83F14A" w14:textId="77777777" w:rsidR="009A7E4C" w:rsidRPr="00EC1362" w:rsidRDefault="009A7E4C" w:rsidP="000C7A40">
      <w:pPr>
        <w:pStyle w:val="Odstavecseseznamem"/>
        <w:numPr>
          <w:ilvl w:val="0"/>
          <w:numId w:val="79"/>
        </w:numPr>
      </w:pPr>
      <w:r w:rsidRPr="00EC1362">
        <w:t>tlak vody</w:t>
      </w:r>
    </w:p>
    <w:p w14:paraId="609B816B" w14:textId="77777777" w:rsidR="009A7E4C" w:rsidRPr="00EC1362" w:rsidRDefault="009A7E4C" w:rsidP="00BB4065">
      <w:r w:rsidRPr="00EC1362">
        <w:t>Vlastní průběh jednotlivých pokusů</w:t>
      </w:r>
    </w:p>
    <w:p w14:paraId="48C0CCE6" w14:textId="5C90F404" w:rsidR="009A7E4C" w:rsidRPr="00465314" w:rsidRDefault="009A7E4C" w:rsidP="000C7A40">
      <w:pPr>
        <w:pStyle w:val="Odstavecseseznamem"/>
        <w:numPr>
          <w:ilvl w:val="0"/>
          <w:numId w:val="90"/>
        </w:numPr>
        <w:rPr>
          <w:b/>
        </w:rPr>
      </w:pPr>
      <w:r w:rsidRPr="00465314">
        <w:rPr>
          <w:rStyle w:val="Siln"/>
          <w:rFonts w:cstheme="minorHAnsi"/>
          <w:b w:val="0"/>
          <w:color w:val="000000" w:themeColor="text1"/>
        </w:rPr>
        <w:t>Úvodní slovo realizátora, molekula vody</w:t>
      </w:r>
    </w:p>
    <w:p w14:paraId="27816408" w14:textId="77777777" w:rsidR="009A7E4C" w:rsidRPr="00252889" w:rsidRDefault="009A7E4C" w:rsidP="00E0215C">
      <w:pPr>
        <w:rPr>
          <w:i/>
        </w:rPr>
      </w:pPr>
      <w:r w:rsidRPr="00252889">
        <w:rPr>
          <w:rStyle w:val="Zdraznn"/>
          <w:rFonts w:cstheme="minorHAnsi"/>
          <w:i w:val="0"/>
          <w:color w:val="000000" w:themeColor="text1"/>
        </w:rPr>
        <w:t>Vaším úkolem bude celý týden hospo</w:t>
      </w:r>
      <w:r w:rsidRPr="00E0215C">
        <w:t>dařit s vodou v naší obci Vodoběhy. Voda je v našem životě opravdu velmi důležitá. Možná víc, než si</w:t>
      </w:r>
      <w:r w:rsidRPr="00252889">
        <w:rPr>
          <w:rStyle w:val="Zdraznn"/>
          <w:rFonts w:cstheme="minorHAnsi"/>
          <w:i w:val="0"/>
          <w:color w:val="000000" w:themeColor="text1"/>
        </w:rPr>
        <w:t xml:space="preserve"> uvědomujeme. No jo, ale co to ta voda vlastně je? Přemýšleli jste někdy, z čeho se skládá, jaké má vlastnosti? Na to se dneska podíváme! Abychom mohli vodu efektivně využívat, musíme ji pořádně znát!</w:t>
      </w:r>
    </w:p>
    <w:p w14:paraId="29E73D88" w14:textId="62328875" w:rsidR="009A7E4C" w:rsidRPr="00252889" w:rsidRDefault="009A7E4C" w:rsidP="00252889">
      <w:pPr>
        <w:rPr>
          <w:i/>
        </w:rPr>
      </w:pPr>
      <w:r w:rsidRPr="00252889">
        <w:rPr>
          <w:rStyle w:val="Zdraznn"/>
          <w:rFonts w:cstheme="minorHAnsi"/>
          <w:i w:val="0"/>
          <w:color w:val="000000" w:themeColor="text1"/>
        </w:rPr>
        <w:t xml:space="preserve">Všechny věci na Zemi jsou složeny z malých částic – molekul. Molekula je nejmenší částice hmoty. Její ještě menší částice jsou atomy. Atomy jsou spojeny chemickými vazbami. Dva atomy vodíku a jeden atom kyslíku tvoří dohromady molekulu vody. Voda však nebyla ve Vesmíru odjakživa. </w:t>
      </w:r>
      <w:r w:rsidR="00ED4033" w:rsidRPr="00252889">
        <w:rPr>
          <w:rStyle w:val="Zdraznn"/>
          <w:rFonts w:cstheme="minorHAnsi"/>
          <w:i w:val="0"/>
          <w:color w:val="000000" w:themeColor="text1"/>
        </w:rPr>
        <w:t>Vodík – jedna</w:t>
      </w:r>
      <w:r w:rsidRPr="00252889">
        <w:rPr>
          <w:rStyle w:val="Zdraznn"/>
          <w:rFonts w:cstheme="minorHAnsi"/>
          <w:i w:val="0"/>
          <w:color w:val="000000" w:themeColor="text1"/>
        </w:rPr>
        <w:t xml:space="preserve"> složka </w:t>
      </w:r>
      <w:r w:rsidR="00ED4033" w:rsidRPr="00252889">
        <w:rPr>
          <w:rStyle w:val="Zdraznn"/>
          <w:rFonts w:cstheme="minorHAnsi"/>
          <w:i w:val="0"/>
          <w:color w:val="000000" w:themeColor="text1"/>
        </w:rPr>
        <w:t>vody – zde</w:t>
      </w:r>
      <w:r w:rsidRPr="00252889">
        <w:rPr>
          <w:rStyle w:val="Zdraznn"/>
          <w:rFonts w:cstheme="minorHAnsi"/>
          <w:i w:val="0"/>
          <w:color w:val="000000" w:themeColor="text1"/>
        </w:rPr>
        <w:t xml:space="preserve"> byl téměř od počátku Vesmíru. Voda ale mohla vzniknout až poté, když první hvězdy vytvořily z vodíku </w:t>
      </w:r>
      <w:r w:rsidR="00ED4033" w:rsidRPr="00252889">
        <w:rPr>
          <w:rStyle w:val="Zdraznn"/>
          <w:rFonts w:cstheme="minorHAnsi"/>
          <w:i w:val="0"/>
          <w:color w:val="000000" w:themeColor="text1"/>
        </w:rPr>
        <w:t>kyslík – druhou</w:t>
      </w:r>
      <w:r w:rsidRPr="00252889">
        <w:rPr>
          <w:rStyle w:val="Zdraznn"/>
          <w:rFonts w:cstheme="minorHAnsi"/>
          <w:i w:val="0"/>
          <w:color w:val="000000" w:themeColor="text1"/>
        </w:rPr>
        <w:t xml:space="preserve"> složku vody. Kyslík patří k hojným prvkům ve Vesmíru a není proto divu, že molekuly vody patřím v něm k nejhojnějším. Malá kapička rosy má velikost 1 milimetr a</w:t>
      </w:r>
      <w:r w:rsidR="00EB76C5">
        <w:rPr>
          <w:rStyle w:val="Zdraznn"/>
          <w:rFonts w:cstheme="minorHAnsi"/>
          <w:i w:val="0"/>
          <w:color w:val="000000" w:themeColor="text1"/>
        </w:rPr>
        <w:t> </w:t>
      </w:r>
      <w:r w:rsidRPr="00252889">
        <w:rPr>
          <w:rStyle w:val="Zdraznn"/>
          <w:rFonts w:cstheme="minorHAnsi"/>
          <w:i w:val="0"/>
          <w:color w:val="000000" w:themeColor="text1"/>
        </w:rPr>
        <w:t>hmotnost tisícinu gramu. A je v ní vměstnáno třicet trilionů molekul. Ukážeme si na polystyrenové molekule vody, na tabuli nakreslíme molekulu a napíšeme vzorec H2O. A co myslíte, může Země vyschnout?</w:t>
      </w:r>
      <w:r w:rsidRPr="00252889">
        <w:rPr>
          <w:i/>
        </w:rPr>
        <w:t> </w:t>
      </w:r>
      <w:r w:rsidRPr="00252889">
        <w:t>Úplně vyschnout nemůže, ale může se stát pro nás nepoužitelná – led, v horninách. Také se voda může rozdělit na vodík + kyslík a následně se dostat do prvků, které jsou pro nás nepoužitelné – jaderná reakce.</w:t>
      </w:r>
    </w:p>
    <w:p w14:paraId="27304DD8" w14:textId="097F0713" w:rsidR="009A7E4C" w:rsidRPr="00465314" w:rsidRDefault="009A7E4C" w:rsidP="000C7A40">
      <w:pPr>
        <w:pStyle w:val="Odstavecseseznamem"/>
        <w:numPr>
          <w:ilvl w:val="0"/>
          <w:numId w:val="90"/>
        </w:numPr>
        <w:rPr>
          <w:b/>
        </w:rPr>
      </w:pPr>
      <w:r w:rsidRPr="00465314">
        <w:rPr>
          <w:rStyle w:val="Siln"/>
          <w:rFonts w:cstheme="minorHAnsi"/>
          <w:b w:val="0"/>
          <w:color w:val="000000" w:themeColor="text1"/>
        </w:rPr>
        <w:t>Skupenství</w:t>
      </w:r>
    </w:p>
    <w:p w14:paraId="03271D3B" w14:textId="59EF2AAE" w:rsidR="009A7E4C" w:rsidRPr="000B1EFF" w:rsidRDefault="009A7E4C" w:rsidP="000B1EFF">
      <w:pPr>
        <w:rPr>
          <w:i/>
        </w:rPr>
      </w:pPr>
      <w:r w:rsidRPr="000B1EFF">
        <w:rPr>
          <w:rStyle w:val="Zdraznn"/>
          <w:rFonts w:cstheme="minorHAnsi"/>
          <w:i w:val="0"/>
          <w:color w:val="000000" w:themeColor="text1"/>
        </w:rPr>
        <w:t>Už jsme říkali, že voda se na Zemi nemusí nacházet jenom ve formě vody, ale třeba ve formě ledu. A</w:t>
      </w:r>
      <w:r w:rsidR="00EB76C5">
        <w:rPr>
          <w:rStyle w:val="Zdraznn"/>
          <w:rFonts w:cstheme="minorHAnsi"/>
          <w:i w:val="0"/>
          <w:color w:val="000000" w:themeColor="text1"/>
        </w:rPr>
        <w:t> </w:t>
      </w:r>
      <w:r w:rsidRPr="000B1EFF">
        <w:rPr>
          <w:rStyle w:val="Zdraznn"/>
          <w:rFonts w:cstheme="minorHAnsi"/>
          <w:i w:val="0"/>
          <w:color w:val="000000" w:themeColor="text1"/>
        </w:rPr>
        <w:t>tak to není jenom u vody, že se nachází v různých formách, tvarech. Pojďte za mnou ke stolu…</w:t>
      </w:r>
    </w:p>
    <w:p w14:paraId="55EEBF65" w14:textId="77777777" w:rsidR="00BB0BB6" w:rsidRDefault="00BB0BB6">
      <w:pPr>
        <w:spacing w:line="276" w:lineRule="auto"/>
        <w:jc w:val="left"/>
      </w:pPr>
      <w:r>
        <w:br w:type="page"/>
      </w:r>
    </w:p>
    <w:p w14:paraId="0E991809" w14:textId="35BAAF95" w:rsidR="009A7E4C" w:rsidRPr="00EC1362" w:rsidRDefault="009A7E4C" w:rsidP="000B1EFF">
      <w:r w:rsidRPr="00EC1362">
        <w:lastRenderedPageBreak/>
        <w:t>Postup:</w:t>
      </w:r>
    </w:p>
    <w:p w14:paraId="223BBC35" w14:textId="5C37BE86" w:rsidR="009A7E4C" w:rsidRPr="00EC1362" w:rsidRDefault="009A7E4C" w:rsidP="000C7A40">
      <w:pPr>
        <w:pStyle w:val="Odstavecseseznamem"/>
        <w:numPr>
          <w:ilvl w:val="0"/>
          <w:numId w:val="80"/>
        </w:numPr>
      </w:pPr>
      <w:r w:rsidRPr="00EC1362">
        <w:t xml:space="preserve">žáci přijdou ke stolu uvádějícího. Na miskách máme připravené 3 skupenství všech </w:t>
      </w:r>
      <w:r w:rsidR="00ED4033" w:rsidRPr="00EC1362">
        <w:t>látek – pevné</w:t>
      </w:r>
      <w:r w:rsidRPr="00EC1362">
        <w:t xml:space="preserve"> (kameny), kapalné (vodu)</w:t>
      </w:r>
      <w:r w:rsidR="00F77719">
        <w:t xml:space="preserve"> a plynné (balonek se vzduchem)</w:t>
      </w:r>
    </w:p>
    <w:p w14:paraId="68B00ACD" w14:textId="5E6889E8" w:rsidR="009A7E4C" w:rsidRPr="00EC1362" w:rsidRDefault="009A7E4C" w:rsidP="000C7A40">
      <w:pPr>
        <w:pStyle w:val="Odstavecseseznamem"/>
        <w:numPr>
          <w:ilvl w:val="0"/>
          <w:numId w:val="80"/>
        </w:numPr>
      </w:pPr>
      <w:r w:rsidRPr="00EC1362">
        <w:t xml:space="preserve">tři misky s různými skupenstvími </w:t>
      </w:r>
      <w:r w:rsidR="00ED4033" w:rsidRPr="00EC1362">
        <w:t>látek – povídání</w:t>
      </w:r>
      <w:r w:rsidRPr="00EC1362">
        <w:t xml:space="preserve"> o tom, co je jaké skupenství, jak se jmenuje a příklady, jaké jiné látky ještě mají toto skupenství</w:t>
      </w:r>
    </w:p>
    <w:p w14:paraId="449B5A9A" w14:textId="2A196821" w:rsidR="009A7E4C" w:rsidRPr="00EC1362" w:rsidRDefault="009A7E4C" w:rsidP="000C7A40">
      <w:pPr>
        <w:pStyle w:val="Odstavecseseznamem"/>
        <w:numPr>
          <w:ilvl w:val="0"/>
          <w:numId w:val="80"/>
        </w:numPr>
      </w:pPr>
      <w:r w:rsidRPr="00EC1362">
        <w:t xml:space="preserve">mnemotechnické </w:t>
      </w:r>
      <w:r w:rsidR="00ED4033" w:rsidRPr="00EC1362">
        <w:t>pomůcky – pevný</w:t>
      </w:r>
      <w:r w:rsidRPr="00EC1362">
        <w:t xml:space="preserve"> jako skála, kapka kape, plyn </w:t>
      </w:r>
      <w:r w:rsidR="00ED4033" w:rsidRPr="00EC1362">
        <w:t>plyne – navést</w:t>
      </w:r>
      <w:r w:rsidRPr="00EC1362">
        <w:t xml:space="preserve"> je, aby skupenství pojmenovaly samy</w:t>
      </w:r>
    </w:p>
    <w:p w14:paraId="377D5EEC" w14:textId="45A36674" w:rsidR="00F77719" w:rsidRPr="00F77719" w:rsidRDefault="009A7E4C" w:rsidP="000C7A40">
      <w:pPr>
        <w:pStyle w:val="Odstavecseseznamem"/>
        <w:numPr>
          <w:ilvl w:val="0"/>
          <w:numId w:val="80"/>
        </w:numPr>
        <w:rPr>
          <w:rFonts w:cstheme="minorHAnsi"/>
          <w:color w:val="000000" w:themeColor="text1"/>
        </w:rPr>
      </w:pPr>
      <w:r w:rsidRPr="00EC1362">
        <w:t>hříčka s balónkem - “co je v poslední misce? Nic??? Tak já tam něco napustím” - vypustit do</w:t>
      </w:r>
      <w:r w:rsidR="00EB76C5">
        <w:t> </w:t>
      </w:r>
      <w:r w:rsidRPr="00EC1362">
        <w:t>misky vzduch z</w:t>
      </w:r>
      <w:r w:rsidR="00F77719">
        <w:t> </w:t>
      </w:r>
      <w:r w:rsidRPr="00EC1362">
        <w:t>balónku</w:t>
      </w:r>
    </w:p>
    <w:p w14:paraId="3941AB8A" w14:textId="5B0D596A" w:rsidR="00BE3664" w:rsidRDefault="009A7E4C" w:rsidP="00F77719">
      <w:pPr>
        <w:rPr>
          <w:rFonts w:cstheme="minorHAnsi"/>
          <w:color w:val="000000" w:themeColor="text1"/>
        </w:rPr>
      </w:pPr>
      <w:r w:rsidRPr="00F77719">
        <w:t>Slyšeli jste už někdy slovo „skupenství“? Pojďme si to společně vysvětlit. Existuje několik skupenství a</w:t>
      </w:r>
      <w:r w:rsidR="00EB76C5">
        <w:t> </w:t>
      </w:r>
      <w:r w:rsidRPr="00F77719">
        <w:t xml:space="preserve">všechno kolem nás má nějaké skupenství. Je to tedy buď pevné (tvrdé)…jako skála, kapalné, teče to, kape to… nebo plynné, když to plyne jako vzduch. Co ještě může být kapalné, pevné, </w:t>
      </w:r>
      <w:r w:rsidR="00ED4033" w:rsidRPr="00F77719">
        <w:t>plynné</w:t>
      </w:r>
      <w:r w:rsidR="00ED4033" w:rsidRPr="00F77719">
        <w:rPr>
          <w:rFonts w:cstheme="minorHAnsi"/>
          <w:color w:val="000000" w:themeColor="text1"/>
        </w:rPr>
        <w:t xml:space="preserve"> – podněcovat</w:t>
      </w:r>
      <w:r w:rsidRPr="00F77719">
        <w:rPr>
          <w:rFonts w:cstheme="minorHAnsi"/>
          <w:color w:val="000000" w:themeColor="text1"/>
        </w:rPr>
        <w:t xml:space="preserve"> je k vymýšlení nápadů.</w:t>
      </w:r>
    </w:p>
    <w:p w14:paraId="022419A5" w14:textId="275E9BA9" w:rsidR="009A7E4C" w:rsidRDefault="009A7E4C" w:rsidP="00F77719">
      <w:r w:rsidRPr="00F77719">
        <w:rPr>
          <w:rStyle w:val="Zdraznn"/>
          <w:rFonts w:cstheme="minorHAnsi"/>
          <w:i w:val="0"/>
          <w:color w:val="000000" w:themeColor="text1"/>
        </w:rPr>
        <w:t>Znáte nějakou látku ve všech třech skupenstvích? No jasně, vodu…!</w:t>
      </w:r>
      <w:r w:rsidRPr="00F77719">
        <w:rPr>
          <w:i/>
        </w:rPr>
        <w:t> </w:t>
      </w:r>
      <w:r w:rsidRPr="00EC1362">
        <w:t>Zkusíme si ta skupenství vyjmenovat. Jednotlivá skupenství napíšeme na tabuli do tro</w:t>
      </w:r>
      <w:r>
        <w:t>j</w:t>
      </w:r>
      <w:r w:rsidRPr="00EC1362">
        <w:t>úhelníku.</w:t>
      </w:r>
    </w:p>
    <w:p w14:paraId="03BE1CE2" w14:textId="77777777" w:rsidR="009A7E4C" w:rsidRPr="00CF629C" w:rsidRDefault="009A7E4C" w:rsidP="000C7A40">
      <w:pPr>
        <w:pStyle w:val="Odstavecseseznamem"/>
        <w:numPr>
          <w:ilvl w:val="0"/>
          <w:numId w:val="81"/>
        </w:numPr>
      </w:pPr>
      <w:r w:rsidRPr="00CF629C">
        <w:t>PEVNÉ SKUPENSTVÍ – LED</w:t>
      </w:r>
    </w:p>
    <w:p w14:paraId="2F66BAE2" w14:textId="77777777" w:rsidR="009A7E4C" w:rsidRPr="00CF629C" w:rsidRDefault="009A7E4C" w:rsidP="000C7A40">
      <w:pPr>
        <w:pStyle w:val="Odstavecseseznamem"/>
        <w:numPr>
          <w:ilvl w:val="0"/>
          <w:numId w:val="81"/>
        </w:numPr>
      </w:pPr>
      <w:r w:rsidRPr="00CF629C">
        <w:t>KAPALNÉ SKUPENSTVÍ – VODA</w:t>
      </w:r>
    </w:p>
    <w:p w14:paraId="131C2D19" w14:textId="77777777" w:rsidR="009A7E4C" w:rsidRPr="00CF629C" w:rsidRDefault="009A7E4C" w:rsidP="000C7A40">
      <w:pPr>
        <w:pStyle w:val="Odstavecseseznamem"/>
        <w:numPr>
          <w:ilvl w:val="0"/>
          <w:numId w:val="81"/>
        </w:numPr>
      </w:pPr>
      <w:r w:rsidRPr="00CF629C">
        <w:t>PLYNNÉ SKUPENSTVÍ – VODNÍ PÁRA</w:t>
      </w:r>
    </w:p>
    <w:p w14:paraId="418B4831" w14:textId="77777777" w:rsidR="009A7E4C" w:rsidRPr="00465314" w:rsidRDefault="009A7E4C" w:rsidP="00CF629C">
      <w:r w:rsidRPr="00EC1362">
        <w:t xml:space="preserve">Skupenství velmi souvisí s teplotou vody! Schválně, co musíme udělat s ledem, aby se z něj stala voda? No jasně, zahřát – pojďme to každý zkusit! Každý dostane do ruky kostku ledu a zkouší zahřívat. Tak teď se nám podařila první změna skupenství. Víme jaká? Ano, tání. Z pevné látky se stala kapalina. Co bychom museli udělat, aby byl z vody zase led? Dát třeba do lednice, aby ztuhl. Opačný proces se tedy </w:t>
      </w:r>
      <w:r w:rsidRPr="00465314">
        <w:t>nazývá tuhnutí. Oba procesy doplníme na tabuli a dopíšeme teplotu.</w:t>
      </w:r>
    </w:p>
    <w:p w14:paraId="175D573F" w14:textId="675DA4BB" w:rsidR="009A7E4C" w:rsidRPr="00465314" w:rsidRDefault="009A7E4C" w:rsidP="000C7A40">
      <w:pPr>
        <w:pStyle w:val="Odstavecseseznamem"/>
        <w:numPr>
          <w:ilvl w:val="0"/>
          <w:numId w:val="90"/>
        </w:numPr>
      </w:pPr>
      <w:r w:rsidRPr="00465314">
        <w:rPr>
          <w:rStyle w:val="Siln"/>
          <w:rFonts w:cstheme="minorHAnsi"/>
          <w:b w:val="0"/>
          <w:color w:val="000000" w:themeColor="text1"/>
        </w:rPr>
        <w:t>Teplota vody</w:t>
      </w:r>
    </w:p>
    <w:p w14:paraId="72E8BE63" w14:textId="2D0E7A8F" w:rsidR="009A7E4C" w:rsidRDefault="009A7E4C" w:rsidP="00CE420B">
      <w:r w:rsidRPr="00EC1362">
        <w:t>Postup:</w:t>
      </w:r>
    </w:p>
    <w:p w14:paraId="65DCC623" w14:textId="06AC7100" w:rsidR="009A7E4C" w:rsidRPr="00CE420B" w:rsidRDefault="009A7E4C" w:rsidP="000C7A40">
      <w:pPr>
        <w:pStyle w:val="Odstavecseseznamem"/>
        <w:numPr>
          <w:ilvl w:val="0"/>
          <w:numId w:val="82"/>
        </w:numPr>
        <w:rPr>
          <w:sz w:val="24"/>
          <w:szCs w:val="24"/>
        </w:rPr>
      </w:pPr>
      <w:r w:rsidRPr="00CE420B">
        <w:t>zahřejeme vodu v ešusu na plynovém hořák</w:t>
      </w:r>
      <w:r w:rsidR="00CE420B">
        <w:t>u</w:t>
      </w:r>
    </w:p>
    <w:p w14:paraId="61AA1563" w14:textId="2B6DCD86" w:rsidR="009A7E4C" w:rsidRPr="00CE420B" w:rsidRDefault="009A7E4C" w:rsidP="000C7A40">
      <w:pPr>
        <w:pStyle w:val="Odstavecseseznamem"/>
        <w:numPr>
          <w:ilvl w:val="0"/>
          <w:numId w:val="82"/>
        </w:numPr>
        <w:rPr>
          <w:sz w:val="24"/>
          <w:szCs w:val="24"/>
        </w:rPr>
      </w:pPr>
      <w:r w:rsidRPr="00CE420B">
        <w:t>nad páru umístíme skleněnou (plastovou) podložku – voda nám kondenzuje (malé kapičky</w:t>
      </w:r>
      <w:r w:rsidR="00CE420B">
        <w:t>)</w:t>
      </w:r>
    </w:p>
    <w:p w14:paraId="55036DA6" w14:textId="77777777" w:rsidR="009A7E4C" w:rsidRPr="00EC1362" w:rsidRDefault="009A7E4C" w:rsidP="000C7A40">
      <w:pPr>
        <w:pStyle w:val="Odstavecseseznamem"/>
        <w:numPr>
          <w:ilvl w:val="0"/>
          <w:numId w:val="82"/>
        </w:numPr>
      </w:pPr>
      <w:r w:rsidRPr="00EC1362">
        <w:t>procesy (vypařování, kondenzace) doplníme do trojúhelníku na tabuli a zopakujeme</w:t>
      </w:r>
    </w:p>
    <w:p w14:paraId="7F926EB7" w14:textId="77777777" w:rsidR="009A7E4C" w:rsidRPr="00EC1362" w:rsidRDefault="009A7E4C" w:rsidP="00CE420B">
      <w:r w:rsidRPr="00EC1362">
        <w:t>Vysvětlení:</w:t>
      </w:r>
    </w:p>
    <w:p w14:paraId="2FAE5486" w14:textId="10A78967" w:rsidR="009A7E4C" w:rsidRPr="00EC1362" w:rsidRDefault="009A7E4C" w:rsidP="00CE420B">
      <w:r w:rsidRPr="00EC1362">
        <w:t>Kdy se z vody stává pára? Bod varu vypařování (var) - 100 °C. Když se pak pára zase zchladí, říkáme, že</w:t>
      </w:r>
      <w:r w:rsidR="00EB76C5">
        <w:t> </w:t>
      </w:r>
      <w:r w:rsidRPr="00EC1362">
        <w:t xml:space="preserve">voda </w:t>
      </w:r>
      <w:r w:rsidR="00ED4033" w:rsidRPr="00EC1362">
        <w:t>kondenzuje – kondenzace</w:t>
      </w:r>
      <w:r w:rsidRPr="00EC1362">
        <w:t xml:space="preserve"> (kapalnění). </w:t>
      </w:r>
      <w:r w:rsidR="00ED4033" w:rsidRPr="00EC1362">
        <w:t>Vypařování – kapalina</w:t>
      </w:r>
      <w:r w:rsidRPr="00EC1362">
        <w:t xml:space="preserve"> se mění na ply</w:t>
      </w:r>
      <w:r>
        <w:t>n pouze na</w:t>
      </w:r>
      <w:r w:rsidR="00EB76C5">
        <w:t> </w:t>
      </w:r>
      <w:r>
        <w:t xml:space="preserve">povrchu, na hladině. </w:t>
      </w:r>
      <w:r w:rsidR="00ED4033">
        <w:t>V</w:t>
      </w:r>
      <w:r w:rsidR="00ED4033" w:rsidRPr="00EC1362">
        <w:t>ar – kapalina</w:t>
      </w:r>
      <w:r w:rsidRPr="00EC1362">
        <w:t xml:space="preserve"> mění na plyn v celém svém objemu</w:t>
      </w:r>
    </w:p>
    <w:p w14:paraId="2635CDAF" w14:textId="23027145" w:rsidR="009A7E4C" w:rsidRPr="00465314" w:rsidRDefault="009A7E4C" w:rsidP="000C7A40">
      <w:pPr>
        <w:pStyle w:val="Odstavecseseznamem"/>
        <w:numPr>
          <w:ilvl w:val="0"/>
          <w:numId w:val="90"/>
        </w:numPr>
        <w:rPr>
          <w:b/>
        </w:rPr>
      </w:pPr>
      <w:r w:rsidRPr="00465314">
        <w:rPr>
          <w:rStyle w:val="Siln"/>
          <w:rFonts w:cstheme="minorHAnsi"/>
          <w:b w:val="0"/>
          <w:color w:val="000000" w:themeColor="text1"/>
        </w:rPr>
        <w:t>Hustota</w:t>
      </w:r>
    </w:p>
    <w:p w14:paraId="79207E79" w14:textId="77777777" w:rsidR="009A7E4C" w:rsidRPr="00EC1362" w:rsidRDefault="009A7E4C" w:rsidP="000C7A40">
      <w:pPr>
        <w:pStyle w:val="Odstavecseseznamem"/>
        <w:numPr>
          <w:ilvl w:val="0"/>
          <w:numId w:val="83"/>
        </w:numPr>
      </w:pPr>
      <w:r w:rsidRPr="00EC1362">
        <w:t>pokus voda a olej – kelímky</w:t>
      </w:r>
    </w:p>
    <w:p w14:paraId="6EA0E83B" w14:textId="7BEDC5C5" w:rsidR="009A7E4C" w:rsidRPr="00EC1362" w:rsidRDefault="009A7E4C" w:rsidP="000C7A40">
      <w:pPr>
        <w:pStyle w:val="Odstavecseseznamem"/>
        <w:numPr>
          <w:ilvl w:val="0"/>
          <w:numId w:val="83"/>
        </w:numPr>
      </w:pPr>
      <w:r w:rsidRPr="00EC1362">
        <w:t xml:space="preserve">pokus voda a </w:t>
      </w:r>
      <w:r w:rsidR="00ED4033" w:rsidRPr="00EC1362">
        <w:t>olej – sklenice</w:t>
      </w:r>
    </w:p>
    <w:p w14:paraId="2DFA1E70" w14:textId="77777777" w:rsidR="009A7E4C" w:rsidRPr="00EC1362" w:rsidRDefault="009A7E4C" w:rsidP="000C7A40">
      <w:pPr>
        <w:pStyle w:val="Odstavecseseznamem"/>
        <w:numPr>
          <w:ilvl w:val="0"/>
          <w:numId w:val="83"/>
        </w:numPr>
      </w:pPr>
      <w:r w:rsidRPr="00EC1362">
        <w:t>hustota různých látek – koktejl</w:t>
      </w:r>
    </w:p>
    <w:p w14:paraId="6F6E8407" w14:textId="1D0B0ED9" w:rsidR="009A7E4C" w:rsidRPr="00CE420B" w:rsidRDefault="009A7E4C" w:rsidP="000C7A40">
      <w:pPr>
        <w:pStyle w:val="Odstavecseseznamem"/>
        <w:numPr>
          <w:ilvl w:val="0"/>
          <w:numId w:val="83"/>
        </w:numPr>
        <w:rPr>
          <w:rFonts w:cstheme="minorHAnsi"/>
          <w:color w:val="000000" w:themeColor="text1"/>
          <w:sz w:val="24"/>
          <w:szCs w:val="24"/>
        </w:rPr>
      </w:pPr>
      <w:r w:rsidRPr="00CE420B">
        <w:t xml:space="preserve">využití různé </w:t>
      </w:r>
      <w:r w:rsidR="00ED4033" w:rsidRPr="00CE420B">
        <w:t>hustoty – lávová</w:t>
      </w:r>
      <w:r w:rsidRPr="00CE420B">
        <w:t xml:space="preserve"> lamp</w:t>
      </w:r>
      <w:r w:rsidR="00CE420B">
        <w:t>a</w:t>
      </w:r>
    </w:p>
    <w:p w14:paraId="7DCBFC79" w14:textId="77777777" w:rsidR="009A7E4C" w:rsidRPr="00301427" w:rsidRDefault="009A7E4C" w:rsidP="00301427">
      <w:r w:rsidRPr="00301427">
        <w:t>a) pokus voda a olej – kelímky </w:t>
      </w:r>
      <w:r w:rsidRPr="00301427">
        <w:rPr>
          <w:rStyle w:val="Zdraznn"/>
          <w:rFonts w:cstheme="minorHAnsi"/>
          <w:i w:val="0"/>
          <w:color w:val="000000" w:themeColor="text1"/>
        </w:rPr>
        <w:t>Co znamená, když je něco „hustý“?</w:t>
      </w:r>
      <w:r w:rsidRPr="00301427">
        <w:t> Vysvětlíme 2 významy slova hustota – je to „cool“, má to velkou hustotu. Druhý význam si vysvětlíme na experimentech.</w:t>
      </w:r>
    </w:p>
    <w:p w14:paraId="01BE4BB2" w14:textId="77777777" w:rsidR="00301427" w:rsidRDefault="009A7E4C" w:rsidP="000C7A40">
      <w:pPr>
        <w:pStyle w:val="Odstavecseseznamem"/>
        <w:numPr>
          <w:ilvl w:val="0"/>
          <w:numId w:val="84"/>
        </w:numPr>
      </w:pPr>
      <w:r w:rsidRPr="00EC1362">
        <w:t>v malých panácích připraveno stejné množství vody a oleje</w:t>
      </w:r>
    </w:p>
    <w:p w14:paraId="7CCCA720" w14:textId="77777777" w:rsidR="00F864EB" w:rsidRDefault="009A7E4C" w:rsidP="000C7A40">
      <w:pPr>
        <w:pStyle w:val="Odstavecseseznamem"/>
        <w:numPr>
          <w:ilvl w:val="0"/>
          <w:numId w:val="84"/>
        </w:numPr>
      </w:pPr>
      <w:r w:rsidRPr="00F864EB">
        <w:rPr>
          <w:rStyle w:val="Zdraznn"/>
          <w:rFonts w:cstheme="minorHAnsi"/>
          <w:color w:val="000000" w:themeColor="text1"/>
        </w:rPr>
        <w:t>Co myslíte, co má větší hustotu – voda nebo olej?</w:t>
      </w:r>
      <w:r w:rsidRPr="00EC1362">
        <w:t> Zkusíme to zvážit.</w:t>
      </w:r>
    </w:p>
    <w:p w14:paraId="5DBD4F6C" w14:textId="52346E49" w:rsidR="009A7E4C" w:rsidRPr="00EC1362" w:rsidRDefault="009A7E4C" w:rsidP="00F864EB">
      <w:r w:rsidRPr="00EC1362">
        <w:lastRenderedPageBreak/>
        <w:t>Vysvětlení: látka, která je ve stejném objemu těžší, má větší hustotu.</w:t>
      </w:r>
    </w:p>
    <w:p w14:paraId="429CDA0B" w14:textId="77777777" w:rsidR="009A7E4C" w:rsidRPr="00EC1362" w:rsidRDefault="009A7E4C" w:rsidP="00885753">
      <w:r w:rsidRPr="00EC1362">
        <w:t xml:space="preserve">b) pokus voda a olej </w:t>
      </w:r>
      <w:r>
        <w:t>–</w:t>
      </w:r>
      <w:r w:rsidRPr="00EC1362">
        <w:t xml:space="preserve"> sklenice</w:t>
      </w:r>
      <w:r>
        <w:t>, p</w:t>
      </w:r>
      <w:r w:rsidRPr="00EC1362">
        <w:t>ostup:</w:t>
      </w:r>
    </w:p>
    <w:p w14:paraId="1665C2D9" w14:textId="77777777" w:rsidR="009A7E4C" w:rsidRPr="00EC1362" w:rsidRDefault="009A7E4C" w:rsidP="000C7A40">
      <w:pPr>
        <w:pStyle w:val="Odstavecseseznamem"/>
        <w:numPr>
          <w:ilvl w:val="0"/>
          <w:numId w:val="85"/>
        </w:numPr>
      </w:pPr>
      <w:r w:rsidRPr="00EC1362">
        <w:t>ve dvou sklenicích od oliv – voda a olej</w:t>
      </w:r>
    </w:p>
    <w:p w14:paraId="58F0B30E" w14:textId="77777777" w:rsidR="009A7E4C" w:rsidRPr="00EC1362" w:rsidRDefault="009A7E4C" w:rsidP="000C7A40">
      <w:pPr>
        <w:pStyle w:val="Odstavecseseznamem"/>
        <w:numPr>
          <w:ilvl w:val="0"/>
          <w:numId w:val="85"/>
        </w:numPr>
      </w:pPr>
      <w:r w:rsidRPr="00EC1362">
        <w:t>na sklenici s vodou přiložíme folii – sklenici otočíme a postavíme na sklenici s olejem</w:t>
      </w:r>
    </w:p>
    <w:p w14:paraId="25121114" w14:textId="77777777" w:rsidR="009A7E4C" w:rsidRPr="00EC1362" w:rsidRDefault="009A7E4C" w:rsidP="000C7A40">
      <w:pPr>
        <w:pStyle w:val="Odstavecseseznamem"/>
        <w:numPr>
          <w:ilvl w:val="0"/>
          <w:numId w:val="85"/>
        </w:numPr>
      </w:pPr>
      <w:r w:rsidRPr="00EC1362">
        <w:t>vyndáme folii</w:t>
      </w:r>
    </w:p>
    <w:p w14:paraId="412602CF" w14:textId="77777777" w:rsidR="009A7E4C" w:rsidRPr="00EC1362" w:rsidRDefault="009A7E4C" w:rsidP="000C7A40">
      <w:pPr>
        <w:pStyle w:val="Odstavecseseznamem"/>
        <w:numPr>
          <w:ilvl w:val="0"/>
          <w:numId w:val="85"/>
        </w:numPr>
      </w:pPr>
      <w:r w:rsidRPr="00EC1362">
        <w:t>obě kapaliny se vymění</w:t>
      </w:r>
    </w:p>
    <w:p w14:paraId="6A46912B" w14:textId="77777777" w:rsidR="009A7E4C" w:rsidRPr="00115191" w:rsidRDefault="009A7E4C" w:rsidP="00193843">
      <w:r w:rsidRPr="00EC1362">
        <w:t>Vysvětlení: opět jsme dokázali, že voda je těžší – má větší hustotu.</w:t>
      </w:r>
    </w:p>
    <w:p w14:paraId="303C13E3" w14:textId="77777777" w:rsidR="009A7E4C" w:rsidRPr="00EC1362" w:rsidRDefault="009A7E4C" w:rsidP="00F864EB">
      <w:r w:rsidRPr="00EC1362">
        <w:t>c) h</w:t>
      </w:r>
      <w:r>
        <w:t>ustota různých látek – koktejl, p</w:t>
      </w:r>
      <w:r w:rsidRPr="00EC1362">
        <w:t>ostup:</w:t>
      </w:r>
    </w:p>
    <w:p w14:paraId="0BD3A936" w14:textId="77777777" w:rsidR="009A7E4C" w:rsidRPr="00EC1362" w:rsidRDefault="009A7E4C" w:rsidP="000C7A40">
      <w:pPr>
        <w:pStyle w:val="Odstavecseseznamem"/>
        <w:numPr>
          <w:ilvl w:val="0"/>
          <w:numId w:val="86"/>
        </w:numPr>
      </w:pPr>
      <w:r w:rsidRPr="00EC1362">
        <w:t>každá skupinka zkusí tipovat, co je v kelímcích – napíše na tabulku</w:t>
      </w:r>
    </w:p>
    <w:p w14:paraId="520F2381" w14:textId="77777777" w:rsidR="009A7E4C" w:rsidRPr="00EC1362" w:rsidRDefault="009A7E4C" w:rsidP="000C7A40">
      <w:pPr>
        <w:pStyle w:val="Odstavecseseznamem"/>
        <w:numPr>
          <w:ilvl w:val="0"/>
          <w:numId w:val="86"/>
        </w:numPr>
      </w:pPr>
      <w:r w:rsidRPr="00EC1362">
        <w:t>realizátor projde všechny kelímky a vysvětlí, co obsahují</w:t>
      </w:r>
    </w:p>
    <w:p w14:paraId="29D1F01E" w14:textId="77777777" w:rsidR="009A7E4C" w:rsidRPr="00EC1362" w:rsidRDefault="009A7E4C" w:rsidP="000C7A40">
      <w:pPr>
        <w:pStyle w:val="Odstavecseseznamem"/>
        <w:numPr>
          <w:ilvl w:val="0"/>
          <w:numId w:val="86"/>
        </w:numPr>
      </w:pPr>
      <w:r w:rsidRPr="00EC1362">
        <w:t>žáci nalévají jednotlivé kelímky do odměrného válce podle toho, jakou si myslí, že mají hustotu</w:t>
      </w:r>
    </w:p>
    <w:p w14:paraId="75F58A15" w14:textId="77777777" w:rsidR="009A7E4C" w:rsidRPr="00EC1362" w:rsidRDefault="009A7E4C" w:rsidP="000C7A40">
      <w:pPr>
        <w:pStyle w:val="Odstavecseseznamem"/>
        <w:numPr>
          <w:ilvl w:val="0"/>
          <w:numId w:val="86"/>
        </w:numPr>
      </w:pPr>
      <w:r w:rsidRPr="00EC1362">
        <w:t>všechny válce odneseme na stůl k realizátorovi a porovnáme hustoty</w:t>
      </w:r>
    </w:p>
    <w:p w14:paraId="67BF4A01" w14:textId="77777777" w:rsidR="009A7E4C" w:rsidRPr="00EC1362" w:rsidRDefault="009A7E4C" w:rsidP="00F864EB">
      <w:r w:rsidRPr="00EC1362">
        <w:t>Vysvětlení: látky s větší hustotou jsou těžší – drží se níže ve válci</w:t>
      </w:r>
    </w:p>
    <w:p w14:paraId="3086E44D" w14:textId="77C5F312" w:rsidR="009A7E4C" w:rsidRPr="00EC1362" w:rsidRDefault="009A7E4C" w:rsidP="005A347A">
      <w:r w:rsidRPr="00EC1362">
        <w:t>d) využit</w:t>
      </w:r>
      <w:r>
        <w:t xml:space="preserve">í různé </w:t>
      </w:r>
      <w:r w:rsidR="00ED4033">
        <w:t>hustoty – lávová</w:t>
      </w:r>
      <w:r>
        <w:t xml:space="preserve"> lampa, p</w:t>
      </w:r>
      <w:r w:rsidRPr="00EC1362">
        <w:t>ostup:</w:t>
      </w:r>
    </w:p>
    <w:p w14:paraId="41F132F1" w14:textId="77777777" w:rsidR="009A7E4C" w:rsidRPr="00EC1362" w:rsidRDefault="009A7E4C" w:rsidP="000C7A40">
      <w:pPr>
        <w:pStyle w:val="Odstavecseseznamem"/>
        <w:numPr>
          <w:ilvl w:val="0"/>
          <w:numId w:val="87"/>
        </w:numPr>
      </w:pPr>
      <w:r w:rsidRPr="00EC1362">
        <w:t>olej nalijeme do sklenice s vodou</w:t>
      </w:r>
    </w:p>
    <w:p w14:paraId="5D3C20A4" w14:textId="77777777" w:rsidR="009A7E4C" w:rsidRPr="00EC1362" w:rsidRDefault="009A7E4C" w:rsidP="000C7A40">
      <w:pPr>
        <w:pStyle w:val="Odstavecseseznamem"/>
        <w:numPr>
          <w:ilvl w:val="0"/>
          <w:numId w:val="87"/>
        </w:numPr>
      </w:pPr>
      <w:r w:rsidRPr="00EC1362">
        <w:t>do směsi hodíme ¼ šumivé tablety</w:t>
      </w:r>
    </w:p>
    <w:p w14:paraId="66BD0C4B" w14:textId="77777777" w:rsidR="009A7E4C" w:rsidRPr="00EC1362" w:rsidRDefault="009A7E4C" w:rsidP="000C7A40">
      <w:pPr>
        <w:pStyle w:val="Odstavecseseznamem"/>
        <w:numPr>
          <w:ilvl w:val="0"/>
          <w:numId w:val="87"/>
        </w:numPr>
      </w:pPr>
      <w:r w:rsidRPr="00EC1362">
        <w:t>pozorujeme reakci</w:t>
      </w:r>
    </w:p>
    <w:p w14:paraId="7D8D757B" w14:textId="1B865F87" w:rsidR="009A7E4C" w:rsidRPr="00EC1362" w:rsidRDefault="009A7E4C" w:rsidP="005A347A">
      <w:r>
        <w:t xml:space="preserve">Vysvětlení: šumivá </w:t>
      </w:r>
      <w:r w:rsidR="00ED4033">
        <w:t>tableta – základem</w:t>
      </w:r>
      <w:r w:rsidRPr="00EC1362">
        <w:t xml:space="preserve"> je směs kyseliny citronové a hydrogenuhličitanu sodného, známého spíše jako jedlá soda. Tato směs při rozpuštění ve vodě chemickou reakcí uvolňuje oxid uhličitý, díky kterému je tekutina perlivá.</w:t>
      </w:r>
    </w:p>
    <w:p w14:paraId="36E0E087" w14:textId="768575B9" w:rsidR="009A7E4C" w:rsidRPr="00465314" w:rsidRDefault="009A7E4C" w:rsidP="000C7A40">
      <w:pPr>
        <w:pStyle w:val="Odstavecseseznamem"/>
        <w:numPr>
          <w:ilvl w:val="0"/>
          <w:numId w:val="90"/>
        </w:numPr>
        <w:rPr>
          <w:b/>
        </w:rPr>
      </w:pPr>
      <w:r w:rsidRPr="00465314">
        <w:rPr>
          <w:rStyle w:val="Siln"/>
          <w:rFonts w:cstheme="minorHAnsi"/>
          <w:b w:val="0"/>
          <w:color w:val="000000" w:themeColor="text1"/>
        </w:rPr>
        <w:t>Povrchové napětí</w:t>
      </w:r>
    </w:p>
    <w:p w14:paraId="6C1263CC" w14:textId="77777777" w:rsidR="009A7E4C" w:rsidRPr="002E2150" w:rsidRDefault="009A7E4C" w:rsidP="002E2150">
      <w:pPr>
        <w:rPr>
          <w:i/>
        </w:rPr>
      </w:pPr>
      <w:r w:rsidRPr="002E2150">
        <w:rPr>
          <w:rStyle w:val="Zdraznn"/>
          <w:rFonts w:cstheme="minorHAnsi"/>
          <w:i w:val="0"/>
          <w:color w:val="000000" w:themeColor="text1"/>
        </w:rPr>
        <w:t>Nyní se podíváme, jak funguje vodní hladina.</w:t>
      </w:r>
    </w:p>
    <w:p w14:paraId="188B7143" w14:textId="77777777" w:rsidR="009A7E4C" w:rsidRPr="00EC1362" w:rsidRDefault="009A7E4C" w:rsidP="00042A15">
      <w:r w:rsidRPr="00EC1362">
        <w:t>Postup:</w:t>
      </w:r>
    </w:p>
    <w:p w14:paraId="3884DD66" w14:textId="77777777" w:rsidR="009A7E4C" w:rsidRPr="00EC1362" w:rsidRDefault="009A7E4C" w:rsidP="000C7A40">
      <w:pPr>
        <w:pStyle w:val="Odstavecseseznamem"/>
        <w:numPr>
          <w:ilvl w:val="0"/>
          <w:numId w:val="88"/>
        </w:numPr>
      </w:pPr>
      <w:r w:rsidRPr="00EC1362">
        <w:t>kancelářskou svorku zkusíme opatrně umístit na vodní hladinu</w:t>
      </w:r>
    </w:p>
    <w:p w14:paraId="5C2E6586" w14:textId="77777777" w:rsidR="009A7E4C" w:rsidRPr="00EC1362" w:rsidRDefault="009A7E4C" w:rsidP="000C7A40">
      <w:pPr>
        <w:pStyle w:val="Odstavecseseznamem"/>
        <w:numPr>
          <w:ilvl w:val="0"/>
          <w:numId w:val="88"/>
        </w:numPr>
      </w:pPr>
      <w:r w:rsidRPr="00EC1362">
        <w:t>vysvětlíme</w:t>
      </w:r>
    </w:p>
    <w:p w14:paraId="7AF9ACDA" w14:textId="77777777" w:rsidR="009A7E4C" w:rsidRPr="00EC1362" w:rsidRDefault="009A7E4C" w:rsidP="000C7A40">
      <w:pPr>
        <w:pStyle w:val="Odstavecseseznamem"/>
        <w:numPr>
          <w:ilvl w:val="0"/>
          <w:numId w:val="88"/>
        </w:numPr>
      </w:pPr>
      <w:r w:rsidRPr="00EC1362">
        <w:t>hladinu popepříme pomocí pepřenky</w:t>
      </w:r>
    </w:p>
    <w:p w14:paraId="57692BF8" w14:textId="77777777" w:rsidR="009A7E4C" w:rsidRPr="00EC1362" w:rsidRDefault="009A7E4C" w:rsidP="000C7A40">
      <w:pPr>
        <w:pStyle w:val="Odstavecseseznamem"/>
        <w:numPr>
          <w:ilvl w:val="0"/>
          <w:numId w:val="88"/>
        </w:numPr>
      </w:pPr>
      <w:r w:rsidRPr="00EC1362">
        <w:t>doprostřed tácku kápneme trochu jaru pomocí vatové tyčinky</w:t>
      </w:r>
    </w:p>
    <w:p w14:paraId="78C89DD6" w14:textId="77777777" w:rsidR="009A7E4C" w:rsidRDefault="009A7E4C" w:rsidP="000C7A40">
      <w:pPr>
        <w:pStyle w:val="Odstavecseseznamem"/>
        <w:numPr>
          <w:ilvl w:val="0"/>
          <w:numId w:val="88"/>
        </w:numPr>
      </w:pPr>
      <w:r w:rsidRPr="00EC1362">
        <w:t>ledujeme, co se děje, vysvětlíme</w:t>
      </w:r>
    </w:p>
    <w:p w14:paraId="3C43CD1D" w14:textId="1C9EA84E" w:rsidR="009A7E4C" w:rsidRPr="00EC1362" w:rsidRDefault="009A7E4C" w:rsidP="00F44EB8">
      <w:r w:rsidRPr="00EC1362">
        <w:t>Vysvětlení: Povrchové napětí je jev, kdy povrch kapaliny (kde je kapalina v kontaktu s plynem-hladina) působí jako tenká elastická fólie. Tohoto jevu využívají i například určité druhy organismů (vodoměrky, bruslařky). Kdybychom ze světa odstranili povrchové napětí, na hladině by neplavalo vůbec nic. To by se pak z vodoměrek a bruslařek staly spíše potápěčky (kancl sponka – i přesto, že má větší hustotu než</w:t>
      </w:r>
      <w:r w:rsidR="00EB76C5">
        <w:t> </w:t>
      </w:r>
      <w:r w:rsidRPr="00EC1362">
        <w:t>voda, může plavat na hladině).</w:t>
      </w:r>
    </w:p>
    <w:p w14:paraId="10209439" w14:textId="2243AC0F" w:rsidR="009A7E4C" w:rsidRPr="00EC1362" w:rsidRDefault="009A7E4C" w:rsidP="00F44EB8">
      <w:r w:rsidRPr="00EC1362">
        <w:t>Vodní hl</w:t>
      </w:r>
      <w:r>
        <w:t xml:space="preserve">adina se chová jako elastická </w:t>
      </w:r>
      <w:r w:rsidR="00ED4033">
        <w:t>fó</w:t>
      </w:r>
      <w:r w:rsidR="00ED4033" w:rsidRPr="00EC1362">
        <w:t>lie – proto</w:t>
      </w:r>
      <w:r w:rsidRPr="00EC1362">
        <w:t xml:space="preserve"> se pepř rovnoměrně rozptýlí. Jar se snaží rozprostřít po hladině a tím pepř vytlačuje na okraj. (odborněji: Jar má nižší povrchové napětí než voda, proto se snižuje povrchové napětí mezi částečkami pepře a vody a pepř „sráží“ do hloučků.)</w:t>
      </w:r>
    </w:p>
    <w:p w14:paraId="580277E3" w14:textId="77777777" w:rsidR="00BB0BB6" w:rsidRDefault="00BB0BB6">
      <w:pPr>
        <w:spacing w:line="276" w:lineRule="auto"/>
        <w:jc w:val="left"/>
        <w:rPr>
          <w:rStyle w:val="Siln"/>
          <w:rFonts w:cstheme="minorHAnsi"/>
          <w:b w:val="0"/>
          <w:color w:val="000000" w:themeColor="text1"/>
        </w:rPr>
      </w:pPr>
      <w:r>
        <w:rPr>
          <w:rStyle w:val="Siln"/>
          <w:rFonts w:cstheme="minorHAnsi"/>
          <w:b w:val="0"/>
          <w:color w:val="000000" w:themeColor="text1"/>
        </w:rPr>
        <w:br w:type="page"/>
      </w:r>
    </w:p>
    <w:p w14:paraId="116FFBBF" w14:textId="43315E7B" w:rsidR="00641A1B" w:rsidRPr="00465314" w:rsidRDefault="00465314" w:rsidP="000C7A40">
      <w:pPr>
        <w:pStyle w:val="Odstavecseseznamem"/>
        <w:numPr>
          <w:ilvl w:val="0"/>
          <w:numId w:val="90"/>
        </w:numPr>
        <w:rPr>
          <w:rStyle w:val="Siln"/>
          <w:rFonts w:cstheme="minorHAnsi"/>
          <w:b w:val="0"/>
          <w:color w:val="000000" w:themeColor="text1"/>
        </w:rPr>
      </w:pPr>
      <w:r>
        <w:rPr>
          <w:rStyle w:val="Siln"/>
          <w:rFonts w:cstheme="minorHAnsi"/>
          <w:b w:val="0"/>
          <w:color w:val="000000" w:themeColor="text1"/>
        </w:rPr>
        <w:lastRenderedPageBreak/>
        <w:t>T</w:t>
      </w:r>
      <w:r w:rsidR="009A7E4C" w:rsidRPr="00465314">
        <w:rPr>
          <w:rStyle w:val="Siln"/>
          <w:rFonts w:cstheme="minorHAnsi"/>
          <w:b w:val="0"/>
          <w:color w:val="000000" w:themeColor="text1"/>
        </w:rPr>
        <w:t>lak vody</w:t>
      </w:r>
    </w:p>
    <w:p w14:paraId="3FA32B09" w14:textId="10197B46" w:rsidR="009A7E4C" w:rsidRPr="00EC1362" w:rsidRDefault="009A7E4C" w:rsidP="00641A1B">
      <w:r w:rsidRPr="00EC1362">
        <w:t>Postup:</w:t>
      </w:r>
    </w:p>
    <w:p w14:paraId="71B6C5D1" w14:textId="5B0C9039" w:rsidR="009A7E4C" w:rsidRPr="00EC1362" w:rsidRDefault="009A7E4C" w:rsidP="000C7A40">
      <w:pPr>
        <w:pStyle w:val="Odstavecseseznamem"/>
        <w:numPr>
          <w:ilvl w:val="0"/>
          <w:numId w:val="89"/>
        </w:numPr>
      </w:pPr>
      <w:r w:rsidRPr="00EC1362">
        <w:t xml:space="preserve">první akvárium umístíme výrazně výš, než druhé </w:t>
      </w:r>
      <w:r w:rsidR="00ED4033" w:rsidRPr="00EC1362">
        <w:t>akvárium – vodu</w:t>
      </w:r>
      <w:r w:rsidRPr="00EC1362">
        <w:t xml:space="preserve"> obarvíme žlutě</w:t>
      </w:r>
    </w:p>
    <w:p w14:paraId="0BCFE30F" w14:textId="77777777" w:rsidR="009A7E4C" w:rsidRPr="00EC1362" w:rsidRDefault="009A7E4C" w:rsidP="000C7A40">
      <w:pPr>
        <w:pStyle w:val="Odstavecseseznamem"/>
        <w:numPr>
          <w:ilvl w:val="0"/>
          <w:numId w:val="89"/>
        </w:numPr>
      </w:pPr>
      <w:r w:rsidRPr="00EC1362">
        <w:t>spodní akvárium umístíme níže, obarvíme modře</w:t>
      </w:r>
    </w:p>
    <w:p w14:paraId="41465AF1" w14:textId="77777777" w:rsidR="009A7E4C" w:rsidRPr="00EC1362" w:rsidRDefault="009A7E4C" w:rsidP="000C7A40">
      <w:pPr>
        <w:pStyle w:val="Odstavecseseznamem"/>
        <w:numPr>
          <w:ilvl w:val="0"/>
          <w:numId w:val="89"/>
        </w:numPr>
      </w:pPr>
      <w:r w:rsidRPr="00EC1362">
        <w:t>akvária propojíme trubičkou</w:t>
      </w:r>
    </w:p>
    <w:p w14:paraId="431B94A3" w14:textId="77777777" w:rsidR="009A7E4C" w:rsidRPr="00EC1362" w:rsidRDefault="009A7E4C" w:rsidP="000C7A40">
      <w:pPr>
        <w:pStyle w:val="Odstavecseseznamem"/>
        <w:numPr>
          <w:ilvl w:val="0"/>
          <w:numId w:val="89"/>
        </w:numPr>
      </w:pPr>
      <w:r w:rsidRPr="00EC1362">
        <w:t>nasajeme trochu vody do trubičky a poté necháme přetékat vodu z vrchního do spodního akvária</w:t>
      </w:r>
    </w:p>
    <w:p w14:paraId="1421F6D4" w14:textId="77777777" w:rsidR="009A7E4C" w:rsidRPr="00EC1362" w:rsidRDefault="009A7E4C" w:rsidP="000C7A40">
      <w:pPr>
        <w:pStyle w:val="Odstavecseseznamem"/>
        <w:numPr>
          <w:ilvl w:val="0"/>
          <w:numId w:val="89"/>
        </w:numPr>
      </w:pPr>
      <w:r w:rsidRPr="00EC1362">
        <w:t>měníme výšku akvárií a pozorujeme obarvenou vodu</w:t>
      </w:r>
    </w:p>
    <w:p w14:paraId="7606CCAC" w14:textId="77777777" w:rsidR="009A7E4C" w:rsidRPr="00EC1362" w:rsidRDefault="009A7E4C" w:rsidP="00641A1B">
      <w:r w:rsidRPr="00EC1362">
        <w:t>Vysvětlení: Voda teče dolů díky hydrostatickému tlaku. Tíha (tlak) vody donutí vodu téct dolů. Tento proces ale musíme nastartovat. Když vodu vcucneme, tíha vody v trubičce se převáží a pak voda funguje jako řetěz. Pokud je hladina akvária výš, voda stále teče dolů. (hladiny akvárií můžeme různě prohazovat) Tohoto jevu využíváme, když potřebujeme dopravit vodu do domácnosti. Vodojem máme na kopci, hladina je vždycky výš, než hladina našeho kohoutku – voda má dostatečný tlak. Ale k tomu se v průběhu ŠVP ještě dostaneme.</w:t>
      </w:r>
    </w:p>
    <w:p w14:paraId="724CD887" w14:textId="473EE083" w:rsidR="009A7E4C" w:rsidRPr="00641A1B" w:rsidRDefault="009A7E4C" w:rsidP="00641A1B">
      <w:pPr>
        <w:rPr>
          <w:lang w:eastAsia="cs-CZ"/>
        </w:rPr>
      </w:pPr>
      <w:r w:rsidRPr="00EC1362">
        <w:t xml:space="preserve">Při realizaci jednotlivých experimentů a manipulací s jednoduchým laboratorním náčiním se u žáků rozvíjí KK </w:t>
      </w:r>
      <w:r w:rsidRPr="00EC1362">
        <w:rPr>
          <w:lang w:eastAsia="cs-CZ"/>
        </w:rPr>
        <w:t>Matematická schopnost a základní schopnosti v oblasti vědy a technologií. Žáci rovněž mohou navrhovat vlastní řešení a postupy, při čemž je rozvíjena KK Smys</w:t>
      </w:r>
      <w:r w:rsidR="00641A1B">
        <w:rPr>
          <w:lang w:eastAsia="cs-CZ"/>
        </w:rPr>
        <w:t>l pro iniciativu a podnikavost.</w:t>
      </w:r>
    </w:p>
    <w:p w14:paraId="1F917FA5" w14:textId="77777777" w:rsidR="00166628" w:rsidRDefault="00166628" w:rsidP="00166628">
      <w:pPr>
        <w:rPr>
          <w:b/>
        </w:rPr>
      </w:pPr>
      <w:r>
        <w:rPr>
          <w:b/>
        </w:rPr>
        <w:t>Uzavření</w:t>
      </w:r>
    </w:p>
    <w:p w14:paraId="4FEC9512" w14:textId="77777777" w:rsidR="00B123D2" w:rsidRPr="00B123D2" w:rsidRDefault="00B123D2" w:rsidP="000C7A40">
      <w:pPr>
        <w:pStyle w:val="Odstavecseseznamem"/>
        <w:numPr>
          <w:ilvl w:val="0"/>
          <w:numId w:val="91"/>
        </w:numPr>
      </w:pPr>
      <w:r w:rsidRPr="00B123D2">
        <w:t>během diskuze s žáky zopakujeme složení vody, na tabuli nakreslíme molekulu vody</w:t>
      </w:r>
    </w:p>
    <w:p w14:paraId="421FB060" w14:textId="77777777" w:rsidR="00B123D2" w:rsidRPr="00B123D2" w:rsidRDefault="00B123D2" w:rsidP="000C7A40">
      <w:pPr>
        <w:pStyle w:val="Odstavecseseznamem"/>
        <w:numPr>
          <w:ilvl w:val="0"/>
          <w:numId w:val="91"/>
        </w:numPr>
      </w:pPr>
      <w:r w:rsidRPr="00B123D2">
        <w:t>během diskuze s žáky zopakujeme, jaké fyzikální vlastnosti vody jsme probrali</w:t>
      </w:r>
    </w:p>
    <w:p w14:paraId="54BE2EBC" w14:textId="77777777" w:rsidR="00B123D2" w:rsidRPr="00B123D2" w:rsidRDefault="00B123D2" w:rsidP="000C7A40">
      <w:pPr>
        <w:pStyle w:val="Odstavecseseznamem"/>
        <w:numPr>
          <w:ilvl w:val="0"/>
          <w:numId w:val="91"/>
        </w:numPr>
      </w:pPr>
      <w:r w:rsidRPr="00B123D2">
        <w:t>sdělení na závěr: Nyní jsme se co nejvíce seznámili s vlastnostmi vody, snad nám to pomůže při našem problému s nedostatkem vody ve vesnici Vodoběhy.</w:t>
      </w:r>
    </w:p>
    <w:p w14:paraId="3F396CC3" w14:textId="77777777" w:rsidR="00CB1D6C" w:rsidRPr="002816E5" w:rsidRDefault="00CB1D6C" w:rsidP="003016D4">
      <w:pPr>
        <w:rPr>
          <w:u w:val="single"/>
        </w:rPr>
      </w:pPr>
      <w:r w:rsidRPr="002816E5">
        <w:rPr>
          <w:u w:val="single"/>
        </w:rPr>
        <w:t>Poznámky</w:t>
      </w:r>
    </w:p>
    <w:p w14:paraId="571EEE9B" w14:textId="77777777" w:rsidR="00B123D2" w:rsidRPr="00465314" w:rsidRDefault="00B123D2" w:rsidP="00CB1D6C">
      <w:pPr>
        <w:rPr>
          <w:b/>
          <w:bCs/>
          <w:i/>
        </w:rPr>
      </w:pPr>
      <w:r w:rsidRPr="00465314">
        <w:rPr>
          <w:i/>
        </w:rPr>
        <w:t>Metodický důvod aktivity</w:t>
      </w:r>
    </w:p>
    <w:p w14:paraId="58B488A6" w14:textId="77777777" w:rsidR="00B123D2" w:rsidRPr="00EC1362" w:rsidRDefault="00B123D2" w:rsidP="000C7A40">
      <w:pPr>
        <w:pStyle w:val="Odstavecseseznamem"/>
        <w:numPr>
          <w:ilvl w:val="0"/>
          <w:numId w:val="92"/>
        </w:numPr>
      </w:pPr>
      <w:r w:rsidRPr="00EC1362">
        <w:t>tato aktivita je zaměřená na poznání základních vlastností vody a jejího složení</w:t>
      </w:r>
    </w:p>
    <w:p w14:paraId="20EB2811" w14:textId="0DAB79FA" w:rsidR="00B123D2" w:rsidRPr="00EC1362" w:rsidRDefault="00B123D2" w:rsidP="000C7A40">
      <w:pPr>
        <w:pStyle w:val="Odstavecseseznamem"/>
        <w:numPr>
          <w:ilvl w:val="0"/>
          <w:numId w:val="92"/>
        </w:numPr>
      </w:pPr>
      <w:r w:rsidRPr="00EC1362">
        <w:t>jelikož se celý program ŠVP týká vody a hospodaření s ní, proto je důležité, aby se s těmito informacemi žáci v úvodu seznámili</w:t>
      </w:r>
    </w:p>
    <w:p w14:paraId="786CCCE5" w14:textId="77777777" w:rsidR="00B123D2" w:rsidRPr="00EC1362" w:rsidRDefault="00B123D2" w:rsidP="000C7A40">
      <w:pPr>
        <w:pStyle w:val="Odstavecseseznamem"/>
        <w:numPr>
          <w:ilvl w:val="0"/>
          <w:numId w:val="92"/>
        </w:numPr>
      </w:pPr>
      <w:r w:rsidRPr="00EC1362">
        <w:t>aktivita je založená na jednoduchých experimentech, žáci si díky vlastnímu testování informace o vodě lépe zapamatují</w:t>
      </w:r>
    </w:p>
    <w:p w14:paraId="00FD5A4B" w14:textId="0A30F086" w:rsidR="00B123D2" w:rsidRPr="00EC1362" w:rsidRDefault="00B123D2" w:rsidP="000C7A40">
      <w:pPr>
        <w:pStyle w:val="Odstavecseseznamem"/>
        <w:numPr>
          <w:ilvl w:val="0"/>
          <w:numId w:val="92"/>
        </w:numPr>
      </w:pPr>
      <w:r w:rsidRPr="00EC1362">
        <w:t>experimenty jsou osvědčené, žáky baví – celá tato aktivita je tedy velmi nenásilně vtáhne do</w:t>
      </w:r>
      <w:r w:rsidR="00EB76C5">
        <w:t> </w:t>
      </w:r>
      <w:r w:rsidRPr="00EC1362">
        <w:t>tématu</w:t>
      </w:r>
    </w:p>
    <w:p w14:paraId="127D8E58" w14:textId="77777777" w:rsidR="00B123D2" w:rsidRPr="00EC1362" w:rsidRDefault="00B123D2" w:rsidP="000C7A40">
      <w:pPr>
        <w:pStyle w:val="Odstavecseseznamem"/>
        <w:numPr>
          <w:ilvl w:val="0"/>
          <w:numId w:val="92"/>
        </w:numPr>
      </w:pPr>
      <w:r w:rsidRPr="00EC1362">
        <w:t>díky jednoduchosti použitého materiálu žáci mohou experimenty dále zkoušet doma nebo v prostředí školy, vylepšovat, zkoušet další varianty</w:t>
      </w:r>
    </w:p>
    <w:p w14:paraId="75D26E5E" w14:textId="77777777" w:rsidR="00B123D2" w:rsidRPr="00465314" w:rsidRDefault="00B123D2" w:rsidP="003016D4">
      <w:pPr>
        <w:rPr>
          <w:i/>
        </w:rPr>
      </w:pPr>
      <w:r w:rsidRPr="00465314">
        <w:rPr>
          <w:i/>
        </w:rPr>
        <w:t>Variantní podoby aktivity</w:t>
      </w:r>
    </w:p>
    <w:p w14:paraId="24E0F653" w14:textId="77777777" w:rsidR="00B123D2" w:rsidRPr="00EC1362" w:rsidRDefault="00B123D2" w:rsidP="000C7A40">
      <w:pPr>
        <w:pStyle w:val="Odstavecseseznamem"/>
        <w:numPr>
          <w:ilvl w:val="0"/>
          <w:numId w:val="93"/>
        </w:numPr>
      </w:pPr>
      <w:r w:rsidRPr="00EC1362">
        <w:t>pokud je hezké počasí a máme k dispozici vhodné místo (bez větru, se stoly) je ideální uvést aktivitu venku</w:t>
      </w:r>
    </w:p>
    <w:p w14:paraId="44F0F58E" w14:textId="35FA9929" w:rsidR="00B123D2" w:rsidRPr="00465314" w:rsidRDefault="002816E5" w:rsidP="002816E5">
      <w:pPr>
        <w:rPr>
          <w:i/>
        </w:rPr>
      </w:pPr>
      <w:r w:rsidRPr="00465314">
        <w:rPr>
          <w:i/>
        </w:rPr>
        <w:t>A</w:t>
      </w:r>
      <w:r w:rsidR="00B123D2" w:rsidRPr="00465314">
        <w:rPr>
          <w:i/>
        </w:rPr>
        <w:t>lternativy aktivity</w:t>
      </w:r>
    </w:p>
    <w:p w14:paraId="6B0917A2" w14:textId="77777777" w:rsidR="00B123D2" w:rsidRPr="00EC1362" w:rsidRDefault="00B123D2" w:rsidP="000C7A40">
      <w:pPr>
        <w:pStyle w:val="Odstavecseseznamem"/>
        <w:numPr>
          <w:ilvl w:val="0"/>
          <w:numId w:val="93"/>
        </w:numPr>
      </w:pPr>
      <w:r>
        <w:t>pokud je nutno aktivitu zkráti</w:t>
      </w:r>
      <w:r w:rsidRPr="00EC1362">
        <w:t>t, je možné pokusy ukázat pouze demonstračně (realizátor)</w:t>
      </w:r>
    </w:p>
    <w:p w14:paraId="27B1F66B" w14:textId="77777777" w:rsidR="00BB0BB6" w:rsidRDefault="00BB0BB6">
      <w:pPr>
        <w:spacing w:line="276" w:lineRule="auto"/>
        <w:jc w:val="left"/>
        <w:rPr>
          <w:i/>
        </w:rPr>
      </w:pPr>
      <w:r>
        <w:rPr>
          <w:i/>
        </w:rPr>
        <w:br w:type="page"/>
      </w:r>
    </w:p>
    <w:p w14:paraId="67227D59" w14:textId="71BE2C2F" w:rsidR="00B123D2" w:rsidRPr="00465314" w:rsidRDefault="00B123D2" w:rsidP="008B3CD6">
      <w:pPr>
        <w:rPr>
          <w:i/>
        </w:rPr>
      </w:pPr>
      <w:r w:rsidRPr="00465314">
        <w:rPr>
          <w:i/>
        </w:rPr>
        <w:lastRenderedPageBreak/>
        <w:t>Uvedení jednotlivých částí programu</w:t>
      </w:r>
    </w:p>
    <w:p w14:paraId="5653A56C" w14:textId="77777777" w:rsidR="008515AA" w:rsidRPr="008515AA" w:rsidRDefault="00B123D2" w:rsidP="000C7A40">
      <w:pPr>
        <w:pStyle w:val="Odstavecseseznamem"/>
        <w:numPr>
          <w:ilvl w:val="0"/>
          <w:numId w:val="93"/>
        </w:numPr>
        <w:rPr>
          <w:rStyle w:val="Siln"/>
          <w:b w:val="0"/>
          <w:bCs w:val="0"/>
        </w:rPr>
      </w:pPr>
      <w:r w:rsidRPr="008515AA">
        <w:rPr>
          <w:rStyle w:val="Siln"/>
          <w:rFonts w:cstheme="minorHAnsi"/>
          <w:color w:val="000000" w:themeColor="text1"/>
        </w:rPr>
        <w:t>molekula vody</w:t>
      </w:r>
    </w:p>
    <w:p w14:paraId="34EB5C43" w14:textId="77777777" w:rsidR="008515AA" w:rsidRDefault="00B123D2" w:rsidP="000C7A40">
      <w:pPr>
        <w:pStyle w:val="Odstavecseseznamem"/>
        <w:numPr>
          <w:ilvl w:val="1"/>
          <w:numId w:val="93"/>
        </w:numPr>
      </w:pPr>
      <w:r w:rsidRPr="00EC1362">
        <w:t>molekulu vody můžeme vyrobit z polystyrenových kuliček</w:t>
      </w:r>
    </w:p>
    <w:p w14:paraId="31F73F9E" w14:textId="1C205D7D" w:rsidR="008515AA" w:rsidRDefault="00B123D2" w:rsidP="000C7A40">
      <w:pPr>
        <w:pStyle w:val="Odstavecseseznamem"/>
        <w:numPr>
          <w:ilvl w:val="1"/>
          <w:numId w:val="93"/>
        </w:numPr>
      </w:pPr>
      <w:r w:rsidRPr="00EC1362">
        <w:t xml:space="preserve">do každé skupinky jedna </w:t>
      </w:r>
      <w:r w:rsidR="00ED4033" w:rsidRPr="00EC1362">
        <w:t>molekula</w:t>
      </w:r>
      <w:r w:rsidR="00ED4033">
        <w:t xml:space="preserve"> </w:t>
      </w:r>
      <w:r w:rsidR="00ED4033" w:rsidRPr="00EC1362">
        <w:t>– žáci</w:t>
      </w:r>
      <w:r w:rsidRPr="00EC1362">
        <w:t xml:space="preserve"> si ji „osahají“ pro lepší zapamatování</w:t>
      </w:r>
    </w:p>
    <w:p w14:paraId="07F53A82" w14:textId="77777777" w:rsidR="008515AA" w:rsidRPr="008515AA" w:rsidRDefault="00B123D2" w:rsidP="000C7A40">
      <w:pPr>
        <w:pStyle w:val="Odstavecseseznamem"/>
        <w:numPr>
          <w:ilvl w:val="0"/>
          <w:numId w:val="93"/>
        </w:numPr>
        <w:rPr>
          <w:rStyle w:val="Siln"/>
          <w:b w:val="0"/>
          <w:bCs w:val="0"/>
        </w:rPr>
      </w:pPr>
      <w:r w:rsidRPr="008515AA">
        <w:rPr>
          <w:rStyle w:val="Siln"/>
          <w:rFonts w:cstheme="minorHAnsi"/>
          <w:color w:val="000000" w:themeColor="text1"/>
        </w:rPr>
        <w:t>skupenství vody</w:t>
      </w:r>
    </w:p>
    <w:p w14:paraId="6E054A81" w14:textId="77777777" w:rsidR="008515AA" w:rsidRDefault="00B123D2" w:rsidP="000C7A40">
      <w:pPr>
        <w:pStyle w:val="Odstavecseseznamem"/>
        <w:numPr>
          <w:ilvl w:val="1"/>
          <w:numId w:val="93"/>
        </w:numPr>
      </w:pPr>
      <w:r w:rsidRPr="00EC1362">
        <w:t>na úvod mít připravené konkrétní předměty v různých skupenstvích (kameny, různé kapaliny, plyny v balóncích…)</w:t>
      </w:r>
    </w:p>
    <w:p w14:paraId="311A06F8" w14:textId="77777777" w:rsidR="008515AA" w:rsidRDefault="00B123D2" w:rsidP="000C7A40">
      <w:pPr>
        <w:pStyle w:val="Odstavecseseznamem"/>
        <w:numPr>
          <w:ilvl w:val="1"/>
          <w:numId w:val="93"/>
        </w:numPr>
      </w:pPr>
      <w:r w:rsidRPr="00EC1362">
        <w:t>nechat žáky vyjmenovat co nejvíce příkladů</w:t>
      </w:r>
    </w:p>
    <w:p w14:paraId="36680B50" w14:textId="77777777" w:rsidR="008515AA" w:rsidRDefault="00B123D2" w:rsidP="000C7A40">
      <w:pPr>
        <w:pStyle w:val="Odstavecseseznamem"/>
        <w:numPr>
          <w:ilvl w:val="1"/>
          <w:numId w:val="93"/>
        </w:numPr>
      </w:pPr>
      <w:r w:rsidRPr="00EC1362">
        <w:t>na konci vše převést na vodu</w:t>
      </w:r>
    </w:p>
    <w:p w14:paraId="51D0C333" w14:textId="77777777" w:rsidR="002B7197" w:rsidRPr="002B7197" w:rsidRDefault="00B123D2" w:rsidP="000C7A40">
      <w:pPr>
        <w:pStyle w:val="Odstavecseseznamem"/>
        <w:numPr>
          <w:ilvl w:val="0"/>
          <w:numId w:val="93"/>
        </w:numPr>
        <w:rPr>
          <w:rStyle w:val="Siln"/>
          <w:b w:val="0"/>
          <w:bCs w:val="0"/>
        </w:rPr>
      </w:pPr>
      <w:r w:rsidRPr="008515AA">
        <w:rPr>
          <w:rStyle w:val="Siln"/>
          <w:rFonts w:cstheme="minorHAnsi"/>
          <w:color w:val="000000" w:themeColor="text1"/>
        </w:rPr>
        <w:t>teplota vody</w:t>
      </w:r>
    </w:p>
    <w:p w14:paraId="67A216C2" w14:textId="77777777" w:rsidR="002B7197" w:rsidRDefault="00B123D2" w:rsidP="000C7A40">
      <w:pPr>
        <w:pStyle w:val="Odstavecseseznamem"/>
        <w:numPr>
          <w:ilvl w:val="1"/>
          <w:numId w:val="93"/>
        </w:numPr>
      </w:pPr>
      <w:r w:rsidRPr="00EC1362">
        <w:t>vodu v ešusu mít již předehřátou, ať dojde dříve k bodu varu</w:t>
      </w:r>
    </w:p>
    <w:p w14:paraId="271F22B4" w14:textId="504FF6D4" w:rsidR="00B123D2" w:rsidRPr="00EC1362" w:rsidRDefault="00B123D2" w:rsidP="000C7A40">
      <w:pPr>
        <w:pStyle w:val="Odstavecseseznamem"/>
        <w:numPr>
          <w:ilvl w:val="1"/>
          <w:numId w:val="93"/>
        </w:numPr>
      </w:pPr>
      <w:r w:rsidRPr="00EC1362">
        <w:t>vysvětlit rozdíl mezi vypařováním a varem</w:t>
      </w:r>
    </w:p>
    <w:p w14:paraId="7083122E" w14:textId="77777777" w:rsidR="00B123D2" w:rsidRPr="00EC1362" w:rsidRDefault="00B123D2" w:rsidP="000C7A40">
      <w:pPr>
        <w:pStyle w:val="Odstavecseseznamem"/>
        <w:numPr>
          <w:ilvl w:val="0"/>
          <w:numId w:val="93"/>
        </w:numPr>
      </w:pPr>
      <w:r w:rsidRPr="003C797A">
        <w:rPr>
          <w:rStyle w:val="Siln"/>
          <w:rFonts w:cstheme="minorHAnsi"/>
          <w:color w:val="000000" w:themeColor="text1"/>
        </w:rPr>
        <w:t>hustota</w:t>
      </w:r>
    </w:p>
    <w:p w14:paraId="6F5D50CA" w14:textId="77777777" w:rsidR="00B123D2" w:rsidRPr="00EC1362" w:rsidRDefault="00B123D2" w:rsidP="000C7A40">
      <w:pPr>
        <w:pStyle w:val="Odstavecseseznamem"/>
        <w:numPr>
          <w:ilvl w:val="0"/>
          <w:numId w:val="94"/>
        </w:numPr>
      </w:pPr>
      <w:r w:rsidRPr="00EC1362">
        <w:t>pokus „voda a olej“ - používat vysoké sklenice od oliv</w:t>
      </w:r>
    </w:p>
    <w:p w14:paraId="69F14CBE" w14:textId="77777777" w:rsidR="00B123D2" w:rsidRPr="00EC1362" w:rsidRDefault="00B123D2" w:rsidP="000C7A40">
      <w:pPr>
        <w:pStyle w:val="Odstavecseseznamem"/>
        <w:numPr>
          <w:ilvl w:val="0"/>
          <w:numId w:val="94"/>
        </w:numPr>
      </w:pPr>
      <w:r w:rsidRPr="00EC1362">
        <w:t>pokus „koktejl“ - vybírat kapaliny s různou barvou, nechat žáky experimentovat</w:t>
      </w:r>
    </w:p>
    <w:p w14:paraId="4EA7683A" w14:textId="77777777" w:rsidR="00103DF0" w:rsidRDefault="00B123D2" w:rsidP="000C7A40">
      <w:pPr>
        <w:pStyle w:val="Odstavecseseznamem"/>
        <w:numPr>
          <w:ilvl w:val="0"/>
          <w:numId w:val="94"/>
        </w:numPr>
      </w:pPr>
      <w:r w:rsidRPr="00EC1362">
        <w:t>pokus „lávová lampa“ - mít připraveno dostatek šumivých tablet, pokus opakovat</w:t>
      </w:r>
    </w:p>
    <w:p w14:paraId="547B790F" w14:textId="77777777" w:rsidR="00103DF0" w:rsidRPr="00103DF0" w:rsidRDefault="00103DF0" w:rsidP="000C7A40">
      <w:pPr>
        <w:pStyle w:val="Odstavecseseznamem"/>
        <w:numPr>
          <w:ilvl w:val="0"/>
          <w:numId w:val="95"/>
        </w:numPr>
      </w:pPr>
      <w:r w:rsidRPr="00103DF0">
        <w:rPr>
          <w:rStyle w:val="Siln"/>
          <w:rFonts w:cstheme="minorHAnsi"/>
          <w:color w:val="000000" w:themeColor="text1"/>
        </w:rPr>
        <w:t>povrchové</w:t>
      </w:r>
      <w:r w:rsidRPr="00103DF0">
        <w:rPr>
          <w:rStyle w:val="Siln"/>
          <w:rFonts w:cstheme="minorHAnsi"/>
          <w:b w:val="0"/>
          <w:color w:val="000000" w:themeColor="text1"/>
        </w:rPr>
        <w:t xml:space="preserve"> </w:t>
      </w:r>
      <w:r w:rsidRPr="00103DF0">
        <w:rPr>
          <w:rStyle w:val="Siln"/>
          <w:rFonts w:cstheme="minorHAnsi"/>
          <w:color w:val="000000" w:themeColor="text1"/>
        </w:rPr>
        <w:t>napětí</w:t>
      </w:r>
    </w:p>
    <w:p w14:paraId="6E7C897E" w14:textId="77777777" w:rsidR="00B123D2" w:rsidRPr="00EC1362" w:rsidRDefault="00B123D2" w:rsidP="000C7A40">
      <w:pPr>
        <w:pStyle w:val="Odstavecseseznamem"/>
        <w:numPr>
          <w:ilvl w:val="1"/>
          <w:numId w:val="95"/>
        </w:numPr>
      </w:pPr>
      <w:r w:rsidRPr="00EC1362">
        <w:t xml:space="preserve">na pokus se svorkou mít dostatečný sloupec vody, </w:t>
      </w:r>
      <w:r>
        <w:t>a</w:t>
      </w:r>
      <w:r w:rsidRPr="00EC1362">
        <w:t>by šla svorka dobře umístit</w:t>
      </w:r>
    </w:p>
    <w:p w14:paraId="3AB392D2" w14:textId="77777777" w:rsidR="00B123D2" w:rsidRPr="00EC1362" w:rsidRDefault="00B123D2" w:rsidP="000C7A40">
      <w:pPr>
        <w:pStyle w:val="Odstavecseseznamem"/>
        <w:numPr>
          <w:ilvl w:val="1"/>
          <w:numId w:val="95"/>
        </w:numPr>
      </w:pPr>
      <w:r w:rsidRPr="00EC1362">
        <w:t>lépe fungují plastové kancelářské svorky</w:t>
      </w:r>
    </w:p>
    <w:p w14:paraId="1614596F" w14:textId="77777777" w:rsidR="00B123D2" w:rsidRPr="00EA48EF" w:rsidRDefault="00B123D2" w:rsidP="000C7A40">
      <w:pPr>
        <w:pStyle w:val="Odstavecseseznamem"/>
        <w:numPr>
          <w:ilvl w:val="0"/>
          <w:numId w:val="95"/>
        </w:numPr>
      </w:pPr>
      <w:r w:rsidRPr="00EA48EF">
        <w:rPr>
          <w:rStyle w:val="Siln"/>
          <w:rFonts w:cstheme="minorHAnsi"/>
          <w:color w:val="000000" w:themeColor="text1"/>
        </w:rPr>
        <w:t>tlak vody</w:t>
      </w:r>
    </w:p>
    <w:p w14:paraId="25B7B451" w14:textId="005B4A79" w:rsidR="00B123D2" w:rsidRPr="00EC1362" w:rsidRDefault="00B123D2" w:rsidP="000C7A40">
      <w:pPr>
        <w:pStyle w:val="Odstavecseseznamem"/>
        <w:numPr>
          <w:ilvl w:val="0"/>
          <w:numId w:val="96"/>
        </w:numPr>
      </w:pPr>
      <w:r w:rsidRPr="00EC1362">
        <w:t xml:space="preserve">je dobré použít hodně rozdílné </w:t>
      </w:r>
      <w:r w:rsidR="00ED4033" w:rsidRPr="00EC1362">
        <w:t>barvy – dobře</w:t>
      </w:r>
      <w:r w:rsidRPr="00EC1362">
        <w:t xml:space="preserve"> funguje žlutá a modrá</w:t>
      </w:r>
    </w:p>
    <w:p w14:paraId="6604598E" w14:textId="4298DDBD" w:rsidR="00B123D2" w:rsidRDefault="00B123D2" w:rsidP="000C7A40">
      <w:pPr>
        <w:pStyle w:val="Odstavecseseznamem"/>
        <w:numPr>
          <w:ilvl w:val="0"/>
          <w:numId w:val="96"/>
        </w:numPr>
      </w:pPr>
      <w:r>
        <w:t>vodu v akváriu</w:t>
      </w:r>
      <w:r w:rsidRPr="00EC1362">
        <w:t xml:space="preserve"> obarvit velmi </w:t>
      </w:r>
      <w:r w:rsidR="00ED4033" w:rsidRPr="00EC1362">
        <w:t>sytě – použít</w:t>
      </w:r>
      <w:r w:rsidRPr="00EC1362">
        <w:t xml:space="preserve"> dostatek potravinářského barviva</w:t>
      </w:r>
    </w:p>
    <w:p w14:paraId="7B61A4D9" w14:textId="77777777" w:rsidR="00166628" w:rsidRDefault="00166628" w:rsidP="00166628">
      <w:pPr>
        <w:rPr>
          <w:u w:val="single"/>
        </w:rPr>
      </w:pPr>
      <w:r>
        <w:rPr>
          <w:u w:val="single"/>
        </w:rPr>
        <w:t>Pomůcky a materiál</w:t>
      </w:r>
    </w:p>
    <w:tbl>
      <w:tblPr>
        <w:tblStyle w:val="Tabulkasmkou4zvraznn1"/>
        <w:tblW w:w="0" w:type="auto"/>
        <w:tblLook w:val="04A0" w:firstRow="1" w:lastRow="0" w:firstColumn="1" w:lastColumn="0" w:noHBand="0" w:noVBand="1"/>
      </w:tblPr>
      <w:tblGrid>
        <w:gridCol w:w="5404"/>
        <w:gridCol w:w="1112"/>
        <w:gridCol w:w="2544"/>
      </w:tblGrid>
      <w:tr w:rsidR="00336E30" w:rsidRPr="005835BB" w14:paraId="384E8305"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EBC54B" w14:textId="77777777" w:rsidR="00336E30" w:rsidRPr="005835BB" w:rsidRDefault="00336E30" w:rsidP="00251533">
            <w:pPr>
              <w:jc w:val="left"/>
              <w:rPr>
                <w:b w:val="0"/>
                <w:bCs w:val="0"/>
              </w:rPr>
            </w:pPr>
            <w:r w:rsidRPr="005835BB">
              <w:rPr>
                <w:b w:val="0"/>
              </w:rPr>
              <w:t>Položka</w:t>
            </w:r>
          </w:p>
        </w:tc>
        <w:tc>
          <w:tcPr>
            <w:tcW w:w="1112" w:type="dxa"/>
            <w:hideMark/>
          </w:tcPr>
          <w:p w14:paraId="3BFC9DE5" w14:textId="77777777" w:rsidR="00336E30" w:rsidRPr="005835BB" w:rsidRDefault="00336E30" w:rsidP="00251533">
            <w:pPr>
              <w:jc w:val="left"/>
              <w:cnfStyle w:val="100000000000" w:firstRow="1" w:lastRow="0" w:firstColumn="0" w:lastColumn="0" w:oddVBand="0" w:evenVBand="0" w:oddHBand="0" w:evenHBand="0" w:firstRowFirstColumn="0" w:firstRowLastColumn="0" w:lastRowFirstColumn="0" w:lastRowLastColumn="0"/>
              <w:rPr>
                <w:b w:val="0"/>
                <w:bCs w:val="0"/>
              </w:rPr>
            </w:pPr>
            <w:r w:rsidRPr="005835BB">
              <w:rPr>
                <w:b w:val="0"/>
              </w:rPr>
              <w:t>Počet</w:t>
            </w:r>
          </w:p>
        </w:tc>
        <w:tc>
          <w:tcPr>
            <w:tcW w:w="2544" w:type="dxa"/>
            <w:hideMark/>
          </w:tcPr>
          <w:p w14:paraId="65423740" w14:textId="77777777" w:rsidR="00336E30" w:rsidRPr="005835BB" w:rsidRDefault="00336E30" w:rsidP="00251533">
            <w:pPr>
              <w:jc w:val="left"/>
              <w:cnfStyle w:val="100000000000" w:firstRow="1" w:lastRow="0" w:firstColumn="0" w:lastColumn="0" w:oddVBand="0" w:evenVBand="0" w:oddHBand="0" w:evenHBand="0" w:firstRowFirstColumn="0" w:firstRowLastColumn="0" w:lastRowFirstColumn="0" w:lastRowLastColumn="0"/>
              <w:rPr>
                <w:b w:val="0"/>
                <w:bCs w:val="0"/>
              </w:rPr>
            </w:pPr>
            <w:r w:rsidRPr="005835BB">
              <w:rPr>
                <w:b w:val="0"/>
              </w:rPr>
              <w:t>Popis</w:t>
            </w:r>
          </w:p>
        </w:tc>
      </w:tr>
      <w:tr w:rsidR="00336E30" w:rsidRPr="005835BB" w14:paraId="48793D63"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051874" w14:textId="77777777" w:rsidR="00336E30" w:rsidRPr="005835BB" w:rsidRDefault="00336E30" w:rsidP="00251533">
            <w:pPr>
              <w:jc w:val="left"/>
              <w:rPr>
                <w:b w:val="0"/>
              </w:rPr>
            </w:pPr>
            <w:r w:rsidRPr="005835BB">
              <w:rPr>
                <w:b w:val="0"/>
              </w:rPr>
              <w:t>molekula vody z polystyrenu</w:t>
            </w:r>
          </w:p>
        </w:tc>
        <w:tc>
          <w:tcPr>
            <w:tcW w:w="1112" w:type="dxa"/>
            <w:hideMark/>
          </w:tcPr>
          <w:p w14:paraId="5987F879" w14:textId="77777777" w:rsidR="00336E30" w:rsidRPr="005835BB" w:rsidRDefault="00336E30" w:rsidP="00251533">
            <w:pPr>
              <w:jc w:val="left"/>
              <w:cnfStyle w:val="000000100000" w:firstRow="0" w:lastRow="0" w:firstColumn="0" w:lastColumn="0" w:oddVBand="0" w:evenVBand="0" w:oddHBand="1" w:evenHBand="0" w:firstRowFirstColumn="0" w:firstRowLastColumn="0" w:lastRowFirstColumn="0" w:lastRowLastColumn="0"/>
            </w:pPr>
            <w:r w:rsidRPr="005835BB">
              <w:t>1</w:t>
            </w:r>
          </w:p>
        </w:tc>
        <w:tc>
          <w:tcPr>
            <w:tcW w:w="2544" w:type="dxa"/>
            <w:hideMark/>
          </w:tcPr>
          <w:p w14:paraId="50542E18" w14:textId="77777777" w:rsidR="00336E30" w:rsidRPr="005835BB" w:rsidRDefault="00336E30" w:rsidP="00251533">
            <w:pPr>
              <w:jc w:val="left"/>
              <w:cnfStyle w:val="000000100000" w:firstRow="0" w:lastRow="0" w:firstColumn="0" w:lastColumn="0" w:oddVBand="0" w:evenVBand="0" w:oddHBand="1" w:evenHBand="0" w:firstRowFirstColumn="0" w:firstRowLastColumn="0" w:lastRowFirstColumn="0" w:lastRowLastColumn="0"/>
            </w:pPr>
          </w:p>
        </w:tc>
      </w:tr>
      <w:tr w:rsidR="00336E30" w:rsidRPr="005835BB" w14:paraId="7E9CB4F8"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6E34E3AA" w14:textId="77777777" w:rsidR="00336E30" w:rsidRPr="005835BB" w:rsidRDefault="00336E30" w:rsidP="00251533">
            <w:pPr>
              <w:jc w:val="left"/>
              <w:rPr>
                <w:b w:val="0"/>
              </w:rPr>
            </w:pPr>
            <w:r w:rsidRPr="005835BB">
              <w:rPr>
                <w:b w:val="0"/>
              </w:rPr>
              <w:t>tvořítko na led</w:t>
            </w:r>
          </w:p>
        </w:tc>
        <w:tc>
          <w:tcPr>
            <w:tcW w:w="1112" w:type="dxa"/>
            <w:hideMark/>
          </w:tcPr>
          <w:p w14:paraId="7E0EF5C1" w14:textId="77777777" w:rsidR="00336E30" w:rsidRPr="005835BB" w:rsidRDefault="00336E30" w:rsidP="00251533">
            <w:pPr>
              <w:jc w:val="left"/>
              <w:cnfStyle w:val="000000000000" w:firstRow="0" w:lastRow="0" w:firstColumn="0" w:lastColumn="0" w:oddVBand="0" w:evenVBand="0" w:oddHBand="0" w:evenHBand="0" w:firstRowFirstColumn="0" w:firstRowLastColumn="0" w:lastRowFirstColumn="0" w:lastRowLastColumn="0"/>
            </w:pPr>
            <w:r w:rsidRPr="005835BB">
              <w:t>1</w:t>
            </w:r>
          </w:p>
        </w:tc>
        <w:tc>
          <w:tcPr>
            <w:tcW w:w="2544" w:type="dxa"/>
            <w:hideMark/>
          </w:tcPr>
          <w:p w14:paraId="1EF6D6D7" w14:textId="77777777" w:rsidR="00336E30" w:rsidRPr="005835BB" w:rsidRDefault="00336E30" w:rsidP="00251533">
            <w:pPr>
              <w:jc w:val="left"/>
              <w:cnfStyle w:val="000000000000" w:firstRow="0" w:lastRow="0" w:firstColumn="0" w:lastColumn="0" w:oddVBand="0" w:evenVBand="0" w:oddHBand="0" w:evenHBand="0" w:firstRowFirstColumn="0" w:firstRowLastColumn="0" w:lastRowFirstColumn="0" w:lastRowLastColumn="0"/>
            </w:pPr>
          </w:p>
        </w:tc>
      </w:tr>
      <w:tr w:rsidR="00336E30" w:rsidRPr="005835BB" w14:paraId="47A2683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D77724" w14:textId="77777777" w:rsidR="00336E30" w:rsidRPr="005835BB" w:rsidRDefault="00336E30" w:rsidP="00251533">
            <w:pPr>
              <w:jc w:val="left"/>
              <w:rPr>
                <w:b w:val="0"/>
              </w:rPr>
            </w:pPr>
            <w:r w:rsidRPr="005835BB">
              <w:rPr>
                <w:b w:val="0"/>
              </w:rPr>
              <w:t>3 plastové misky se skupenstvími látek (kameny, balonek nafouknutý vzduchem, voda)</w:t>
            </w:r>
          </w:p>
        </w:tc>
        <w:tc>
          <w:tcPr>
            <w:tcW w:w="1112" w:type="dxa"/>
            <w:hideMark/>
          </w:tcPr>
          <w:p w14:paraId="51029364" w14:textId="77777777" w:rsidR="00336E30" w:rsidRPr="005835BB" w:rsidRDefault="00336E30" w:rsidP="00251533">
            <w:pPr>
              <w:jc w:val="left"/>
              <w:cnfStyle w:val="000000100000" w:firstRow="0" w:lastRow="0" w:firstColumn="0" w:lastColumn="0" w:oddVBand="0" w:evenVBand="0" w:oddHBand="1" w:evenHBand="0" w:firstRowFirstColumn="0" w:firstRowLastColumn="0" w:lastRowFirstColumn="0" w:lastRowLastColumn="0"/>
            </w:pPr>
            <w:r w:rsidRPr="005835BB">
              <w:t>1</w:t>
            </w:r>
          </w:p>
        </w:tc>
        <w:tc>
          <w:tcPr>
            <w:tcW w:w="2544" w:type="dxa"/>
            <w:hideMark/>
          </w:tcPr>
          <w:p w14:paraId="6ADD5212" w14:textId="77777777" w:rsidR="00336E30" w:rsidRPr="005835BB" w:rsidRDefault="00336E30" w:rsidP="00251533">
            <w:pPr>
              <w:jc w:val="left"/>
              <w:cnfStyle w:val="000000100000" w:firstRow="0" w:lastRow="0" w:firstColumn="0" w:lastColumn="0" w:oddVBand="0" w:evenVBand="0" w:oddHBand="1" w:evenHBand="0" w:firstRowFirstColumn="0" w:firstRowLastColumn="0" w:lastRowFirstColumn="0" w:lastRowLastColumn="0"/>
            </w:pPr>
            <w:r w:rsidRPr="005835BB">
              <w:t>k pokusu „skupenství“</w:t>
            </w:r>
          </w:p>
        </w:tc>
      </w:tr>
      <w:tr w:rsidR="00336E30" w:rsidRPr="005835BB" w14:paraId="2E1264EA"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3C84BA35" w14:textId="77777777" w:rsidR="00336E30" w:rsidRPr="005835BB" w:rsidRDefault="00336E30" w:rsidP="00251533">
            <w:pPr>
              <w:jc w:val="left"/>
              <w:rPr>
                <w:b w:val="0"/>
              </w:rPr>
            </w:pPr>
            <w:r w:rsidRPr="005835BB">
              <w:rPr>
                <w:b w:val="0"/>
              </w:rPr>
              <w:t>vařič, ešus, skleněná podložka</w:t>
            </w:r>
          </w:p>
        </w:tc>
        <w:tc>
          <w:tcPr>
            <w:tcW w:w="1112" w:type="dxa"/>
            <w:hideMark/>
          </w:tcPr>
          <w:p w14:paraId="4AE84DE2" w14:textId="77777777" w:rsidR="00336E30" w:rsidRPr="005835BB" w:rsidRDefault="00336E30" w:rsidP="00251533">
            <w:pPr>
              <w:jc w:val="left"/>
              <w:cnfStyle w:val="000000000000" w:firstRow="0" w:lastRow="0" w:firstColumn="0" w:lastColumn="0" w:oddVBand="0" w:evenVBand="0" w:oddHBand="0" w:evenHBand="0" w:firstRowFirstColumn="0" w:firstRowLastColumn="0" w:lastRowFirstColumn="0" w:lastRowLastColumn="0"/>
            </w:pPr>
            <w:r w:rsidRPr="005835BB">
              <w:t>1</w:t>
            </w:r>
          </w:p>
        </w:tc>
        <w:tc>
          <w:tcPr>
            <w:tcW w:w="2544" w:type="dxa"/>
            <w:hideMark/>
          </w:tcPr>
          <w:p w14:paraId="4D00ADA5" w14:textId="77777777" w:rsidR="00336E30" w:rsidRPr="005835BB" w:rsidRDefault="00336E30" w:rsidP="00251533">
            <w:pPr>
              <w:jc w:val="left"/>
              <w:cnfStyle w:val="000000000000" w:firstRow="0" w:lastRow="0" w:firstColumn="0" w:lastColumn="0" w:oddVBand="0" w:evenVBand="0" w:oddHBand="0" w:evenHBand="0" w:firstRowFirstColumn="0" w:firstRowLastColumn="0" w:lastRowFirstColumn="0" w:lastRowLastColumn="0"/>
            </w:pPr>
            <w:r w:rsidRPr="005835BB">
              <w:t>k pokusu „teplota vody“</w:t>
            </w:r>
          </w:p>
        </w:tc>
      </w:tr>
      <w:tr w:rsidR="00336E30" w:rsidRPr="005835BB" w14:paraId="2C2B4050"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B633E9" w14:textId="08670441" w:rsidR="00336E30" w:rsidRPr="005835BB" w:rsidRDefault="00336E30" w:rsidP="00251533">
            <w:pPr>
              <w:jc w:val="left"/>
              <w:rPr>
                <w:b w:val="0"/>
              </w:rPr>
            </w:pPr>
            <w:r w:rsidRPr="005835BB">
              <w:rPr>
                <w:b w:val="0"/>
              </w:rPr>
              <w:t>malé plastové kelímky, digitální váhy, 2 sklenice</w:t>
            </w:r>
            <w:r w:rsidR="00EB76C5">
              <w:rPr>
                <w:b w:val="0"/>
              </w:rPr>
              <w:t> </w:t>
            </w:r>
            <w:r w:rsidRPr="005835BB">
              <w:rPr>
                <w:b w:val="0"/>
              </w:rPr>
              <w:t>od oliv (nebo jiné vysoké sklenice), slunečnicový olej, barvivo, folie</w:t>
            </w:r>
          </w:p>
        </w:tc>
        <w:tc>
          <w:tcPr>
            <w:tcW w:w="1112" w:type="dxa"/>
            <w:hideMark/>
          </w:tcPr>
          <w:p w14:paraId="72F22F62" w14:textId="77777777" w:rsidR="00336E30" w:rsidRPr="005835BB" w:rsidRDefault="00336E30" w:rsidP="00251533">
            <w:pPr>
              <w:jc w:val="left"/>
              <w:cnfStyle w:val="000000100000" w:firstRow="0" w:lastRow="0" w:firstColumn="0" w:lastColumn="0" w:oddVBand="0" w:evenVBand="0" w:oddHBand="1" w:evenHBand="0" w:firstRowFirstColumn="0" w:firstRowLastColumn="0" w:lastRowFirstColumn="0" w:lastRowLastColumn="0"/>
            </w:pPr>
            <w:r w:rsidRPr="005835BB">
              <w:t>1</w:t>
            </w:r>
          </w:p>
        </w:tc>
        <w:tc>
          <w:tcPr>
            <w:tcW w:w="2544" w:type="dxa"/>
            <w:hideMark/>
          </w:tcPr>
          <w:p w14:paraId="5010B637" w14:textId="77777777" w:rsidR="00336E30" w:rsidRPr="005835BB" w:rsidRDefault="00336E30" w:rsidP="00251533">
            <w:pPr>
              <w:jc w:val="left"/>
              <w:cnfStyle w:val="000000100000" w:firstRow="0" w:lastRow="0" w:firstColumn="0" w:lastColumn="0" w:oddVBand="0" w:evenVBand="0" w:oddHBand="1" w:evenHBand="0" w:firstRowFirstColumn="0" w:firstRowLastColumn="0" w:lastRowFirstColumn="0" w:lastRowLastColumn="0"/>
            </w:pPr>
            <w:r w:rsidRPr="005835BB">
              <w:t>k pokusu „hustota vody“</w:t>
            </w:r>
          </w:p>
        </w:tc>
      </w:tr>
      <w:tr w:rsidR="00336E30" w:rsidRPr="005835BB" w14:paraId="057884CE"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124EF8DC" w14:textId="657FCE9E" w:rsidR="00336E30" w:rsidRPr="005835BB" w:rsidRDefault="00336E30" w:rsidP="00251533">
            <w:pPr>
              <w:jc w:val="left"/>
              <w:rPr>
                <w:b w:val="0"/>
              </w:rPr>
            </w:pPr>
            <w:r w:rsidRPr="005835BB">
              <w:rPr>
                <w:b w:val="0"/>
              </w:rPr>
              <w:t>6 očíslovaných kelímků do každé skupiny</w:t>
            </w:r>
            <w:r w:rsidR="00EB76C5">
              <w:rPr>
                <w:b w:val="0"/>
              </w:rPr>
              <w:t> </w:t>
            </w:r>
            <w:r w:rsidRPr="005835BB">
              <w:rPr>
                <w:b w:val="0"/>
              </w:rPr>
              <w:t>i pro realizátora s kapalinami (jar, motorový olej,</w:t>
            </w:r>
            <w:r w:rsidR="00EB76C5">
              <w:rPr>
                <w:b w:val="0"/>
              </w:rPr>
              <w:t xml:space="preserve"> </w:t>
            </w:r>
            <w:r w:rsidRPr="005835BB">
              <w:rPr>
                <w:b w:val="0"/>
              </w:rPr>
              <w:t>slunečnicový olej, lampový olej, sirup,</w:t>
            </w:r>
            <w:r w:rsidR="00EB76C5">
              <w:rPr>
                <w:b w:val="0"/>
              </w:rPr>
              <w:t xml:space="preserve"> </w:t>
            </w:r>
            <w:r w:rsidRPr="005835BB">
              <w:rPr>
                <w:b w:val="0"/>
              </w:rPr>
              <w:t>nemrznoucí směs), odměrné válce do každé</w:t>
            </w:r>
            <w:r w:rsidR="00EB76C5">
              <w:rPr>
                <w:b w:val="0"/>
              </w:rPr>
              <w:t xml:space="preserve"> </w:t>
            </w:r>
            <w:r w:rsidRPr="005835BB">
              <w:rPr>
                <w:b w:val="0"/>
              </w:rPr>
              <w:t>skupiny, mazací tabulka, fix</w:t>
            </w:r>
          </w:p>
        </w:tc>
        <w:tc>
          <w:tcPr>
            <w:tcW w:w="1112" w:type="dxa"/>
            <w:hideMark/>
          </w:tcPr>
          <w:p w14:paraId="7AADC172" w14:textId="77777777" w:rsidR="00336E30" w:rsidRPr="005835BB" w:rsidRDefault="00336E30" w:rsidP="00251533">
            <w:pPr>
              <w:jc w:val="left"/>
              <w:cnfStyle w:val="000000000000" w:firstRow="0" w:lastRow="0" w:firstColumn="0" w:lastColumn="0" w:oddVBand="0" w:evenVBand="0" w:oddHBand="0" w:evenHBand="0" w:firstRowFirstColumn="0" w:firstRowLastColumn="0" w:lastRowFirstColumn="0" w:lastRowLastColumn="0"/>
            </w:pPr>
            <w:r w:rsidRPr="005835BB">
              <w:t>do každé skupiny</w:t>
            </w:r>
          </w:p>
        </w:tc>
        <w:tc>
          <w:tcPr>
            <w:tcW w:w="2544" w:type="dxa"/>
            <w:hideMark/>
          </w:tcPr>
          <w:p w14:paraId="76E33516" w14:textId="77777777" w:rsidR="00336E30" w:rsidRPr="005835BB" w:rsidRDefault="00336E30" w:rsidP="00251533">
            <w:pPr>
              <w:jc w:val="left"/>
              <w:cnfStyle w:val="000000000000" w:firstRow="0" w:lastRow="0" w:firstColumn="0" w:lastColumn="0" w:oddVBand="0" w:evenVBand="0" w:oddHBand="0" w:evenHBand="0" w:firstRowFirstColumn="0" w:firstRowLastColumn="0" w:lastRowFirstColumn="0" w:lastRowLastColumn="0"/>
            </w:pPr>
            <w:r w:rsidRPr="005835BB">
              <w:t>k pokusu „hustota vody“</w:t>
            </w:r>
          </w:p>
        </w:tc>
      </w:tr>
      <w:tr w:rsidR="00336E30" w:rsidRPr="005835BB" w14:paraId="24C28923"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8B9764" w14:textId="0355E18E" w:rsidR="00336E30" w:rsidRPr="005835BB" w:rsidRDefault="00336E30" w:rsidP="00251533">
            <w:pPr>
              <w:jc w:val="left"/>
              <w:rPr>
                <w:b w:val="0"/>
              </w:rPr>
            </w:pPr>
            <w:r w:rsidRPr="005835BB">
              <w:rPr>
                <w:b w:val="0"/>
              </w:rPr>
              <w:t>plastový tácek s vodou, pepřenka</w:t>
            </w:r>
            <w:r w:rsidR="00EB76C5">
              <w:rPr>
                <w:b w:val="0"/>
              </w:rPr>
              <w:t xml:space="preserve"> </w:t>
            </w:r>
            <w:r w:rsidRPr="005835BB">
              <w:rPr>
                <w:b w:val="0"/>
              </w:rPr>
              <w:t>s pepřem, jar v kelímku + vatová</w:t>
            </w:r>
            <w:r w:rsidR="00EB76C5">
              <w:rPr>
                <w:b w:val="0"/>
              </w:rPr>
              <w:t xml:space="preserve"> </w:t>
            </w:r>
            <w:r w:rsidRPr="005835BB">
              <w:rPr>
                <w:b w:val="0"/>
              </w:rPr>
              <w:t>tyčinka, kancelářské svorky</w:t>
            </w:r>
          </w:p>
        </w:tc>
        <w:tc>
          <w:tcPr>
            <w:tcW w:w="1112" w:type="dxa"/>
            <w:hideMark/>
          </w:tcPr>
          <w:p w14:paraId="353BDF40" w14:textId="77777777" w:rsidR="00336E30" w:rsidRPr="005835BB" w:rsidRDefault="00336E30" w:rsidP="00251533">
            <w:pPr>
              <w:jc w:val="left"/>
              <w:cnfStyle w:val="000000100000" w:firstRow="0" w:lastRow="0" w:firstColumn="0" w:lastColumn="0" w:oddVBand="0" w:evenVBand="0" w:oddHBand="1" w:evenHBand="0" w:firstRowFirstColumn="0" w:firstRowLastColumn="0" w:lastRowFirstColumn="0" w:lastRowLastColumn="0"/>
            </w:pPr>
            <w:r w:rsidRPr="005835BB">
              <w:t>do každé skupiny</w:t>
            </w:r>
          </w:p>
        </w:tc>
        <w:tc>
          <w:tcPr>
            <w:tcW w:w="2544" w:type="dxa"/>
            <w:hideMark/>
          </w:tcPr>
          <w:p w14:paraId="54F060E8" w14:textId="77777777" w:rsidR="00336E30" w:rsidRPr="005835BB" w:rsidRDefault="00336E30" w:rsidP="00251533">
            <w:pPr>
              <w:jc w:val="left"/>
              <w:cnfStyle w:val="000000100000" w:firstRow="0" w:lastRow="0" w:firstColumn="0" w:lastColumn="0" w:oddVBand="0" w:evenVBand="0" w:oddHBand="1" w:evenHBand="0" w:firstRowFirstColumn="0" w:firstRowLastColumn="0" w:lastRowFirstColumn="0" w:lastRowLastColumn="0"/>
            </w:pPr>
            <w:r w:rsidRPr="005835BB">
              <w:t>k pokusu „povrchové napětí“</w:t>
            </w:r>
          </w:p>
        </w:tc>
      </w:tr>
      <w:tr w:rsidR="00336E30" w:rsidRPr="005835BB" w14:paraId="6D976A3F"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5613C9EC" w14:textId="77777777" w:rsidR="00336E30" w:rsidRPr="005835BB" w:rsidRDefault="00336E30" w:rsidP="00251533">
            <w:pPr>
              <w:jc w:val="left"/>
              <w:rPr>
                <w:b w:val="0"/>
              </w:rPr>
            </w:pPr>
            <w:r w:rsidRPr="005835BB">
              <w:rPr>
                <w:b w:val="0"/>
              </w:rPr>
              <w:t>2 malá plastová akvária, potravinářské barvivo, průhledná hadička</w:t>
            </w:r>
          </w:p>
        </w:tc>
        <w:tc>
          <w:tcPr>
            <w:tcW w:w="1112" w:type="dxa"/>
            <w:hideMark/>
          </w:tcPr>
          <w:p w14:paraId="50364424" w14:textId="77777777" w:rsidR="00336E30" w:rsidRPr="005835BB" w:rsidRDefault="00336E30" w:rsidP="00251533">
            <w:pPr>
              <w:jc w:val="left"/>
              <w:cnfStyle w:val="000000000000" w:firstRow="0" w:lastRow="0" w:firstColumn="0" w:lastColumn="0" w:oddVBand="0" w:evenVBand="0" w:oddHBand="0" w:evenHBand="0" w:firstRowFirstColumn="0" w:firstRowLastColumn="0" w:lastRowFirstColumn="0" w:lastRowLastColumn="0"/>
            </w:pPr>
            <w:r w:rsidRPr="005835BB">
              <w:t>1</w:t>
            </w:r>
          </w:p>
        </w:tc>
        <w:tc>
          <w:tcPr>
            <w:tcW w:w="2544" w:type="dxa"/>
            <w:hideMark/>
          </w:tcPr>
          <w:p w14:paraId="4CE0F803" w14:textId="77777777" w:rsidR="00336E30" w:rsidRPr="005835BB" w:rsidRDefault="00336E30" w:rsidP="00251533">
            <w:pPr>
              <w:jc w:val="left"/>
              <w:cnfStyle w:val="000000000000" w:firstRow="0" w:lastRow="0" w:firstColumn="0" w:lastColumn="0" w:oddVBand="0" w:evenVBand="0" w:oddHBand="0" w:evenHBand="0" w:firstRowFirstColumn="0" w:firstRowLastColumn="0" w:lastRowFirstColumn="0" w:lastRowLastColumn="0"/>
            </w:pPr>
          </w:p>
        </w:tc>
      </w:tr>
    </w:tbl>
    <w:p w14:paraId="62ABFAC8" w14:textId="77777777" w:rsidR="00C16C1D" w:rsidRPr="00C541BA" w:rsidRDefault="00C16C1D" w:rsidP="00C541BA">
      <w:pPr>
        <w:rPr>
          <w:sz w:val="6"/>
          <w:szCs w:val="6"/>
        </w:rPr>
      </w:pPr>
    </w:p>
    <w:p w14:paraId="113AE6CA" w14:textId="77777777" w:rsidR="00BB0BB6" w:rsidRDefault="00BB0BB6">
      <w:pPr>
        <w:spacing w:line="276" w:lineRule="auto"/>
        <w:jc w:val="left"/>
        <w:rPr>
          <w:rFonts w:eastAsiaTheme="majorEastAsia" w:cstheme="majorBidi"/>
          <w:b/>
          <w:bCs/>
          <w:color w:val="8DB3E2" w:themeColor="text2" w:themeTint="66"/>
          <w:sz w:val="26"/>
          <w:szCs w:val="26"/>
        </w:rPr>
      </w:pPr>
      <w:r>
        <w:br w:type="page"/>
      </w:r>
    </w:p>
    <w:p w14:paraId="41CB1FB3" w14:textId="5D3F7CB8" w:rsidR="00BE1FF7" w:rsidRDefault="00166628" w:rsidP="007176AC">
      <w:pPr>
        <w:pStyle w:val="Nadpis2"/>
      </w:pPr>
      <w:bookmarkStart w:id="46" w:name="_Toc63108935"/>
      <w:r>
        <w:lastRenderedPageBreak/>
        <w:t>3.6 Investoři</w:t>
      </w:r>
      <w:bookmarkEnd w:id="46"/>
    </w:p>
    <w:tbl>
      <w:tblPr>
        <w:tblStyle w:val="Tabulkasmkou4zvraznn1"/>
        <w:tblW w:w="6232" w:type="dxa"/>
        <w:tblLook w:val="04A0" w:firstRow="1" w:lastRow="0" w:firstColumn="1" w:lastColumn="0" w:noHBand="0" w:noVBand="1"/>
      </w:tblPr>
      <w:tblGrid>
        <w:gridCol w:w="2122"/>
        <w:gridCol w:w="4110"/>
      </w:tblGrid>
      <w:tr w:rsidR="00166628" w:rsidRPr="00D045F0" w14:paraId="505B47D1"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C6F106D" w14:textId="77777777" w:rsidR="00166628" w:rsidRPr="00D045F0" w:rsidRDefault="00166628" w:rsidP="00C34AA9">
            <w:pPr>
              <w:rPr>
                <w:b w:val="0"/>
              </w:rPr>
            </w:pPr>
            <w:r w:rsidRPr="00D045F0">
              <w:rPr>
                <w:b w:val="0"/>
              </w:rPr>
              <w:t>Účastníků</w:t>
            </w:r>
          </w:p>
        </w:tc>
        <w:tc>
          <w:tcPr>
            <w:tcW w:w="4110" w:type="dxa"/>
            <w:hideMark/>
          </w:tcPr>
          <w:p w14:paraId="2BD61E75" w14:textId="77777777" w:rsidR="00166628" w:rsidRPr="00D045F0" w:rsidRDefault="00166628" w:rsidP="00C34AA9">
            <w:pPr>
              <w:cnfStyle w:val="100000000000" w:firstRow="1" w:lastRow="0" w:firstColumn="0" w:lastColumn="0" w:oddVBand="0" w:evenVBand="0" w:oddHBand="0" w:evenHBand="0" w:firstRowFirstColumn="0" w:firstRowLastColumn="0" w:lastRowFirstColumn="0" w:lastRowLastColumn="0"/>
              <w:rPr>
                <w:b w:val="0"/>
              </w:rPr>
            </w:pPr>
            <w:r w:rsidRPr="00D045F0">
              <w:rPr>
                <w:b w:val="0"/>
              </w:rPr>
              <w:t>20 - 30</w:t>
            </w:r>
          </w:p>
        </w:tc>
      </w:tr>
      <w:tr w:rsidR="00166628" w:rsidRPr="00D045F0" w14:paraId="61EC33E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8DF0A8B" w14:textId="77777777" w:rsidR="00166628" w:rsidRPr="00D045F0" w:rsidRDefault="00166628" w:rsidP="00C34AA9">
            <w:pPr>
              <w:rPr>
                <w:b w:val="0"/>
              </w:rPr>
            </w:pPr>
            <w:r w:rsidRPr="00D045F0">
              <w:rPr>
                <w:b w:val="0"/>
              </w:rPr>
              <w:t>Fyzická náročnost</w:t>
            </w:r>
          </w:p>
        </w:tc>
        <w:tc>
          <w:tcPr>
            <w:tcW w:w="4110" w:type="dxa"/>
            <w:hideMark/>
          </w:tcPr>
          <w:p w14:paraId="7FA46CBB" w14:textId="77777777" w:rsidR="00166628" w:rsidRPr="00D045F0" w:rsidRDefault="00166628" w:rsidP="00C34AA9">
            <w:pPr>
              <w:cnfStyle w:val="000000100000" w:firstRow="0" w:lastRow="0" w:firstColumn="0" w:lastColumn="0" w:oddVBand="0" w:evenVBand="0" w:oddHBand="1" w:evenHBand="0" w:firstRowFirstColumn="0" w:firstRowLastColumn="0" w:lastRowFirstColumn="0" w:lastRowLastColumn="0"/>
            </w:pPr>
            <w:r w:rsidRPr="00D045F0">
              <w:t>I</w:t>
            </w:r>
          </w:p>
        </w:tc>
      </w:tr>
      <w:tr w:rsidR="00166628" w:rsidRPr="00D045F0" w14:paraId="75F1C1A5"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3D8FE309" w14:textId="77777777" w:rsidR="00166628" w:rsidRPr="00D045F0" w:rsidRDefault="00166628" w:rsidP="00C34AA9">
            <w:pPr>
              <w:rPr>
                <w:b w:val="0"/>
              </w:rPr>
            </w:pPr>
            <w:r w:rsidRPr="00D045F0">
              <w:rPr>
                <w:b w:val="0"/>
              </w:rPr>
              <w:t>Psychická náročnost</w:t>
            </w:r>
          </w:p>
        </w:tc>
        <w:tc>
          <w:tcPr>
            <w:tcW w:w="4110" w:type="dxa"/>
            <w:hideMark/>
          </w:tcPr>
          <w:p w14:paraId="54059A00" w14:textId="77777777" w:rsidR="00166628" w:rsidRPr="00D045F0" w:rsidRDefault="00166628" w:rsidP="00C34AA9">
            <w:pPr>
              <w:cnfStyle w:val="000000000000" w:firstRow="0" w:lastRow="0" w:firstColumn="0" w:lastColumn="0" w:oddVBand="0" w:evenVBand="0" w:oddHBand="0" w:evenHBand="0" w:firstRowFirstColumn="0" w:firstRowLastColumn="0" w:lastRowFirstColumn="0" w:lastRowLastColumn="0"/>
            </w:pPr>
            <w:r w:rsidRPr="00D045F0">
              <w:t>V</w:t>
            </w:r>
          </w:p>
        </w:tc>
      </w:tr>
      <w:tr w:rsidR="00166628" w:rsidRPr="00D045F0" w14:paraId="60D652F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69EDA5D" w14:textId="77777777" w:rsidR="00166628" w:rsidRPr="00D045F0" w:rsidRDefault="00166628" w:rsidP="00C34AA9">
            <w:pPr>
              <w:rPr>
                <w:b w:val="0"/>
              </w:rPr>
            </w:pPr>
            <w:r w:rsidRPr="00D045F0">
              <w:rPr>
                <w:b w:val="0"/>
              </w:rPr>
              <w:t>Autor</w:t>
            </w:r>
          </w:p>
        </w:tc>
        <w:tc>
          <w:tcPr>
            <w:tcW w:w="4110" w:type="dxa"/>
            <w:hideMark/>
          </w:tcPr>
          <w:p w14:paraId="272C12B4" w14:textId="77777777" w:rsidR="00166628" w:rsidRPr="00D045F0" w:rsidRDefault="00166628" w:rsidP="00C34AA9">
            <w:pPr>
              <w:cnfStyle w:val="000000100000" w:firstRow="0" w:lastRow="0" w:firstColumn="0" w:lastColumn="0" w:oddVBand="0" w:evenVBand="0" w:oddHBand="1" w:evenHBand="0" w:firstRowFirstColumn="0" w:firstRowLastColumn="0" w:lastRowFirstColumn="0" w:lastRowLastColumn="0"/>
            </w:pPr>
            <w:r w:rsidRPr="00D045F0">
              <w:t>Ondřej Medek</w:t>
            </w:r>
          </w:p>
        </w:tc>
      </w:tr>
      <w:tr w:rsidR="00166628" w:rsidRPr="00D045F0" w14:paraId="0AFD39FA"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1939A3D3" w14:textId="77777777" w:rsidR="00166628" w:rsidRPr="00D045F0" w:rsidRDefault="00166628" w:rsidP="00C34AA9">
            <w:pPr>
              <w:rPr>
                <w:b w:val="0"/>
              </w:rPr>
            </w:pPr>
            <w:r w:rsidRPr="00D045F0">
              <w:rPr>
                <w:b w:val="0"/>
              </w:rPr>
              <w:t>Počet uvádějících</w:t>
            </w:r>
          </w:p>
        </w:tc>
        <w:tc>
          <w:tcPr>
            <w:tcW w:w="4110" w:type="dxa"/>
            <w:hideMark/>
          </w:tcPr>
          <w:p w14:paraId="534EA42D" w14:textId="77777777" w:rsidR="00166628" w:rsidRPr="00D045F0" w:rsidRDefault="00166628" w:rsidP="00C34AA9">
            <w:pPr>
              <w:cnfStyle w:val="000000000000" w:firstRow="0" w:lastRow="0" w:firstColumn="0" w:lastColumn="0" w:oddVBand="0" w:evenVBand="0" w:oddHBand="0" w:evenHBand="0" w:firstRowFirstColumn="0" w:firstRowLastColumn="0" w:lastRowFirstColumn="0" w:lastRowLastColumn="0"/>
            </w:pPr>
            <w:r w:rsidRPr="00D045F0">
              <w:t>4 - 5</w:t>
            </w:r>
          </w:p>
        </w:tc>
      </w:tr>
      <w:tr w:rsidR="00166628" w:rsidRPr="00D045F0" w14:paraId="620E3DD8"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FA5E751" w14:textId="77777777" w:rsidR="00166628" w:rsidRPr="00D045F0" w:rsidRDefault="00166628" w:rsidP="00C34AA9">
            <w:pPr>
              <w:rPr>
                <w:b w:val="0"/>
              </w:rPr>
            </w:pPr>
            <w:r w:rsidRPr="00D045F0">
              <w:rPr>
                <w:b w:val="0"/>
              </w:rPr>
              <w:t>Čas na realizaci</w:t>
            </w:r>
          </w:p>
        </w:tc>
        <w:tc>
          <w:tcPr>
            <w:tcW w:w="4110" w:type="dxa"/>
            <w:hideMark/>
          </w:tcPr>
          <w:p w14:paraId="0AA7CA72" w14:textId="77777777" w:rsidR="00166628" w:rsidRPr="00D045F0" w:rsidRDefault="00166628" w:rsidP="00C34AA9">
            <w:pPr>
              <w:cnfStyle w:val="000000100000" w:firstRow="0" w:lastRow="0" w:firstColumn="0" w:lastColumn="0" w:oddVBand="0" w:evenVBand="0" w:oddHBand="1" w:evenHBand="0" w:firstRowFirstColumn="0" w:firstRowLastColumn="0" w:lastRowFirstColumn="0" w:lastRowLastColumn="0"/>
            </w:pPr>
            <w:r w:rsidRPr="00D045F0">
              <w:t>20 min. (každý den kromě posledního dne)</w:t>
            </w:r>
          </w:p>
        </w:tc>
      </w:tr>
      <w:tr w:rsidR="00166628" w:rsidRPr="00D045F0" w14:paraId="1E4D755B"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57677DC8" w14:textId="77777777" w:rsidR="00166628" w:rsidRPr="00D045F0" w:rsidRDefault="00166628" w:rsidP="00C34AA9">
            <w:pPr>
              <w:rPr>
                <w:b w:val="0"/>
              </w:rPr>
            </w:pPr>
            <w:r w:rsidRPr="00D045F0">
              <w:rPr>
                <w:b w:val="0"/>
              </w:rPr>
              <w:t>Čas na přípravu</w:t>
            </w:r>
          </w:p>
        </w:tc>
        <w:tc>
          <w:tcPr>
            <w:tcW w:w="4110" w:type="dxa"/>
            <w:hideMark/>
          </w:tcPr>
          <w:p w14:paraId="3851343A" w14:textId="77777777" w:rsidR="00166628" w:rsidRPr="00D045F0" w:rsidRDefault="00166628" w:rsidP="00C34AA9">
            <w:pPr>
              <w:cnfStyle w:val="000000000000" w:firstRow="0" w:lastRow="0" w:firstColumn="0" w:lastColumn="0" w:oddVBand="0" w:evenVBand="0" w:oddHBand="0" w:evenHBand="0" w:firstRowFirstColumn="0" w:firstRowLastColumn="0" w:lastRowFirstColumn="0" w:lastRowLastColumn="0"/>
            </w:pPr>
            <w:r w:rsidRPr="00D045F0">
              <w:t>10 min. nachystání, 10 min. poklizení</w:t>
            </w:r>
          </w:p>
        </w:tc>
      </w:tr>
      <w:tr w:rsidR="00166628" w:rsidRPr="00D045F0" w14:paraId="5E045F9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C9BE732" w14:textId="77777777" w:rsidR="00166628" w:rsidRPr="00D045F0" w:rsidRDefault="00166628" w:rsidP="00C34AA9">
            <w:pPr>
              <w:rPr>
                <w:b w:val="0"/>
              </w:rPr>
            </w:pPr>
            <w:r w:rsidRPr="00D045F0">
              <w:rPr>
                <w:b w:val="0"/>
              </w:rPr>
              <w:t>Prostředí</w:t>
            </w:r>
          </w:p>
        </w:tc>
        <w:tc>
          <w:tcPr>
            <w:tcW w:w="4110" w:type="dxa"/>
            <w:hideMark/>
          </w:tcPr>
          <w:p w14:paraId="2401396A" w14:textId="77777777" w:rsidR="00166628" w:rsidRPr="00D045F0" w:rsidRDefault="00166628" w:rsidP="00C34AA9">
            <w:pPr>
              <w:jc w:val="left"/>
              <w:cnfStyle w:val="000000100000" w:firstRow="0" w:lastRow="0" w:firstColumn="0" w:lastColumn="0" w:oddVBand="0" w:evenVBand="0" w:oddHBand="1" w:evenHBand="0" w:firstRowFirstColumn="0" w:firstRowLastColumn="0" w:lastRowFirstColumn="0" w:lastRowLastColumn="0"/>
            </w:pPr>
            <w:r w:rsidRPr="00D045F0">
              <w:t>več</w:t>
            </w:r>
            <w:r>
              <w:t xml:space="preserve">er ve spol. místnosti nebo </w:t>
            </w:r>
            <w:r w:rsidRPr="00D045F0">
              <w:t>v jídelně</w:t>
            </w:r>
          </w:p>
        </w:tc>
      </w:tr>
      <w:tr w:rsidR="00166628" w:rsidRPr="00D045F0" w14:paraId="2F85BA49"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68D3F3A7" w14:textId="77777777" w:rsidR="00166628" w:rsidRPr="00D045F0" w:rsidRDefault="00166628" w:rsidP="00C34AA9">
            <w:pPr>
              <w:rPr>
                <w:b w:val="0"/>
              </w:rPr>
            </w:pPr>
            <w:r w:rsidRPr="00D045F0">
              <w:rPr>
                <w:b w:val="0"/>
              </w:rPr>
              <w:t>Rozdělení</w:t>
            </w:r>
          </w:p>
        </w:tc>
        <w:tc>
          <w:tcPr>
            <w:tcW w:w="4110" w:type="dxa"/>
            <w:hideMark/>
          </w:tcPr>
          <w:p w14:paraId="263738AB" w14:textId="77777777" w:rsidR="00166628" w:rsidRPr="00D045F0" w:rsidRDefault="00166628" w:rsidP="00C34AA9">
            <w:pPr>
              <w:cnfStyle w:val="000000000000" w:firstRow="0" w:lastRow="0" w:firstColumn="0" w:lastColumn="0" w:oddVBand="0" w:evenVBand="0" w:oddHBand="0" w:evenHBand="0" w:firstRowFirstColumn="0" w:firstRowLastColumn="0" w:lastRowFirstColumn="0" w:lastRowLastColumn="0"/>
            </w:pPr>
            <w:r w:rsidRPr="00D045F0">
              <w:t>týmy po 5-8 členech</w:t>
            </w:r>
          </w:p>
        </w:tc>
      </w:tr>
    </w:tbl>
    <w:p w14:paraId="384844E8" w14:textId="77777777" w:rsidR="00166628" w:rsidRPr="00902A81" w:rsidRDefault="00166628" w:rsidP="00166628">
      <w:pPr>
        <w:rPr>
          <w:sz w:val="6"/>
          <w:szCs w:val="6"/>
          <w:u w:val="single"/>
        </w:rPr>
      </w:pPr>
    </w:p>
    <w:p w14:paraId="47884F93" w14:textId="77777777" w:rsidR="00166628" w:rsidRDefault="00166628" w:rsidP="00166628">
      <w:pPr>
        <w:rPr>
          <w:u w:val="single"/>
        </w:rPr>
      </w:pPr>
      <w:r w:rsidRPr="00E2680F">
        <w:rPr>
          <w:u w:val="single"/>
        </w:rPr>
        <w:t>Cíle</w:t>
      </w:r>
    </w:p>
    <w:p w14:paraId="53618554" w14:textId="05B83C2A" w:rsidR="00166628" w:rsidRPr="008829C4" w:rsidRDefault="00166628" w:rsidP="007218E7">
      <w:pPr>
        <w:pStyle w:val="Odstavecseseznamem"/>
        <w:numPr>
          <w:ilvl w:val="0"/>
          <w:numId w:val="23"/>
        </w:numPr>
      </w:pPr>
      <w:r w:rsidRPr="008829C4">
        <w:t>účastníci reprodukují a vlastními slovy formulují znalosti, které získali během dne v</w:t>
      </w:r>
      <w:r w:rsidR="00EB76C5">
        <w:t> </w:t>
      </w:r>
      <w:r w:rsidRPr="008829C4">
        <w:t>jednotlivých aktivitách,</w:t>
      </w:r>
    </w:p>
    <w:p w14:paraId="5F44D9EE" w14:textId="0A17F011" w:rsidR="00166628" w:rsidRPr="008829C4" w:rsidRDefault="00166628" w:rsidP="007218E7">
      <w:pPr>
        <w:pStyle w:val="Odstavecseseznamem"/>
        <w:numPr>
          <w:ilvl w:val="0"/>
          <w:numId w:val="23"/>
        </w:numPr>
      </w:pPr>
      <w:r w:rsidRPr="008829C4">
        <w:t>účastníci si v menších týmech zkouší naslouchat, aktivně komunikovat a dělat rozhodnutí za</w:t>
      </w:r>
      <w:r w:rsidR="00EB76C5">
        <w:t> </w:t>
      </w:r>
      <w:r w:rsidRPr="008829C4">
        <w:t>účelem dosažení společného cíle.</w:t>
      </w:r>
    </w:p>
    <w:p w14:paraId="6F69674F" w14:textId="77777777" w:rsidR="00166628" w:rsidRDefault="00166628" w:rsidP="00166628">
      <w:pPr>
        <w:rPr>
          <w:u w:val="single"/>
        </w:rPr>
      </w:pPr>
      <w:r>
        <w:rPr>
          <w:u w:val="single"/>
        </w:rPr>
        <w:t>Sdělení</w:t>
      </w:r>
    </w:p>
    <w:p w14:paraId="39AD3876" w14:textId="77777777" w:rsidR="00166628" w:rsidRPr="00420E1A" w:rsidRDefault="00166628" w:rsidP="00166628">
      <w:r w:rsidRPr="008829C4">
        <w:t>Kdo víc pochopí, může také víc získat.</w:t>
      </w:r>
    </w:p>
    <w:p w14:paraId="455BDCF6" w14:textId="77777777" w:rsidR="00166628" w:rsidRDefault="00166628" w:rsidP="00166628">
      <w:pPr>
        <w:rPr>
          <w:u w:val="single"/>
        </w:rPr>
      </w:pPr>
      <w:r>
        <w:rPr>
          <w:u w:val="single"/>
        </w:rPr>
        <w:t>Metody</w:t>
      </w:r>
    </w:p>
    <w:p w14:paraId="703897E4" w14:textId="77777777" w:rsidR="00166628" w:rsidRDefault="00166628" w:rsidP="00166628">
      <w:pPr>
        <w:rPr>
          <w:u w:val="single"/>
        </w:rPr>
      </w:pPr>
      <w:r w:rsidRPr="008829C4">
        <w:t>soutěž, hraní rolí, reprodukc</w:t>
      </w:r>
      <w:r>
        <w:t>e a aplikace získaných znalostí</w:t>
      </w:r>
    </w:p>
    <w:p w14:paraId="04CD5D13" w14:textId="77777777" w:rsidR="00166628" w:rsidRDefault="00166628" w:rsidP="00166628">
      <w:pPr>
        <w:rPr>
          <w:u w:val="single"/>
        </w:rPr>
      </w:pPr>
      <w:r>
        <w:rPr>
          <w:u w:val="single"/>
        </w:rPr>
        <w:t>Klíčové kompetence</w:t>
      </w:r>
    </w:p>
    <w:p w14:paraId="557864E3" w14:textId="77777777" w:rsidR="00166628" w:rsidRPr="008829C4" w:rsidRDefault="00166628" w:rsidP="007218E7">
      <w:pPr>
        <w:pStyle w:val="Odstavecseseznamem"/>
        <w:numPr>
          <w:ilvl w:val="0"/>
          <w:numId w:val="24"/>
        </w:numPr>
      </w:pPr>
      <w:r w:rsidRPr="008829C4">
        <w:t>Komunikace v mateřském jazyce je rozvíjena:</w:t>
      </w:r>
    </w:p>
    <w:p w14:paraId="06C34125" w14:textId="77777777" w:rsidR="00166628" w:rsidRPr="008829C4" w:rsidRDefault="00166628" w:rsidP="007218E7">
      <w:pPr>
        <w:pStyle w:val="Odstavecseseznamem"/>
        <w:numPr>
          <w:ilvl w:val="1"/>
          <w:numId w:val="24"/>
        </w:numPr>
      </w:pPr>
      <w:r w:rsidRPr="008829C4">
        <w:t>správnou reprodukcí a formulací poznatků získaných během dne</w:t>
      </w:r>
    </w:p>
    <w:p w14:paraId="0BA6D268" w14:textId="77777777" w:rsidR="00166628" w:rsidRPr="008829C4" w:rsidRDefault="00166628" w:rsidP="007218E7">
      <w:pPr>
        <w:pStyle w:val="Odstavecseseznamem"/>
        <w:numPr>
          <w:ilvl w:val="0"/>
          <w:numId w:val="24"/>
        </w:numPr>
      </w:pPr>
      <w:r w:rsidRPr="008829C4">
        <w:t>Sociální a občanské schopnosti jsou rozvíjeny</w:t>
      </w:r>
    </w:p>
    <w:p w14:paraId="19E28878" w14:textId="77777777" w:rsidR="00166628" w:rsidRPr="008829C4" w:rsidRDefault="00166628" w:rsidP="007218E7">
      <w:pPr>
        <w:pStyle w:val="Odstavecseseznamem"/>
        <w:numPr>
          <w:ilvl w:val="1"/>
          <w:numId w:val="24"/>
        </w:numPr>
      </w:pPr>
      <w:r w:rsidRPr="008829C4">
        <w:t>aktivním nasloucháním, vyjadřováním názoru a společným rozhodováním v týmu</w:t>
      </w:r>
    </w:p>
    <w:p w14:paraId="229A2F46" w14:textId="77777777" w:rsidR="00166628" w:rsidRDefault="00166628" w:rsidP="00166628">
      <w:pPr>
        <w:rPr>
          <w:u w:val="single"/>
        </w:rPr>
      </w:pPr>
      <w:r>
        <w:rPr>
          <w:u w:val="single"/>
        </w:rPr>
        <w:t>Forma a popis realizace</w:t>
      </w:r>
    </w:p>
    <w:p w14:paraId="10145571" w14:textId="77777777" w:rsidR="00166628" w:rsidRPr="008829C4" w:rsidRDefault="00166628" w:rsidP="00166628">
      <w:r>
        <w:t>Realizá</w:t>
      </w:r>
      <w:r w:rsidRPr="008829C4">
        <w:t>toři v rolích „investorů“ pomocí otevřených i uzavřených otázek ověřují</w:t>
      </w:r>
      <w:r>
        <w:t>,</w:t>
      </w:r>
      <w:r w:rsidRPr="008829C4">
        <w:t xml:space="preserve"> do jaké míry jsou účastníci schopni reprodukovat a formulovat poznatky z uplynulého dne. Účastníci na otázky odpovídají v menších týmech a snaží se tak získat herní body „V-coiny“.</w:t>
      </w:r>
    </w:p>
    <w:p w14:paraId="771E8EB0" w14:textId="77777777" w:rsidR="00166628" w:rsidRDefault="00166628" w:rsidP="00166628">
      <w:pPr>
        <w:rPr>
          <w:u w:val="single"/>
        </w:rPr>
      </w:pPr>
      <w:r>
        <w:rPr>
          <w:u w:val="single"/>
        </w:rPr>
        <w:t>Uvedení</w:t>
      </w:r>
    </w:p>
    <w:p w14:paraId="6A54F071" w14:textId="77777777" w:rsidR="00166628" w:rsidRDefault="00166628" w:rsidP="00166628">
      <w:pPr>
        <w:rPr>
          <w:b/>
        </w:rPr>
      </w:pPr>
      <w:r w:rsidRPr="00E2680F">
        <w:rPr>
          <w:b/>
        </w:rPr>
        <w:t>Příprava</w:t>
      </w:r>
    </w:p>
    <w:p w14:paraId="57991EA7" w14:textId="6232D041" w:rsidR="00166628" w:rsidRPr="00270ED8" w:rsidRDefault="00166628" w:rsidP="00166628">
      <w:r w:rsidRPr="00270ED8">
        <w:t>Ve společenské místnosti / jídelně nachystáme čtyři samostatné týmové stoly (ideálně do každého rohu jeden). Ke stolům nachystáme počet židlí odpovídající počtu členů v týmu + jednu židli navíc pro</w:t>
      </w:r>
      <w:r w:rsidR="00EB76C5">
        <w:t> </w:t>
      </w:r>
      <w:r w:rsidRPr="00270ED8">
        <w:t>realizátora v roli investora. Na každý z týmových stolů umístíme jednu magnetickou tabulku, na</w:t>
      </w:r>
      <w:r w:rsidR="00DB6A68">
        <w:t> </w:t>
      </w:r>
      <w:r w:rsidRPr="00270ED8">
        <w:t>kterou budou „investoři“ skládat výsledné číslo získaných V-coinů.</w:t>
      </w:r>
    </w:p>
    <w:p w14:paraId="2839D352" w14:textId="5CEBE79A" w:rsidR="00166628" w:rsidRPr="00270ED8" w:rsidRDefault="00166628" w:rsidP="00166628">
      <w:r w:rsidRPr="00270ED8">
        <w:t xml:space="preserve">Čtyři realizátoři se přestrojí do kostýmů investorů (každý den hrají jinou smyšlenou či reálnou postavu/celebritu/podnikatele/vědce, kterou si sami vyberou). Realizátoři v rolích investorů se předem domluví na znění 5 otázek. Otázky lze vymyslet na základě informací, které při realizovaných aktivitách zazněly, nebo se lze inspirovat níže uvedeným seznamem otázek. Je dobré sledovat, jaký počet investorských otázek je pro daný den koncipováno jako otevřená otázka a jaký počet jako uzavřená </w:t>
      </w:r>
      <w:r w:rsidRPr="00270ED8">
        <w:lastRenderedPageBreak/>
        <w:t xml:space="preserve">otázka. Tvůrci programu doporučují, aby 3-4 otázky byly otevřené a 1-2 otázky uzavřené. Formulace odpovědí na otevřené otázky je pro účastníky více náročná, ale zato umožňuje realizátorovi zkoumat hloubku a kvalitu osvojených znalostí a principů, zatímco odpovědi na uzavřené otázky mohou být stručné a jednoduše zvládnutelné pro účastníky, ale realizátorovi přináší pouze informaci o tom, že si účastníci zapamatovali jedno slovo nebo údaj. Kombinací obou typů otázek zajišťujeme jak pocit úspěchu a zvládnutí úkolu pro účastníky, tak dostatečnou zpětnou vazbu o míře osvojení probíraných principů pro realizátora. </w:t>
      </w:r>
    </w:p>
    <w:p w14:paraId="4D6CC4C8" w14:textId="2574A401" w:rsidR="00166628" w:rsidRPr="00270ED8" w:rsidRDefault="00166628" w:rsidP="00166628">
      <w:r w:rsidRPr="00270ED8">
        <w:t>Je také důležité, aby se realizátoři v roli „investorů“ předem jasn</w:t>
      </w:r>
      <w:r>
        <w:t>ě dohodli na způsobu udělování V</w:t>
      </w:r>
      <w:r w:rsidRPr="00270ED8">
        <w:t>-</w:t>
      </w:r>
      <w:r w:rsidR="00EB76C5">
        <w:t> </w:t>
      </w:r>
      <w:r w:rsidRPr="00270ED8">
        <w:t xml:space="preserve">coinů za správné odpovědi (je nutné si např. jasně specifikovat, jak </w:t>
      </w:r>
      <w:r>
        <w:t>má znít správná odpověď, kolik V</w:t>
      </w:r>
      <w:r w:rsidRPr="00270ED8">
        <w:t xml:space="preserve">-coinů se uděluje za částečně správnou </w:t>
      </w:r>
      <w:r w:rsidR="00ED4033" w:rsidRPr="00270ED8">
        <w:t>odpověď</w:t>
      </w:r>
      <w:r w:rsidRPr="00270ED8">
        <w:t xml:space="preserve"> atd.).</w:t>
      </w:r>
      <w:r>
        <w:t xml:space="preserve"> Realizátoři </w:t>
      </w:r>
      <w:r w:rsidRPr="00270ED8">
        <w:t xml:space="preserve">v roli sponzorů by měli podporovat tým v tom, aby se před odpovědí na otázku </w:t>
      </w:r>
      <w:r w:rsidR="00ED4033" w:rsidRPr="00270ED8">
        <w:t>poradil – snažíme</w:t>
      </w:r>
      <w:r w:rsidRPr="00270ED8">
        <w:t xml:space="preserve"> se předcháze</w:t>
      </w:r>
      <w:r>
        <w:t>t tomu, aby opakovaně na</w:t>
      </w:r>
      <w:r w:rsidR="00EB76C5">
        <w:t> </w:t>
      </w:r>
      <w:r>
        <w:t xml:space="preserve">otázky </w:t>
      </w:r>
      <w:r w:rsidRPr="00270ED8">
        <w:t>odpovídali jen někteří</w:t>
      </w:r>
      <w:r>
        <w:t xml:space="preserve"> jednotlivci </w:t>
      </w:r>
      <w:r w:rsidRPr="00270ED8">
        <w:t>v týmu…, popř. lze určit, že mluvčího pro danou otázku dělá pokaždé jiný člen týmu. Angažovanost všech člen</w:t>
      </w:r>
      <w:r>
        <w:t>ů</w:t>
      </w:r>
      <w:r w:rsidRPr="00270ED8">
        <w:t xml:space="preserve"> týmu lze podpořit i tím, že investor k celkové získané částce přidá „bo</w:t>
      </w:r>
      <w:r>
        <w:t xml:space="preserve">nusové body“ (např. 50 V-coinů), </w:t>
      </w:r>
      <w:r w:rsidRPr="00270ED8">
        <w:t>p</w:t>
      </w:r>
      <w:r>
        <w:t>okud se v odpovídání prostřídalo</w:t>
      </w:r>
      <w:r w:rsidRPr="00270ED8">
        <w:t xml:space="preserve"> více členů. Výše zmíněné postupy by měly u účastníků zajistit rozvoj komunikačních, sociálních a občanských klíčových kompetencí při této aktivitě. Tyto kompetence jsou zde rozvíjeny především správnou reprodukcí a</w:t>
      </w:r>
      <w:r w:rsidR="00EB76C5">
        <w:t> </w:t>
      </w:r>
      <w:r w:rsidRPr="00270ED8">
        <w:t>formulací poznatků získaných během dne, aktivním nasloucháním, formulací vlastních názorů a</w:t>
      </w:r>
      <w:r w:rsidR="00EB76C5">
        <w:t> </w:t>
      </w:r>
      <w:r w:rsidRPr="00270ED8">
        <w:t>společným rozhodováním v týmu. </w:t>
      </w:r>
    </w:p>
    <w:p w14:paraId="4B661B01" w14:textId="77777777" w:rsidR="00ED4033" w:rsidRDefault="00166628" w:rsidP="00DB6A68">
      <w:pPr>
        <w:rPr>
          <w:color w:val="FF0000"/>
          <w:lang w:eastAsia="cs-CZ"/>
        </w:rPr>
      </w:pPr>
      <w:r w:rsidRPr="00ED4033">
        <w:rPr>
          <w:lang w:eastAsia="cs-CZ"/>
        </w:rPr>
        <w:t>Příklady investorských otázek včetně správných odpovědí v závorce: </w:t>
      </w:r>
    </w:p>
    <w:p w14:paraId="2B833ED0" w14:textId="677D4251" w:rsidR="00166628" w:rsidRPr="00ED4033" w:rsidRDefault="00166628" w:rsidP="00ED4033">
      <w:pPr>
        <w:rPr>
          <w:i/>
          <w:lang w:eastAsia="cs-CZ"/>
        </w:rPr>
      </w:pPr>
      <w:r w:rsidRPr="00ED4033">
        <w:rPr>
          <w:i/>
          <w:lang w:eastAsia="cs-CZ"/>
        </w:rPr>
        <w:t>Den 1</w:t>
      </w:r>
    </w:p>
    <w:p w14:paraId="650D88ED" w14:textId="147CBFDB" w:rsidR="00166628" w:rsidRPr="00ED4033" w:rsidRDefault="00166628" w:rsidP="007218E7">
      <w:pPr>
        <w:pStyle w:val="Odstavecseseznamem"/>
        <w:numPr>
          <w:ilvl w:val="0"/>
          <w:numId w:val="19"/>
        </w:numPr>
        <w:rPr>
          <w:lang w:eastAsia="cs-CZ"/>
        </w:rPr>
      </w:pPr>
      <w:r w:rsidRPr="00ED4033">
        <w:rPr>
          <w:lang w:eastAsia="cs-CZ"/>
        </w:rPr>
        <w:t>K čemu potřebuje naše tělo vodu? (</w:t>
      </w:r>
      <w:r w:rsidR="00ED4033" w:rsidRPr="00ED4033">
        <w:rPr>
          <w:lang w:eastAsia="cs-CZ"/>
        </w:rPr>
        <w:t>pocení – ochlazování</w:t>
      </w:r>
      <w:r w:rsidRPr="00ED4033">
        <w:rPr>
          <w:lang w:eastAsia="cs-CZ"/>
        </w:rPr>
        <w:t xml:space="preserve">, </w:t>
      </w:r>
      <w:r w:rsidR="00ED4033" w:rsidRPr="00ED4033">
        <w:rPr>
          <w:lang w:eastAsia="cs-CZ"/>
        </w:rPr>
        <w:t>ledviny – odplavování</w:t>
      </w:r>
      <w:r w:rsidRPr="00ED4033">
        <w:rPr>
          <w:lang w:eastAsia="cs-CZ"/>
        </w:rPr>
        <w:t xml:space="preserve"> škodlivin, </w:t>
      </w:r>
      <w:r w:rsidR="00ED4033" w:rsidRPr="00ED4033">
        <w:rPr>
          <w:lang w:eastAsia="cs-CZ"/>
        </w:rPr>
        <w:t>plíce – zvlhčování</w:t>
      </w:r>
      <w:r w:rsidRPr="00ED4033">
        <w:rPr>
          <w:lang w:eastAsia="cs-CZ"/>
        </w:rPr>
        <w:t xml:space="preserve"> vzduchu, </w:t>
      </w:r>
      <w:r w:rsidR="00ED4033" w:rsidRPr="00ED4033">
        <w:rPr>
          <w:lang w:eastAsia="cs-CZ"/>
        </w:rPr>
        <w:t>srdce – lepší</w:t>
      </w:r>
      <w:r w:rsidRPr="00ED4033">
        <w:rPr>
          <w:lang w:eastAsia="cs-CZ"/>
        </w:rPr>
        <w:t xml:space="preserve"> pumpování krve).</w:t>
      </w:r>
    </w:p>
    <w:p w14:paraId="534AE45B" w14:textId="77777777" w:rsidR="00166628" w:rsidRPr="00ED4033" w:rsidRDefault="00166628" w:rsidP="007218E7">
      <w:pPr>
        <w:pStyle w:val="Odstavecseseznamem"/>
        <w:numPr>
          <w:ilvl w:val="0"/>
          <w:numId w:val="19"/>
        </w:numPr>
        <w:rPr>
          <w:lang w:eastAsia="cs-CZ"/>
        </w:rPr>
      </w:pPr>
      <w:r w:rsidRPr="00ED4033">
        <w:rPr>
          <w:lang w:eastAsia="cs-CZ"/>
        </w:rPr>
        <w:t>Jak se nazývá věda, která se zabývá počasím? (meteorologie)</w:t>
      </w:r>
    </w:p>
    <w:p w14:paraId="7B27655A" w14:textId="77777777" w:rsidR="00166628" w:rsidRPr="00ED4033" w:rsidRDefault="00166628" w:rsidP="007218E7">
      <w:pPr>
        <w:pStyle w:val="Odstavecseseznamem"/>
        <w:numPr>
          <w:ilvl w:val="0"/>
          <w:numId w:val="19"/>
        </w:numPr>
        <w:rPr>
          <w:lang w:eastAsia="cs-CZ"/>
        </w:rPr>
      </w:pPr>
      <w:r w:rsidRPr="00ED4033">
        <w:rPr>
          <w:lang w:eastAsia="cs-CZ"/>
        </w:rPr>
        <w:t>Vyjmenujte alespoň tři meteorologické prvky (teplota, vlhkost, srážky, tlak, vítr, sluneční záření, oblačnost)</w:t>
      </w:r>
    </w:p>
    <w:p w14:paraId="316815EC" w14:textId="77777777" w:rsidR="00166628" w:rsidRPr="00ED4033" w:rsidRDefault="00166628" w:rsidP="007218E7">
      <w:pPr>
        <w:pStyle w:val="Odstavecseseznamem"/>
        <w:numPr>
          <w:ilvl w:val="0"/>
          <w:numId w:val="19"/>
        </w:numPr>
        <w:rPr>
          <w:lang w:eastAsia="cs-CZ"/>
        </w:rPr>
      </w:pPr>
      <w:r w:rsidRPr="00ED4033">
        <w:rPr>
          <w:lang w:eastAsia="cs-CZ"/>
        </w:rPr>
        <w:t>Z jakých prvků se skládá voda? (vodík a kyslík)</w:t>
      </w:r>
    </w:p>
    <w:p w14:paraId="011DCBB1" w14:textId="77777777" w:rsidR="00166628" w:rsidRPr="00ED4033" w:rsidRDefault="00166628" w:rsidP="007218E7">
      <w:pPr>
        <w:pStyle w:val="Odstavecseseznamem"/>
        <w:numPr>
          <w:ilvl w:val="0"/>
          <w:numId w:val="19"/>
        </w:numPr>
        <w:rPr>
          <w:lang w:eastAsia="cs-CZ"/>
        </w:rPr>
      </w:pPr>
      <w:r w:rsidRPr="00ED4033">
        <w:rPr>
          <w:lang w:eastAsia="cs-CZ"/>
        </w:rPr>
        <w:t>Jednoduše vysvětlete, co je povrchové napětí vody. (hladina vody se chová jako elastická fólie)</w:t>
      </w:r>
    </w:p>
    <w:p w14:paraId="6F1BE751" w14:textId="77777777" w:rsidR="00166628" w:rsidRPr="00ED4033" w:rsidRDefault="00166628" w:rsidP="00166628">
      <w:pPr>
        <w:spacing w:after="0"/>
        <w:rPr>
          <w:i/>
          <w:lang w:eastAsia="cs-CZ"/>
        </w:rPr>
      </w:pPr>
      <w:r w:rsidRPr="00ED4033">
        <w:rPr>
          <w:i/>
          <w:lang w:eastAsia="cs-CZ"/>
        </w:rPr>
        <w:t>Den 2</w:t>
      </w:r>
    </w:p>
    <w:p w14:paraId="1C85FA1A" w14:textId="77777777" w:rsidR="00166628" w:rsidRPr="00ED4033" w:rsidRDefault="00166628" w:rsidP="007218E7">
      <w:pPr>
        <w:pStyle w:val="Odstavecseseznamem"/>
        <w:numPr>
          <w:ilvl w:val="0"/>
          <w:numId w:val="20"/>
        </w:numPr>
        <w:rPr>
          <w:lang w:eastAsia="cs-CZ"/>
        </w:rPr>
      </w:pPr>
      <w:r w:rsidRPr="00ED4033">
        <w:rPr>
          <w:lang w:eastAsia="cs-CZ"/>
        </w:rPr>
        <w:t>Popište, kudy se pitná voda dostává do domácnosti a co všechno se s ní po cestě děje. (zdroj, úpravna, potrubí, vodojem, vodoměr, kohoutek)</w:t>
      </w:r>
    </w:p>
    <w:p w14:paraId="5AD87735" w14:textId="6DA3636B" w:rsidR="00166628" w:rsidRPr="00ED4033" w:rsidRDefault="00166628" w:rsidP="007218E7">
      <w:pPr>
        <w:pStyle w:val="Odstavecseseznamem"/>
        <w:numPr>
          <w:ilvl w:val="0"/>
          <w:numId w:val="20"/>
        </w:numPr>
        <w:rPr>
          <w:lang w:eastAsia="cs-CZ"/>
        </w:rPr>
      </w:pPr>
      <w:r w:rsidRPr="00ED4033">
        <w:rPr>
          <w:lang w:eastAsia="cs-CZ"/>
        </w:rPr>
        <w:t xml:space="preserve">Při jakých činnostech v domácnosti dochází často k plýtvání pitné vody? Jak lze takovému plýtvání předcházet? (čištění zubů, umývání nádobí, splachování, zavlažování zahrady, </w:t>
      </w:r>
      <w:r w:rsidR="00ED4033" w:rsidRPr="00ED4033">
        <w:rPr>
          <w:lang w:eastAsia="cs-CZ"/>
        </w:rPr>
        <w:t>sprchování</w:t>
      </w:r>
      <w:r w:rsidRPr="00ED4033">
        <w:rPr>
          <w:lang w:eastAsia="cs-CZ"/>
        </w:rPr>
        <w:t xml:space="preserve"> atd.)</w:t>
      </w:r>
    </w:p>
    <w:p w14:paraId="3D621C32" w14:textId="77777777" w:rsidR="00166628" w:rsidRPr="00ED4033" w:rsidRDefault="00166628" w:rsidP="007218E7">
      <w:pPr>
        <w:pStyle w:val="Odstavecseseznamem"/>
        <w:numPr>
          <w:ilvl w:val="0"/>
          <w:numId w:val="20"/>
        </w:numPr>
        <w:rPr>
          <w:lang w:eastAsia="cs-CZ"/>
        </w:rPr>
      </w:pPr>
      <w:r w:rsidRPr="00ED4033">
        <w:rPr>
          <w:lang w:eastAsia="cs-CZ"/>
        </w:rPr>
        <w:t>Kolik je na Zemi slané/sladké vody? Alespoň přibližně. (97,5 % slaná / 2,5 % sladká)</w:t>
      </w:r>
    </w:p>
    <w:p w14:paraId="77E0923D" w14:textId="34FBE614" w:rsidR="00166628" w:rsidRPr="00ED4033" w:rsidRDefault="00166628" w:rsidP="007218E7">
      <w:pPr>
        <w:pStyle w:val="Odstavecseseznamem"/>
        <w:numPr>
          <w:ilvl w:val="0"/>
          <w:numId w:val="20"/>
        </w:numPr>
        <w:rPr>
          <w:lang w:eastAsia="cs-CZ"/>
        </w:rPr>
      </w:pPr>
      <w:r w:rsidRPr="00ED4033">
        <w:rPr>
          <w:lang w:eastAsia="cs-CZ"/>
        </w:rPr>
        <w:t xml:space="preserve">Jednoduše vysvětlete oběh vody na Zemi. (povrchová voda + voda z rostlin se </w:t>
      </w:r>
      <w:r w:rsidR="00ED4033" w:rsidRPr="00ED4033">
        <w:rPr>
          <w:lang w:eastAsia="cs-CZ"/>
        </w:rPr>
        <w:t>vypaří – vzniknou</w:t>
      </w:r>
      <w:r w:rsidRPr="00ED4033">
        <w:rPr>
          <w:lang w:eastAsia="cs-CZ"/>
        </w:rPr>
        <w:t xml:space="preserve"> </w:t>
      </w:r>
      <w:r w:rsidR="00ED4033" w:rsidRPr="00ED4033">
        <w:rPr>
          <w:lang w:eastAsia="cs-CZ"/>
        </w:rPr>
        <w:t>oblaka – kondenzují – padají</w:t>
      </w:r>
      <w:r w:rsidRPr="00ED4033">
        <w:rPr>
          <w:lang w:eastAsia="cs-CZ"/>
        </w:rPr>
        <w:t xml:space="preserve"> jako </w:t>
      </w:r>
      <w:r w:rsidR="00ED4033" w:rsidRPr="00ED4033">
        <w:rPr>
          <w:lang w:eastAsia="cs-CZ"/>
        </w:rPr>
        <w:t>srážky – zase</w:t>
      </w:r>
      <w:r w:rsidRPr="00ED4033">
        <w:rPr>
          <w:lang w:eastAsia="cs-CZ"/>
        </w:rPr>
        <w:t xml:space="preserve"> se vypaří…)</w:t>
      </w:r>
    </w:p>
    <w:p w14:paraId="7D571376" w14:textId="66009282" w:rsidR="00166628" w:rsidRPr="00ED4033" w:rsidRDefault="00166628" w:rsidP="007218E7">
      <w:pPr>
        <w:pStyle w:val="Odstavecseseznamem"/>
        <w:numPr>
          <w:ilvl w:val="0"/>
          <w:numId w:val="20"/>
        </w:numPr>
        <w:rPr>
          <w:lang w:eastAsia="cs-CZ"/>
        </w:rPr>
      </w:pPr>
      <w:r w:rsidRPr="00ED4033">
        <w:rPr>
          <w:lang w:eastAsia="cs-CZ"/>
        </w:rPr>
        <w:t xml:space="preserve">Jakým způsobem může člověk využívat energii, kterou má tekoucí voda? Vyjmenujte alespoň dva způsoby. (transport </w:t>
      </w:r>
      <w:r w:rsidR="00ED4033" w:rsidRPr="00ED4033">
        <w:rPr>
          <w:lang w:eastAsia="cs-CZ"/>
        </w:rPr>
        <w:t>nákladů – vory</w:t>
      </w:r>
      <w:r w:rsidRPr="00ED4033">
        <w:rPr>
          <w:lang w:eastAsia="cs-CZ"/>
        </w:rPr>
        <w:t xml:space="preserve">, lodě; mletí </w:t>
      </w:r>
      <w:r w:rsidR="00ED4033" w:rsidRPr="00ED4033">
        <w:rPr>
          <w:lang w:eastAsia="cs-CZ"/>
        </w:rPr>
        <w:t>obilí – mlýny</w:t>
      </w:r>
      <w:r w:rsidRPr="00ED4033">
        <w:rPr>
          <w:lang w:eastAsia="cs-CZ"/>
        </w:rPr>
        <w:t xml:space="preserve">, výroba </w:t>
      </w:r>
      <w:r w:rsidR="00ED4033" w:rsidRPr="00ED4033">
        <w:rPr>
          <w:lang w:eastAsia="cs-CZ"/>
        </w:rPr>
        <w:t>elektřiny – turbíny</w:t>
      </w:r>
      <w:r w:rsidRPr="00ED4033">
        <w:rPr>
          <w:lang w:eastAsia="cs-CZ"/>
        </w:rPr>
        <w:t>, vodní elektrárny)</w:t>
      </w:r>
    </w:p>
    <w:p w14:paraId="109285E3" w14:textId="77777777" w:rsidR="00166628" w:rsidRPr="00ED4033" w:rsidRDefault="00166628" w:rsidP="00166628">
      <w:pPr>
        <w:spacing w:after="0"/>
        <w:rPr>
          <w:i/>
          <w:lang w:eastAsia="cs-CZ"/>
        </w:rPr>
      </w:pPr>
      <w:r w:rsidRPr="00ED4033">
        <w:rPr>
          <w:i/>
          <w:lang w:eastAsia="cs-CZ"/>
        </w:rPr>
        <w:t>Den 3</w:t>
      </w:r>
    </w:p>
    <w:p w14:paraId="60271E38" w14:textId="77777777" w:rsidR="00166628" w:rsidRPr="00ED4033" w:rsidRDefault="00166628" w:rsidP="007218E7">
      <w:pPr>
        <w:pStyle w:val="Odstavecseseznamem"/>
        <w:numPr>
          <w:ilvl w:val="0"/>
          <w:numId w:val="21"/>
        </w:numPr>
        <w:rPr>
          <w:lang w:eastAsia="cs-CZ"/>
        </w:rPr>
      </w:pPr>
      <w:r w:rsidRPr="00ED4033">
        <w:rPr>
          <w:lang w:eastAsia="cs-CZ"/>
        </w:rPr>
        <w:t>Co jsou meandry a jaký mají vliv na průběh povodně? (zákruty řeky, které zpomalují povodňovou vlnu)</w:t>
      </w:r>
    </w:p>
    <w:p w14:paraId="57BF327E" w14:textId="77777777" w:rsidR="00166628" w:rsidRPr="00ED4033" w:rsidRDefault="00166628" w:rsidP="007218E7">
      <w:pPr>
        <w:pStyle w:val="Odstavecseseznamem"/>
        <w:numPr>
          <w:ilvl w:val="0"/>
          <w:numId w:val="21"/>
        </w:numPr>
        <w:rPr>
          <w:lang w:eastAsia="cs-CZ"/>
        </w:rPr>
      </w:pPr>
      <w:r w:rsidRPr="00ED4033">
        <w:rPr>
          <w:lang w:eastAsia="cs-CZ"/>
        </w:rPr>
        <w:t>Co bychom měli dělat při vyhlášení 3. stupně povodňové aktivity? (evakuační zavazadlo, funkčnost auta či jiného transportu, vybavení do vyšších pater, odstranit snadno odplavitelný materiál)</w:t>
      </w:r>
    </w:p>
    <w:p w14:paraId="5D00F80B" w14:textId="77777777" w:rsidR="00166628" w:rsidRPr="00ED4033" w:rsidRDefault="00166628" w:rsidP="007218E7">
      <w:pPr>
        <w:pStyle w:val="Odstavecseseznamem"/>
        <w:numPr>
          <w:ilvl w:val="0"/>
          <w:numId w:val="21"/>
        </w:numPr>
        <w:rPr>
          <w:lang w:eastAsia="cs-CZ"/>
        </w:rPr>
      </w:pPr>
      <w:r w:rsidRPr="00ED4033">
        <w:rPr>
          <w:lang w:eastAsia="cs-CZ"/>
        </w:rPr>
        <w:lastRenderedPageBreak/>
        <w:t>Co patří do evakuačního zavazadla? Vyjmenujte alespoň 5 věcí. (balená voda, trvanlivé jídlo, doklady, peníze, oblečení, spací pytel, cennosti, mobil s nabíječkou, baterka, …)</w:t>
      </w:r>
    </w:p>
    <w:p w14:paraId="0938A9E6" w14:textId="77777777" w:rsidR="00166628" w:rsidRPr="00ED4033" w:rsidRDefault="00166628" w:rsidP="007218E7">
      <w:pPr>
        <w:pStyle w:val="Odstavecseseznamem"/>
        <w:numPr>
          <w:ilvl w:val="0"/>
          <w:numId w:val="21"/>
        </w:numPr>
        <w:rPr>
          <w:lang w:eastAsia="cs-CZ"/>
        </w:rPr>
      </w:pPr>
      <w:r w:rsidRPr="00ED4033">
        <w:rPr>
          <w:lang w:eastAsia="cs-CZ"/>
        </w:rPr>
        <w:t>Kolik metrů měří vodopád v Rudickém propadání? (90 m)</w:t>
      </w:r>
    </w:p>
    <w:p w14:paraId="5DDA7F3F" w14:textId="77777777" w:rsidR="00166628" w:rsidRPr="00ED4033" w:rsidRDefault="00166628" w:rsidP="007218E7">
      <w:pPr>
        <w:pStyle w:val="Odstavecseseznamem"/>
        <w:numPr>
          <w:ilvl w:val="0"/>
          <w:numId w:val="21"/>
        </w:numPr>
        <w:rPr>
          <w:lang w:eastAsia="cs-CZ"/>
        </w:rPr>
      </w:pPr>
      <w:r w:rsidRPr="00ED4033">
        <w:rPr>
          <w:lang w:eastAsia="cs-CZ"/>
        </w:rPr>
        <w:t>Co se těžilo v okolí obce Rudice? (železná ruda)</w:t>
      </w:r>
    </w:p>
    <w:p w14:paraId="2250718D" w14:textId="77777777" w:rsidR="00166628" w:rsidRPr="00ED4033" w:rsidRDefault="00166628" w:rsidP="00166628">
      <w:pPr>
        <w:spacing w:after="0"/>
        <w:rPr>
          <w:i/>
          <w:lang w:eastAsia="cs-CZ"/>
        </w:rPr>
      </w:pPr>
      <w:r w:rsidRPr="00ED4033">
        <w:rPr>
          <w:i/>
          <w:lang w:eastAsia="cs-CZ"/>
        </w:rPr>
        <w:t>Den 4</w:t>
      </w:r>
    </w:p>
    <w:p w14:paraId="0320E3A7" w14:textId="65D540B1" w:rsidR="00166628" w:rsidRPr="00ED4033" w:rsidRDefault="00166628" w:rsidP="007218E7">
      <w:pPr>
        <w:pStyle w:val="Odstavecseseznamem"/>
        <w:numPr>
          <w:ilvl w:val="0"/>
          <w:numId w:val="22"/>
        </w:numPr>
        <w:rPr>
          <w:lang w:eastAsia="cs-CZ"/>
        </w:rPr>
      </w:pPr>
      <w:r w:rsidRPr="00ED4033">
        <w:rPr>
          <w:lang w:eastAsia="cs-CZ"/>
        </w:rPr>
        <w:t xml:space="preserve">Popište, jak vzniká bouře a co se při ní děje (výpar, ochlazení na hranici </w:t>
      </w:r>
      <w:r w:rsidR="00ED4033" w:rsidRPr="00ED4033">
        <w:rPr>
          <w:lang w:eastAsia="cs-CZ"/>
        </w:rPr>
        <w:t>troposféry – kondenzace</w:t>
      </w:r>
      <w:r w:rsidRPr="00ED4033">
        <w:rPr>
          <w:lang w:eastAsia="cs-CZ"/>
        </w:rPr>
        <w:t xml:space="preserve"> a tvorba mraků </w:t>
      </w:r>
      <w:r w:rsidR="00ED4033" w:rsidRPr="00ED4033">
        <w:rPr>
          <w:lang w:eastAsia="cs-CZ"/>
        </w:rPr>
        <w:t>Cumulonimbus – uvolnění</w:t>
      </w:r>
      <w:r w:rsidRPr="00ED4033">
        <w:rPr>
          <w:lang w:eastAsia="cs-CZ"/>
        </w:rPr>
        <w:t xml:space="preserve"> tepla a energie při bouři, srážky)</w:t>
      </w:r>
    </w:p>
    <w:p w14:paraId="1FCA1E57" w14:textId="77777777" w:rsidR="00166628" w:rsidRPr="00ED4033" w:rsidRDefault="00166628" w:rsidP="007218E7">
      <w:pPr>
        <w:pStyle w:val="Odstavecseseznamem"/>
        <w:numPr>
          <w:ilvl w:val="0"/>
          <w:numId w:val="22"/>
        </w:numPr>
        <w:rPr>
          <w:lang w:eastAsia="cs-CZ"/>
        </w:rPr>
      </w:pPr>
      <w:r w:rsidRPr="00ED4033">
        <w:rPr>
          <w:lang w:eastAsia="cs-CZ"/>
        </w:rPr>
        <w:t>Co je “čovka” a jaký je rozdíl mezi “čovkou” a “úpravnou pitné vody”? (čistírna odpadních vod - “čovka” čistí již použitou vodu, která i po vyčištění není pitná, v úpravně se upravuje voda, která pak putuje do našich domácností jako pitná)</w:t>
      </w:r>
    </w:p>
    <w:p w14:paraId="27FAAA94" w14:textId="77777777" w:rsidR="00166628" w:rsidRPr="00ED4033" w:rsidRDefault="00166628" w:rsidP="007218E7">
      <w:pPr>
        <w:pStyle w:val="Odstavecseseznamem"/>
        <w:numPr>
          <w:ilvl w:val="0"/>
          <w:numId w:val="22"/>
        </w:numPr>
        <w:rPr>
          <w:lang w:eastAsia="cs-CZ"/>
        </w:rPr>
      </w:pPr>
      <w:r w:rsidRPr="00ED4033">
        <w:rPr>
          <w:lang w:eastAsia="cs-CZ"/>
        </w:rPr>
        <w:t>Co je sublimace? (přechod z pevného skupenství na plynné)</w:t>
      </w:r>
    </w:p>
    <w:p w14:paraId="566EB85F" w14:textId="77777777" w:rsidR="00166628" w:rsidRPr="00ED4033" w:rsidRDefault="00166628" w:rsidP="007218E7">
      <w:pPr>
        <w:pStyle w:val="Odstavecseseznamem"/>
        <w:numPr>
          <w:ilvl w:val="0"/>
          <w:numId w:val="22"/>
        </w:numPr>
        <w:rPr>
          <w:lang w:eastAsia="cs-CZ"/>
        </w:rPr>
      </w:pPr>
      <w:r w:rsidRPr="00ED4033">
        <w:rPr>
          <w:lang w:eastAsia="cs-CZ"/>
        </w:rPr>
        <w:t>Proč suchý led dokáže nafouknout bublinu? (při sublimaci zvětšuje svůj objem)</w:t>
      </w:r>
    </w:p>
    <w:p w14:paraId="70A3EEB9" w14:textId="77777777" w:rsidR="00166628" w:rsidRPr="00ED4033" w:rsidRDefault="00166628" w:rsidP="007218E7">
      <w:pPr>
        <w:pStyle w:val="Odstavecseseznamem"/>
        <w:numPr>
          <w:ilvl w:val="0"/>
          <w:numId w:val="22"/>
        </w:numPr>
        <w:rPr>
          <w:lang w:eastAsia="cs-CZ"/>
        </w:rPr>
      </w:pPr>
      <w:r w:rsidRPr="00ED4033">
        <w:rPr>
          <w:lang w:eastAsia="cs-CZ"/>
        </w:rPr>
        <w:t>Proč se v zimě solí silnice? (sůl sníží teplotu tání a led se začne lépe rozpouštět)</w:t>
      </w:r>
    </w:p>
    <w:p w14:paraId="5C0A23B8" w14:textId="77777777" w:rsidR="00166628" w:rsidRDefault="00166628" w:rsidP="00166628">
      <w:pPr>
        <w:rPr>
          <w:b/>
        </w:rPr>
      </w:pPr>
      <w:r>
        <w:rPr>
          <w:b/>
        </w:rPr>
        <w:t>Realizace</w:t>
      </w:r>
    </w:p>
    <w:p w14:paraId="0C093512" w14:textId="66D8A9B4" w:rsidR="00166628" w:rsidRPr="00270ED8" w:rsidRDefault="00166628" w:rsidP="00166628">
      <w:r w:rsidRPr="00270ED8">
        <w:t>Před prvním setkáním s investory jeden z realizátorů účastníky motivuje krátkým úvodem, např: „Do</w:t>
      </w:r>
      <w:r w:rsidR="00EB76C5">
        <w:t> </w:t>
      </w:r>
      <w:r w:rsidRPr="00270ED8">
        <w:t xml:space="preserve">města každý večer přijíždí sponzoři, kteří se rozhodují, zda své peníze vloží na konto “Voda znamená život”. Investoři mohou být známé i neznámé </w:t>
      </w:r>
      <w:r w:rsidR="00ED4033" w:rsidRPr="00270ED8">
        <w:t>osobnost</w:t>
      </w:r>
      <w:r w:rsidR="00CF729F">
        <w:t>i J</w:t>
      </w:r>
      <w:r w:rsidR="00ED4033" w:rsidRPr="00270ED8">
        <w:t>edná</w:t>
      </w:r>
      <w:r w:rsidRPr="00270ED8">
        <w:t xml:space="preserve"> se např. o vědce, celebrity, politiky, umělce, zahraniční magnáty i prosté neznámé jednotlivce, kteří disponují větším finančním obnosem. Pouze vzdělanost a angažovanost vás jako občanů ale dokáže otevřít jinak nepřístupné peněženky investorů.”</w:t>
      </w:r>
    </w:p>
    <w:p w14:paraId="5845A43E" w14:textId="77777777" w:rsidR="00166628" w:rsidRDefault="00166628" w:rsidP="00166628">
      <w:r>
        <w:t>Realizátor</w:t>
      </w:r>
      <w:r w:rsidRPr="00270ED8">
        <w:t xml:space="preserve"> také upozorní účastníky na to, aby se vždy před odpovědí poradili v týmu a pak teprve určili někoho, kdo jako „mluvčí“ přednese odpověď investorovi. Investoři si všímají, jestli na otázky odpovídá stále dokola jen jeden jednotlivec nebo jestli se zapojuje celý tým.</w:t>
      </w:r>
    </w:p>
    <w:p w14:paraId="02BABAEA" w14:textId="545507C6" w:rsidR="00166628" w:rsidRPr="00270ED8" w:rsidRDefault="00166628" w:rsidP="00166628">
      <w:r w:rsidRPr="00270ED8">
        <w:t>Následně už vchází do místnosti investoři a každý z nich si sedá k</w:t>
      </w:r>
      <w:r>
        <w:t xml:space="preserve"> jednomu týmovému stolu (realizátoři si</w:t>
      </w:r>
      <w:r w:rsidRPr="00270ED8">
        <w:t xml:space="preserve"> každý den střídají </w:t>
      </w:r>
      <w:r w:rsidR="00ED4033" w:rsidRPr="00270ED8">
        <w:t>stoly – každý</w:t>
      </w:r>
      <w:r w:rsidRPr="00270ED8">
        <w:t xml:space="preserve"> den </w:t>
      </w:r>
      <w:r>
        <w:t>by k týmu měl přijít jiný realizátor</w:t>
      </w:r>
      <w:r w:rsidRPr="00270ED8">
        <w:t>). Investoři se účastníkům představí a projeví zájem finančně přispět na konto „Voda znamená život“, pak začínají klást otázky.</w:t>
      </w:r>
    </w:p>
    <w:p w14:paraId="50A1550F" w14:textId="794C113D" w:rsidR="00166628" w:rsidRPr="00270ED8" w:rsidRDefault="00166628" w:rsidP="00166628">
      <w:r w:rsidRPr="00270ED8">
        <w:t>Investoři vyhodnotí správnost odpovědí a za každou zcela s</w:t>
      </w:r>
      <w:r>
        <w:t>právnou odpověď udělí týmu 100 V</w:t>
      </w:r>
      <w:r w:rsidRPr="00270ED8">
        <w:t xml:space="preserve">-coinů (maximálně </w:t>
      </w:r>
      <w:r>
        <w:t>tedy každý tým může získat 500 V</w:t>
      </w:r>
      <w:r w:rsidRPr="00270ED8">
        <w:t>-coinů). Na magnetickou tabulku investor vždy na konci aktivity vyskládá pomocí obdélníčků z mag. folie digitální číslo, kt</w:t>
      </w:r>
      <w:r>
        <w:t>eré znázorňuje počet získaných V</w:t>
      </w:r>
      <w:r w:rsidRPr="00270ED8">
        <w:t>-</w:t>
      </w:r>
      <w:r w:rsidR="00EB76C5">
        <w:t> </w:t>
      </w:r>
      <w:r w:rsidRPr="00270ED8">
        <w:t>coinů. Týmy pak s tabulkou odcházejí na „Diskuzní / hlasovací fórum“, kde se body přičtou do jejich celkového týmového skóre. So</w:t>
      </w:r>
      <w:r>
        <w:t xml:space="preserve">učtem denního zisku všech týmů </w:t>
      </w:r>
      <w:r w:rsidRPr="00270ED8">
        <w:t>pak vznikne částka, která se přičte na</w:t>
      </w:r>
      <w:r w:rsidR="00EB76C5">
        <w:t> </w:t>
      </w:r>
      <w:r w:rsidRPr="00270ED8">
        <w:t>společný účet „Voda znamená život“.</w:t>
      </w:r>
    </w:p>
    <w:p w14:paraId="04A53B51" w14:textId="77777777" w:rsidR="00166628" w:rsidRDefault="00166628" w:rsidP="00166628">
      <w:pPr>
        <w:rPr>
          <w:b/>
        </w:rPr>
      </w:pPr>
      <w:r>
        <w:rPr>
          <w:b/>
        </w:rPr>
        <w:t>Poznámky</w:t>
      </w:r>
    </w:p>
    <w:p w14:paraId="51E15077" w14:textId="763E5149" w:rsidR="00166628" w:rsidRDefault="00166628" w:rsidP="00166628">
      <w:r w:rsidRPr="00270ED8">
        <w:t>U třídních kolektivů, které špatně snáší prvek týmové soutěživosti lze na hlavní herní tabuli vynechat kolonky pro celkový součet týmových bodů. Místo toho lze více zdůrazňova</w:t>
      </w:r>
      <w:r>
        <w:t>t, kolik V</w:t>
      </w:r>
      <w:r w:rsidRPr="00270ED8">
        <w:t>-coinů se nám společnými silami podařilo sehnat pro kont</w:t>
      </w:r>
      <w:r>
        <w:t>o „Voda znamená život“ (součet V</w:t>
      </w:r>
      <w:r w:rsidRPr="00270ED8">
        <w:t>-coinů od všech týmů).</w:t>
      </w:r>
    </w:p>
    <w:p w14:paraId="0A811F3A" w14:textId="77777777" w:rsidR="00BB0BB6" w:rsidRDefault="00BB0BB6">
      <w:pPr>
        <w:spacing w:line="276" w:lineRule="auto"/>
        <w:jc w:val="left"/>
        <w:rPr>
          <w:u w:val="single"/>
        </w:rPr>
      </w:pPr>
      <w:r>
        <w:rPr>
          <w:u w:val="single"/>
        </w:rPr>
        <w:br w:type="page"/>
      </w:r>
    </w:p>
    <w:p w14:paraId="4BD8CE5B" w14:textId="73CC951B" w:rsidR="00166628" w:rsidRDefault="00166628" w:rsidP="00166628">
      <w:pPr>
        <w:rPr>
          <w:u w:val="single"/>
        </w:rPr>
      </w:pPr>
      <w:r>
        <w:rPr>
          <w:u w:val="single"/>
        </w:rPr>
        <w:lastRenderedPageBreak/>
        <w:t>Pomůcky a materiál</w:t>
      </w:r>
    </w:p>
    <w:tbl>
      <w:tblPr>
        <w:tblStyle w:val="Tabulkasmkou4zvraznn1"/>
        <w:tblW w:w="0" w:type="auto"/>
        <w:tblLook w:val="04A0" w:firstRow="1" w:lastRow="0" w:firstColumn="1" w:lastColumn="0" w:noHBand="0" w:noVBand="1"/>
      </w:tblPr>
      <w:tblGrid>
        <w:gridCol w:w="1996"/>
        <w:gridCol w:w="1128"/>
        <w:gridCol w:w="5936"/>
      </w:tblGrid>
      <w:tr w:rsidR="00166628" w:rsidRPr="008829C4" w14:paraId="249429AC"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714CD4" w14:textId="77777777" w:rsidR="00166628" w:rsidRPr="00363F90" w:rsidRDefault="00166628" w:rsidP="00C34AA9">
            <w:pPr>
              <w:jc w:val="left"/>
              <w:rPr>
                <w:b w:val="0"/>
              </w:rPr>
            </w:pPr>
            <w:r w:rsidRPr="00363F90">
              <w:rPr>
                <w:b w:val="0"/>
              </w:rPr>
              <w:t>Položka</w:t>
            </w:r>
          </w:p>
        </w:tc>
        <w:tc>
          <w:tcPr>
            <w:tcW w:w="0" w:type="auto"/>
            <w:hideMark/>
          </w:tcPr>
          <w:p w14:paraId="309D3DB4" w14:textId="77777777" w:rsidR="00166628" w:rsidRPr="00363F90" w:rsidRDefault="00166628" w:rsidP="00C34AA9">
            <w:pPr>
              <w:jc w:val="left"/>
              <w:cnfStyle w:val="100000000000" w:firstRow="1" w:lastRow="0" w:firstColumn="0" w:lastColumn="0" w:oddVBand="0" w:evenVBand="0" w:oddHBand="0" w:evenHBand="0" w:firstRowFirstColumn="0" w:firstRowLastColumn="0" w:lastRowFirstColumn="0" w:lastRowLastColumn="0"/>
              <w:rPr>
                <w:b w:val="0"/>
              </w:rPr>
            </w:pPr>
            <w:r w:rsidRPr="00363F90">
              <w:rPr>
                <w:b w:val="0"/>
              </w:rPr>
              <w:t>Počet</w:t>
            </w:r>
          </w:p>
        </w:tc>
        <w:tc>
          <w:tcPr>
            <w:tcW w:w="0" w:type="auto"/>
            <w:hideMark/>
          </w:tcPr>
          <w:p w14:paraId="1B54F052" w14:textId="77777777" w:rsidR="00166628" w:rsidRPr="00363F90" w:rsidRDefault="00166628" w:rsidP="00C34AA9">
            <w:pPr>
              <w:jc w:val="left"/>
              <w:cnfStyle w:val="100000000000" w:firstRow="1" w:lastRow="0" w:firstColumn="0" w:lastColumn="0" w:oddVBand="0" w:evenVBand="0" w:oddHBand="0" w:evenHBand="0" w:firstRowFirstColumn="0" w:firstRowLastColumn="0" w:lastRowFirstColumn="0" w:lastRowLastColumn="0"/>
              <w:rPr>
                <w:b w:val="0"/>
              </w:rPr>
            </w:pPr>
            <w:r w:rsidRPr="00363F90">
              <w:rPr>
                <w:b w:val="0"/>
              </w:rPr>
              <w:t>Popis</w:t>
            </w:r>
          </w:p>
        </w:tc>
      </w:tr>
      <w:tr w:rsidR="00166628" w:rsidRPr="008829C4" w14:paraId="07DB3D8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0F6195" w14:textId="77777777" w:rsidR="00166628" w:rsidRPr="00363F90" w:rsidRDefault="00166628" w:rsidP="00C34AA9">
            <w:pPr>
              <w:jc w:val="left"/>
              <w:rPr>
                <w:b w:val="0"/>
              </w:rPr>
            </w:pPr>
            <w:r w:rsidRPr="00363F90">
              <w:rPr>
                <w:b w:val="0"/>
              </w:rPr>
              <w:t>týmová magnetická tabulka</w:t>
            </w:r>
          </w:p>
        </w:tc>
        <w:tc>
          <w:tcPr>
            <w:tcW w:w="0" w:type="auto"/>
            <w:hideMark/>
          </w:tcPr>
          <w:p w14:paraId="601F7083" w14:textId="77777777" w:rsidR="00166628" w:rsidRPr="00363F90" w:rsidRDefault="00166628" w:rsidP="00C34AA9">
            <w:pPr>
              <w:jc w:val="left"/>
              <w:cnfStyle w:val="000000100000" w:firstRow="0" w:lastRow="0" w:firstColumn="0" w:lastColumn="0" w:oddVBand="0" w:evenVBand="0" w:oddHBand="1" w:evenHBand="0" w:firstRowFirstColumn="0" w:firstRowLastColumn="0" w:lastRowFirstColumn="0" w:lastRowLastColumn="0"/>
            </w:pPr>
            <w:r w:rsidRPr="00363F90">
              <w:t>4 ks</w:t>
            </w:r>
          </w:p>
        </w:tc>
        <w:tc>
          <w:tcPr>
            <w:tcW w:w="0" w:type="auto"/>
            <w:hideMark/>
          </w:tcPr>
          <w:p w14:paraId="312C3432" w14:textId="77777777" w:rsidR="00166628" w:rsidRPr="00363F90" w:rsidRDefault="00166628" w:rsidP="00C34AA9">
            <w:pPr>
              <w:jc w:val="left"/>
              <w:cnfStyle w:val="000000100000" w:firstRow="0" w:lastRow="0" w:firstColumn="0" w:lastColumn="0" w:oddVBand="0" w:evenVBand="0" w:oddHBand="1" w:evenHBand="0" w:firstRowFirstColumn="0" w:firstRowLastColumn="0" w:lastRowFirstColumn="0" w:lastRowLastColumn="0"/>
            </w:pPr>
            <w:r w:rsidRPr="00363F90">
              <w:t>rozměr cca 20 x 30 cm</w:t>
            </w:r>
          </w:p>
        </w:tc>
      </w:tr>
      <w:tr w:rsidR="00166628" w:rsidRPr="008829C4" w14:paraId="5CA5915B"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00D34174" w14:textId="45F66DD2" w:rsidR="00166628" w:rsidRPr="00363F90" w:rsidRDefault="00166628" w:rsidP="00C34AA9">
            <w:pPr>
              <w:jc w:val="left"/>
              <w:rPr>
                <w:b w:val="0"/>
              </w:rPr>
            </w:pPr>
            <w:r w:rsidRPr="00363F90">
              <w:rPr>
                <w:b w:val="0"/>
              </w:rPr>
              <w:t>kostýmy pro</w:t>
            </w:r>
            <w:r w:rsidR="00EB76C5">
              <w:rPr>
                <w:b w:val="0"/>
              </w:rPr>
              <w:t> </w:t>
            </w:r>
            <w:r w:rsidRPr="00363F90">
              <w:rPr>
                <w:b w:val="0"/>
              </w:rPr>
              <w:t>investory</w:t>
            </w:r>
          </w:p>
        </w:tc>
        <w:tc>
          <w:tcPr>
            <w:tcW w:w="0" w:type="auto"/>
            <w:hideMark/>
          </w:tcPr>
          <w:p w14:paraId="4382AC79" w14:textId="77777777" w:rsidR="00166628" w:rsidRPr="00363F90" w:rsidRDefault="00166628" w:rsidP="00C34AA9">
            <w:pPr>
              <w:jc w:val="left"/>
              <w:cnfStyle w:val="000000000000" w:firstRow="0" w:lastRow="0" w:firstColumn="0" w:lastColumn="0" w:oddVBand="0" w:evenVBand="0" w:oddHBand="0" w:evenHBand="0" w:firstRowFirstColumn="0" w:firstRowLastColumn="0" w:lastRowFirstColumn="0" w:lastRowLastColumn="0"/>
            </w:pPr>
            <w:r w:rsidRPr="00363F90">
              <w:t>libovolně</w:t>
            </w:r>
          </w:p>
        </w:tc>
        <w:tc>
          <w:tcPr>
            <w:tcW w:w="0" w:type="auto"/>
            <w:hideMark/>
          </w:tcPr>
          <w:p w14:paraId="071F73AE" w14:textId="77777777" w:rsidR="00166628" w:rsidRPr="00363F90" w:rsidRDefault="00166628" w:rsidP="00C34AA9">
            <w:pPr>
              <w:jc w:val="left"/>
              <w:cnfStyle w:val="000000000000" w:firstRow="0" w:lastRow="0" w:firstColumn="0" w:lastColumn="0" w:oddVBand="0" w:evenVBand="0" w:oddHBand="0" w:evenHBand="0" w:firstRowFirstColumn="0" w:firstRowLastColumn="0" w:lastRowFirstColumn="0" w:lastRowLastColumn="0"/>
            </w:pPr>
            <w:r w:rsidRPr="00363F90">
              <w:t>je potřeba velký počet doplňků, tak aby každý den investoři vypadali jinak</w:t>
            </w:r>
          </w:p>
        </w:tc>
      </w:tr>
      <w:tr w:rsidR="00166628" w:rsidRPr="008829C4" w14:paraId="32480478"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C64445" w14:textId="3C4F598D" w:rsidR="00166628" w:rsidRPr="00363F90" w:rsidRDefault="00166628" w:rsidP="00C34AA9">
            <w:pPr>
              <w:jc w:val="left"/>
              <w:rPr>
                <w:b w:val="0"/>
              </w:rPr>
            </w:pPr>
            <w:r w:rsidRPr="00363F90">
              <w:rPr>
                <w:b w:val="0"/>
              </w:rPr>
              <w:t>proužky z</w:t>
            </w:r>
            <w:r w:rsidR="00EB76C5">
              <w:rPr>
                <w:b w:val="0"/>
              </w:rPr>
              <w:t> </w:t>
            </w:r>
            <w:r w:rsidRPr="00363F90">
              <w:rPr>
                <w:b w:val="0"/>
              </w:rPr>
              <w:t>magnetické fólie</w:t>
            </w:r>
          </w:p>
        </w:tc>
        <w:tc>
          <w:tcPr>
            <w:tcW w:w="0" w:type="auto"/>
            <w:hideMark/>
          </w:tcPr>
          <w:p w14:paraId="0F3600B5" w14:textId="0D241CC8" w:rsidR="00166628" w:rsidRPr="00363F90" w:rsidRDefault="00ED4033" w:rsidP="00C34AA9">
            <w:pPr>
              <w:jc w:val="left"/>
              <w:cnfStyle w:val="000000100000" w:firstRow="0" w:lastRow="0" w:firstColumn="0" w:lastColumn="0" w:oddVBand="0" w:evenVBand="0" w:oddHBand="1" w:evenHBand="0" w:firstRowFirstColumn="0" w:firstRowLastColumn="0" w:lastRowFirstColumn="0" w:lastRowLastColumn="0"/>
            </w:pPr>
            <w:r w:rsidRPr="00363F90">
              <w:t>200–300</w:t>
            </w:r>
            <w:r w:rsidR="00166628" w:rsidRPr="00363F90">
              <w:t xml:space="preserve"> ks</w:t>
            </w:r>
          </w:p>
        </w:tc>
        <w:tc>
          <w:tcPr>
            <w:tcW w:w="0" w:type="auto"/>
            <w:hideMark/>
          </w:tcPr>
          <w:p w14:paraId="25C5D9FA" w14:textId="650E9C1D" w:rsidR="00166628" w:rsidRPr="00363F90" w:rsidRDefault="00166628" w:rsidP="00C34AA9">
            <w:pPr>
              <w:jc w:val="left"/>
              <w:cnfStyle w:val="000000100000" w:firstRow="0" w:lastRow="0" w:firstColumn="0" w:lastColumn="0" w:oddVBand="0" w:evenVBand="0" w:oddHBand="1" w:evenHBand="0" w:firstRowFirstColumn="0" w:firstRowLastColumn="0" w:lastRowFirstColumn="0" w:lastRowLastColumn="0"/>
            </w:pPr>
            <w:r w:rsidRPr="00363F90">
              <w:t xml:space="preserve">rozměr jednoho proužku cca </w:t>
            </w:r>
            <w:r w:rsidR="00ED4033" w:rsidRPr="00363F90">
              <w:t>1</w:t>
            </w:r>
            <w:r w:rsidR="00ED4033">
              <w:t> </w:t>
            </w:r>
            <w:r w:rsidR="00ED4033" w:rsidRPr="00363F90">
              <w:t>cm</w:t>
            </w:r>
            <w:r w:rsidR="00ED4033">
              <w:t> </w:t>
            </w:r>
            <w:r w:rsidR="00ED4033" w:rsidRPr="00363F90">
              <w:t>x</w:t>
            </w:r>
            <w:r w:rsidR="00ED4033">
              <w:t> </w:t>
            </w:r>
            <w:r w:rsidR="00ED4033" w:rsidRPr="00363F90">
              <w:t>4</w:t>
            </w:r>
            <w:r w:rsidR="00ED4033">
              <w:t xml:space="preserve"> </w:t>
            </w:r>
            <w:r w:rsidR="00ED4033" w:rsidRPr="00363F90">
              <w:t>cm – z</w:t>
            </w:r>
            <w:r w:rsidRPr="00363F90">
              <w:t xml:space="preserve"> proužků se na</w:t>
            </w:r>
            <w:r w:rsidR="00EB76C5">
              <w:t> </w:t>
            </w:r>
            <w:r w:rsidRPr="00363F90">
              <w:t>tabulky a herní tabuli skládají „digitální“ čísla značící počet V-</w:t>
            </w:r>
            <w:r w:rsidR="00EB76C5">
              <w:t> </w:t>
            </w:r>
            <w:r w:rsidRPr="00363F90">
              <w:t>coinů</w:t>
            </w:r>
          </w:p>
        </w:tc>
      </w:tr>
    </w:tbl>
    <w:p w14:paraId="0FE02F5C" w14:textId="77777777" w:rsidR="00166628" w:rsidRDefault="00166628" w:rsidP="00166628"/>
    <w:p w14:paraId="4A157207" w14:textId="15C93AA4" w:rsidR="00BE1FF7" w:rsidRDefault="00916E46" w:rsidP="007176AC">
      <w:pPr>
        <w:pStyle w:val="Nadpis2"/>
      </w:pPr>
      <w:bookmarkStart w:id="47" w:name="_Toc63108936"/>
      <w:r>
        <w:t>3</w:t>
      </w:r>
      <w:r w:rsidR="00166628">
        <w:t>.7</w:t>
      </w:r>
      <w:r w:rsidR="002E259F" w:rsidRPr="00833953">
        <w:t xml:space="preserve"> </w:t>
      </w:r>
      <w:r w:rsidR="002E259F">
        <w:t>Fórum města Vodoběhy</w:t>
      </w:r>
      <w:bookmarkEnd w:id="47"/>
    </w:p>
    <w:tbl>
      <w:tblPr>
        <w:tblStyle w:val="Tabulkasmkou4zvraznn1"/>
        <w:tblW w:w="8075" w:type="dxa"/>
        <w:tblLook w:val="04A0" w:firstRow="1" w:lastRow="0" w:firstColumn="1" w:lastColumn="0" w:noHBand="0" w:noVBand="1"/>
      </w:tblPr>
      <w:tblGrid>
        <w:gridCol w:w="2122"/>
        <w:gridCol w:w="5953"/>
      </w:tblGrid>
      <w:tr w:rsidR="00F93DB3" w:rsidRPr="00193ECE" w14:paraId="204F9BA9"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CDFA61E" w14:textId="77777777" w:rsidR="00F93DB3" w:rsidRPr="00F93DB3" w:rsidRDefault="00F93DB3" w:rsidP="00F93DB3">
            <w:pPr>
              <w:jc w:val="left"/>
              <w:rPr>
                <w:b w:val="0"/>
                <w:bCs w:val="0"/>
              </w:rPr>
            </w:pPr>
            <w:r w:rsidRPr="00F93DB3">
              <w:rPr>
                <w:b w:val="0"/>
                <w:bCs w:val="0"/>
              </w:rPr>
              <w:t>Účastníků</w:t>
            </w:r>
          </w:p>
        </w:tc>
        <w:tc>
          <w:tcPr>
            <w:tcW w:w="5953" w:type="dxa"/>
            <w:hideMark/>
          </w:tcPr>
          <w:p w14:paraId="4AF47C41" w14:textId="77777777" w:rsidR="00F93DB3" w:rsidRPr="00F93DB3" w:rsidRDefault="00F93DB3" w:rsidP="00F93DB3">
            <w:pPr>
              <w:jc w:val="left"/>
              <w:cnfStyle w:val="100000000000" w:firstRow="1" w:lastRow="0" w:firstColumn="0" w:lastColumn="0" w:oddVBand="0" w:evenVBand="0" w:oddHBand="0" w:evenHBand="0" w:firstRowFirstColumn="0" w:firstRowLastColumn="0" w:lastRowFirstColumn="0" w:lastRowLastColumn="0"/>
              <w:rPr>
                <w:b w:val="0"/>
              </w:rPr>
            </w:pPr>
            <w:r w:rsidRPr="00F93DB3">
              <w:rPr>
                <w:b w:val="0"/>
              </w:rPr>
              <w:t>20 - 30</w:t>
            </w:r>
          </w:p>
        </w:tc>
      </w:tr>
      <w:tr w:rsidR="00F93DB3" w:rsidRPr="00193ECE" w14:paraId="010977C8"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9137844" w14:textId="77777777" w:rsidR="00F93DB3" w:rsidRPr="00F93DB3" w:rsidRDefault="00F93DB3" w:rsidP="00F93DB3">
            <w:pPr>
              <w:jc w:val="left"/>
              <w:rPr>
                <w:b w:val="0"/>
                <w:bCs w:val="0"/>
              </w:rPr>
            </w:pPr>
            <w:r w:rsidRPr="00F93DB3">
              <w:rPr>
                <w:b w:val="0"/>
                <w:bCs w:val="0"/>
              </w:rPr>
              <w:t>Fyzická náročnost</w:t>
            </w:r>
          </w:p>
        </w:tc>
        <w:tc>
          <w:tcPr>
            <w:tcW w:w="5953" w:type="dxa"/>
            <w:hideMark/>
          </w:tcPr>
          <w:p w14:paraId="6AF98252" w14:textId="77777777" w:rsidR="00F93DB3" w:rsidRPr="00F93DB3" w:rsidRDefault="00F93DB3" w:rsidP="00F93DB3">
            <w:pPr>
              <w:jc w:val="left"/>
              <w:cnfStyle w:val="000000100000" w:firstRow="0" w:lastRow="0" w:firstColumn="0" w:lastColumn="0" w:oddVBand="0" w:evenVBand="0" w:oddHBand="1" w:evenHBand="0" w:firstRowFirstColumn="0" w:firstRowLastColumn="0" w:lastRowFirstColumn="0" w:lastRowLastColumn="0"/>
            </w:pPr>
            <w:r w:rsidRPr="00F93DB3">
              <w:t>I</w:t>
            </w:r>
          </w:p>
        </w:tc>
      </w:tr>
      <w:tr w:rsidR="00F93DB3" w:rsidRPr="00193ECE" w14:paraId="633E39F9"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6344EE06" w14:textId="77777777" w:rsidR="00F93DB3" w:rsidRPr="00F93DB3" w:rsidRDefault="00F93DB3" w:rsidP="00F93DB3">
            <w:pPr>
              <w:jc w:val="left"/>
              <w:rPr>
                <w:b w:val="0"/>
                <w:bCs w:val="0"/>
              </w:rPr>
            </w:pPr>
            <w:r w:rsidRPr="00F93DB3">
              <w:rPr>
                <w:b w:val="0"/>
                <w:bCs w:val="0"/>
              </w:rPr>
              <w:t>Psychická náročnost</w:t>
            </w:r>
          </w:p>
        </w:tc>
        <w:tc>
          <w:tcPr>
            <w:tcW w:w="5953" w:type="dxa"/>
            <w:hideMark/>
          </w:tcPr>
          <w:p w14:paraId="666C4920" w14:textId="77777777" w:rsidR="00F93DB3" w:rsidRPr="00F93DB3" w:rsidRDefault="00F93DB3" w:rsidP="00F93DB3">
            <w:pPr>
              <w:jc w:val="left"/>
              <w:cnfStyle w:val="000000000000" w:firstRow="0" w:lastRow="0" w:firstColumn="0" w:lastColumn="0" w:oddVBand="0" w:evenVBand="0" w:oddHBand="0" w:evenHBand="0" w:firstRowFirstColumn="0" w:firstRowLastColumn="0" w:lastRowFirstColumn="0" w:lastRowLastColumn="0"/>
            </w:pPr>
            <w:r w:rsidRPr="00F93DB3">
              <w:t>IV</w:t>
            </w:r>
          </w:p>
        </w:tc>
      </w:tr>
      <w:tr w:rsidR="00F93DB3" w:rsidRPr="00193ECE" w14:paraId="165AE1E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542EE21" w14:textId="77777777" w:rsidR="00F93DB3" w:rsidRPr="00F93DB3" w:rsidRDefault="00F93DB3" w:rsidP="00F93DB3">
            <w:pPr>
              <w:jc w:val="left"/>
              <w:rPr>
                <w:b w:val="0"/>
                <w:bCs w:val="0"/>
              </w:rPr>
            </w:pPr>
            <w:r w:rsidRPr="00F93DB3">
              <w:rPr>
                <w:b w:val="0"/>
                <w:bCs w:val="0"/>
              </w:rPr>
              <w:t>Autor</w:t>
            </w:r>
          </w:p>
        </w:tc>
        <w:tc>
          <w:tcPr>
            <w:tcW w:w="5953" w:type="dxa"/>
            <w:hideMark/>
          </w:tcPr>
          <w:p w14:paraId="53B65EAC" w14:textId="77777777" w:rsidR="00F93DB3" w:rsidRPr="00F93DB3" w:rsidRDefault="00F93DB3" w:rsidP="00F93DB3">
            <w:pPr>
              <w:jc w:val="left"/>
              <w:cnfStyle w:val="000000100000" w:firstRow="0" w:lastRow="0" w:firstColumn="0" w:lastColumn="0" w:oddVBand="0" w:evenVBand="0" w:oddHBand="1" w:evenHBand="0" w:firstRowFirstColumn="0" w:firstRowLastColumn="0" w:lastRowFirstColumn="0" w:lastRowLastColumn="0"/>
            </w:pPr>
            <w:r w:rsidRPr="00F93DB3">
              <w:t>Ondřej Medek</w:t>
            </w:r>
          </w:p>
        </w:tc>
      </w:tr>
      <w:tr w:rsidR="00F93DB3" w:rsidRPr="00193ECE" w14:paraId="49003DD7"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3799003C" w14:textId="77777777" w:rsidR="00F93DB3" w:rsidRPr="00F93DB3" w:rsidRDefault="00F93DB3" w:rsidP="00F93DB3">
            <w:pPr>
              <w:jc w:val="left"/>
              <w:rPr>
                <w:b w:val="0"/>
                <w:bCs w:val="0"/>
              </w:rPr>
            </w:pPr>
            <w:r w:rsidRPr="00F93DB3">
              <w:rPr>
                <w:b w:val="0"/>
                <w:bCs w:val="0"/>
              </w:rPr>
              <w:t>Počet uvádějících</w:t>
            </w:r>
          </w:p>
        </w:tc>
        <w:tc>
          <w:tcPr>
            <w:tcW w:w="5953" w:type="dxa"/>
            <w:hideMark/>
          </w:tcPr>
          <w:p w14:paraId="03AAC2CF" w14:textId="77777777" w:rsidR="00F93DB3" w:rsidRPr="00F93DB3" w:rsidRDefault="00F93DB3" w:rsidP="00F93DB3">
            <w:pPr>
              <w:jc w:val="left"/>
              <w:cnfStyle w:val="000000000000" w:firstRow="0" w:lastRow="0" w:firstColumn="0" w:lastColumn="0" w:oddVBand="0" w:evenVBand="0" w:oddHBand="0" w:evenHBand="0" w:firstRowFirstColumn="0" w:firstRowLastColumn="0" w:lastRowFirstColumn="0" w:lastRowLastColumn="0"/>
            </w:pPr>
            <w:r w:rsidRPr="00F93DB3">
              <w:t>2</w:t>
            </w:r>
          </w:p>
        </w:tc>
      </w:tr>
      <w:tr w:rsidR="00F93DB3" w:rsidRPr="00193ECE" w14:paraId="36C70F3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9513540" w14:textId="77777777" w:rsidR="00F93DB3" w:rsidRPr="00F93DB3" w:rsidRDefault="00F93DB3" w:rsidP="00F93DB3">
            <w:pPr>
              <w:jc w:val="left"/>
              <w:rPr>
                <w:b w:val="0"/>
                <w:bCs w:val="0"/>
              </w:rPr>
            </w:pPr>
            <w:r w:rsidRPr="00F93DB3">
              <w:rPr>
                <w:b w:val="0"/>
                <w:bCs w:val="0"/>
              </w:rPr>
              <w:t>Čas na realizaci</w:t>
            </w:r>
          </w:p>
        </w:tc>
        <w:tc>
          <w:tcPr>
            <w:tcW w:w="5953" w:type="dxa"/>
            <w:hideMark/>
          </w:tcPr>
          <w:p w14:paraId="2B74B16B" w14:textId="77777777" w:rsidR="00F93DB3" w:rsidRPr="00F93DB3" w:rsidRDefault="00F93DB3" w:rsidP="00F93DB3">
            <w:pPr>
              <w:jc w:val="left"/>
              <w:cnfStyle w:val="000000100000" w:firstRow="0" w:lastRow="0" w:firstColumn="0" w:lastColumn="0" w:oddVBand="0" w:evenVBand="0" w:oddHBand="1" w:evenHBand="0" w:firstRowFirstColumn="0" w:firstRowLastColumn="0" w:lastRowFirstColumn="0" w:lastRowLastColumn="0"/>
            </w:pPr>
            <w:r w:rsidRPr="00F93DB3">
              <w:t>30 min</w:t>
            </w:r>
          </w:p>
        </w:tc>
      </w:tr>
      <w:tr w:rsidR="00F93DB3" w:rsidRPr="00193ECE" w14:paraId="48F96227"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0D9EA2EB" w14:textId="77777777" w:rsidR="00F93DB3" w:rsidRPr="00F93DB3" w:rsidRDefault="00F93DB3" w:rsidP="00F93DB3">
            <w:pPr>
              <w:jc w:val="left"/>
              <w:rPr>
                <w:b w:val="0"/>
                <w:bCs w:val="0"/>
              </w:rPr>
            </w:pPr>
            <w:r w:rsidRPr="00F93DB3">
              <w:rPr>
                <w:b w:val="0"/>
                <w:bCs w:val="0"/>
              </w:rPr>
              <w:t>Čas na přípravu</w:t>
            </w:r>
          </w:p>
        </w:tc>
        <w:tc>
          <w:tcPr>
            <w:tcW w:w="5953" w:type="dxa"/>
            <w:hideMark/>
          </w:tcPr>
          <w:p w14:paraId="19DCDC3A" w14:textId="77777777" w:rsidR="00F93DB3" w:rsidRPr="00F93DB3" w:rsidRDefault="00F93DB3" w:rsidP="00F93DB3">
            <w:pPr>
              <w:jc w:val="left"/>
              <w:cnfStyle w:val="000000000000" w:firstRow="0" w:lastRow="0" w:firstColumn="0" w:lastColumn="0" w:oddVBand="0" w:evenVBand="0" w:oddHBand="0" w:evenHBand="0" w:firstRowFirstColumn="0" w:firstRowLastColumn="0" w:lastRowFirstColumn="0" w:lastRowLastColumn="0"/>
            </w:pPr>
            <w:r w:rsidRPr="00F93DB3">
              <w:t>300 min jednorázově na výrobu herní tabule + 15 min každý den na přípravy</w:t>
            </w:r>
          </w:p>
        </w:tc>
      </w:tr>
      <w:tr w:rsidR="00F93DB3" w:rsidRPr="00193ECE" w14:paraId="046ACDF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2375E24" w14:textId="77777777" w:rsidR="00F93DB3" w:rsidRPr="00F93DB3" w:rsidRDefault="00F93DB3" w:rsidP="00F93DB3">
            <w:pPr>
              <w:jc w:val="left"/>
              <w:rPr>
                <w:b w:val="0"/>
                <w:bCs w:val="0"/>
              </w:rPr>
            </w:pPr>
            <w:r w:rsidRPr="00F93DB3">
              <w:rPr>
                <w:b w:val="0"/>
                <w:bCs w:val="0"/>
              </w:rPr>
              <w:t>Prostředí</w:t>
            </w:r>
          </w:p>
        </w:tc>
        <w:tc>
          <w:tcPr>
            <w:tcW w:w="5953" w:type="dxa"/>
            <w:hideMark/>
          </w:tcPr>
          <w:p w14:paraId="41235B1A" w14:textId="77777777" w:rsidR="00F93DB3" w:rsidRPr="00F93DB3" w:rsidRDefault="00F93DB3" w:rsidP="00F93DB3">
            <w:pPr>
              <w:jc w:val="left"/>
              <w:cnfStyle w:val="000000100000" w:firstRow="0" w:lastRow="0" w:firstColumn="0" w:lastColumn="0" w:oddVBand="0" w:evenVBand="0" w:oddHBand="1" w:evenHBand="0" w:firstRowFirstColumn="0" w:firstRowLastColumn="0" w:lastRowFirstColumn="0" w:lastRowLastColumn="0"/>
            </w:pPr>
            <w:r w:rsidRPr="00F93DB3">
              <w:t>společenská místnost / učebna</w:t>
            </w:r>
          </w:p>
        </w:tc>
      </w:tr>
      <w:tr w:rsidR="00F93DB3" w:rsidRPr="00193ECE" w14:paraId="42660A37"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106D18B6" w14:textId="77777777" w:rsidR="00F93DB3" w:rsidRPr="00F93DB3" w:rsidRDefault="00F93DB3" w:rsidP="00F93DB3">
            <w:pPr>
              <w:jc w:val="left"/>
              <w:rPr>
                <w:b w:val="0"/>
                <w:bCs w:val="0"/>
              </w:rPr>
            </w:pPr>
            <w:r w:rsidRPr="00F93DB3">
              <w:rPr>
                <w:b w:val="0"/>
                <w:bCs w:val="0"/>
              </w:rPr>
              <w:t>Rozdělení</w:t>
            </w:r>
          </w:p>
        </w:tc>
        <w:tc>
          <w:tcPr>
            <w:tcW w:w="5953" w:type="dxa"/>
            <w:hideMark/>
          </w:tcPr>
          <w:p w14:paraId="4459C1A1" w14:textId="77777777" w:rsidR="00F93DB3" w:rsidRPr="00F93DB3" w:rsidRDefault="00F93DB3" w:rsidP="00F93DB3">
            <w:pPr>
              <w:jc w:val="left"/>
              <w:cnfStyle w:val="000000000000" w:firstRow="0" w:lastRow="0" w:firstColumn="0" w:lastColumn="0" w:oddVBand="0" w:evenVBand="0" w:oddHBand="0" w:evenHBand="0" w:firstRowFirstColumn="0" w:firstRowLastColumn="0" w:lastRowFirstColumn="0" w:lastRowLastColumn="0"/>
            </w:pPr>
            <w:r w:rsidRPr="00F93DB3">
              <w:t>4 týmy po 5-8 členech (v hromadné diskuzi každý účastník sám za sebe)</w:t>
            </w:r>
          </w:p>
        </w:tc>
      </w:tr>
    </w:tbl>
    <w:p w14:paraId="1C7A0E44" w14:textId="77777777" w:rsidR="00006A0C" w:rsidRPr="00006A0C" w:rsidRDefault="00006A0C" w:rsidP="002E259F">
      <w:pPr>
        <w:rPr>
          <w:sz w:val="6"/>
          <w:szCs w:val="6"/>
          <w:u w:val="single"/>
        </w:rPr>
      </w:pPr>
    </w:p>
    <w:p w14:paraId="4CEFEDE5" w14:textId="5B149FBF" w:rsidR="00E2680F" w:rsidRDefault="00E2680F" w:rsidP="002E259F">
      <w:pPr>
        <w:rPr>
          <w:u w:val="single"/>
        </w:rPr>
      </w:pPr>
      <w:r w:rsidRPr="00E2680F">
        <w:rPr>
          <w:u w:val="single"/>
        </w:rPr>
        <w:t>Cíle</w:t>
      </w:r>
    </w:p>
    <w:p w14:paraId="52EC5EFA" w14:textId="77777777" w:rsidR="00B52404" w:rsidRPr="00193ECE" w:rsidRDefault="00B52404" w:rsidP="007218E7">
      <w:pPr>
        <w:pStyle w:val="Odstavecseseznamem"/>
        <w:numPr>
          <w:ilvl w:val="0"/>
          <w:numId w:val="10"/>
        </w:numPr>
      </w:pPr>
      <w:r w:rsidRPr="00193ECE">
        <w:t>účastníci aplikují znalosti získané během dne,</w:t>
      </w:r>
    </w:p>
    <w:p w14:paraId="51047F93" w14:textId="370E3460" w:rsidR="00B52404" w:rsidRPr="00193ECE" w:rsidRDefault="00B52404" w:rsidP="007218E7">
      <w:pPr>
        <w:pStyle w:val="Odstavecseseznamem"/>
        <w:numPr>
          <w:ilvl w:val="0"/>
          <w:numId w:val="10"/>
        </w:numPr>
      </w:pPr>
      <w:r w:rsidRPr="00193ECE">
        <w:t xml:space="preserve">účastníci diskutují nad jednotlivými herními investičními </w:t>
      </w:r>
      <w:r w:rsidR="00ED4033" w:rsidRPr="00193ECE">
        <w:t>položkami – argumentují</w:t>
      </w:r>
      <w:r w:rsidRPr="00193ECE">
        <w:t xml:space="preserve"> a zvažují možné pozitivní i negativní důsledky jednotlivých opatření,</w:t>
      </w:r>
    </w:p>
    <w:p w14:paraId="349F13AD" w14:textId="5ACBCDC7" w:rsidR="00B52404" w:rsidRPr="00193ECE" w:rsidRDefault="00B52404" w:rsidP="007218E7">
      <w:pPr>
        <w:pStyle w:val="Odstavecseseznamem"/>
        <w:numPr>
          <w:ilvl w:val="0"/>
          <w:numId w:val="10"/>
        </w:numPr>
      </w:pPr>
      <w:r w:rsidRPr="00193ECE">
        <w:t>účastníci si osvojují postupy a pravidla hromadné řízené dis</w:t>
      </w:r>
      <w:r>
        <w:t>kuze a demokratického hlasování</w:t>
      </w:r>
    </w:p>
    <w:p w14:paraId="41414A2A" w14:textId="54C0FE73" w:rsidR="00E2680F" w:rsidRDefault="00E2680F" w:rsidP="002E259F">
      <w:pPr>
        <w:rPr>
          <w:u w:val="single"/>
        </w:rPr>
      </w:pPr>
      <w:r>
        <w:rPr>
          <w:u w:val="single"/>
        </w:rPr>
        <w:t>Sdělení</w:t>
      </w:r>
    </w:p>
    <w:p w14:paraId="27C11027" w14:textId="01F41094" w:rsidR="00BD5990" w:rsidRPr="00193ECE" w:rsidRDefault="00BD5990" w:rsidP="00BD5990">
      <w:r w:rsidRPr="00193ECE">
        <w:t xml:space="preserve">„Město Vodoběhy má problém v hospodaření s vodou a jejím </w:t>
      </w:r>
      <w:r w:rsidR="00ED4033" w:rsidRPr="00193ECE">
        <w:t>nedostatkem – na</w:t>
      </w:r>
      <w:r w:rsidRPr="00193ECE">
        <w:t xml:space="preserve"> řešení tohoto problému se musí podílet všichni občané.“</w:t>
      </w:r>
    </w:p>
    <w:p w14:paraId="6BF29813" w14:textId="51B259CD" w:rsidR="00E2680F" w:rsidRDefault="00E2680F" w:rsidP="002E259F">
      <w:pPr>
        <w:rPr>
          <w:u w:val="single"/>
        </w:rPr>
      </w:pPr>
      <w:r>
        <w:rPr>
          <w:u w:val="single"/>
        </w:rPr>
        <w:t>Metody</w:t>
      </w:r>
    </w:p>
    <w:p w14:paraId="29BCAA0C" w14:textId="418D2AB3" w:rsidR="00965B1A" w:rsidRPr="00193ECE" w:rsidRDefault="00965B1A" w:rsidP="00965B1A">
      <w:r w:rsidRPr="00965B1A">
        <w:t>disku</w:t>
      </w:r>
      <w:r w:rsidR="00402759">
        <w:t>se, hraní rolí, problem solving</w:t>
      </w:r>
    </w:p>
    <w:p w14:paraId="746E9761" w14:textId="7C3666E7" w:rsidR="00E2680F" w:rsidRDefault="00E2680F" w:rsidP="002E259F">
      <w:pPr>
        <w:rPr>
          <w:u w:val="single"/>
        </w:rPr>
      </w:pPr>
      <w:r>
        <w:rPr>
          <w:u w:val="single"/>
        </w:rPr>
        <w:t>Klíčové kompetence</w:t>
      </w:r>
    </w:p>
    <w:p w14:paraId="6FCBF678" w14:textId="77777777" w:rsidR="008E3E2F" w:rsidRPr="00193ECE" w:rsidRDefault="008E3E2F" w:rsidP="007218E7">
      <w:pPr>
        <w:pStyle w:val="Odstavecseseznamem"/>
        <w:numPr>
          <w:ilvl w:val="0"/>
          <w:numId w:val="11"/>
        </w:numPr>
      </w:pPr>
      <w:r w:rsidRPr="00193ECE">
        <w:t>Komunikace v mateřském jazyce je rozvíjena:</w:t>
      </w:r>
    </w:p>
    <w:p w14:paraId="7EBB54FF" w14:textId="77777777" w:rsidR="008E3E2F" w:rsidRPr="00193ECE" w:rsidRDefault="008E3E2F" w:rsidP="007218E7">
      <w:pPr>
        <w:pStyle w:val="Odstavecseseznamem"/>
        <w:numPr>
          <w:ilvl w:val="1"/>
          <w:numId w:val="11"/>
        </w:numPr>
      </w:pPr>
      <w:r w:rsidRPr="00193ECE">
        <w:t>nácvik porozumění významu jednotlivých investičních položek,</w:t>
      </w:r>
    </w:p>
    <w:p w14:paraId="73B8C121" w14:textId="77777777" w:rsidR="008E3E2F" w:rsidRPr="00193ECE" w:rsidRDefault="008E3E2F" w:rsidP="007218E7">
      <w:pPr>
        <w:pStyle w:val="Odstavecseseznamem"/>
        <w:numPr>
          <w:ilvl w:val="1"/>
          <w:numId w:val="11"/>
        </w:numPr>
      </w:pPr>
      <w:r w:rsidRPr="00193ECE">
        <w:t>aktivní komunikací mezi účastníky při průběhu diskuze.</w:t>
      </w:r>
    </w:p>
    <w:p w14:paraId="11D610FE" w14:textId="77777777" w:rsidR="008E3E2F" w:rsidRPr="00193ECE" w:rsidRDefault="008E3E2F" w:rsidP="007218E7">
      <w:pPr>
        <w:pStyle w:val="Odstavecseseznamem"/>
        <w:numPr>
          <w:ilvl w:val="0"/>
          <w:numId w:val="11"/>
        </w:numPr>
      </w:pPr>
      <w:r w:rsidRPr="00193ECE">
        <w:t>Matematická schopnost a základní schopnosti v oblasti vědy a technologií jsou rozvíjeny:</w:t>
      </w:r>
    </w:p>
    <w:p w14:paraId="5C569971" w14:textId="77777777" w:rsidR="008E3E2F" w:rsidRPr="00193ECE" w:rsidRDefault="008E3E2F" w:rsidP="007218E7">
      <w:pPr>
        <w:pStyle w:val="Odstavecseseznamem"/>
        <w:numPr>
          <w:ilvl w:val="1"/>
          <w:numId w:val="11"/>
        </w:numPr>
      </w:pPr>
      <w:r w:rsidRPr="00193ECE">
        <w:t>pozorováním změn sledovaných veličin na mapě Vodoběh a vlivu jednotlivých opatření na tyto veličiny (např. průměrná spotřeba pitné vody na obyvatele, zásoby pitné vody, spokojenost obyvatelstva),</w:t>
      </w:r>
    </w:p>
    <w:p w14:paraId="01497499" w14:textId="7C87F320" w:rsidR="008E3E2F" w:rsidRPr="00193ECE" w:rsidRDefault="008E3E2F" w:rsidP="007218E7">
      <w:pPr>
        <w:pStyle w:val="Odstavecseseznamem"/>
        <w:numPr>
          <w:ilvl w:val="1"/>
          <w:numId w:val="11"/>
        </w:numPr>
      </w:pPr>
      <w:r w:rsidRPr="00193ECE">
        <w:t>nutností ověřovat správnost součtu získaných týmových bodů (tzv. V-coinů) v týmu.</w:t>
      </w:r>
    </w:p>
    <w:p w14:paraId="7A0ABE50" w14:textId="77777777" w:rsidR="008E3E2F" w:rsidRPr="00193ECE" w:rsidRDefault="008E3E2F" w:rsidP="007218E7">
      <w:pPr>
        <w:pStyle w:val="Odstavecseseznamem"/>
        <w:numPr>
          <w:ilvl w:val="0"/>
          <w:numId w:val="11"/>
        </w:numPr>
      </w:pPr>
      <w:r w:rsidRPr="00193ECE">
        <w:lastRenderedPageBreak/>
        <w:t>Sociální a občanské schopnosti jsou rozvíjeny:</w:t>
      </w:r>
    </w:p>
    <w:p w14:paraId="0933EDC4" w14:textId="077F9A0B" w:rsidR="008E3E2F" w:rsidRPr="00193ECE" w:rsidRDefault="008E3E2F" w:rsidP="007218E7">
      <w:pPr>
        <w:pStyle w:val="Odstavecseseznamem"/>
        <w:numPr>
          <w:ilvl w:val="1"/>
          <w:numId w:val="11"/>
        </w:numPr>
      </w:pPr>
      <w:r>
        <w:t>z</w:t>
      </w:r>
      <w:r w:rsidRPr="00193ECE">
        <w:t>ažitím si a uvědoměním si efektů jednotlivých opatření na hospodaření s vodou v</w:t>
      </w:r>
      <w:r w:rsidR="00EB76C5">
        <w:t> </w:t>
      </w:r>
      <w:r w:rsidRPr="00193ECE">
        <w:t>modelovém městě,</w:t>
      </w:r>
    </w:p>
    <w:p w14:paraId="28352A08" w14:textId="77777777" w:rsidR="008E3E2F" w:rsidRPr="00193ECE" w:rsidRDefault="008E3E2F" w:rsidP="007218E7">
      <w:pPr>
        <w:pStyle w:val="Odstavecseseznamem"/>
        <w:numPr>
          <w:ilvl w:val="1"/>
          <w:numId w:val="11"/>
        </w:numPr>
      </w:pPr>
      <w:r w:rsidRPr="00193ECE">
        <w:t>aktivním nasloucháním a vyjadřováním názoru u moderované diskuse.</w:t>
      </w:r>
    </w:p>
    <w:p w14:paraId="294FF9FF" w14:textId="557913FF" w:rsidR="00E2680F" w:rsidRDefault="00E2680F" w:rsidP="002E259F">
      <w:pPr>
        <w:rPr>
          <w:u w:val="single"/>
        </w:rPr>
      </w:pPr>
      <w:r>
        <w:rPr>
          <w:u w:val="single"/>
        </w:rPr>
        <w:t>Forma a popis realizace</w:t>
      </w:r>
    </w:p>
    <w:p w14:paraId="79E1E50D" w14:textId="77777777" w:rsidR="008D4C15" w:rsidRPr="008D4C15" w:rsidRDefault="008D4C15" w:rsidP="008D4C15">
      <w:r w:rsidRPr="008D4C15">
        <w:t>Každodenní hromadné setkání s realizátorem v roli „starosty/starostky“ města Vodoběhy. Během setkání jsou představeny možná opatření, do kterých lze investovat získané herní peníze a následně je vedena řízená diskuze zakončená společným hlasováním.</w:t>
      </w:r>
    </w:p>
    <w:p w14:paraId="54FBA86C" w14:textId="0E2AA0E2" w:rsidR="00E2680F" w:rsidRDefault="00E2680F" w:rsidP="002E259F">
      <w:pPr>
        <w:rPr>
          <w:u w:val="single"/>
        </w:rPr>
      </w:pPr>
      <w:r>
        <w:rPr>
          <w:u w:val="single"/>
        </w:rPr>
        <w:t>Uvedení</w:t>
      </w:r>
    </w:p>
    <w:p w14:paraId="3C651D87" w14:textId="3D06C8F7" w:rsidR="00E2680F" w:rsidRDefault="00E2680F" w:rsidP="002E259F">
      <w:pPr>
        <w:rPr>
          <w:b/>
        </w:rPr>
      </w:pPr>
      <w:r w:rsidRPr="00E2680F">
        <w:rPr>
          <w:b/>
        </w:rPr>
        <w:t>Příprava</w:t>
      </w:r>
    </w:p>
    <w:p w14:paraId="5799F592" w14:textId="0C08EE2E" w:rsidR="00850776" w:rsidRDefault="00850776" w:rsidP="00850776">
      <w:pPr>
        <w:rPr>
          <w:lang w:eastAsia="cs-CZ"/>
        </w:rPr>
      </w:pPr>
      <w:r w:rsidRPr="00F2657B">
        <w:rPr>
          <w:lang w:eastAsia="cs-CZ"/>
        </w:rPr>
        <w:t>Nejnáročnější položkou na přípravu této aktivity je ruční vyhotovení herní tabule s mapkou Vodoběh (viz. foto v příloze k aktivitě). Vizuální zpracování tabule může být různorodé, ale je potřeba mu v</w:t>
      </w:r>
      <w:r w:rsidR="00EB76C5">
        <w:rPr>
          <w:lang w:eastAsia="cs-CZ"/>
        </w:rPr>
        <w:t> </w:t>
      </w:r>
      <w:r w:rsidRPr="00F2657B">
        <w:rPr>
          <w:lang w:eastAsia="cs-CZ"/>
        </w:rPr>
        <w:t xml:space="preserve">přípravě věnovat dostatek času, protože se jedná o ústřední „rekvizitu“ celého programového příběhu. Při ověřování programu byla herní tabule vyhotovena z magnetického whiteboardu a kousků barevných magnetických fólií (domky, číslice, </w:t>
      </w:r>
      <w:r w:rsidR="00ED4033" w:rsidRPr="00F2657B">
        <w:rPr>
          <w:lang w:eastAsia="cs-CZ"/>
        </w:rPr>
        <w:t>řeka</w:t>
      </w:r>
      <w:r w:rsidRPr="00F2657B">
        <w:rPr>
          <w:lang w:eastAsia="cs-CZ"/>
        </w:rPr>
        <w:t xml:space="preserve"> atd.)</w:t>
      </w:r>
      <w:r w:rsidR="007E40D8">
        <w:rPr>
          <w:lang w:eastAsia="cs-CZ"/>
        </w:rPr>
        <w:t>. T</w:t>
      </w:r>
      <w:r w:rsidRPr="00F2657B">
        <w:rPr>
          <w:lang w:eastAsia="cs-CZ"/>
        </w:rPr>
        <w:t>oto zpracování umožňuje průběžně měnit vzhled města, což herní mechanika vyžaduje. Vizuální efekt byl podpořen rozmístěním elektrických světýlek po obvodu tabule, které se rozsvěcely každý večer.</w:t>
      </w:r>
    </w:p>
    <w:p w14:paraId="30047B7A" w14:textId="486EC638" w:rsidR="00850776" w:rsidRDefault="00850776" w:rsidP="00850776">
      <w:pPr>
        <w:rPr>
          <w:lang w:eastAsia="cs-CZ"/>
        </w:rPr>
      </w:pPr>
      <w:r w:rsidRPr="00F2657B">
        <w:rPr>
          <w:lang w:eastAsia="cs-CZ"/>
        </w:rPr>
        <w:t>Herní tabule by měla obsahovat:</w:t>
      </w:r>
    </w:p>
    <w:p w14:paraId="3701D4FB" w14:textId="279B0D67" w:rsidR="00850776" w:rsidRPr="00F2657B" w:rsidRDefault="00850776" w:rsidP="007218E7">
      <w:pPr>
        <w:pStyle w:val="Odstavecseseznamem"/>
        <w:numPr>
          <w:ilvl w:val="0"/>
          <w:numId w:val="12"/>
        </w:numPr>
        <w:rPr>
          <w:lang w:eastAsia="cs-CZ"/>
        </w:rPr>
      </w:pPr>
      <w:r w:rsidRPr="00F2657B">
        <w:rPr>
          <w:lang w:eastAsia="cs-CZ"/>
        </w:rPr>
        <w:t xml:space="preserve">nákres mapy města (domy, stromy, ulice, řeku, </w:t>
      </w:r>
      <w:r w:rsidR="00ED4033" w:rsidRPr="00F2657B">
        <w:rPr>
          <w:lang w:eastAsia="cs-CZ"/>
        </w:rPr>
        <w:t>náměstí</w:t>
      </w:r>
      <w:r w:rsidRPr="00F2657B">
        <w:rPr>
          <w:lang w:eastAsia="cs-CZ"/>
        </w:rPr>
        <w:t xml:space="preserve"> atd.)</w:t>
      </w:r>
    </w:p>
    <w:p w14:paraId="5C547CF8" w14:textId="2A18051B" w:rsidR="00850776" w:rsidRPr="00F2657B" w:rsidRDefault="00850776" w:rsidP="007218E7">
      <w:pPr>
        <w:pStyle w:val="Odstavecseseznamem"/>
        <w:numPr>
          <w:ilvl w:val="0"/>
          <w:numId w:val="12"/>
        </w:numPr>
        <w:rPr>
          <w:lang w:eastAsia="cs-CZ"/>
        </w:rPr>
      </w:pPr>
      <w:r w:rsidRPr="00F2657B">
        <w:rPr>
          <w:lang w:eastAsia="cs-CZ"/>
        </w:rPr>
        <w:t>ukazatele monitorující hospodaření s pitnou vodou ve městě (spotřeba pitné vody na</w:t>
      </w:r>
      <w:r w:rsidR="00EB76C5">
        <w:rPr>
          <w:lang w:eastAsia="cs-CZ"/>
        </w:rPr>
        <w:t> </w:t>
      </w:r>
      <w:r w:rsidRPr="00F2657B">
        <w:rPr>
          <w:lang w:eastAsia="cs-CZ"/>
        </w:rPr>
        <w:t>1</w:t>
      </w:r>
      <w:r w:rsidR="00EB76C5">
        <w:rPr>
          <w:lang w:eastAsia="cs-CZ"/>
        </w:rPr>
        <w:t> </w:t>
      </w:r>
      <w:r w:rsidRPr="00F2657B">
        <w:rPr>
          <w:lang w:eastAsia="cs-CZ"/>
        </w:rPr>
        <w:t>obyvatele/ den, zásoby pitné vody)</w:t>
      </w:r>
    </w:p>
    <w:p w14:paraId="304B237E" w14:textId="77777777" w:rsidR="00850776" w:rsidRPr="00F2657B" w:rsidRDefault="00850776" w:rsidP="007218E7">
      <w:pPr>
        <w:pStyle w:val="Odstavecseseznamem"/>
        <w:numPr>
          <w:ilvl w:val="0"/>
          <w:numId w:val="12"/>
        </w:numPr>
        <w:rPr>
          <w:lang w:eastAsia="cs-CZ"/>
        </w:rPr>
      </w:pPr>
      <w:r>
        <w:rPr>
          <w:lang w:eastAsia="cs-CZ"/>
        </w:rPr>
        <w:t>ukaza</w:t>
      </w:r>
      <w:r w:rsidRPr="00F2657B">
        <w:rPr>
          <w:lang w:eastAsia="cs-CZ"/>
        </w:rPr>
        <w:t>tele monitorující obyvatelstvo (celková spokojenost obyvatelstva, informovanost obyvatelstva o problematice hospodaření s vodou)</w:t>
      </w:r>
    </w:p>
    <w:p w14:paraId="4D9D53BE" w14:textId="70EBA87D" w:rsidR="00850776" w:rsidRPr="00F2657B" w:rsidRDefault="00850776" w:rsidP="007218E7">
      <w:pPr>
        <w:pStyle w:val="Odstavecseseznamem"/>
        <w:numPr>
          <w:ilvl w:val="0"/>
          <w:numId w:val="12"/>
        </w:numPr>
        <w:rPr>
          <w:lang w:eastAsia="cs-CZ"/>
        </w:rPr>
      </w:pPr>
      <w:r w:rsidRPr="00F2657B">
        <w:rPr>
          <w:lang w:eastAsia="cs-CZ"/>
        </w:rPr>
        <w:t>ukazatele monitorující finanční zdroje města (potažmo jednotlivých týmů)</w:t>
      </w:r>
      <w:r w:rsidR="002B0A8C">
        <w:rPr>
          <w:lang w:eastAsia="cs-CZ"/>
        </w:rPr>
        <w:t xml:space="preserve"> </w:t>
      </w:r>
      <w:r w:rsidRPr="00F2657B">
        <w:rPr>
          <w:lang w:eastAsia="cs-CZ"/>
        </w:rPr>
        <w:t>tj. bodování: kolonky ukazující počet „V-coinů“ (herních peněz), které v úhrnu získaly jednotlivé týmy a</w:t>
      </w:r>
      <w:r w:rsidR="00EB76C5">
        <w:rPr>
          <w:lang w:eastAsia="cs-CZ"/>
        </w:rPr>
        <w:t> </w:t>
      </w:r>
      <w:r w:rsidRPr="00F2657B">
        <w:rPr>
          <w:lang w:eastAsia="cs-CZ"/>
        </w:rPr>
        <w:t>kolonka aktuální</w:t>
      </w:r>
      <w:r>
        <w:rPr>
          <w:lang w:eastAsia="cs-CZ"/>
        </w:rPr>
        <w:t>ho</w:t>
      </w:r>
      <w:r w:rsidRPr="00F2657B">
        <w:rPr>
          <w:lang w:eastAsia="cs-CZ"/>
        </w:rPr>
        <w:t xml:space="preserve"> stavu konta „Voda znamená život“</w:t>
      </w:r>
    </w:p>
    <w:p w14:paraId="27A277FE" w14:textId="77777777" w:rsidR="00850776" w:rsidRPr="00F2657B" w:rsidRDefault="00850776" w:rsidP="00850776">
      <w:pPr>
        <w:rPr>
          <w:lang w:eastAsia="cs-CZ"/>
        </w:rPr>
      </w:pPr>
      <w:r w:rsidRPr="00F2657B">
        <w:rPr>
          <w:lang w:eastAsia="cs-CZ"/>
        </w:rPr>
        <w:t>Doporučené výchozí nastavení jednotlivých ukazatelů na začátku programu:</w:t>
      </w:r>
    </w:p>
    <w:p w14:paraId="1EE20831" w14:textId="77777777" w:rsidR="00850776" w:rsidRPr="00F2657B" w:rsidRDefault="00850776" w:rsidP="007218E7">
      <w:pPr>
        <w:pStyle w:val="Odstavecseseznamem"/>
        <w:numPr>
          <w:ilvl w:val="0"/>
          <w:numId w:val="13"/>
        </w:numPr>
        <w:rPr>
          <w:lang w:eastAsia="cs-CZ"/>
        </w:rPr>
      </w:pPr>
      <w:r w:rsidRPr="00F2657B">
        <w:rPr>
          <w:lang w:eastAsia="cs-CZ"/>
        </w:rPr>
        <w:t>celková spokojenost obyvatelstva: 2 body z 15 (zobrazujeme sloupcovým grafem), 0 = totální nespokojenost; 15 = totální spokojenost</w:t>
      </w:r>
    </w:p>
    <w:p w14:paraId="60610D20" w14:textId="77777777" w:rsidR="00850776" w:rsidRPr="00F2657B" w:rsidRDefault="00850776" w:rsidP="007218E7">
      <w:pPr>
        <w:pStyle w:val="Odstavecseseznamem"/>
        <w:numPr>
          <w:ilvl w:val="0"/>
          <w:numId w:val="13"/>
        </w:numPr>
        <w:rPr>
          <w:lang w:eastAsia="cs-CZ"/>
        </w:rPr>
      </w:pPr>
      <w:r w:rsidRPr="00F2657B">
        <w:rPr>
          <w:lang w:eastAsia="cs-CZ"/>
        </w:rPr>
        <w:t>informovanost obyvatelstva: 10</w:t>
      </w:r>
      <w:r>
        <w:rPr>
          <w:lang w:eastAsia="cs-CZ"/>
        </w:rPr>
        <w:t xml:space="preserve"> </w:t>
      </w:r>
      <w:r w:rsidRPr="00F2657B">
        <w:rPr>
          <w:lang w:eastAsia="cs-CZ"/>
        </w:rPr>
        <w:t>% (zobrazujeme koláčovým grafem)</w:t>
      </w:r>
    </w:p>
    <w:p w14:paraId="06416FDA" w14:textId="77777777" w:rsidR="00850776" w:rsidRPr="00F2657B" w:rsidRDefault="00850776" w:rsidP="007218E7">
      <w:pPr>
        <w:pStyle w:val="Odstavecseseznamem"/>
        <w:numPr>
          <w:ilvl w:val="0"/>
          <w:numId w:val="13"/>
        </w:numPr>
        <w:rPr>
          <w:lang w:eastAsia="cs-CZ"/>
        </w:rPr>
      </w:pPr>
      <w:r w:rsidRPr="00F2657B">
        <w:rPr>
          <w:lang w:eastAsia="cs-CZ"/>
        </w:rPr>
        <w:t>spotřeba pitné vody na 1 obyvatele/ den: 150 litrů (zobrazujeme pouze číselným údajem)</w:t>
      </w:r>
    </w:p>
    <w:p w14:paraId="176CAEE7" w14:textId="77777777" w:rsidR="00850776" w:rsidRPr="00F2657B" w:rsidRDefault="00850776" w:rsidP="007218E7">
      <w:pPr>
        <w:pStyle w:val="Odstavecseseznamem"/>
        <w:numPr>
          <w:ilvl w:val="0"/>
          <w:numId w:val="13"/>
        </w:numPr>
        <w:rPr>
          <w:lang w:eastAsia="cs-CZ"/>
        </w:rPr>
      </w:pPr>
      <w:r w:rsidRPr="00F2657B">
        <w:rPr>
          <w:lang w:eastAsia="cs-CZ"/>
        </w:rPr>
        <w:t>zásoby pitné vody: 7 dní (zobrazujeme pouze číselným údajem)</w:t>
      </w:r>
    </w:p>
    <w:p w14:paraId="3F7E89F1" w14:textId="77777777" w:rsidR="00850776" w:rsidRPr="00F2657B" w:rsidRDefault="00850776" w:rsidP="007218E7">
      <w:pPr>
        <w:pStyle w:val="Odstavecseseznamem"/>
        <w:numPr>
          <w:ilvl w:val="0"/>
          <w:numId w:val="13"/>
        </w:numPr>
        <w:rPr>
          <w:lang w:eastAsia="cs-CZ"/>
        </w:rPr>
      </w:pPr>
      <w:r w:rsidRPr="00F2657B">
        <w:rPr>
          <w:lang w:eastAsia="cs-CZ"/>
        </w:rPr>
        <w:t>stav konta „Voda znamená život“ + stavy týmových kont: 0 V-coinů</w:t>
      </w:r>
    </w:p>
    <w:p w14:paraId="747EBAF7" w14:textId="25E578AA" w:rsidR="00850776" w:rsidRPr="00F2657B" w:rsidRDefault="00850776" w:rsidP="00850776">
      <w:pPr>
        <w:rPr>
          <w:lang w:eastAsia="cs-CZ"/>
        </w:rPr>
      </w:pPr>
      <w:r w:rsidRPr="00F2657B">
        <w:rPr>
          <w:lang w:eastAsia="cs-CZ"/>
        </w:rPr>
        <w:t>Ústředními postavami, které tuto každodenní aktivitu řídí a moderují, jsou „starosta/ starostka“ a</w:t>
      </w:r>
      <w:r w:rsidR="00EB76C5">
        <w:rPr>
          <w:lang w:eastAsia="cs-CZ"/>
        </w:rPr>
        <w:t> </w:t>
      </w:r>
      <w:r w:rsidRPr="00F2657B">
        <w:rPr>
          <w:lang w:eastAsia="cs-CZ"/>
        </w:rPr>
        <w:t>„místostarosta / místostarostka“ - jedná se o dva kostýmované realizátory a je tedy nutné počítat s</w:t>
      </w:r>
      <w:r w:rsidR="00EB76C5">
        <w:rPr>
          <w:lang w:eastAsia="cs-CZ"/>
        </w:rPr>
        <w:t> </w:t>
      </w:r>
      <w:r w:rsidRPr="00F2657B">
        <w:rPr>
          <w:lang w:eastAsia="cs-CZ"/>
        </w:rPr>
        <w:t>jejich přípravou a převlečením na aktivitu.</w:t>
      </w:r>
    </w:p>
    <w:p w14:paraId="3CD77C75" w14:textId="1E184BD4" w:rsidR="00850776" w:rsidRDefault="00850776" w:rsidP="00850776">
      <w:pPr>
        <w:rPr>
          <w:lang w:eastAsia="cs-CZ"/>
        </w:rPr>
      </w:pPr>
      <w:r w:rsidRPr="00F2657B">
        <w:rPr>
          <w:lang w:eastAsia="cs-CZ"/>
        </w:rPr>
        <w:t xml:space="preserve">Vhodná je také příprava učebny, kterou můžeme stylizovat do konferenční </w:t>
      </w:r>
      <w:r w:rsidR="00ED4033" w:rsidRPr="00F2657B">
        <w:rPr>
          <w:lang w:eastAsia="cs-CZ"/>
        </w:rPr>
        <w:t>místnosti – v</w:t>
      </w:r>
      <w:r w:rsidRPr="00F2657B">
        <w:rPr>
          <w:lang w:eastAsia="cs-CZ"/>
        </w:rPr>
        <w:t xml:space="preserve"> čele je herní tabule a místa pro starostu a místostarostu. Po obvodu místnosti jsou rozmístěné židle pro </w:t>
      </w:r>
      <w:r w:rsidR="00ED4033" w:rsidRPr="00F2657B">
        <w:rPr>
          <w:lang w:eastAsia="cs-CZ"/>
        </w:rPr>
        <w:t>občany – každé</w:t>
      </w:r>
      <w:r w:rsidRPr="00F2657B">
        <w:rPr>
          <w:lang w:eastAsia="cs-CZ"/>
        </w:rPr>
        <w:t xml:space="preserve"> místo může být opatřeno jmenovkou.</w:t>
      </w:r>
    </w:p>
    <w:p w14:paraId="5677C774" w14:textId="77777777" w:rsidR="00BB0BB6" w:rsidRDefault="00BB0BB6">
      <w:pPr>
        <w:spacing w:line="276" w:lineRule="auto"/>
        <w:jc w:val="left"/>
        <w:rPr>
          <w:b/>
        </w:rPr>
      </w:pPr>
      <w:r>
        <w:rPr>
          <w:b/>
        </w:rPr>
        <w:br w:type="page"/>
      </w:r>
    </w:p>
    <w:p w14:paraId="0C317AC8" w14:textId="42C3393E" w:rsidR="00E2680F" w:rsidRDefault="00E2680F" w:rsidP="002E259F">
      <w:pPr>
        <w:rPr>
          <w:b/>
        </w:rPr>
      </w:pPr>
      <w:r>
        <w:rPr>
          <w:b/>
        </w:rPr>
        <w:lastRenderedPageBreak/>
        <w:t>Realizace</w:t>
      </w:r>
    </w:p>
    <w:p w14:paraId="4E8330B7" w14:textId="59C94DE7" w:rsidR="00432F9F" w:rsidRPr="00F2657B" w:rsidRDefault="00432F9F" w:rsidP="00432F9F">
      <w:r w:rsidRPr="00F2657B">
        <w:t xml:space="preserve">První den konání akce se „Fórum“ koná dvakrát. Jako první se koná „Úvodní fórum“, které má sloužit především k seznámení s příběhovou linií a herní mechanikou. Večer se pak koná „Diskuzní/ hlasovací fórum“, kde jsou představeny jednotlivá opatření, o jejichž realizaci/ financování je rozhodnuto společným hlasováním, které následuje po společné řízené diskuzi. Diskuzní fórum se opakuje i druhý, třetí a čtvrtý den programu a má vždy stejný </w:t>
      </w:r>
      <w:r w:rsidR="00ED4033" w:rsidRPr="00F2657B">
        <w:t>průběh – mění</w:t>
      </w:r>
      <w:r w:rsidRPr="00F2657B">
        <w:t xml:space="preserve"> se jen opatření, která jsou diskutována a</w:t>
      </w:r>
      <w:r w:rsidR="00EB76C5">
        <w:t> </w:t>
      </w:r>
      <w:r w:rsidRPr="00F2657B">
        <w:t>hlasována.</w:t>
      </w:r>
    </w:p>
    <w:p w14:paraId="19F0CB27" w14:textId="77777777" w:rsidR="00432F9F" w:rsidRPr="00537A85" w:rsidRDefault="00432F9F" w:rsidP="00537A85">
      <w:pPr>
        <w:rPr>
          <w:i/>
        </w:rPr>
      </w:pPr>
      <w:r w:rsidRPr="00537A85">
        <w:rPr>
          <w:i/>
        </w:rPr>
        <w:t>Průběh "Úvodního fóra"</w:t>
      </w:r>
    </w:p>
    <w:p w14:paraId="45AE5582" w14:textId="18191E2D" w:rsidR="00432F9F" w:rsidRPr="00F2657B" w:rsidRDefault="00432F9F" w:rsidP="00537A85">
      <w:r w:rsidRPr="00F2657B">
        <w:t>Schyluje se k prvnímu zasedání vedení města s občany, na které byli účastníci pozváni dopisem od</w:t>
      </w:r>
      <w:r w:rsidR="00EB76C5">
        <w:t> </w:t>
      </w:r>
      <w:r w:rsidRPr="00F2657B">
        <w:t xml:space="preserve">starosty/ starostky před odjezdem na pobyt. Místostarosta všechny usazuje na volná místa a prosí o malé </w:t>
      </w:r>
      <w:r w:rsidR="00ED4033" w:rsidRPr="00F2657B">
        <w:t>strpení – starosta</w:t>
      </w:r>
      <w:r w:rsidRPr="00F2657B">
        <w:t>/ starostka podle jeho informací před malou chvílí nastoupil na hyperloop v</w:t>
      </w:r>
      <w:r w:rsidR="00EB76C5">
        <w:t> </w:t>
      </w:r>
      <w:r w:rsidRPr="00F2657B">
        <w:t>hlavním městě, takže by tu za malou chvíli měl/a být…</w:t>
      </w:r>
    </w:p>
    <w:p w14:paraId="4C133ADC" w14:textId="2DEF3F2B" w:rsidR="00432F9F" w:rsidRPr="00F2657B" w:rsidRDefault="00432F9F" w:rsidP="00537A85">
      <w:r>
        <w:t>Do učebny vchází realizátor</w:t>
      </w:r>
      <w:r w:rsidRPr="00F2657B">
        <w:t xml:space="preserve"> v roli nově zvoleného starosty/ starostky. Představuje se dětem, a</w:t>
      </w:r>
      <w:r w:rsidR="00EB76C5">
        <w:t> </w:t>
      </w:r>
      <w:r w:rsidRPr="00F2657B">
        <w:t>prezentuje dětem informace o</w:t>
      </w:r>
      <w:r>
        <w:t xml:space="preserve"> obci a její problematice (viz </w:t>
      </w:r>
      <w:r w:rsidRPr="00F2657B">
        <w:t>níže):</w:t>
      </w:r>
    </w:p>
    <w:p w14:paraId="18C5F393" w14:textId="0E37FBA6" w:rsidR="00432F9F" w:rsidRPr="00F2657B" w:rsidRDefault="00432F9F" w:rsidP="007218E7">
      <w:pPr>
        <w:pStyle w:val="Odstavecseseznamem"/>
        <w:numPr>
          <w:ilvl w:val="0"/>
          <w:numId w:val="14"/>
        </w:numPr>
      </w:pPr>
      <w:r w:rsidRPr="00F2657B">
        <w:t xml:space="preserve">Starosta vchází do místnosti (je nějak zvláštně </w:t>
      </w:r>
      <w:r w:rsidR="00ED4033" w:rsidRPr="00F2657B">
        <w:t>oblečený – čas</w:t>
      </w:r>
      <w:r w:rsidRPr="00F2657B">
        <w:t xml:space="preserve"> od času nosí podivné “multimediální” brýle, které reagují na jeho slovní příkazy, pomocí nich komunikuje s lidmi na</w:t>
      </w:r>
      <w:r w:rsidR="00EB76C5">
        <w:t> </w:t>
      </w:r>
      <w:r w:rsidR="00ED4033" w:rsidRPr="00F2657B">
        <w:t>dálku</w:t>
      </w:r>
      <w:r w:rsidRPr="00F2657B">
        <w:t xml:space="preserve"> atd.) Děkuje dětem (občanům), že na schůzi přišli.</w:t>
      </w:r>
      <w:r>
        <w:t xml:space="preserve"> Stejně tak vítá ostatní realizátory</w:t>
      </w:r>
      <w:r w:rsidRPr="00F2657B">
        <w:t>, jako pozvané odborníky.</w:t>
      </w:r>
    </w:p>
    <w:p w14:paraId="7D1E0638" w14:textId="21143628" w:rsidR="00432F9F" w:rsidRPr="00F2657B" w:rsidRDefault="00432F9F" w:rsidP="007218E7">
      <w:pPr>
        <w:pStyle w:val="Odstavecseseznamem"/>
        <w:numPr>
          <w:ilvl w:val="0"/>
          <w:numId w:val="14"/>
        </w:numPr>
      </w:pPr>
      <w:r w:rsidRPr="00F2657B">
        <w:t>Starosta občany seznamuje s hlavním problém</w:t>
      </w:r>
      <w:r>
        <w:t>em</w:t>
      </w:r>
      <w:r w:rsidRPr="00F2657B">
        <w:t xml:space="preserve">, kterému Vodoběhy momentálně </w:t>
      </w:r>
      <w:r w:rsidR="00ED4033" w:rsidRPr="00F2657B">
        <w:t>čelí – je</w:t>
      </w:r>
      <w:r w:rsidRPr="00F2657B">
        <w:t xml:space="preserve"> to nedostatek pitné vody. Město několikátým rokem čelilo poměrně suchému létu, i</w:t>
      </w:r>
      <w:r w:rsidR="00EB76C5">
        <w:t> </w:t>
      </w:r>
      <w:r w:rsidRPr="00F2657B">
        <w:t>když</w:t>
      </w:r>
      <w:r w:rsidR="00EB76C5">
        <w:t> </w:t>
      </w:r>
      <w:r w:rsidRPr="00F2657B">
        <w:t>před</w:t>
      </w:r>
      <w:r w:rsidR="00EB76C5">
        <w:t> </w:t>
      </w:r>
      <w:r w:rsidRPr="00F2657B">
        <w:t>cca 5 lety muselo město čelit i zničujícím povodním, je nedostatek pitné vody dlouhodobým problémem pro město. Starosta si nedávno nechal u odborníků udělat průzkum současné situace v jejich městě a rád by je</w:t>
      </w:r>
      <w:r>
        <w:t>j</w:t>
      </w:r>
      <w:r w:rsidRPr="00F2657B">
        <w:t xml:space="preserve"> na této schůzi odprezentoval.</w:t>
      </w:r>
    </w:p>
    <w:p w14:paraId="03E19EEA" w14:textId="77777777" w:rsidR="00432F9F" w:rsidRPr="00F2657B" w:rsidRDefault="00432F9F" w:rsidP="007218E7">
      <w:pPr>
        <w:pStyle w:val="Odstavecseseznamem"/>
        <w:numPr>
          <w:ilvl w:val="0"/>
          <w:numId w:val="14"/>
        </w:numPr>
      </w:pPr>
      <w:r w:rsidRPr="00F2657B">
        <w:t>Starosta odkrývá doposud zakrytou magnetickou tabuli s plánkem města a informacemi o něm:</w:t>
      </w:r>
    </w:p>
    <w:p w14:paraId="019A2132" w14:textId="44770AB1" w:rsidR="00432F9F" w:rsidRPr="00F2657B" w:rsidRDefault="00432F9F" w:rsidP="007218E7">
      <w:pPr>
        <w:pStyle w:val="Odstavecseseznamem"/>
        <w:numPr>
          <w:ilvl w:val="1"/>
          <w:numId w:val="14"/>
        </w:numPr>
      </w:pPr>
      <w:r w:rsidRPr="00F2657B">
        <w:t xml:space="preserve">Krátce okomentuje rozložení města podle </w:t>
      </w:r>
      <w:r w:rsidR="00ED4033" w:rsidRPr="00F2657B">
        <w:t>mapy – obytná</w:t>
      </w:r>
      <w:r w:rsidRPr="00F2657B">
        <w:t xml:space="preserve"> část, náměstí, parky, řeku, </w:t>
      </w:r>
      <w:r w:rsidR="00ED4033" w:rsidRPr="00F2657B">
        <w:t>komunikace</w:t>
      </w:r>
      <w:r w:rsidRPr="00F2657B">
        <w:t xml:space="preserve"> atd.</w:t>
      </w:r>
    </w:p>
    <w:p w14:paraId="10F838C2" w14:textId="15FEEEB2" w:rsidR="00432F9F" w:rsidRPr="00F2657B" w:rsidRDefault="00432F9F" w:rsidP="007218E7">
      <w:pPr>
        <w:pStyle w:val="Odstavecseseznamem"/>
        <w:numPr>
          <w:ilvl w:val="1"/>
          <w:numId w:val="14"/>
        </w:numPr>
      </w:pPr>
      <w:r w:rsidRPr="00F2657B">
        <w:t xml:space="preserve">Celková spokojenost obyvatelstva: podle průzkumu, který si starosta nechal udělat, je na škále 1-15 (patnáctka znamená totální spokojenost všech obyvatel) v současnosti na čísle …. Na celkovou spokojenost obyvatel má vliv široká škála věcí: životní úroveň obyvatel, úroveň služeb ve městě (dostupnost </w:t>
      </w:r>
      <w:r w:rsidR="00ED4033" w:rsidRPr="00F2657B">
        <w:t>obchodů</w:t>
      </w:r>
      <w:r w:rsidRPr="00F2657B">
        <w:t xml:space="preserve"> atd.), zaměstnanost, vizuální vzhled veřejných ploch, možnosti smysluplného trávení volného času, dostupnost </w:t>
      </w:r>
      <w:r w:rsidR="00ED4033" w:rsidRPr="00F2657B">
        <w:t>velkoměst</w:t>
      </w:r>
      <w:r w:rsidRPr="00F2657B">
        <w:t xml:space="preserve"> atd. Samozřejmě naším cílem je, aby obyvatelstvo města bylo co nejvíc </w:t>
      </w:r>
      <w:r w:rsidR="00ED4033" w:rsidRPr="00F2657B">
        <w:t>spokojené – aby</w:t>
      </w:r>
      <w:r w:rsidRPr="00F2657B">
        <w:t xml:space="preserve"> se tu lidem žilo dobře.</w:t>
      </w:r>
    </w:p>
    <w:p w14:paraId="1DA629CB" w14:textId="65F4AEEA" w:rsidR="00432F9F" w:rsidRPr="00F2657B" w:rsidRDefault="00432F9F" w:rsidP="007218E7">
      <w:pPr>
        <w:pStyle w:val="Odstavecseseznamem"/>
        <w:numPr>
          <w:ilvl w:val="1"/>
          <w:numId w:val="14"/>
        </w:numPr>
      </w:pPr>
      <w:r w:rsidRPr="00F2657B">
        <w:t>Informovanost obyvatelstva ve vodo-problematice: podle průzkumu se pouze … procent obyvatel města zajímá o problematiku hospodaření s vodou. Naprostá většina obyvatel sice o problému něco málo ví, ale nepovažují ho za dostatečně důležitý, protože o něm nemá dostatek informací. Naším cílem je, aby byl</w:t>
      </w:r>
      <w:r w:rsidR="00EB76C5">
        <w:t>,</w:t>
      </w:r>
      <w:r w:rsidRPr="00F2657B">
        <w:t xml:space="preserve"> pokud možno</w:t>
      </w:r>
      <w:r w:rsidR="00EB76C5">
        <w:t>,</w:t>
      </w:r>
      <w:r w:rsidRPr="00F2657B">
        <w:t xml:space="preserve"> každý o problému dostatečně informován a měl zájem na tom, aby se problém řešil.</w:t>
      </w:r>
    </w:p>
    <w:p w14:paraId="0A9E2262" w14:textId="5EEE8838" w:rsidR="00432F9F" w:rsidRPr="00F2657B" w:rsidRDefault="00432F9F" w:rsidP="007218E7">
      <w:pPr>
        <w:pStyle w:val="Odstavecseseznamem"/>
        <w:numPr>
          <w:ilvl w:val="1"/>
          <w:numId w:val="14"/>
        </w:numPr>
      </w:pPr>
      <w:r w:rsidRPr="00F2657B">
        <w:t xml:space="preserve">Spotřeba pitné vody na obyvatele/ den: V současnosti jeden průměrný obyvatel města spotřebuje …. litrů pitné vody za den. Z toho ale pouze pár litrů opravdu vypije. Zbytek spotřeby padne na provoz domácnosti (mytí, praní, splachování, </w:t>
      </w:r>
      <w:r w:rsidR="00ED4033" w:rsidRPr="00F2657B">
        <w:t>zavlažování</w:t>
      </w:r>
      <w:r w:rsidRPr="00F2657B">
        <w:t xml:space="preserve"> atd.) Naším cílem je snížit spotřebu pitné vody tak, aby byla lépe využívána a v mnoha činnostech nahrazena vodou užitkovou.</w:t>
      </w:r>
    </w:p>
    <w:p w14:paraId="6F99CC53" w14:textId="1E4B1AD5" w:rsidR="00432F9F" w:rsidRPr="00F2657B" w:rsidRDefault="00432F9F" w:rsidP="007218E7">
      <w:pPr>
        <w:pStyle w:val="Odstavecseseznamem"/>
        <w:numPr>
          <w:ilvl w:val="1"/>
          <w:numId w:val="14"/>
        </w:numPr>
      </w:pPr>
      <w:r w:rsidRPr="00F2657B">
        <w:t>Zásoby pitné vody: poslední suchá léta se podepisují na postupném ubývání podzemní vody v obecním vrtu (ukázat na mapě umístění vrtu). Momentálně je sice město pořád schopné všechny obyvatele zásobit pitnou vodou, ale zásoby pitné vody jsou rok od</w:t>
      </w:r>
      <w:r w:rsidR="00EB76C5">
        <w:t> </w:t>
      </w:r>
      <w:r w:rsidRPr="00F2657B">
        <w:t>roku menší. Už teď má město pouze vodu na</w:t>
      </w:r>
      <w:r w:rsidR="00ED4033" w:rsidRPr="00F2657B">
        <w:t xml:space="preserve"> …</w:t>
      </w:r>
      <w:r w:rsidRPr="00F2657B">
        <w:t xml:space="preserve">. dní, a je možné, že v příštích letech </w:t>
      </w:r>
      <w:r w:rsidRPr="00F2657B">
        <w:lastRenderedPageBreak/>
        <w:t>už by vrt nemusel pokrýt běžné potřeby obyvatelstva. Naším cílem je, aby město mělo dostatečné zásoby pitné vody pro případ, že poroste počet obyvatel nebo budou příští roky ještě více suché.</w:t>
      </w:r>
    </w:p>
    <w:p w14:paraId="7A406F9E" w14:textId="4F4FE41D" w:rsidR="00432F9F" w:rsidRPr="00F2657B" w:rsidRDefault="00432F9F" w:rsidP="007218E7">
      <w:pPr>
        <w:pStyle w:val="Odstavecseseznamem"/>
        <w:numPr>
          <w:ilvl w:val="1"/>
          <w:numId w:val="14"/>
        </w:numPr>
      </w:pPr>
      <w:r w:rsidRPr="00F2657B">
        <w:t>Současný stav konta projektu: Starosta chce, aby se město dlouhodobě na</w:t>
      </w:r>
      <w:r w:rsidR="00EB76C5">
        <w:t> </w:t>
      </w:r>
      <w:r w:rsidRPr="00F2657B">
        <w:t xml:space="preserve">problematiku hospodaření s vodou </w:t>
      </w:r>
      <w:r w:rsidR="00ED4033" w:rsidRPr="00F2657B">
        <w:t>zaměřilo – z</w:t>
      </w:r>
      <w:r w:rsidRPr="00F2657B">
        <w:t xml:space="preserve"> toho důvodu představuje nový projekt, který pojmenoval “Voda znamená život”. Aby se věci v městě začaly měnit k</w:t>
      </w:r>
      <w:r w:rsidR="00EB76C5">
        <w:t> </w:t>
      </w:r>
      <w:r w:rsidRPr="00F2657B">
        <w:t>dobrému, je samozřejmě zapotřebí do nich investovat peníze. Proto starosta založil konto, ze kterého budou změny financovány. Momentálně ale na kontě nejsou žádné finance (současné plati</w:t>
      </w:r>
      <w:r>
        <w:t>dlo jsou takzvané V-coiny, nebo</w:t>
      </w:r>
      <w:r w:rsidRPr="00F2657B">
        <w:t>li vir</w:t>
      </w:r>
      <w:r>
        <w:t>t</w:t>
      </w:r>
      <w:r w:rsidRPr="00F2657B">
        <w:t>uální mince). Zve tedy děti k tomu, aby se jako občané pokusily získat finance pro projekt od různých sponzorů. Sponzoři budou jistě vstřícnější, když děti v roli občanů projeví znalost celé problematiky. Proto starosta pozval několik jeho kolegů odborníků (sám je také v</w:t>
      </w:r>
      <w:r w:rsidR="00EB76C5">
        <w:t> </w:t>
      </w:r>
      <w:r w:rsidRPr="00F2657B">
        <w:t>problematice vzdělaný). Tito odborníci budou občany vzdělávat, aby pak sami mohli získat finance od sponzorů. Zároveň starosta očekává, že mu budou občané radit, které z navržených změn má realizovat. Z to</w:t>
      </w:r>
      <w:r>
        <w:t>ho důvodu starosta sestavil 5</w:t>
      </w:r>
      <w:r w:rsidR="00ED4033">
        <w:t xml:space="preserve"> až </w:t>
      </w:r>
      <w:r>
        <w:t>6</w:t>
      </w:r>
      <w:r w:rsidRPr="00F2657B">
        <w:t>členné odborné týmy, ve kterých budou občané pracovat. Účastníky lze rozřadit krátkou hrou nebo předem pomocí barev na jejich jmenovkách do čtyř týmů. Záleží především na</w:t>
      </w:r>
      <w:r w:rsidR="00EB76C5">
        <w:t> </w:t>
      </w:r>
      <w:r w:rsidRPr="00F2657B">
        <w:t>tom, zda chceme účastníky do týmu rozdělit předem podle určitého klíče (tak aby byly týmy co nejvyrovnanější) nebo vše necháme náhodě. </w:t>
      </w:r>
    </w:p>
    <w:p w14:paraId="1506F25E" w14:textId="076A5749" w:rsidR="00432F9F" w:rsidRPr="00F2657B" w:rsidRDefault="00432F9F" w:rsidP="007218E7">
      <w:pPr>
        <w:pStyle w:val="Odstavecseseznamem"/>
        <w:numPr>
          <w:ilvl w:val="1"/>
          <w:numId w:val="14"/>
        </w:numPr>
      </w:pPr>
      <w:r w:rsidRPr="00F2657B">
        <w:t xml:space="preserve">Prostor pro dotazy </w:t>
      </w:r>
      <w:r w:rsidR="00ED4033" w:rsidRPr="00F2657B">
        <w:t>účastníků – starosta</w:t>
      </w:r>
      <w:r w:rsidRPr="00F2657B">
        <w:t xml:space="preserve"> odpovídá na dotazy účastníků.</w:t>
      </w:r>
    </w:p>
    <w:p w14:paraId="206C006F" w14:textId="77777777" w:rsidR="00432F9F" w:rsidRPr="008F5C28" w:rsidRDefault="00432F9F" w:rsidP="008F5C28">
      <w:pPr>
        <w:rPr>
          <w:i/>
        </w:rPr>
      </w:pPr>
      <w:r w:rsidRPr="008F5C28">
        <w:rPr>
          <w:i/>
        </w:rPr>
        <w:t>Průběh "Diskuzního / hlasovacího fóra"</w:t>
      </w:r>
    </w:p>
    <w:p w14:paraId="6A5971F9" w14:textId="58F73804" w:rsidR="00432F9F" w:rsidRPr="00F2657B" w:rsidRDefault="00432F9F" w:rsidP="008F5C28">
      <w:r w:rsidRPr="00F2657B">
        <w:rPr>
          <w:color w:val="000000"/>
        </w:rPr>
        <w:t>Odehrává se každý večer kromě pátého dne (ideálně hned po aktivitě „Investoři“). Diskuzní a hlasovací fórum je velmi podstatnou částí programu školy v</w:t>
      </w:r>
      <w:r>
        <w:rPr>
          <w:color w:val="000000"/>
        </w:rPr>
        <w:t> </w:t>
      </w:r>
      <w:r w:rsidRPr="00F2657B">
        <w:rPr>
          <w:color w:val="000000"/>
        </w:rPr>
        <w:t>přírodě</w:t>
      </w:r>
      <w:r>
        <w:rPr>
          <w:color w:val="000000"/>
        </w:rPr>
        <w:t>,</w:t>
      </w:r>
      <w:r w:rsidRPr="00F2657B">
        <w:rPr>
          <w:color w:val="000000"/>
        </w:rPr>
        <w:t xml:space="preserve"> protože poskytuje pravidelný každodenní prostor pro rozvoj klíčových kompetencí účastníků. Aktivní zapojení jednotlivců do společné diskuze má rozvíjet jejich komunikační, sociální a občanské schopnosti.  Dále účastníci při této aktivitě rozvíjí své klíčové kompetence při nácviku porozumění významu jednotlivých investičních položek. Při</w:t>
      </w:r>
      <w:r w:rsidR="00EB76C5">
        <w:rPr>
          <w:color w:val="000000"/>
        </w:rPr>
        <w:t> </w:t>
      </w:r>
      <w:r w:rsidRPr="00F2657B">
        <w:rPr>
          <w:color w:val="000000"/>
        </w:rPr>
        <w:t xml:space="preserve">pozorování změn sledovaných číselných veličin (bodování, ukazatele spotřeby </w:t>
      </w:r>
      <w:r w:rsidR="00ED4033" w:rsidRPr="00F2657B">
        <w:rPr>
          <w:color w:val="000000"/>
        </w:rPr>
        <w:t>vody</w:t>
      </w:r>
      <w:r w:rsidRPr="00F2657B">
        <w:rPr>
          <w:color w:val="000000"/>
        </w:rPr>
        <w:t xml:space="preserve"> atd.) na plánku </w:t>
      </w:r>
      <w:r w:rsidR="00ED4033" w:rsidRPr="00F2657B">
        <w:rPr>
          <w:color w:val="000000"/>
        </w:rPr>
        <w:t>města jsou</w:t>
      </w:r>
      <w:r w:rsidRPr="00F2657B">
        <w:rPr>
          <w:color w:val="000000"/>
        </w:rPr>
        <w:t xml:space="preserve"> procvičovány i matematické schopnosti účastníků.  Fórum by každý den mělo mít podobný průběh:</w:t>
      </w:r>
    </w:p>
    <w:p w14:paraId="04763A86" w14:textId="137759D2" w:rsidR="00432F9F" w:rsidRPr="00F2657B" w:rsidRDefault="00432F9F" w:rsidP="007218E7">
      <w:pPr>
        <w:pStyle w:val="Odstavecseseznamem"/>
        <w:numPr>
          <w:ilvl w:val="0"/>
          <w:numId w:val="15"/>
        </w:numPr>
      </w:pPr>
      <w:r w:rsidRPr="00F2657B">
        <w:t>Starosta uvítá občany, okomentuje efekt předchozích realizovaných opatření (netýká se prvního dne, jelikož zatím žádná opatření nebyla realizována), stručně shrne program proběhlého dne a n</w:t>
      </w:r>
      <w:r>
        <w:t>a herní tabuli přičte získané „V</w:t>
      </w:r>
      <w:r w:rsidRPr="00F2657B">
        <w:t>-coiny“ na týmová konta a potažmo na</w:t>
      </w:r>
      <w:r w:rsidR="00EB76C5">
        <w:t> </w:t>
      </w:r>
      <w:r w:rsidRPr="00F2657B">
        <w:t>společ</w:t>
      </w:r>
      <w:r>
        <w:t>né konto „Voda znamená život“ (V</w:t>
      </w:r>
      <w:r w:rsidRPr="00F2657B">
        <w:t>-coiny týmy získávají především během aktivity „Investoři“, popř. lze k</w:t>
      </w:r>
      <w:r>
        <w:t xml:space="preserve">aždý den udělit cca </w:t>
      </w:r>
      <w:r w:rsidR="00ED4033">
        <w:t>50–200</w:t>
      </w:r>
      <w:r>
        <w:t xml:space="preserve"> „V</w:t>
      </w:r>
      <w:r w:rsidRPr="00F2657B">
        <w:t>-coinů“ za týmové hry/ aktivity či jiné příkladné jednání)</w:t>
      </w:r>
    </w:p>
    <w:p w14:paraId="46AFCAB8" w14:textId="77777777" w:rsidR="00432F9F" w:rsidRPr="00F2657B" w:rsidRDefault="00432F9F" w:rsidP="007218E7">
      <w:pPr>
        <w:pStyle w:val="Odstavecseseznamem"/>
        <w:numPr>
          <w:ilvl w:val="0"/>
          <w:numId w:val="15"/>
        </w:numPr>
      </w:pPr>
      <w:r w:rsidRPr="00F2657B">
        <w:t>Na začátku fóra lze nechat účastníky, aby při pohledu na herní tabuli sami komentovali efekty opatření (např. co se od včerejška změnilo?, jak se to změnilo?, co to asi způsobilo?)</w:t>
      </w:r>
    </w:p>
    <w:p w14:paraId="6100DCD8" w14:textId="5443F969" w:rsidR="00432F9F" w:rsidRPr="00F2657B" w:rsidRDefault="00432F9F" w:rsidP="007218E7">
      <w:pPr>
        <w:pStyle w:val="Odstavecseseznamem"/>
        <w:numPr>
          <w:ilvl w:val="0"/>
          <w:numId w:val="15"/>
        </w:numPr>
      </w:pPr>
      <w:r w:rsidRPr="00F2657B">
        <w:t xml:space="preserve">Místostarosta představí </w:t>
      </w:r>
      <w:r w:rsidR="00ED4033" w:rsidRPr="00F2657B">
        <w:t>3–4</w:t>
      </w:r>
      <w:r w:rsidRPr="00F2657B">
        <w:t xml:space="preserve"> opatření, které je možné daný den financovat a realizovat (podrobnější popis o</w:t>
      </w:r>
      <w:r>
        <w:t xml:space="preserve">patření pro jednotlivé dny viz </w:t>
      </w:r>
      <w:r w:rsidRPr="00F2657B">
        <w:t xml:space="preserve">příloha „Seznam navrhovaných opatření“); každé navrhované opatření má svoji magnetickou kartu s názvem a </w:t>
      </w:r>
      <w:r w:rsidR="00ED4033" w:rsidRPr="00F2657B">
        <w:t>náklady – tato</w:t>
      </w:r>
      <w:r w:rsidRPr="00F2657B">
        <w:t xml:space="preserve"> karta je po</w:t>
      </w:r>
      <w:r w:rsidR="00EB76C5">
        <w:t> </w:t>
      </w:r>
      <w:r w:rsidRPr="00F2657B">
        <w:t>představení umístěna na herní tabuli</w:t>
      </w:r>
    </w:p>
    <w:p w14:paraId="792528CD" w14:textId="42E1C45C" w:rsidR="00432F9F" w:rsidRPr="00F2657B" w:rsidRDefault="00432F9F" w:rsidP="007218E7">
      <w:pPr>
        <w:pStyle w:val="Odstavecseseznamem"/>
        <w:numPr>
          <w:ilvl w:val="0"/>
          <w:numId w:val="15"/>
        </w:numPr>
      </w:pPr>
      <w:r w:rsidRPr="00F2657B">
        <w:t>Pokud je účastnická skupina dostatečně sociálně i kognitivně zdatná, může realizátor v roli „místostarosty“ při představování nových navrhovaných opatření zvážit, zda bude účastníkům sdělovat tzv. „předpokládané efekty na ukazatele“. Je vhodné, aby se nad možnými efekty opatření v takovém p</w:t>
      </w:r>
      <w:r>
        <w:t>řípadě zamýšleli samotní účastní</w:t>
      </w:r>
      <w:r w:rsidRPr="00F2657B">
        <w:t>ci a rozvíjeli tak vlastní logický úsudek a</w:t>
      </w:r>
      <w:r w:rsidR="00EB76C5">
        <w:t> </w:t>
      </w:r>
      <w:r w:rsidRPr="00F2657B">
        <w:t>dedukci.</w:t>
      </w:r>
    </w:p>
    <w:p w14:paraId="219B349D" w14:textId="77777777" w:rsidR="00432F9F" w:rsidRPr="00F2657B" w:rsidRDefault="00432F9F" w:rsidP="007218E7">
      <w:pPr>
        <w:pStyle w:val="Odstavecseseznamem"/>
        <w:numPr>
          <w:ilvl w:val="0"/>
          <w:numId w:val="15"/>
        </w:numPr>
      </w:pPr>
      <w:r w:rsidRPr="00F2657B">
        <w:t>Zmíněné ceny jednotlivých opatření (počet V-coinů) je vhodné přizpůsobovat situaci podle toho, kolik daný den týmy zís</w:t>
      </w:r>
      <w:r>
        <w:t>kaly V</w:t>
      </w:r>
      <w:r w:rsidRPr="00F2657B">
        <w:t xml:space="preserve">-coinů. V ideálním případě by každý den měli účastníci mít dostatek financí na investování do alespoň dvou opatření, ale zároveň by neměli být schopni </w:t>
      </w:r>
      <w:r w:rsidRPr="00F2657B">
        <w:lastRenderedPageBreak/>
        <w:t>zainvestovat všechna nabízená opatření. Tento stav je vhodný zejména kvůli tomu, že nutí účastníky více přemýšlet nad možnými pozitivními i negativními dopady jednotlivých opatření a prioritizovat tak opatření, která jsou pro ně v danou chvíli nejvýhodnější.</w:t>
      </w:r>
    </w:p>
    <w:p w14:paraId="5A3E337D" w14:textId="77777777" w:rsidR="00432F9F" w:rsidRPr="00F2657B" w:rsidRDefault="00432F9F" w:rsidP="007218E7">
      <w:pPr>
        <w:pStyle w:val="Odstavecseseznamem"/>
        <w:numPr>
          <w:ilvl w:val="0"/>
          <w:numId w:val="15"/>
        </w:numPr>
      </w:pPr>
      <w:r w:rsidRPr="00F2657B">
        <w:t xml:space="preserve">Starosta moderuje diskuzi účastníků, uděluje slovo a shrnuje </w:t>
      </w:r>
      <w:r>
        <w:t>možná pozitiva / negativa, která</w:t>
      </w:r>
      <w:r w:rsidRPr="00F2657B">
        <w:t xml:space="preserve"> účastníci vyjmenovali.</w:t>
      </w:r>
    </w:p>
    <w:p w14:paraId="1F4A350E" w14:textId="77777777" w:rsidR="00432F9F" w:rsidRPr="00F2657B" w:rsidRDefault="00432F9F" w:rsidP="007218E7">
      <w:pPr>
        <w:pStyle w:val="Odstavecseseznamem"/>
        <w:numPr>
          <w:ilvl w:val="0"/>
          <w:numId w:val="15"/>
        </w:numPr>
      </w:pPr>
      <w:r w:rsidRPr="00F2657B">
        <w:t>Na závěr účastníci o každém z opatření hlasují.</w:t>
      </w:r>
    </w:p>
    <w:p w14:paraId="7CE20A1D" w14:textId="6A36DAA1" w:rsidR="00432F9F" w:rsidRPr="00F2657B" w:rsidRDefault="00432F9F" w:rsidP="007218E7">
      <w:pPr>
        <w:pStyle w:val="Odstavecseseznamem"/>
        <w:numPr>
          <w:ilvl w:val="0"/>
          <w:numId w:val="15"/>
        </w:numPr>
      </w:pPr>
      <w:r w:rsidRPr="00F2657B">
        <w:t xml:space="preserve">Závěrečné hlasování na konci fóra je v programu koncipováno jako „veřejné“ (tzn. účastníci zvedají ruku pro jednu z tři </w:t>
      </w:r>
      <w:r w:rsidR="00ED4033" w:rsidRPr="00F2657B">
        <w:t>variant – pro</w:t>
      </w:r>
      <w:r w:rsidRPr="00F2657B">
        <w:t xml:space="preserve"> investici, proti investici, zdržel se). Tento způsob hlasování byl tvůrci programu použit hlavně kvůli tomu, že se jedná o organizačně, materiálově i časově nejméně náročnou varian</w:t>
      </w:r>
      <w:r>
        <w:t>tu hlasování. Pokud však realizátoři</w:t>
      </w:r>
      <w:r w:rsidRPr="00F2657B">
        <w:t xml:space="preserve"> v účastnické skupině během diskuzí a hlasování zaznamenávají časté agresivní výpady jednotlivců proti sobě nebo jasné známky přizpůsobování se většině při hlasování, je vhodné hlasování provádět jako „tajné“. V takovém případě starosta či místostarosta při hlasování rozdávají lístečky, které pak účastníci anonymně vhazují do krabice / klobouku.</w:t>
      </w:r>
    </w:p>
    <w:p w14:paraId="06AAE4F0" w14:textId="77777777" w:rsidR="00432F9F" w:rsidRPr="00F2657B" w:rsidRDefault="00432F9F" w:rsidP="007218E7">
      <w:pPr>
        <w:pStyle w:val="Odstavecseseznamem"/>
        <w:numPr>
          <w:ilvl w:val="0"/>
          <w:numId w:val="15"/>
        </w:numPr>
      </w:pPr>
      <w:r w:rsidRPr="00F2657B">
        <w:t>Po ukončení programu daného dne je potřeba na herní tabuli provést změny podle pokynů uvedených v příloze „Seznam navrhovaných opatření“.</w:t>
      </w:r>
    </w:p>
    <w:p w14:paraId="37299616" w14:textId="008B7330" w:rsidR="00432F9F" w:rsidRPr="00F2657B" w:rsidRDefault="00432F9F" w:rsidP="003839A7">
      <w:r w:rsidRPr="00F2657B">
        <w:t>První den před samotným zahájením diskuze nad opatřeními starosta nebo místostarosta seznámí účastníky s pravidly diskuze a mechanismem hlasování. Pravidla fóra lze zaznamenat pomocí krátký</w:t>
      </w:r>
      <w:r>
        <w:t>ch</w:t>
      </w:r>
      <w:r w:rsidRPr="00F2657B">
        <w:t xml:space="preserve"> hesel nebo piktogramů na flipchart, který se následně viditelně </w:t>
      </w:r>
      <w:r w:rsidR="00ED4033" w:rsidRPr="00F2657B">
        <w:t>vyvěsí – účastníci</w:t>
      </w:r>
      <w:r w:rsidRPr="00F2657B">
        <w:t xml:space="preserve"> tak budou mít pravidla na očích a v případě potřeby se k nim mohou vrátit i realizátoři a poukázat na ně. Seznam pravidel fóra:</w:t>
      </w:r>
    </w:p>
    <w:p w14:paraId="516F9E49" w14:textId="77777777" w:rsidR="00432F9F" w:rsidRPr="00F2657B" w:rsidRDefault="00432F9F" w:rsidP="007218E7">
      <w:pPr>
        <w:pStyle w:val="Odstavecseseznamem"/>
        <w:numPr>
          <w:ilvl w:val="0"/>
          <w:numId w:val="16"/>
        </w:numPr>
      </w:pPr>
      <w:r w:rsidRPr="00F2657B">
        <w:t>V diskuzi uděluje vždy slovo starosta (snažíme se každého vyslechnout a neskákat si do řeči).</w:t>
      </w:r>
    </w:p>
    <w:p w14:paraId="42183D9F" w14:textId="77777777" w:rsidR="00432F9F" w:rsidRPr="00F2657B" w:rsidRDefault="00432F9F" w:rsidP="007218E7">
      <w:pPr>
        <w:pStyle w:val="Odstavecseseznamem"/>
        <w:numPr>
          <w:ilvl w:val="0"/>
          <w:numId w:val="16"/>
        </w:numPr>
      </w:pPr>
      <w:r w:rsidRPr="00F2657B">
        <w:t>Pokud chce někdo mluvit, tak se přihlásí a místostarosta ho zapíše na seznam (slovo se uděluje v pořadí podle seznamu).</w:t>
      </w:r>
    </w:p>
    <w:p w14:paraId="3700D434" w14:textId="77777777" w:rsidR="00432F9F" w:rsidRPr="00F2657B" w:rsidRDefault="00432F9F" w:rsidP="007218E7">
      <w:pPr>
        <w:pStyle w:val="Odstavecseseznamem"/>
        <w:numPr>
          <w:ilvl w:val="0"/>
          <w:numId w:val="16"/>
        </w:numPr>
      </w:pPr>
      <w:r w:rsidRPr="00F2657B">
        <w:t>V diskuzi se snažíme vyjadřovat slušně, výstižně a s respektem k ostatním „spoluobčanům“.</w:t>
      </w:r>
    </w:p>
    <w:p w14:paraId="35D9A7C2" w14:textId="77777777" w:rsidR="00432F9F" w:rsidRPr="00F2657B" w:rsidRDefault="00432F9F" w:rsidP="007218E7">
      <w:pPr>
        <w:pStyle w:val="Odstavecseseznamem"/>
        <w:numPr>
          <w:ilvl w:val="0"/>
          <w:numId w:val="16"/>
        </w:numPr>
      </w:pPr>
      <w:r w:rsidRPr="00F2657B">
        <w:t>Diskuzi uzavírá starosta a pak je hlasováno o každém z navržených opatření.</w:t>
      </w:r>
    </w:p>
    <w:p w14:paraId="7A058149" w14:textId="77777777" w:rsidR="00432F9F" w:rsidRPr="00F2657B" w:rsidRDefault="00432F9F" w:rsidP="007218E7">
      <w:pPr>
        <w:pStyle w:val="Odstavecseseznamem"/>
        <w:numPr>
          <w:ilvl w:val="0"/>
          <w:numId w:val="16"/>
        </w:numPr>
      </w:pPr>
      <w:r w:rsidRPr="00F2657B">
        <w:t>Hlasování je veřejné (zvedá se ruka) a rovné (každý hlas má stejnou váhu).</w:t>
      </w:r>
    </w:p>
    <w:p w14:paraId="403DB61F" w14:textId="63DBDD00" w:rsidR="00432F9F" w:rsidRPr="00F2657B" w:rsidRDefault="00432F9F" w:rsidP="007218E7">
      <w:pPr>
        <w:pStyle w:val="Odstavecseseznamem"/>
        <w:numPr>
          <w:ilvl w:val="0"/>
          <w:numId w:val="16"/>
        </w:numPr>
      </w:pPr>
      <w:r w:rsidRPr="00F2657B">
        <w:t>Právo hlasovat mají všichni „občané“ (účastníci); starosta, místostar</w:t>
      </w:r>
      <w:r>
        <w:t>osta a ostatní učitelé a</w:t>
      </w:r>
      <w:r w:rsidR="00EB76C5">
        <w:t> </w:t>
      </w:r>
      <w:r>
        <w:t>realizátoři</w:t>
      </w:r>
      <w:r w:rsidRPr="00F2657B">
        <w:t xml:space="preserve"> nehlasují (jako vedení</w:t>
      </w:r>
      <w:r>
        <w:t xml:space="preserve"> města chtějí zůstat nestranní), </w:t>
      </w:r>
      <w:r w:rsidRPr="00F2657B">
        <w:t>ale mohou se účastnit diskuze. Tvůrci pro</w:t>
      </w:r>
      <w:r>
        <w:t>gramu nedoporučují účast realizátorů</w:t>
      </w:r>
      <w:r w:rsidRPr="00F2657B">
        <w:t xml:space="preserve"> či učitelů při hlasování. Vzhledem k</w:t>
      </w:r>
      <w:r w:rsidR="00EB76C5">
        <w:t> </w:t>
      </w:r>
      <w:r w:rsidRPr="00F2657B">
        <w:t xml:space="preserve">poměrně nízkému </w:t>
      </w:r>
      <w:r>
        <w:t>věku cílové skupiny jsou realizátoři</w:t>
      </w:r>
      <w:r w:rsidRPr="00F2657B">
        <w:t xml:space="preserve"> a učitelé stále silně vnímáni účastníky jako autority, které je potřeba následovat. Cílem programu je však u účastníků rozvíjet schopnost autonomn</w:t>
      </w:r>
      <w:r>
        <w:t>ího rozhodování. Pokud to realizátor</w:t>
      </w:r>
      <w:r w:rsidRPr="00F2657B">
        <w:t xml:space="preserve"> či učitel uzná za vhodné, může se aktivně účastnit</w:t>
      </w:r>
      <w:r>
        <w:t xml:space="preserve"> </w:t>
      </w:r>
      <w:r w:rsidR="00ED4033">
        <w:t>diskuze – hlavním</w:t>
      </w:r>
      <w:r>
        <w:t xml:space="preserve"> cílem realizátora</w:t>
      </w:r>
      <w:r w:rsidRPr="00F2657B">
        <w:t xml:space="preserve"> / učite</w:t>
      </w:r>
      <w:r>
        <w:t>le by ale v takovém případě mělo</w:t>
      </w:r>
      <w:r w:rsidRPr="00F2657B">
        <w:t xml:space="preserve"> být vedení účastníků k hlubším úvahám, kultivovanému projevu nebo rozproudění diskuze (cílem by nemělo být ovlivnění názoru účastníků).</w:t>
      </w:r>
    </w:p>
    <w:p w14:paraId="1A808C9E" w14:textId="125890B0" w:rsidR="00432F9F" w:rsidRPr="00F2657B" w:rsidRDefault="00432F9F" w:rsidP="007218E7">
      <w:pPr>
        <w:pStyle w:val="Odstavecseseznamem"/>
        <w:numPr>
          <w:ilvl w:val="0"/>
          <w:numId w:val="16"/>
        </w:numPr>
      </w:pPr>
      <w:r w:rsidRPr="00F2657B">
        <w:t xml:space="preserve">Hlasuje se zvlášť o každém ze 3-4 nových opatření pro daný </w:t>
      </w:r>
      <w:r w:rsidR="00ED4033" w:rsidRPr="00F2657B">
        <w:t>den – každý</w:t>
      </w:r>
      <w:r w:rsidRPr="00F2657B">
        <w:t xml:space="preserve"> přítomný občan musí zvednou</w:t>
      </w:r>
      <w:r>
        <w:t>t</w:t>
      </w:r>
      <w:r w:rsidRPr="00F2657B">
        <w:t xml:space="preserve"> ruku pro právě jednu z následujících variant: pro realizaci, proti realizaci, zdržel se.</w:t>
      </w:r>
    </w:p>
    <w:p w14:paraId="509F5C91" w14:textId="77777777" w:rsidR="00432F9F" w:rsidRPr="00F2657B" w:rsidRDefault="00432F9F" w:rsidP="007218E7">
      <w:pPr>
        <w:pStyle w:val="Odstavecseseznamem"/>
        <w:numPr>
          <w:ilvl w:val="0"/>
          <w:numId w:val="16"/>
        </w:numPr>
      </w:pPr>
      <w:r w:rsidRPr="00F2657B">
        <w:t>Realizováno bude takové opatření, které získalo nadpoloviční většinu hlasů všech přítomných a zároveň na něj město má dost financí na kontě „Voda znamená život“ (např. pokud je přítomných 20 občanů</w:t>
      </w:r>
      <w:r>
        <w:t xml:space="preserve">, může být opatření realizováno, </w:t>
      </w:r>
      <w:r w:rsidRPr="00F2657B">
        <w:t>pokud alespoň 11 občanů hlasovalo pro realizaci).</w:t>
      </w:r>
    </w:p>
    <w:p w14:paraId="0CAF1858" w14:textId="77777777" w:rsidR="00432F9F" w:rsidRPr="00F2657B" w:rsidRDefault="00432F9F" w:rsidP="007218E7">
      <w:pPr>
        <w:pStyle w:val="Odstavecseseznamem"/>
        <w:numPr>
          <w:ilvl w:val="0"/>
          <w:numId w:val="16"/>
        </w:numPr>
      </w:pPr>
      <w:r w:rsidRPr="00F2657B">
        <w:t>Pokud nadpoloviční většinu hlasů získá během jednoho dne více opatření, pak jsou přednostně realizována opatření s nejvyšším počtem hlasů, následně jsou realizována další opatření podle počtu hlasů až do vyčerpání financí.</w:t>
      </w:r>
    </w:p>
    <w:p w14:paraId="3445B080" w14:textId="04BA34D3" w:rsidR="00432F9F" w:rsidRPr="00F2657B" w:rsidRDefault="00432F9F" w:rsidP="007218E7">
      <w:pPr>
        <w:pStyle w:val="Odstavecseseznamem"/>
        <w:numPr>
          <w:ilvl w:val="0"/>
          <w:numId w:val="16"/>
        </w:numPr>
      </w:pPr>
      <w:r w:rsidRPr="00F2657B">
        <w:t>Opatření, která nezískala nadpoloviční většinu při hlasování</w:t>
      </w:r>
      <w:r>
        <w:t>,</w:t>
      </w:r>
      <w:r w:rsidRPr="00F2657B">
        <w:t xml:space="preserve"> mohou být navrácena k hlasování následující </w:t>
      </w:r>
      <w:r w:rsidR="00ED4033" w:rsidRPr="00F2657B">
        <w:t>den – pro</w:t>
      </w:r>
      <w:r w:rsidRPr="00F2657B">
        <w:t xml:space="preserve"> navrácení do hlasování musí být ale alespoň 1/4 přítomných „obyvatel“ (např. při počtu 20 účastníků tedy alespoň 5); v takovém případě je opatření opět diskutováno </w:t>
      </w:r>
      <w:r w:rsidRPr="00F2657B">
        <w:lastRenderedPageBreak/>
        <w:t xml:space="preserve">v diskuzi a následně je o něm hlasováno stejně jako předchozí den (pro realizaci platí stejné </w:t>
      </w:r>
      <w:r w:rsidR="00ED4033" w:rsidRPr="00F2657B">
        <w:t>pravidlo – musí</w:t>
      </w:r>
      <w:r w:rsidRPr="00F2657B">
        <w:t xml:space="preserve"> získat nadpoloviční většinu hlasů). </w:t>
      </w:r>
    </w:p>
    <w:p w14:paraId="7090F1BE" w14:textId="0B1EE872" w:rsidR="00432F9F" w:rsidRPr="00F2657B" w:rsidRDefault="00432F9F" w:rsidP="007218E7">
      <w:pPr>
        <w:pStyle w:val="Odstavecseseznamem"/>
        <w:numPr>
          <w:ilvl w:val="0"/>
          <w:numId w:val="16"/>
        </w:numPr>
      </w:pPr>
      <w:r w:rsidRPr="00F2657B">
        <w:t>Finance na kontě „Voda znamená život“, které nejsou v daném dni vyčerpány, zůstávají na</w:t>
      </w:r>
      <w:r w:rsidR="00EB76C5">
        <w:t> </w:t>
      </w:r>
      <w:r w:rsidRPr="00F2657B">
        <w:t>kontě a mohou být využity i v následujících dnech. </w:t>
      </w:r>
    </w:p>
    <w:p w14:paraId="40D6DF46" w14:textId="1DF3A760" w:rsidR="00E2680F" w:rsidRDefault="00E2680F" w:rsidP="002E259F">
      <w:pPr>
        <w:rPr>
          <w:b/>
        </w:rPr>
      </w:pPr>
      <w:r>
        <w:rPr>
          <w:b/>
        </w:rPr>
        <w:t>Poznámky</w:t>
      </w:r>
    </w:p>
    <w:p w14:paraId="5C0D010C" w14:textId="057C09A9" w:rsidR="00D26F25" w:rsidRPr="008829C4" w:rsidRDefault="00D26F25" w:rsidP="007218E7">
      <w:pPr>
        <w:pStyle w:val="Odstavecseseznamem"/>
        <w:numPr>
          <w:ilvl w:val="0"/>
          <w:numId w:val="17"/>
        </w:numPr>
        <w:rPr>
          <w:lang w:eastAsia="cs-CZ"/>
        </w:rPr>
      </w:pPr>
      <w:r w:rsidRPr="008829C4">
        <w:rPr>
          <w:lang w:eastAsia="cs-CZ"/>
        </w:rPr>
        <w:t>Pokud to dovolí časový harmonogram dne, je možné večerní „Diskuzní / hlasovací fórum“ doplnit ještě o „Ranní fórum“, během kterého lze okomentovat efekty opatření z předchozího dne a zároveň představit nová opatření</w:t>
      </w:r>
      <w:r>
        <w:rPr>
          <w:lang w:eastAsia="cs-CZ"/>
        </w:rPr>
        <w:t xml:space="preserve"> pro následující den. Účastníci</w:t>
      </w:r>
      <w:r w:rsidRPr="008829C4">
        <w:rPr>
          <w:lang w:eastAsia="cs-CZ"/>
        </w:rPr>
        <w:t xml:space="preserve"> tak mají prostor nad</w:t>
      </w:r>
      <w:r w:rsidR="00EB76C5">
        <w:rPr>
          <w:lang w:eastAsia="cs-CZ"/>
        </w:rPr>
        <w:t> </w:t>
      </w:r>
      <w:r w:rsidRPr="008829C4">
        <w:rPr>
          <w:lang w:eastAsia="cs-CZ"/>
        </w:rPr>
        <w:t>jednotlivými navrženými opatřeními v</w:t>
      </w:r>
      <w:r>
        <w:rPr>
          <w:lang w:eastAsia="cs-CZ"/>
        </w:rPr>
        <w:t xml:space="preserve"> průběhu dne přemýšlet a realizátoři</w:t>
      </w:r>
      <w:r w:rsidRPr="008829C4">
        <w:rPr>
          <w:lang w:eastAsia="cs-CZ"/>
        </w:rPr>
        <w:t xml:space="preserve"> tak provádí motivaci pro aktivity nadcházejícího programového dne.</w:t>
      </w:r>
    </w:p>
    <w:p w14:paraId="79EE07C4" w14:textId="6DC856F5" w:rsidR="00D26F25" w:rsidRDefault="00D26F25" w:rsidP="007218E7">
      <w:pPr>
        <w:pStyle w:val="Odstavecseseznamem"/>
        <w:numPr>
          <w:ilvl w:val="0"/>
          <w:numId w:val="17"/>
        </w:numPr>
        <w:rPr>
          <w:lang w:eastAsia="cs-CZ"/>
        </w:rPr>
      </w:pPr>
      <w:r w:rsidRPr="008829C4">
        <w:rPr>
          <w:lang w:eastAsia="cs-CZ"/>
        </w:rPr>
        <w:t>V návaznosti na fórum nebo jiný večerní program je vhodné zařadit tzv. „komunitní kruh“, ve</w:t>
      </w:r>
      <w:r w:rsidR="00EB76C5">
        <w:rPr>
          <w:lang w:eastAsia="cs-CZ"/>
        </w:rPr>
        <w:t> </w:t>
      </w:r>
      <w:r w:rsidRPr="008829C4">
        <w:rPr>
          <w:lang w:eastAsia="cs-CZ"/>
        </w:rPr>
        <w:t>kterém dostane každý účastník prostor k vyjádření svých pocitů a zážitků z uplynulého dne.</w:t>
      </w:r>
    </w:p>
    <w:p w14:paraId="471D2BBD" w14:textId="6CACF265" w:rsidR="008D7C4C" w:rsidRDefault="008D7C4C" w:rsidP="008D7C4C">
      <w:pPr>
        <w:rPr>
          <w:u w:val="single"/>
          <w:lang w:eastAsia="cs-CZ"/>
        </w:rPr>
      </w:pPr>
      <w:r w:rsidRPr="008D7C4C">
        <w:rPr>
          <w:u w:val="single"/>
          <w:lang w:eastAsia="cs-CZ"/>
        </w:rPr>
        <w:t>Odkazy</w:t>
      </w:r>
    </w:p>
    <w:p w14:paraId="2A497CA5" w14:textId="77777777" w:rsidR="008D7C4C" w:rsidRPr="00193ECE" w:rsidRDefault="008D7C4C" w:rsidP="008D7C4C">
      <w:r w:rsidRPr="00193ECE">
        <w:t>FLOROVÁ, Kamila a Helena KRÁLOVÁ. Než nastanou deště: jak nakládat s vodou v krajině. Brno: Nadace Partnerství, 2014. ISBN 978-80-87897-00-3.</w:t>
      </w:r>
    </w:p>
    <w:p w14:paraId="603F9417" w14:textId="18FB8017" w:rsidR="008D7C4C" w:rsidRPr="00193ECE" w:rsidRDefault="005404FF" w:rsidP="008D7C4C">
      <w:hyperlink r:id="rId27" w:tgtFrame="_blank" w:tooltip="http://www.pocitamesvodou.cz" w:history="1">
        <w:r w:rsidR="008D7C4C" w:rsidRPr="00193ECE">
          <w:rPr>
            <w:rStyle w:val="Hypertextovodkaz"/>
            <w:rFonts w:cstheme="minorHAnsi"/>
            <w:color w:val="436976"/>
          </w:rPr>
          <w:t>www.pocitamesvodou.cz</w:t>
        </w:r>
      </w:hyperlink>
      <w:r w:rsidR="008D7C4C" w:rsidRPr="00193ECE">
        <w:t> [online]. [cit. 2019-10-08]. Dostupné z: </w:t>
      </w:r>
      <w:hyperlink r:id="rId28" w:tgtFrame="_blank" w:tooltip="http://www.pocitamesvodou.cz" w:history="1">
        <w:r w:rsidR="008D7C4C" w:rsidRPr="00193ECE">
          <w:rPr>
            <w:rStyle w:val="Hypertextovodkaz"/>
            <w:rFonts w:cstheme="minorHAnsi"/>
            <w:color w:val="436976"/>
          </w:rPr>
          <w:t>www.pocitamesvodou.cz</w:t>
        </w:r>
      </w:hyperlink>
    </w:p>
    <w:p w14:paraId="0E47834D" w14:textId="7DA273C1" w:rsidR="00E2680F" w:rsidRDefault="00E2680F" w:rsidP="002E259F">
      <w:pPr>
        <w:rPr>
          <w:u w:val="single"/>
        </w:rPr>
      </w:pPr>
      <w:r>
        <w:rPr>
          <w:u w:val="single"/>
        </w:rPr>
        <w:t>Pomůcky a materiál</w:t>
      </w:r>
    </w:p>
    <w:tbl>
      <w:tblPr>
        <w:tblStyle w:val="Tabulkasmkou4zvraznn1"/>
        <w:tblW w:w="0" w:type="auto"/>
        <w:tblLook w:val="04A0" w:firstRow="1" w:lastRow="0" w:firstColumn="1" w:lastColumn="0" w:noHBand="0" w:noVBand="1"/>
      </w:tblPr>
      <w:tblGrid>
        <w:gridCol w:w="1628"/>
        <w:gridCol w:w="1417"/>
        <w:gridCol w:w="6015"/>
      </w:tblGrid>
      <w:tr w:rsidR="008D7C4C" w:rsidRPr="008D7C4C" w14:paraId="2170169A"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D81EEE" w14:textId="77777777" w:rsidR="008D7C4C" w:rsidRPr="008D7C4C" w:rsidRDefault="008D7C4C" w:rsidP="008D7C4C">
            <w:pPr>
              <w:jc w:val="left"/>
              <w:rPr>
                <w:b w:val="0"/>
              </w:rPr>
            </w:pPr>
            <w:r w:rsidRPr="008D7C4C">
              <w:rPr>
                <w:b w:val="0"/>
              </w:rPr>
              <w:t>Položka</w:t>
            </w:r>
          </w:p>
        </w:tc>
        <w:tc>
          <w:tcPr>
            <w:tcW w:w="0" w:type="auto"/>
            <w:hideMark/>
          </w:tcPr>
          <w:p w14:paraId="4F275013" w14:textId="77777777" w:rsidR="008D7C4C" w:rsidRPr="008D7C4C" w:rsidRDefault="008D7C4C" w:rsidP="008D7C4C">
            <w:pPr>
              <w:jc w:val="left"/>
              <w:cnfStyle w:val="100000000000" w:firstRow="1" w:lastRow="0" w:firstColumn="0" w:lastColumn="0" w:oddVBand="0" w:evenVBand="0" w:oddHBand="0" w:evenHBand="0" w:firstRowFirstColumn="0" w:firstRowLastColumn="0" w:lastRowFirstColumn="0" w:lastRowLastColumn="0"/>
              <w:rPr>
                <w:b w:val="0"/>
              </w:rPr>
            </w:pPr>
            <w:r w:rsidRPr="008D7C4C">
              <w:rPr>
                <w:b w:val="0"/>
              </w:rPr>
              <w:t>Počet</w:t>
            </w:r>
          </w:p>
        </w:tc>
        <w:tc>
          <w:tcPr>
            <w:tcW w:w="0" w:type="auto"/>
            <w:hideMark/>
          </w:tcPr>
          <w:p w14:paraId="3237CAE9" w14:textId="77777777" w:rsidR="008D7C4C" w:rsidRPr="008D7C4C" w:rsidRDefault="008D7C4C" w:rsidP="008D7C4C">
            <w:pPr>
              <w:jc w:val="left"/>
              <w:cnfStyle w:val="100000000000" w:firstRow="1" w:lastRow="0" w:firstColumn="0" w:lastColumn="0" w:oddVBand="0" w:evenVBand="0" w:oddHBand="0" w:evenHBand="0" w:firstRowFirstColumn="0" w:firstRowLastColumn="0" w:lastRowFirstColumn="0" w:lastRowLastColumn="0"/>
              <w:rPr>
                <w:b w:val="0"/>
              </w:rPr>
            </w:pPr>
            <w:r w:rsidRPr="008D7C4C">
              <w:rPr>
                <w:b w:val="0"/>
              </w:rPr>
              <w:t>Popis</w:t>
            </w:r>
          </w:p>
        </w:tc>
      </w:tr>
      <w:tr w:rsidR="008D7C4C" w:rsidRPr="008D7C4C" w14:paraId="3CAD43B5"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1FD022" w14:textId="77777777" w:rsidR="008D7C4C" w:rsidRPr="008D7C4C" w:rsidRDefault="008D7C4C" w:rsidP="008D7C4C">
            <w:pPr>
              <w:jc w:val="left"/>
              <w:rPr>
                <w:b w:val="0"/>
              </w:rPr>
            </w:pPr>
            <w:r w:rsidRPr="008D7C4C">
              <w:rPr>
                <w:b w:val="0"/>
              </w:rPr>
              <w:t>herní tabule</w:t>
            </w:r>
          </w:p>
        </w:tc>
        <w:tc>
          <w:tcPr>
            <w:tcW w:w="0" w:type="auto"/>
            <w:hideMark/>
          </w:tcPr>
          <w:p w14:paraId="33809F6A" w14:textId="77777777" w:rsidR="008D7C4C" w:rsidRPr="008D7C4C" w:rsidRDefault="008D7C4C" w:rsidP="008D7C4C">
            <w:pPr>
              <w:jc w:val="left"/>
              <w:cnfStyle w:val="000000100000" w:firstRow="0" w:lastRow="0" w:firstColumn="0" w:lastColumn="0" w:oddVBand="0" w:evenVBand="0" w:oddHBand="1" w:evenHBand="0" w:firstRowFirstColumn="0" w:firstRowLastColumn="0" w:lastRowFirstColumn="0" w:lastRowLastColumn="0"/>
            </w:pPr>
            <w:r w:rsidRPr="008D7C4C">
              <w:t>1</w:t>
            </w:r>
          </w:p>
        </w:tc>
        <w:tc>
          <w:tcPr>
            <w:tcW w:w="0" w:type="auto"/>
            <w:hideMark/>
          </w:tcPr>
          <w:p w14:paraId="68707109" w14:textId="77777777" w:rsidR="008D7C4C" w:rsidRPr="008D7C4C" w:rsidRDefault="008D7C4C" w:rsidP="008D7C4C">
            <w:pPr>
              <w:jc w:val="left"/>
              <w:cnfStyle w:val="000000100000" w:firstRow="0" w:lastRow="0" w:firstColumn="0" w:lastColumn="0" w:oddVBand="0" w:evenVBand="0" w:oddHBand="1" w:evenHBand="0" w:firstRowFirstColumn="0" w:firstRowLastColumn="0" w:lastRowFirstColumn="0" w:lastRowLastColumn="0"/>
            </w:pPr>
            <w:r w:rsidRPr="008D7C4C">
              <w:t>magnetická tabule s bodováním a plánkem města</w:t>
            </w:r>
          </w:p>
        </w:tc>
      </w:tr>
      <w:tr w:rsidR="008D7C4C" w:rsidRPr="008D7C4C" w14:paraId="4E394B45"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5E0B3DA2" w14:textId="77777777" w:rsidR="008D7C4C" w:rsidRPr="008D7C4C" w:rsidRDefault="008D7C4C" w:rsidP="008D7C4C">
            <w:pPr>
              <w:jc w:val="left"/>
              <w:rPr>
                <w:b w:val="0"/>
              </w:rPr>
            </w:pPr>
            <w:r w:rsidRPr="008D7C4C">
              <w:rPr>
                <w:b w:val="0"/>
              </w:rPr>
              <w:t>karty opatření</w:t>
            </w:r>
          </w:p>
        </w:tc>
        <w:tc>
          <w:tcPr>
            <w:tcW w:w="0" w:type="auto"/>
            <w:hideMark/>
          </w:tcPr>
          <w:p w14:paraId="7048699B" w14:textId="77777777" w:rsidR="008D7C4C" w:rsidRPr="008D7C4C" w:rsidRDefault="008D7C4C" w:rsidP="008D7C4C">
            <w:pPr>
              <w:jc w:val="left"/>
              <w:cnfStyle w:val="000000000000" w:firstRow="0" w:lastRow="0" w:firstColumn="0" w:lastColumn="0" w:oddVBand="0" w:evenVBand="0" w:oddHBand="0" w:evenHBand="0" w:firstRowFirstColumn="0" w:firstRowLastColumn="0" w:lastRowFirstColumn="0" w:lastRowLastColumn="0"/>
            </w:pPr>
            <w:r w:rsidRPr="008D7C4C">
              <w:t>14 ks</w:t>
            </w:r>
          </w:p>
        </w:tc>
        <w:tc>
          <w:tcPr>
            <w:tcW w:w="0" w:type="auto"/>
            <w:hideMark/>
          </w:tcPr>
          <w:p w14:paraId="250865E2" w14:textId="1DC4EA49" w:rsidR="008D7C4C" w:rsidRPr="00FF2873" w:rsidRDefault="008D7C4C" w:rsidP="008D7C4C">
            <w:pPr>
              <w:jc w:val="left"/>
              <w:cnfStyle w:val="000000000000" w:firstRow="0" w:lastRow="0" w:firstColumn="0" w:lastColumn="0" w:oddVBand="0" w:evenVBand="0" w:oddHBand="0" w:evenHBand="0" w:firstRowFirstColumn="0" w:firstRowLastColumn="0" w:lastRowFirstColumn="0" w:lastRowLastColumn="0"/>
            </w:pPr>
            <w:r w:rsidRPr="00FF2873">
              <w:t xml:space="preserve">vyrobit z magnetické </w:t>
            </w:r>
            <w:r w:rsidR="00FF2873" w:rsidRPr="00FF2873">
              <w:t>folie – umísťují</w:t>
            </w:r>
            <w:r w:rsidRPr="00FF2873">
              <w:t xml:space="preserve"> se na herní tabuli (viz.</w:t>
            </w:r>
            <w:r w:rsidR="00EB76C5">
              <w:t> </w:t>
            </w:r>
            <w:r w:rsidRPr="00FF2873">
              <w:t xml:space="preserve">příloha </w:t>
            </w:r>
            <w:hyperlink r:id="rId29" w:history="1">
              <w:r w:rsidRPr="00FF2873">
                <w:rPr>
                  <w:rStyle w:val="Hypertextovodkaz"/>
                </w:rPr>
                <w:t>seznam navrhovaných opatření</w:t>
              </w:r>
            </w:hyperlink>
            <w:r w:rsidRPr="00FF2873">
              <w:t>)</w:t>
            </w:r>
          </w:p>
        </w:tc>
      </w:tr>
      <w:tr w:rsidR="008D7C4C" w:rsidRPr="008D7C4C" w14:paraId="043ECC55"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096A71" w14:textId="77777777" w:rsidR="008D7C4C" w:rsidRPr="008D7C4C" w:rsidRDefault="008D7C4C" w:rsidP="008D7C4C">
            <w:pPr>
              <w:jc w:val="left"/>
              <w:rPr>
                <w:b w:val="0"/>
              </w:rPr>
            </w:pPr>
            <w:r w:rsidRPr="008D7C4C">
              <w:rPr>
                <w:b w:val="0"/>
              </w:rPr>
              <w:t>kostýmy</w:t>
            </w:r>
          </w:p>
        </w:tc>
        <w:tc>
          <w:tcPr>
            <w:tcW w:w="0" w:type="auto"/>
            <w:hideMark/>
          </w:tcPr>
          <w:p w14:paraId="0F451266" w14:textId="77777777" w:rsidR="008D7C4C" w:rsidRPr="008D7C4C" w:rsidRDefault="008D7C4C" w:rsidP="008D7C4C">
            <w:pPr>
              <w:jc w:val="left"/>
              <w:cnfStyle w:val="000000100000" w:firstRow="0" w:lastRow="0" w:firstColumn="0" w:lastColumn="0" w:oddVBand="0" w:evenVBand="0" w:oddHBand="1" w:evenHBand="0" w:firstRowFirstColumn="0" w:firstRowLastColumn="0" w:lastRowFirstColumn="0" w:lastRowLastColumn="0"/>
            </w:pPr>
            <w:r w:rsidRPr="008D7C4C">
              <w:t>2</w:t>
            </w:r>
          </w:p>
        </w:tc>
        <w:tc>
          <w:tcPr>
            <w:tcW w:w="0" w:type="auto"/>
            <w:hideMark/>
          </w:tcPr>
          <w:p w14:paraId="67DF8002" w14:textId="77777777" w:rsidR="008D7C4C" w:rsidRPr="008D7C4C" w:rsidRDefault="008D7C4C" w:rsidP="008D7C4C">
            <w:pPr>
              <w:jc w:val="left"/>
              <w:cnfStyle w:val="000000100000" w:firstRow="0" w:lastRow="0" w:firstColumn="0" w:lastColumn="0" w:oddVBand="0" w:evenVBand="0" w:oddHBand="1" w:evenHBand="0" w:firstRowFirstColumn="0" w:firstRowLastColumn="0" w:lastRowFirstColumn="0" w:lastRowLastColumn="0"/>
            </w:pPr>
            <w:r w:rsidRPr="008D7C4C">
              <w:t>starostka + místostarosta</w:t>
            </w:r>
          </w:p>
        </w:tc>
      </w:tr>
      <w:tr w:rsidR="008D7C4C" w:rsidRPr="008D7C4C" w14:paraId="0BC983ED"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7831992A" w14:textId="77777777" w:rsidR="008D7C4C" w:rsidRPr="008D7C4C" w:rsidRDefault="008D7C4C" w:rsidP="008D7C4C">
            <w:pPr>
              <w:jc w:val="left"/>
              <w:rPr>
                <w:b w:val="0"/>
              </w:rPr>
            </w:pPr>
            <w:r w:rsidRPr="008D7C4C">
              <w:rPr>
                <w:b w:val="0"/>
              </w:rPr>
              <w:t>jmenovky účastníků</w:t>
            </w:r>
          </w:p>
        </w:tc>
        <w:tc>
          <w:tcPr>
            <w:tcW w:w="0" w:type="auto"/>
            <w:hideMark/>
          </w:tcPr>
          <w:p w14:paraId="21CDDA9E" w14:textId="77777777" w:rsidR="008D7C4C" w:rsidRPr="008D7C4C" w:rsidRDefault="008D7C4C" w:rsidP="008D7C4C">
            <w:pPr>
              <w:jc w:val="left"/>
              <w:cnfStyle w:val="000000000000" w:firstRow="0" w:lastRow="0" w:firstColumn="0" w:lastColumn="0" w:oddVBand="0" w:evenVBand="0" w:oddHBand="0" w:evenHBand="0" w:firstRowFirstColumn="0" w:firstRowLastColumn="0" w:lastRowFirstColumn="0" w:lastRowLastColumn="0"/>
            </w:pPr>
            <w:r w:rsidRPr="008D7C4C">
              <w:t>pro jednotlivce</w:t>
            </w:r>
          </w:p>
        </w:tc>
        <w:tc>
          <w:tcPr>
            <w:tcW w:w="0" w:type="auto"/>
            <w:hideMark/>
          </w:tcPr>
          <w:p w14:paraId="7148AAB3" w14:textId="77777777" w:rsidR="008D7C4C" w:rsidRPr="008D7C4C" w:rsidRDefault="008D7C4C" w:rsidP="008D7C4C">
            <w:pPr>
              <w:jc w:val="left"/>
              <w:cnfStyle w:val="000000000000" w:firstRow="0" w:lastRow="0" w:firstColumn="0" w:lastColumn="0" w:oddVBand="0" w:evenVBand="0" w:oddHBand="0" w:evenHBand="0" w:firstRowFirstColumn="0" w:firstRowLastColumn="0" w:lastRowFirstColumn="0" w:lastRowLastColumn="0"/>
            </w:pPr>
            <w:r w:rsidRPr="008D7C4C">
              <w:t>jmenovky na stůl</w:t>
            </w:r>
          </w:p>
        </w:tc>
      </w:tr>
    </w:tbl>
    <w:p w14:paraId="7E247D56" w14:textId="77777777" w:rsidR="000C1BAA" w:rsidRPr="000C1BAA" w:rsidRDefault="000C1BAA" w:rsidP="000C1BAA">
      <w:pPr>
        <w:rPr>
          <w:sz w:val="6"/>
          <w:szCs w:val="6"/>
        </w:rPr>
      </w:pPr>
    </w:p>
    <w:p w14:paraId="3F0E0406" w14:textId="77777777" w:rsidR="00BB0BB6" w:rsidRDefault="00BB0BB6" w:rsidP="00BB0BB6"/>
    <w:p w14:paraId="04437000" w14:textId="3F2C8064" w:rsidR="00BE1FF7" w:rsidRPr="00B8663E" w:rsidRDefault="001D4118" w:rsidP="00B8663E">
      <w:pPr>
        <w:pStyle w:val="Nadpis2"/>
      </w:pPr>
      <w:bookmarkStart w:id="48" w:name="_Toc63108937"/>
      <w:r>
        <w:t>3.8 Kampaň „Voda znamená život“</w:t>
      </w:r>
      <w:bookmarkEnd w:id="48"/>
    </w:p>
    <w:tbl>
      <w:tblPr>
        <w:tblStyle w:val="Tabulkasmkou4zvraznn1"/>
        <w:tblW w:w="7225" w:type="dxa"/>
        <w:tblLook w:val="04A0" w:firstRow="1" w:lastRow="0" w:firstColumn="1" w:lastColumn="0" w:noHBand="0" w:noVBand="1"/>
      </w:tblPr>
      <w:tblGrid>
        <w:gridCol w:w="2122"/>
        <w:gridCol w:w="5103"/>
      </w:tblGrid>
      <w:tr w:rsidR="00DD4BE3" w:rsidRPr="008D791C" w14:paraId="62AEC50E" w14:textId="77777777" w:rsidTr="00184437">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122" w:type="dxa"/>
            <w:hideMark/>
          </w:tcPr>
          <w:p w14:paraId="0CB6BD34" w14:textId="77777777" w:rsidR="00DD4BE3" w:rsidRPr="008D791C" w:rsidRDefault="00DD4BE3" w:rsidP="008D791C">
            <w:pPr>
              <w:rPr>
                <w:b w:val="0"/>
              </w:rPr>
            </w:pPr>
            <w:r w:rsidRPr="008D791C">
              <w:rPr>
                <w:b w:val="0"/>
              </w:rPr>
              <w:t>Účastníků</w:t>
            </w:r>
          </w:p>
        </w:tc>
        <w:tc>
          <w:tcPr>
            <w:tcW w:w="5103" w:type="dxa"/>
            <w:hideMark/>
          </w:tcPr>
          <w:p w14:paraId="59851CCD" w14:textId="77777777" w:rsidR="00DD4BE3" w:rsidRPr="008D791C" w:rsidRDefault="00DD4BE3" w:rsidP="008D791C">
            <w:pPr>
              <w:cnfStyle w:val="100000000000" w:firstRow="1" w:lastRow="0" w:firstColumn="0" w:lastColumn="0" w:oddVBand="0" w:evenVBand="0" w:oddHBand="0" w:evenHBand="0" w:firstRowFirstColumn="0" w:firstRowLastColumn="0" w:lastRowFirstColumn="0" w:lastRowLastColumn="0"/>
              <w:rPr>
                <w:b w:val="0"/>
              </w:rPr>
            </w:pPr>
            <w:r w:rsidRPr="008D791C">
              <w:rPr>
                <w:b w:val="0"/>
              </w:rPr>
              <w:t>20 - 30</w:t>
            </w:r>
          </w:p>
        </w:tc>
      </w:tr>
      <w:tr w:rsidR="00DD4BE3" w:rsidRPr="008D791C" w14:paraId="0D09A56A" w14:textId="77777777" w:rsidTr="0018443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hideMark/>
          </w:tcPr>
          <w:p w14:paraId="65CA8918" w14:textId="77777777" w:rsidR="00DD4BE3" w:rsidRPr="008D791C" w:rsidRDefault="00DD4BE3" w:rsidP="008D791C">
            <w:pPr>
              <w:rPr>
                <w:b w:val="0"/>
              </w:rPr>
            </w:pPr>
            <w:r w:rsidRPr="008D791C">
              <w:rPr>
                <w:b w:val="0"/>
              </w:rPr>
              <w:t>Fyzická náročnost</w:t>
            </w:r>
          </w:p>
        </w:tc>
        <w:tc>
          <w:tcPr>
            <w:tcW w:w="5103" w:type="dxa"/>
            <w:hideMark/>
          </w:tcPr>
          <w:p w14:paraId="25FA43D9" w14:textId="77777777" w:rsidR="00DD4BE3" w:rsidRPr="008D791C" w:rsidRDefault="00DD4BE3" w:rsidP="008D791C">
            <w:pPr>
              <w:cnfStyle w:val="000000100000" w:firstRow="0" w:lastRow="0" w:firstColumn="0" w:lastColumn="0" w:oddVBand="0" w:evenVBand="0" w:oddHBand="1" w:evenHBand="0" w:firstRowFirstColumn="0" w:firstRowLastColumn="0" w:lastRowFirstColumn="0" w:lastRowLastColumn="0"/>
            </w:pPr>
            <w:r w:rsidRPr="008D791C">
              <w:t>III, I = klidová, V = zátěž na hranici možností</w:t>
            </w:r>
          </w:p>
        </w:tc>
      </w:tr>
      <w:tr w:rsidR="00DD4BE3" w:rsidRPr="008D791C" w14:paraId="2E602BF6" w14:textId="77777777" w:rsidTr="00184437">
        <w:trPr>
          <w:trHeight w:val="706"/>
        </w:trPr>
        <w:tc>
          <w:tcPr>
            <w:cnfStyle w:val="001000000000" w:firstRow="0" w:lastRow="0" w:firstColumn="1" w:lastColumn="0" w:oddVBand="0" w:evenVBand="0" w:oddHBand="0" w:evenHBand="0" w:firstRowFirstColumn="0" w:firstRowLastColumn="0" w:lastRowFirstColumn="0" w:lastRowLastColumn="0"/>
            <w:tcW w:w="2122" w:type="dxa"/>
            <w:hideMark/>
          </w:tcPr>
          <w:p w14:paraId="461B9538" w14:textId="77777777" w:rsidR="00DD4BE3" w:rsidRPr="008D791C" w:rsidRDefault="00DD4BE3" w:rsidP="008D791C">
            <w:pPr>
              <w:rPr>
                <w:b w:val="0"/>
              </w:rPr>
            </w:pPr>
            <w:r w:rsidRPr="008D791C">
              <w:rPr>
                <w:b w:val="0"/>
              </w:rPr>
              <w:t>Psychická náročnost</w:t>
            </w:r>
          </w:p>
        </w:tc>
        <w:tc>
          <w:tcPr>
            <w:tcW w:w="5103" w:type="dxa"/>
            <w:hideMark/>
          </w:tcPr>
          <w:p w14:paraId="2B386AA6" w14:textId="77777777" w:rsidR="00DD4BE3" w:rsidRPr="008D791C" w:rsidRDefault="00DD4BE3" w:rsidP="008D791C">
            <w:pPr>
              <w:cnfStyle w:val="000000000000" w:firstRow="0" w:lastRow="0" w:firstColumn="0" w:lastColumn="0" w:oddVBand="0" w:evenVBand="0" w:oddHBand="0" w:evenHBand="0" w:firstRowFirstColumn="0" w:firstRowLastColumn="0" w:lastRowFirstColumn="0" w:lastRowLastColumn="0"/>
            </w:pPr>
            <w:r w:rsidRPr="008D791C">
              <w:t>III, I = bez nutnosti přemýšlet, V = nutnost intenzivního přemýšlení většiny doby</w:t>
            </w:r>
          </w:p>
        </w:tc>
      </w:tr>
      <w:tr w:rsidR="00DD4BE3" w:rsidRPr="008D791C" w14:paraId="7326A486" w14:textId="77777777" w:rsidTr="00184437">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122" w:type="dxa"/>
            <w:hideMark/>
          </w:tcPr>
          <w:p w14:paraId="3A83450C" w14:textId="77777777" w:rsidR="00DD4BE3" w:rsidRPr="008D791C" w:rsidRDefault="00DD4BE3" w:rsidP="008D791C">
            <w:pPr>
              <w:rPr>
                <w:b w:val="0"/>
              </w:rPr>
            </w:pPr>
            <w:r w:rsidRPr="008D791C">
              <w:rPr>
                <w:b w:val="0"/>
              </w:rPr>
              <w:t>Autor</w:t>
            </w:r>
          </w:p>
        </w:tc>
        <w:tc>
          <w:tcPr>
            <w:tcW w:w="5103" w:type="dxa"/>
            <w:hideMark/>
          </w:tcPr>
          <w:p w14:paraId="58FCBE8A" w14:textId="77777777" w:rsidR="00DD4BE3" w:rsidRPr="008D791C" w:rsidRDefault="00DD4BE3" w:rsidP="008D791C">
            <w:pPr>
              <w:cnfStyle w:val="000000100000" w:firstRow="0" w:lastRow="0" w:firstColumn="0" w:lastColumn="0" w:oddVBand="0" w:evenVBand="0" w:oddHBand="1" w:evenHBand="0" w:firstRowFirstColumn="0" w:firstRowLastColumn="0" w:lastRowFirstColumn="0" w:lastRowLastColumn="0"/>
            </w:pPr>
            <w:r w:rsidRPr="008D791C">
              <w:t>Ondřej Medek</w:t>
            </w:r>
          </w:p>
        </w:tc>
      </w:tr>
      <w:tr w:rsidR="00DD4BE3" w:rsidRPr="008D791C" w14:paraId="45D0B65E" w14:textId="77777777" w:rsidTr="00184437">
        <w:trPr>
          <w:trHeight w:val="455"/>
        </w:trPr>
        <w:tc>
          <w:tcPr>
            <w:cnfStyle w:val="001000000000" w:firstRow="0" w:lastRow="0" w:firstColumn="1" w:lastColumn="0" w:oddVBand="0" w:evenVBand="0" w:oddHBand="0" w:evenHBand="0" w:firstRowFirstColumn="0" w:firstRowLastColumn="0" w:lastRowFirstColumn="0" w:lastRowLastColumn="0"/>
            <w:tcW w:w="2122" w:type="dxa"/>
            <w:hideMark/>
          </w:tcPr>
          <w:p w14:paraId="2C829434" w14:textId="77777777" w:rsidR="00DD4BE3" w:rsidRPr="008D791C" w:rsidRDefault="00DD4BE3" w:rsidP="008D791C">
            <w:pPr>
              <w:rPr>
                <w:b w:val="0"/>
              </w:rPr>
            </w:pPr>
            <w:r w:rsidRPr="008D791C">
              <w:rPr>
                <w:b w:val="0"/>
              </w:rPr>
              <w:t>Počet uvádějících</w:t>
            </w:r>
          </w:p>
        </w:tc>
        <w:tc>
          <w:tcPr>
            <w:tcW w:w="5103" w:type="dxa"/>
            <w:hideMark/>
          </w:tcPr>
          <w:p w14:paraId="287C5B8B" w14:textId="77777777" w:rsidR="00DD4BE3" w:rsidRPr="008D791C" w:rsidRDefault="00DD4BE3" w:rsidP="008D791C">
            <w:pPr>
              <w:cnfStyle w:val="000000000000" w:firstRow="0" w:lastRow="0" w:firstColumn="0" w:lastColumn="0" w:oddVBand="0" w:evenVBand="0" w:oddHBand="0" w:evenHBand="0" w:firstRowFirstColumn="0" w:firstRowLastColumn="0" w:lastRowFirstColumn="0" w:lastRowLastColumn="0"/>
            </w:pPr>
            <w:r w:rsidRPr="008D791C">
              <w:t>2</w:t>
            </w:r>
          </w:p>
        </w:tc>
      </w:tr>
      <w:tr w:rsidR="00DD4BE3" w:rsidRPr="008D791C" w14:paraId="2A54FB6D" w14:textId="77777777" w:rsidTr="00184437">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22" w:type="dxa"/>
            <w:hideMark/>
          </w:tcPr>
          <w:p w14:paraId="72F109F0" w14:textId="77777777" w:rsidR="00DD4BE3" w:rsidRPr="008D791C" w:rsidRDefault="00DD4BE3" w:rsidP="008D791C">
            <w:pPr>
              <w:rPr>
                <w:b w:val="0"/>
              </w:rPr>
            </w:pPr>
            <w:r w:rsidRPr="008D791C">
              <w:rPr>
                <w:b w:val="0"/>
              </w:rPr>
              <w:t>Čas na realizaci</w:t>
            </w:r>
          </w:p>
        </w:tc>
        <w:tc>
          <w:tcPr>
            <w:tcW w:w="5103" w:type="dxa"/>
            <w:hideMark/>
          </w:tcPr>
          <w:p w14:paraId="24173B91" w14:textId="77777777" w:rsidR="00DD4BE3" w:rsidRPr="008D791C" w:rsidRDefault="00DD4BE3" w:rsidP="008D791C">
            <w:pPr>
              <w:cnfStyle w:val="000000100000" w:firstRow="0" w:lastRow="0" w:firstColumn="0" w:lastColumn="0" w:oddVBand="0" w:evenVBand="0" w:oddHBand="1" w:evenHBand="0" w:firstRowFirstColumn="0" w:firstRowLastColumn="0" w:lastRowFirstColumn="0" w:lastRowLastColumn="0"/>
            </w:pPr>
            <w:r w:rsidRPr="008D791C">
              <w:t>1 hodina</w:t>
            </w:r>
          </w:p>
        </w:tc>
      </w:tr>
      <w:tr w:rsidR="00DD4BE3" w:rsidRPr="008D791C" w14:paraId="462F9748" w14:textId="77777777" w:rsidTr="00184437">
        <w:trPr>
          <w:trHeight w:val="470"/>
        </w:trPr>
        <w:tc>
          <w:tcPr>
            <w:cnfStyle w:val="001000000000" w:firstRow="0" w:lastRow="0" w:firstColumn="1" w:lastColumn="0" w:oddVBand="0" w:evenVBand="0" w:oddHBand="0" w:evenHBand="0" w:firstRowFirstColumn="0" w:firstRowLastColumn="0" w:lastRowFirstColumn="0" w:lastRowLastColumn="0"/>
            <w:tcW w:w="2122" w:type="dxa"/>
            <w:hideMark/>
          </w:tcPr>
          <w:p w14:paraId="193E3E98" w14:textId="77777777" w:rsidR="00DD4BE3" w:rsidRPr="008D791C" w:rsidRDefault="00DD4BE3" w:rsidP="008D791C">
            <w:pPr>
              <w:rPr>
                <w:b w:val="0"/>
              </w:rPr>
            </w:pPr>
            <w:r w:rsidRPr="008D791C">
              <w:rPr>
                <w:b w:val="0"/>
              </w:rPr>
              <w:t>Čas na přípravu</w:t>
            </w:r>
          </w:p>
        </w:tc>
        <w:tc>
          <w:tcPr>
            <w:tcW w:w="5103" w:type="dxa"/>
            <w:hideMark/>
          </w:tcPr>
          <w:p w14:paraId="03F41754" w14:textId="77777777" w:rsidR="00DD4BE3" w:rsidRPr="008D791C" w:rsidRDefault="00DD4BE3" w:rsidP="008D791C">
            <w:pPr>
              <w:cnfStyle w:val="000000000000" w:firstRow="0" w:lastRow="0" w:firstColumn="0" w:lastColumn="0" w:oddVBand="0" w:evenVBand="0" w:oddHBand="0" w:evenHBand="0" w:firstRowFirstColumn="0" w:firstRowLastColumn="0" w:lastRowFirstColumn="0" w:lastRowLastColumn="0"/>
            </w:pPr>
            <w:r w:rsidRPr="008D791C">
              <w:t>30 minut</w:t>
            </w:r>
          </w:p>
        </w:tc>
      </w:tr>
      <w:tr w:rsidR="00DD4BE3" w:rsidRPr="008D791C" w14:paraId="77CE8F74" w14:textId="77777777" w:rsidTr="00184437">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122" w:type="dxa"/>
            <w:hideMark/>
          </w:tcPr>
          <w:p w14:paraId="2ACB6D9D" w14:textId="77777777" w:rsidR="00DD4BE3" w:rsidRPr="008D791C" w:rsidRDefault="00DD4BE3" w:rsidP="008D791C">
            <w:pPr>
              <w:rPr>
                <w:b w:val="0"/>
              </w:rPr>
            </w:pPr>
            <w:r w:rsidRPr="008D791C">
              <w:rPr>
                <w:b w:val="0"/>
              </w:rPr>
              <w:t>Prostředí</w:t>
            </w:r>
          </w:p>
        </w:tc>
        <w:tc>
          <w:tcPr>
            <w:tcW w:w="5103" w:type="dxa"/>
            <w:hideMark/>
          </w:tcPr>
          <w:p w14:paraId="5938EC50" w14:textId="77777777" w:rsidR="00DD4BE3" w:rsidRPr="008D791C" w:rsidRDefault="00DD4BE3" w:rsidP="008D791C">
            <w:pPr>
              <w:cnfStyle w:val="000000100000" w:firstRow="0" w:lastRow="0" w:firstColumn="0" w:lastColumn="0" w:oddVBand="0" w:evenVBand="0" w:oddHBand="1" w:evenHBand="0" w:firstRowFirstColumn="0" w:firstRowLastColumn="0" w:lastRowFirstColumn="0" w:lastRowLastColumn="0"/>
            </w:pPr>
            <w:r w:rsidRPr="008D791C">
              <w:t>učebna</w:t>
            </w:r>
          </w:p>
        </w:tc>
      </w:tr>
      <w:tr w:rsidR="00DD4BE3" w:rsidRPr="008D791C" w14:paraId="60A928C8" w14:textId="77777777" w:rsidTr="00184437">
        <w:trPr>
          <w:trHeight w:val="235"/>
        </w:trPr>
        <w:tc>
          <w:tcPr>
            <w:cnfStyle w:val="001000000000" w:firstRow="0" w:lastRow="0" w:firstColumn="1" w:lastColumn="0" w:oddVBand="0" w:evenVBand="0" w:oddHBand="0" w:evenHBand="0" w:firstRowFirstColumn="0" w:firstRowLastColumn="0" w:lastRowFirstColumn="0" w:lastRowLastColumn="0"/>
            <w:tcW w:w="2122" w:type="dxa"/>
            <w:hideMark/>
          </w:tcPr>
          <w:p w14:paraId="4A623F8A" w14:textId="77777777" w:rsidR="00DD4BE3" w:rsidRPr="008D791C" w:rsidRDefault="00DD4BE3" w:rsidP="008D791C">
            <w:pPr>
              <w:rPr>
                <w:b w:val="0"/>
              </w:rPr>
            </w:pPr>
            <w:r w:rsidRPr="008D791C">
              <w:rPr>
                <w:b w:val="0"/>
              </w:rPr>
              <w:t>Rozdělení</w:t>
            </w:r>
          </w:p>
        </w:tc>
        <w:tc>
          <w:tcPr>
            <w:tcW w:w="5103" w:type="dxa"/>
            <w:hideMark/>
          </w:tcPr>
          <w:p w14:paraId="362C6846" w14:textId="60FC1C8A" w:rsidR="00DD4BE3" w:rsidRPr="008D791C" w:rsidRDefault="00FF2873" w:rsidP="008D791C">
            <w:pPr>
              <w:cnfStyle w:val="000000000000" w:firstRow="0" w:lastRow="0" w:firstColumn="0" w:lastColumn="0" w:oddVBand="0" w:evenVBand="0" w:oddHBand="0" w:evenHBand="0" w:firstRowFirstColumn="0" w:firstRowLastColumn="0" w:lastRowFirstColumn="0" w:lastRowLastColumn="0"/>
            </w:pPr>
            <w:r w:rsidRPr="008D791C">
              <w:t>5–6členné</w:t>
            </w:r>
            <w:r w:rsidR="00DD4BE3" w:rsidRPr="008D791C">
              <w:t xml:space="preserve"> skupiny</w:t>
            </w:r>
          </w:p>
        </w:tc>
      </w:tr>
    </w:tbl>
    <w:p w14:paraId="046B663C" w14:textId="77777777" w:rsidR="00BB0BB6" w:rsidRDefault="00BB0BB6">
      <w:pPr>
        <w:spacing w:line="276" w:lineRule="auto"/>
        <w:jc w:val="left"/>
        <w:rPr>
          <w:u w:val="single"/>
        </w:rPr>
      </w:pPr>
      <w:r>
        <w:rPr>
          <w:u w:val="single"/>
        </w:rPr>
        <w:br w:type="page"/>
      </w:r>
    </w:p>
    <w:p w14:paraId="17A46EA0" w14:textId="6DB64469" w:rsidR="001D4118" w:rsidRDefault="001D4118" w:rsidP="001D4118">
      <w:pPr>
        <w:rPr>
          <w:u w:val="single"/>
        </w:rPr>
      </w:pPr>
      <w:r w:rsidRPr="00E2680F">
        <w:rPr>
          <w:u w:val="single"/>
        </w:rPr>
        <w:lastRenderedPageBreak/>
        <w:t>Cíle</w:t>
      </w:r>
    </w:p>
    <w:p w14:paraId="59B9930A" w14:textId="77777777" w:rsidR="00B13A5B" w:rsidRPr="00F64E2E" w:rsidRDefault="00B13A5B" w:rsidP="000C7A40">
      <w:pPr>
        <w:pStyle w:val="Odstavecseseznamem"/>
        <w:numPr>
          <w:ilvl w:val="0"/>
          <w:numId w:val="217"/>
        </w:numPr>
      </w:pPr>
      <w:r w:rsidRPr="00F64E2E">
        <w:t>účastníci v menší skupině vytvoří krátkou scénku, která má za cíl zaujmout diváka a předat určitou informaci</w:t>
      </w:r>
    </w:p>
    <w:p w14:paraId="3F4ADB99" w14:textId="77777777" w:rsidR="00B13A5B" w:rsidRPr="00F64E2E" w:rsidRDefault="00B13A5B" w:rsidP="000C7A40">
      <w:pPr>
        <w:pStyle w:val="Odstavecseseznamem"/>
        <w:numPr>
          <w:ilvl w:val="0"/>
          <w:numId w:val="217"/>
        </w:numPr>
      </w:pPr>
      <w:r w:rsidRPr="00F64E2E">
        <w:t>účastníci ve skupince realizují scénku př</w:t>
      </w:r>
      <w:r>
        <w:t>ed ostatními účastníky programu</w:t>
      </w:r>
    </w:p>
    <w:p w14:paraId="35D744D0" w14:textId="77777777" w:rsidR="00B13A5B" w:rsidRPr="00F64E2E" w:rsidRDefault="00B13A5B" w:rsidP="000C7A40">
      <w:pPr>
        <w:pStyle w:val="Odstavecseseznamem"/>
        <w:numPr>
          <w:ilvl w:val="0"/>
          <w:numId w:val="217"/>
        </w:numPr>
      </w:pPr>
      <w:r w:rsidRPr="00F64E2E">
        <w:t>účastník se kreativně zamýšlí nad problematikou nedostatku vody a domýšlí možné dopady problematiky</w:t>
      </w:r>
    </w:p>
    <w:p w14:paraId="1E77BD4D" w14:textId="265CA4B9" w:rsidR="00B13A5B" w:rsidRPr="00F64E2E" w:rsidRDefault="00B13A5B" w:rsidP="000C7A40">
      <w:pPr>
        <w:pStyle w:val="Odstavecseseznamem"/>
        <w:numPr>
          <w:ilvl w:val="0"/>
          <w:numId w:val="217"/>
        </w:numPr>
      </w:pPr>
      <w:r w:rsidRPr="00F64E2E">
        <w:t>účastník se učí dávat a přijímat zpětnou vazbu na výsledky své/cizí práce</w:t>
      </w:r>
    </w:p>
    <w:p w14:paraId="1A34BDAE" w14:textId="77777777" w:rsidR="001D4118" w:rsidRDefault="001D4118" w:rsidP="001D4118">
      <w:pPr>
        <w:rPr>
          <w:u w:val="single"/>
        </w:rPr>
      </w:pPr>
      <w:r>
        <w:rPr>
          <w:u w:val="single"/>
        </w:rPr>
        <w:t>Sdělení</w:t>
      </w:r>
    </w:p>
    <w:p w14:paraId="0F73B84E" w14:textId="1F8BB524" w:rsidR="00B13A5B" w:rsidRPr="00F64E2E" w:rsidRDefault="00B13A5B" w:rsidP="00B13A5B">
      <w:r w:rsidRPr="00F64E2E">
        <w:t xml:space="preserve">Voda znamená </w:t>
      </w:r>
      <w:r w:rsidR="00FF2873" w:rsidRPr="00F64E2E">
        <w:t>život – je</w:t>
      </w:r>
      <w:r w:rsidRPr="00F64E2E">
        <w:t xml:space="preserve"> potřeba, aby si to uvědomili i ostatní občané města Vodoběhy.</w:t>
      </w:r>
    </w:p>
    <w:p w14:paraId="745D6F9C" w14:textId="77777777" w:rsidR="001D4118" w:rsidRDefault="001D4118" w:rsidP="001D4118">
      <w:pPr>
        <w:rPr>
          <w:u w:val="single"/>
        </w:rPr>
      </w:pPr>
      <w:r>
        <w:rPr>
          <w:u w:val="single"/>
        </w:rPr>
        <w:t>Metody</w:t>
      </w:r>
    </w:p>
    <w:p w14:paraId="086162C0" w14:textId="77777777" w:rsidR="00B13A5B" w:rsidRPr="00F64E2E" w:rsidRDefault="00B13A5B" w:rsidP="00B13A5B">
      <w:r w:rsidRPr="00F64E2E">
        <w:t>dramatizace, skupinová tvorba, diskuze.</w:t>
      </w:r>
    </w:p>
    <w:p w14:paraId="3F8FA4BD" w14:textId="77777777" w:rsidR="001D4118" w:rsidRDefault="001D4118" w:rsidP="001D4118">
      <w:pPr>
        <w:rPr>
          <w:u w:val="single"/>
        </w:rPr>
      </w:pPr>
      <w:r>
        <w:rPr>
          <w:u w:val="single"/>
        </w:rPr>
        <w:t>Klíčové kompetence</w:t>
      </w:r>
    </w:p>
    <w:p w14:paraId="02D7F444" w14:textId="77777777" w:rsidR="00B13A5B" w:rsidRPr="00F64E2E" w:rsidRDefault="00B13A5B" w:rsidP="000C7A40">
      <w:pPr>
        <w:pStyle w:val="Odstavecseseznamem"/>
        <w:numPr>
          <w:ilvl w:val="0"/>
          <w:numId w:val="218"/>
        </w:numPr>
      </w:pPr>
      <w:r w:rsidRPr="00F64E2E">
        <w:t>Komunikace v mateřském jazyce je rozvíjena:</w:t>
      </w:r>
    </w:p>
    <w:p w14:paraId="31C2888E" w14:textId="77777777" w:rsidR="00B13A5B" w:rsidRPr="00F64E2E" w:rsidRDefault="00B13A5B" w:rsidP="000C7A40">
      <w:pPr>
        <w:pStyle w:val="Odstavecseseznamem"/>
        <w:numPr>
          <w:ilvl w:val="1"/>
          <w:numId w:val="218"/>
        </w:numPr>
      </w:pPr>
      <w:r w:rsidRPr="00F64E2E">
        <w:t>aktivní komunikací s ostatními členy skupiny při nácviku scénky,</w:t>
      </w:r>
    </w:p>
    <w:p w14:paraId="0EFD7DBE" w14:textId="77777777" w:rsidR="00B13A5B" w:rsidRPr="00F64E2E" w:rsidRDefault="00B13A5B" w:rsidP="000C7A40">
      <w:pPr>
        <w:pStyle w:val="Odstavecseseznamem"/>
        <w:numPr>
          <w:ilvl w:val="1"/>
          <w:numId w:val="218"/>
        </w:numPr>
      </w:pPr>
      <w:r w:rsidRPr="00F64E2E">
        <w:t>sdělováním informací prostřednictvím scénk</w:t>
      </w:r>
      <w:r>
        <w:t>y ostatním účastníkům a realizátorům</w:t>
      </w:r>
      <w:r w:rsidRPr="00F64E2E">
        <w:t>,</w:t>
      </w:r>
    </w:p>
    <w:p w14:paraId="2DCD9773" w14:textId="5CB41CF2" w:rsidR="00B13A5B" w:rsidRPr="00F64E2E" w:rsidRDefault="00B13A5B" w:rsidP="000C7A40">
      <w:pPr>
        <w:pStyle w:val="Odstavecseseznamem"/>
        <w:numPr>
          <w:ilvl w:val="1"/>
          <w:numId w:val="218"/>
        </w:numPr>
      </w:pPr>
      <w:r w:rsidRPr="00F64E2E">
        <w:t>rozborem průběhu, při kterém účastníci vyjadřují svůj pohled na klíčové okamžiky a</w:t>
      </w:r>
      <w:r w:rsidR="00EB76C5">
        <w:t> </w:t>
      </w:r>
      <w:r w:rsidRPr="00F64E2E">
        <w:t>moderovanou diskusí na závěr.</w:t>
      </w:r>
    </w:p>
    <w:p w14:paraId="4337DDCF" w14:textId="77777777" w:rsidR="00B13A5B" w:rsidRPr="00F64E2E" w:rsidRDefault="00B13A5B" w:rsidP="000C7A40">
      <w:pPr>
        <w:pStyle w:val="Odstavecseseznamem"/>
        <w:numPr>
          <w:ilvl w:val="0"/>
          <w:numId w:val="218"/>
        </w:numPr>
      </w:pPr>
      <w:r w:rsidRPr="00F64E2E">
        <w:t>Sociální a občanské schopnosti jsou rozvíjeny</w:t>
      </w:r>
    </w:p>
    <w:p w14:paraId="51452F88" w14:textId="77777777" w:rsidR="00B13A5B" w:rsidRPr="00F64E2E" w:rsidRDefault="00B13A5B" w:rsidP="000C7A40">
      <w:pPr>
        <w:pStyle w:val="Odstavecseseznamem"/>
        <w:numPr>
          <w:ilvl w:val="1"/>
          <w:numId w:val="218"/>
        </w:numPr>
      </w:pPr>
      <w:r w:rsidRPr="00F64E2E">
        <w:t>přemýšlením, k čemu vede neefektivní hospodaření s vodou,</w:t>
      </w:r>
    </w:p>
    <w:p w14:paraId="663D4C5F" w14:textId="77777777" w:rsidR="00B13A5B" w:rsidRPr="00F64E2E" w:rsidRDefault="00B13A5B" w:rsidP="000C7A40">
      <w:pPr>
        <w:pStyle w:val="Odstavecseseznamem"/>
        <w:numPr>
          <w:ilvl w:val="1"/>
          <w:numId w:val="218"/>
        </w:numPr>
      </w:pPr>
      <w:r w:rsidRPr="00F64E2E">
        <w:t>aktivním pozorováním scénky a vyjadřováním názoru u moderované diskuse na konci.</w:t>
      </w:r>
    </w:p>
    <w:p w14:paraId="04AFC440" w14:textId="77777777" w:rsidR="001D4118" w:rsidRDefault="001D4118" w:rsidP="001D4118">
      <w:pPr>
        <w:rPr>
          <w:u w:val="single"/>
        </w:rPr>
      </w:pPr>
      <w:r>
        <w:rPr>
          <w:u w:val="single"/>
        </w:rPr>
        <w:t>Forma a popis realizace</w:t>
      </w:r>
    </w:p>
    <w:p w14:paraId="75001962" w14:textId="28D8A9A8" w:rsidR="00B13A5B" w:rsidRPr="00F64E2E" w:rsidRDefault="00B13A5B" w:rsidP="00B13A5B">
      <w:r w:rsidRPr="00F64E2E">
        <w:t>Skupiny (</w:t>
      </w:r>
      <w:r w:rsidR="00FF2873" w:rsidRPr="00F64E2E">
        <w:t>4–5členné</w:t>
      </w:r>
      <w:r w:rsidRPr="00F64E2E">
        <w:t>) si připraví krátkou scénku, která by měla přesvědčit obyvatele města Vodoběhy, aby neplýtvaly vodou. Scénku poté předvedou ostatním účastníkům programu.</w:t>
      </w:r>
    </w:p>
    <w:p w14:paraId="660879B4" w14:textId="77777777" w:rsidR="001D4118" w:rsidRDefault="001D4118" w:rsidP="001D4118">
      <w:pPr>
        <w:rPr>
          <w:u w:val="single"/>
        </w:rPr>
      </w:pPr>
      <w:r>
        <w:rPr>
          <w:u w:val="single"/>
        </w:rPr>
        <w:t>Uvedení</w:t>
      </w:r>
    </w:p>
    <w:p w14:paraId="5AFA4DAD" w14:textId="6F731F9B" w:rsidR="00B55619" w:rsidRDefault="00B55619" w:rsidP="00B55619">
      <w:r w:rsidRPr="00F64E2E">
        <w:t>Tato týmová dramatizační aktivita si klade za cíl rozvoj komunikačních, sociálních a občanských schopností účastníků. Při přípravě, realizaci a hodnocení scénky se otevírají nesčetné možnosti nácviku vzájemné komunikace, naslouchání, předávání informací a zamyšlení se nad důležitostí problematiky sucha a možnými dopady na náš život. Aktivita je záměrně zařazena do programu první večer školy v</w:t>
      </w:r>
      <w:r w:rsidR="00EB76C5">
        <w:t> </w:t>
      </w:r>
      <w:r w:rsidRPr="00F64E2E">
        <w:t xml:space="preserve">přírodě, abychom účastníky uvedli do tématu i prostřednictvím jejich vlastní kreativní tvorby. Účastník se kvůli obsahové stránce scénky musí zamýšlet nad možnými důsledky nedostatku vody a je mu dán prostor přemýšlet nad možnými strategiemi řešení problému (co mají občané dělat jinak, aby se problém nezhoršoval). To vše po účastníkovi záměrně chceme ještě před tím, než se od realizátorů v následujících programových blocích rozličnými metodami a formami dozví mnoho faktických informací </w:t>
      </w:r>
      <w:r>
        <w:br/>
      </w:r>
      <w:r w:rsidRPr="00F64E2E">
        <w:t>k této tématice. Tvorba a realizace scénky je tedy formou určité počáteční evokace, která by se podle pedagogického konstruktivismu měla odehrát v hlavě účastníka před samotným procesem učení (účastník ve scénce prezentuje své dosavadní znalosti, dovednosti a postoje).</w:t>
      </w:r>
    </w:p>
    <w:p w14:paraId="6808DD33" w14:textId="76D8AB98" w:rsidR="00B55619" w:rsidRPr="00F64E2E" w:rsidRDefault="00B55619" w:rsidP="00B55619">
      <w:r w:rsidRPr="00F64E2E">
        <w:t xml:space="preserve"> Doplňujícím cílem scénky pak může být i aspekt kreativní zábavy. Scénky této věkové skupiny většinou obsahují i velkou dávku humoru a nadsázky (to většinou silně podpoří paruky, kostýmy a jiné rekvizity a doplňky) - účastníci se tak první večer mohou společně pobavit a vytvořit tak přátelskou a uvolněnou atmosféru. Z toho důvodu je také důležité, aby realizátoři při zadávání a přípravě scénky kladli důraz na to, že cílem není perfektní desetiminutové vystoupení pro učitele. Naopak klademe účastníkům </w:t>
      </w:r>
      <w:r w:rsidRPr="00F64E2E">
        <w:lastRenderedPageBreak/>
        <w:t>na</w:t>
      </w:r>
      <w:r w:rsidR="00EB76C5">
        <w:t> </w:t>
      </w:r>
      <w:r w:rsidRPr="00F64E2E">
        <w:t xml:space="preserve">srdce, že 30 minut na přípravu scénky je záměrně velmi krátká doba a cílem je hlavně společná kreativita a zábava. V neposlední řadě také účastníky po celou dobu aktivity vedeme k tomu, aby se co nejvíc zapojili </w:t>
      </w:r>
      <w:r w:rsidR="00FF2873" w:rsidRPr="00F64E2E">
        <w:t>všichni – každý</w:t>
      </w:r>
      <w:r w:rsidRPr="00F64E2E">
        <w:t xml:space="preserve"> takovou formou, která je mu příjemná (někdo připravuje kostýmy, někdo je kreativní při vymýšlení obsahu, někdo chystá kulisy a nápisy, někdo má hlavní roli při realizaci scénky, někdo se víc projeví při poskytování zpětné vazby po scénce). </w:t>
      </w:r>
    </w:p>
    <w:p w14:paraId="6E31DFE8" w14:textId="77777777" w:rsidR="001D4118" w:rsidRDefault="001D4118" w:rsidP="001D4118">
      <w:pPr>
        <w:rPr>
          <w:b/>
        </w:rPr>
      </w:pPr>
      <w:r w:rsidRPr="00E2680F">
        <w:rPr>
          <w:b/>
        </w:rPr>
        <w:t>Příprava</w:t>
      </w:r>
    </w:p>
    <w:p w14:paraId="05BA4FF3" w14:textId="21207920" w:rsidR="00894210" w:rsidRPr="00F64E2E" w:rsidRDefault="00894210" w:rsidP="000C7A40">
      <w:pPr>
        <w:pStyle w:val="Odstavecseseznamem"/>
        <w:numPr>
          <w:ilvl w:val="0"/>
          <w:numId w:val="219"/>
        </w:numPr>
        <w:rPr>
          <w:lang w:eastAsia="cs-CZ"/>
        </w:rPr>
      </w:pPr>
      <w:r w:rsidRPr="00F64E2E">
        <w:rPr>
          <w:lang w:eastAsia="cs-CZ"/>
        </w:rPr>
        <w:t xml:space="preserve">Připraví se různé rekvizity, které mohou účastníci použít při realizaci </w:t>
      </w:r>
      <w:r w:rsidR="00FF2873" w:rsidRPr="00F64E2E">
        <w:rPr>
          <w:lang w:eastAsia="cs-CZ"/>
        </w:rPr>
        <w:t>scénky – paruky</w:t>
      </w:r>
      <w:r w:rsidRPr="00F64E2E">
        <w:rPr>
          <w:lang w:eastAsia="cs-CZ"/>
        </w:rPr>
        <w:t xml:space="preserve">, brýle, kostýmy. Vše vyskládáme na velký stůl a účastníci si během přípravy mohou kostýmy </w:t>
      </w:r>
      <w:r w:rsidR="00FF2873" w:rsidRPr="00F64E2E">
        <w:rPr>
          <w:lang w:eastAsia="cs-CZ"/>
        </w:rPr>
        <w:t>vybrat – kostýmy</w:t>
      </w:r>
      <w:r w:rsidRPr="00F64E2E">
        <w:rPr>
          <w:lang w:eastAsia="cs-CZ"/>
        </w:rPr>
        <w:t xml:space="preserve"> se ale zatím nikdo neodnáší, aby byly dostupné všem (každý si je vez</w:t>
      </w:r>
      <w:r>
        <w:rPr>
          <w:lang w:eastAsia="cs-CZ"/>
        </w:rPr>
        <w:t>me až těsně před</w:t>
      </w:r>
      <w:r w:rsidR="00EB76C5">
        <w:rPr>
          <w:lang w:eastAsia="cs-CZ"/>
        </w:rPr>
        <w:t> </w:t>
      </w:r>
      <w:r>
        <w:rPr>
          <w:lang w:eastAsia="cs-CZ"/>
        </w:rPr>
        <w:t>svojí scénkou).</w:t>
      </w:r>
    </w:p>
    <w:p w14:paraId="5799C716" w14:textId="77777777" w:rsidR="00894210" w:rsidRPr="00F64E2E" w:rsidRDefault="00894210" w:rsidP="000C7A40">
      <w:pPr>
        <w:pStyle w:val="Odstavecseseznamem"/>
        <w:numPr>
          <w:ilvl w:val="0"/>
          <w:numId w:val="219"/>
        </w:numPr>
        <w:rPr>
          <w:lang w:eastAsia="cs-CZ"/>
        </w:rPr>
      </w:pPr>
      <w:r w:rsidRPr="00F64E2E">
        <w:rPr>
          <w:lang w:eastAsia="cs-CZ"/>
        </w:rPr>
        <w:t>Nachystají se kartony, velké formáty papírů a fixy. </w:t>
      </w:r>
    </w:p>
    <w:p w14:paraId="41777E78" w14:textId="75D38661" w:rsidR="00894210" w:rsidRPr="00F64E2E" w:rsidRDefault="00894210" w:rsidP="000C7A40">
      <w:pPr>
        <w:pStyle w:val="Odstavecseseznamem"/>
        <w:numPr>
          <w:ilvl w:val="0"/>
          <w:numId w:val="219"/>
        </w:numPr>
        <w:rPr>
          <w:lang w:eastAsia="cs-CZ"/>
        </w:rPr>
      </w:pPr>
      <w:r w:rsidRPr="00F64E2E">
        <w:rPr>
          <w:lang w:eastAsia="cs-CZ"/>
        </w:rPr>
        <w:t xml:space="preserve">Měly by být k dispozici různé prostory, kde mohou všechny skupiny nacvičovat. V jednom velkém společném prostoru se skupinky hodně ruší a nemůžou se pak koncentrovat. </w:t>
      </w:r>
    </w:p>
    <w:p w14:paraId="0A67A83E" w14:textId="77777777" w:rsidR="001D4118" w:rsidRDefault="001D4118" w:rsidP="001D4118">
      <w:pPr>
        <w:rPr>
          <w:b/>
        </w:rPr>
      </w:pPr>
      <w:r>
        <w:rPr>
          <w:b/>
        </w:rPr>
        <w:t>Realizace</w:t>
      </w:r>
    </w:p>
    <w:p w14:paraId="114E6182" w14:textId="1326C82E" w:rsidR="00894210" w:rsidRPr="00F64E2E" w:rsidRDefault="00894210" w:rsidP="000C7A40">
      <w:pPr>
        <w:pStyle w:val="Odstavecseseznamem"/>
        <w:numPr>
          <w:ilvl w:val="0"/>
          <w:numId w:val="220"/>
        </w:numPr>
        <w:rPr>
          <w:lang w:eastAsia="cs-CZ"/>
        </w:rPr>
      </w:pPr>
      <w:r w:rsidRPr="00F64E2E">
        <w:rPr>
          <w:lang w:eastAsia="cs-CZ"/>
        </w:rPr>
        <w:t>Realizátor uvede aktivitu vysvětlením samotného pojmu “kampaň” - jaké může mít formy? Pokud se účastníci rozhodli během “fóra”, že budou realizovat právě položku “mediální kampaně”, tak realizátor může aktivitu uvést tak, že jdeme vymýšlet konkrétní obsah této kampaně. Realizátor upřesní formu “scénky/ spotu” a</w:t>
      </w:r>
      <w:r>
        <w:rPr>
          <w:lang w:eastAsia="cs-CZ"/>
        </w:rPr>
        <w:t xml:space="preserve"> stanoví hlavní záměry scénky: „</w:t>
      </w:r>
      <w:r w:rsidRPr="00F64E2E">
        <w:rPr>
          <w:lang w:eastAsia="cs-CZ"/>
        </w:rPr>
        <w:t>Chceme scénkou upozorn</w:t>
      </w:r>
      <w:r>
        <w:rPr>
          <w:lang w:eastAsia="cs-CZ"/>
        </w:rPr>
        <w:t xml:space="preserve">it obyvatele Vodoběh na problém </w:t>
      </w:r>
      <w:r w:rsidRPr="00F64E2E">
        <w:rPr>
          <w:lang w:eastAsia="cs-CZ"/>
        </w:rPr>
        <w:t xml:space="preserve">s nedostatkem </w:t>
      </w:r>
      <w:r w:rsidR="00FF2873" w:rsidRPr="00F64E2E">
        <w:rPr>
          <w:lang w:eastAsia="cs-CZ"/>
        </w:rPr>
        <w:t>vody – popřípadě</w:t>
      </w:r>
      <w:r w:rsidRPr="00F64E2E">
        <w:rPr>
          <w:lang w:eastAsia="cs-CZ"/>
        </w:rPr>
        <w:t xml:space="preserve"> byste občanům mohli poradit, jak mají změnit svoje chování. Scénka by měla získat pozornost diváků (jde o něco opravdu důležitého), ale zároveň by je neměla zcela vyděsit (např. “Dochází nám voda! Všichni umřeme!”)</w:t>
      </w:r>
      <w:r>
        <w:rPr>
          <w:lang w:eastAsia="cs-CZ"/>
        </w:rPr>
        <w:t>.</w:t>
      </w:r>
      <w:r w:rsidRPr="00F64E2E">
        <w:rPr>
          <w:lang w:eastAsia="cs-CZ"/>
        </w:rPr>
        <w:t xml:space="preserve"> Cílem celé aktivity není krásná, skvěle připravená scénka, kterou budeme předvádět rodičům a babičkám. Jde tu hlavně o dobré nápady a zamyšlení se nad tím, jak zaujmout diváka a předat mu určitou informaci / sdělení. Scénka může mít opravdu kraťoučká a třeba se v ní ani nemusí mluvit. Nebo herci můžou svoje texty číst z papíru! Nic není špatně.” Z metodického hlediska je klíčové, aby zazněl tento záměr a účastníci se tak necítili pod tlakem, že výstup musí být perfektní a ve scénce musí každý něco říct. </w:t>
      </w:r>
    </w:p>
    <w:p w14:paraId="06FF77FF" w14:textId="3214D4C3" w:rsidR="00894210" w:rsidRPr="00F64E2E" w:rsidRDefault="00894210" w:rsidP="000C7A40">
      <w:pPr>
        <w:pStyle w:val="Odstavecseseznamem"/>
        <w:numPr>
          <w:ilvl w:val="0"/>
          <w:numId w:val="220"/>
        </w:numPr>
        <w:rPr>
          <w:lang w:eastAsia="cs-CZ"/>
        </w:rPr>
      </w:pPr>
      <w:r w:rsidRPr="00F64E2E">
        <w:rPr>
          <w:lang w:eastAsia="cs-CZ"/>
        </w:rPr>
        <w:t>Realizátor upřesní časový limit na přípravu (30 min), předá informace k půjčování kostýmů a</w:t>
      </w:r>
      <w:r w:rsidR="00EB76C5">
        <w:rPr>
          <w:lang w:eastAsia="cs-CZ"/>
        </w:rPr>
        <w:t> </w:t>
      </w:r>
      <w:r w:rsidRPr="00F64E2E">
        <w:rPr>
          <w:lang w:eastAsia="cs-CZ"/>
        </w:rPr>
        <w:t>využití dalšího materiálu (papíry, kartony, fixy).</w:t>
      </w:r>
    </w:p>
    <w:p w14:paraId="11AB14DB" w14:textId="114B46A1" w:rsidR="00894210" w:rsidRPr="00F64E2E" w:rsidRDefault="00894210" w:rsidP="000C7A40">
      <w:pPr>
        <w:pStyle w:val="Odstavecseseznamem"/>
        <w:numPr>
          <w:ilvl w:val="0"/>
          <w:numId w:val="220"/>
        </w:numPr>
        <w:rPr>
          <w:lang w:eastAsia="cs-CZ"/>
        </w:rPr>
      </w:pPr>
      <w:r w:rsidRPr="00F64E2E">
        <w:rPr>
          <w:lang w:eastAsia="cs-CZ"/>
        </w:rPr>
        <w:t xml:space="preserve">Realizátor vyzve účastníky, aby se vzájemně v týmu domlouvali na rozdělení </w:t>
      </w:r>
      <w:r w:rsidR="00FF2873" w:rsidRPr="00F64E2E">
        <w:rPr>
          <w:lang w:eastAsia="cs-CZ"/>
        </w:rPr>
        <w:t>práce – každý</w:t>
      </w:r>
      <w:r w:rsidRPr="00F64E2E">
        <w:rPr>
          <w:lang w:eastAsia="cs-CZ"/>
        </w:rPr>
        <w:t xml:space="preserve"> se může zapojit jinou formou, ale snažíme se zapojit všichni. </w:t>
      </w:r>
    </w:p>
    <w:p w14:paraId="6B4BD745" w14:textId="77777777" w:rsidR="00894210" w:rsidRPr="00F64E2E" w:rsidRDefault="00894210" w:rsidP="000C7A40">
      <w:pPr>
        <w:pStyle w:val="Odstavecseseznamem"/>
        <w:numPr>
          <w:ilvl w:val="0"/>
          <w:numId w:val="220"/>
        </w:numPr>
        <w:rPr>
          <w:lang w:eastAsia="cs-CZ"/>
        </w:rPr>
      </w:pPr>
      <w:r w:rsidRPr="00F64E2E">
        <w:rPr>
          <w:lang w:eastAsia="cs-CZ"/>
        </w:rPr>
        <w:t xml:space="preserve">Účastníci vymýšlí scénky, realizátoři dle potřeby pomáhají s přípravou (zapůjčování kostýmu, podpora s </w:t>
      </w:r>
      <w:r>
        <w:rPr>
          <w:lang w:eastAsia="cs-CZ"/>
        </w:rPr>
        <w:t xml:space="preserve">koordinací a procesem přípravy). </w:t>
      </w:r>
    </w:p>
    <w:p w14:paraId="45AE07CC" w14:textId="77777777" w:rsidR="001D4118" w:rsidRDefault="001D4118" w:rsidP="001D4118">
      <w:pPr>
        <w:rPr>
          <w:b/>
        </w:rPr>
      </w:pPr>
      <w:r>
        <w:rPr>
          <w:b/>
        </w:rPr>
        <w:t>Uzavření</w:t>
      </w:r>
    </w:p>
    <w:p w14:paraId="1431F820" w14:textId="77777777" w:rsidR="00A04E5B" w:rsidRPr="00F64E2E" w:rsidRDefault="00A04E5B" w:rsidP="00A04E5B">
      <w:pPr>
        <w:shd w:val="clear" w:color="auto" w:fill="FFFFFF"/>
        <w:rPr>
          <w:rFonts w:cstheme="minorHAnsi"/>
          <w:sz w:val="24"/>
          <w:szCs w:val="24"/>
        </w:rPr>
      </w:pPr>
      <w:r w:rsidRPr="00A04E5B">
        <w:t>Týmy po uplynutí časového limitu předvádí své spoty. Po předvedení každého spotu realizátor skupince poděkuje a vede krátkou diskuzi s ostatními účastníky a realizátory:</w:t>
      </w:r>
      <w:r w:rsidRPr="00F64E2E">
        <w:rPr>
          <w:rFonts w:cstheme="minorHAnsi"/>
          <w:color w:val="000000"/>
          <w:sz w:val="24"/>
          <w:szCs w:val="24"/>
        </w:rPr>
        <w:t xml:space="preserve"> </w:t>
      </w:r>
      <w:r w:rsidRPr="00A04E5B">
        <w:t>“Co se vám na spotu líbilo? Co by šlo ještě vylepšit? Zaujal by vás spot jako diváky? Jaký pocit by ve vás vyvolal? Změnil by nějak vaše přemýšlení o vodě? Jaký byl proces přípravy a realizace v týmu? Co bylo nejtěžší?”</w:t>
      </w:r>
    </w:p>
    <w:p w14:paraId="406DFC91" w14:textId="77777777" w:rsidR="001D4118" w:rsidRDefault="001D4118" w:rsidP="001D4118">
      <w:pPr>
        <w:rPr>
          <w:b/>
        </w:rPr>
      </w:pPr>
      <w:r>
        <w:rPr>
          <w:b/>
        </w:rPr>
        <w:t>Poznámky</w:t>
      </w:r>
    </w:p>
    <w:p w14:paraId="22635B44" w14:textId="62595335" w:rsidR="00A04E5B" w:rsidRPr="00F64E2E" w:rsidRDefault="00A04E5B" w:rsidP="00A04E5B">
      <w:r w:rsidRPr="00F64E2E">
        <w:t>Realizátoři na základě pozorování průběhu celé aktivity mohou získat cenné informace o třídě jako kolektivu i o jednotlivých účastnících. Tyto informace je vhodné na začátku programu vzít v potaz pro</w:t>
      </w:r>
      <w:r w:rsidR="00EB76C5">
        <w:t> </w:t>
      </w:r>
      <w:r w:rsidRPr="00F64E2E">
        <w:t xml:space="preserve">případné přizpůsobení dalších programových bloků školy v přírodě. Na základě pozorování účastníků během této aktivity si realizátoři mohou odpovídat na následující otázky: Jak hodnotíme třídu jako celek? Jaká je v kolektivu míra </w:t>
      </w:r>
      <w:r w:rsidR="00FF2873" w:rsidRPr="00F64E2E">
        <w:t>kreativity, proaktivity</w:t>
      </w:r>
      <w:r w:rsidRPr="00F64E2E">
        <w:t xml:space="preserve">, kognitivních schopností, spolupráce </w:t>
      </w:r>
      <w:r w:rsidRPr="00F64E2E">
        <w:lastRenderedPageBreak/>
        <w:t>a</w:t>
      </w:r>
      <w:r w:rsidR="00EB76C5">
        <w:t> </w:t>
      </w:r>
      <w:r w:rsidRPr="00F64E2E">
        <w:t>sociálních dovedností? Je potřeba se zaměřit na některé individuální účastníky? Je třeba dále nějak pracovat s rozdělení</w:t>
      </w:r>
      <w:r>
        <w:t>m účastníků do stálých skupin? …</w:t>
      </w:r>
      <w:r w:rsidRPr="00F64E2E">
        <w:t xml:space="preserve"> atd.</w:t>
      </w:r>
    </w:p>
    <w:p w14:paraId="567F3040" w14:textId="77777777" w:rsidR="001D4118" w:rsidRDefault="001D4118" w:rsidP="001D4118">
      <w:pPr>
        <w:rPr>
          <w:u w:val="single"/>
        </w:rPr>
      </w:pPr>
      <w:r>
        <w:rPr>
          <w:u w:val="single"/>
        </w:rPr>
        <w:t>Pomůcky a materiál</w:t>
      </w:r>
    </w:p>
    <w:tbl>
      <w:tblPr>
        <w:tblStyle w:val="Tabulkasmkou4zvraznn1"/>
        <w:tblW w:w="0" w:type="auto"/>
        <w:tblLook w:val="04A0" w:firstRow="1" w:lastRow="0" w:firstColumn="1" w:lastColumn="0" w:noHBand="0" w:noVBand="1"/>
      </w:tblPr>
      <w:tblGrid>
        <w:gridCol w:w="2122"/>
        <w:gridCol w:w="3685"/>
        <w:gridCol w:w="3253"/>
      </w:tblGrid>
      <w:tr w:rsidR="009805A3" w:rsidRPr="009805A3" w14:paraId="36725261"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454C435" w14:textId="77777777" w:rsidR="009805A3" w:rsidRPr="009805A3" w:rsidRDefault="009805A3" w:rsidP="009805A3">
            <w:pPr>
              <w:rPr>
                <w:b w:val="0"/>
              </w:rPr>
            </w:pPr>
            <w:r w:rsidRPr="009805A3">
              <w:rPr>
                <w:b w:val="0"/>
              </w:rPr>
              <w:t>Položka</w:t>
            </w:r>
          </w:p>
        </w:tc>
        <w:tc>
          <w:tcPr>
            <w:tcW w:w="3685" w:type="dxa"/>
            <w:hideMark/>
          </w:tcPr>
          <w:p w14:paraId="42F7CB3E" w14:textId="77777777" w:rsidR="009805A3" w:rsidRPr="009805A3" w:rsidRDefault="009805A3" w:rsidP="009805A3">
            <w:pPr>
              <w:cnfStyle w:val="100000000000" w:firstRow="1" w:lastRow="0" w:firstColumn="0" w:lastColumn="0" w:oddVBand="0" w:evenVBand="0" w:oddHBand="0" w:evenHBand="0" w:firstRowFirstColumn="0" w:firstRowLastColumn="0" w:lastRowFirstColumn="0" w:lastRowLastColumn="0"/>
              <w:rPr>
                <w:b w:val="0"/>
              </w:rPr>
            </w:pPr>
            <w:r w:rsidRPr="009805A3">
              <w:rPr>
                <w:b w:val="0"/>
              </w:rPr>
              <w:t>Počet</w:t>
            </w:r>
          </w:p>
        </w:tc>
        <w:tc>
          <w:tcPr>
            <w:tcW w:w="3253" w:type="dxa"/>
            <w:hideMark/>
          </w:tcPr>
          <w:p w14:paraId="373CE6E3" w14:textId="77777777" w:rsidR="009805A3" w:rsidRPr="009805A3" w:rsidRDefault="009805A3" w:rsidP="009805A3">
            <w:pPr>
              <w:cnfStyle w:val="100000000000" w:firstRow="1" w:lastRow="0" w:firstColumn="0" w:lastColumn="0" w:oddVBand="0" w:evenVBand="0" w:oddHBand="0" w:evenHBand="0" w:firstRowFirstColumn="0" w:firstRowLastColumn="0" w:lastRowFirstColumn="0" w:lastRowLastColumn="0"/>
              <w:rPr>
                <w:b w:val="0"/>
              </w:rPr>
            </w:pPr>
            <w:r w:rsidRPr="009805A3">
              <w:rPr>
                <w:b w:val="0"/>
              </w:rPr>
              <w:t>Popis</w:t>
            </w:r>
          </w:p>
        </w:tc>
      </w:tr>
      <w:tr w:rsidR="009805A3" w:rsidRPr="009805A3" w14:paraId="28AF06B5"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ACF2AC1" w14:textId="77777777" w:rsidR="009805A3" w:rsidRPr="009805A3" w:rsidRDefault="009805A3" w:rsidP="009805A3">
            <w:pPr>
              <w:rPr>
                <w:b w:val="0"/>
              </w:rPr>
            </w:pPr>
            <w:r w:rsidRPr="009805A3">
              <w:rPr>
                <w:b w:val="0"/>
              </w:rPr>
              <w:t>směs různých rekvizit</w:t>
            </w:r>
          </w:p>
        </w:tc>
        <w:tc>
          <w:tcPr>
            <w:tcW w:w="3685" w:type="dxa"/>
            <w:hideMark/>
          </w:tcPr>
          <w:p w14:paraId="58A80DF2" w14:textId="77777777" w:rsidR="009805A3" w:rsidRPr="009805A3" w:rsidRDefault="009805A3" w:rsidP="009805A3">
            <w:pPr>
              <w:cnfStyle w:val="000000100000" w:firstRow="0" w:lastRow="0" w:firstColumn="0" w:lastColumn="0" w:oddVBand="0" w:evenVBand="0" w:oddHBand="1" w:evenHBand="0" w:firstRowFirstColumn="0" w:firstRowLastColumn="0" w:lastRowFirstColumn="0" w:lastRowLastColumn="0"/>
            </w:pPr>
            <w:r w:rsidRPr="009805A3">
              <w:t>dostatečný počet dle počtu účastníků</w:t>
            </w:r>
          </w:p>
        </w:tc>
        <w:tc>
          <w:tcPr>
            <w:tcW w:w="3253" w:type="dxa"/>
            <w:hideMark/>
          </w:tcPr>
          <w:p w14:paraId="422BE2F7" w14:textId="77777777" w:rsidR="009805A3" w:rsidRPr="009805A3" w:rsidRDefault="009805A3" w:rsidP="009805A3">
            <w:pPr>
              <w:cnfStyle w:val="000000100000" w:firstRow="0" w:lastRow="0" w:firstColumn="0" w:lastColumn="0" w:oddVBand="0" w:evenVBand="0" w:oddHBand="1" w:evenHBand="0" w:firstRowFirstColumn="0" w:firstRowLastColumn="0" w:lastRowFirstColumn="0" w:lastRowLastColumn="0"/>
            </w:pPr>
            <w:r w:rsidRPr="009805A3">
              <w:t>paruky, šátky, brýle, kostýmy…</w:t>
            </w:r>
          </w:p>
        </w:tc>
      </w:tr>
      <w:tr w:rsidR="009805A3" w:rsidRPr="009805A3" w14:paraId="62F21B6E"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5DA11396" w14:textId="77777777" w:rsidR="009805A3" w:rsidRPr="009805A3" w:rsidRDefault="009805A3" w:rsidP="009805A3">
            <w:pPr>
              <w:rPr>
                <w:b w:val="0"/>
              </w:rPr>
            </w:pPr>
            <w:r w:rsidRPr="009805A3">
              <w:rPr>
                <w:b w:val="0"/>
              </w:rPr>
              <w:t>papíry, kartony, fixy</w:t>
            </w:r>
          </w:p>
        </w:tc>
        <w:tc>
          <w:tcPr>
            <w:tcW w:w="3685" w:type="dxa"/>
            <w:hideMark/>
          </w:tcPr>
          <w:p w14:paraId="0779466D" w14:textId="77777777" w:rsidR="009805A3" w:rsidRPr="009805A3" w:rsidRDefault="009805A3" w:rsidP="009805A3">
            <w:pPr>
              <w:cnfStyle w:val="000000000000" w:firstRow="0" w:lastRow="0" w:firstColumn="0" w:lastColumn="0" w:oddVBand="0" w:evenVBand="0" w:oddHBand="0" w:evenHBand="0" w:firstRowFirstColumn="0" w:firstRowLastColumn="0" w:lastRowFirstColumn="0" w:lastRowLastColumn="0"/>
            </w:pPr>
            <w:r w:rsidRPr="009805A3">
              <w:t>v dostatečném množství pro každý tým</w:t>
            </w:r>
          </w:p>
        </w:tc>
        <w:tc>
          <w:tcPr>
            <w:tcW w:w="3253" w:type="dxa"/>
            <w:hideMark/>
          </w:tcPr>
          <w:p w14:paraId="528F6A69" w14:textId="77777777" w:rsidR="009805A3" w:rsidRPr="009805A3" w:rsidRDefault="009805A3" w:rsidP="009805A3">
            <w:pPr>
              <w:cnfStyle w:val="000000000000" w:firstRow="0" w:lastRow="0" w:firstColumn="0" w:lastColumn="0" w:oddVBand="0" w:evenVBand="0" w:oddHBand="0" w:evenHBand="0" w:firstRowFirstColumn="0" w:firstRowLastColumn="0" w:lastRowFirstColumn="0" w:lastRowLastColumn="0"/>
            </w:pPr>
            <w:r w:rsidRPr="009805A3">
              <w:t>volitelný materiál na přípravu doplňků a kulis do scénky</w:t>
            </w:r>
          </w:p>
        </w:tc>
      </w:tr>
    </w:tbl>
    <w:p w14:paraId="72ECDFDB" w14:textId="77777777" w:rsidR="009805A3" w:rsidRDefault="009805A3" w:rsidP="001D4118">
      <w:pPr>
        <w:rPr>
          <w:u w:val="single"/>
        </w:rPr>
      </w:pPr>
    </w:p>
    <w:p w14:paraId="12DAF17C" w14:textId="07428561" w:rsidR="00BE1FF7" w:rsidRDefault="00DF4EA1" w:rsidP="00B8663E">
      <w:pPr>
        <w:pStyle w:val="Nadpis2"/>
      </w:pPr>
      <w:bookmarkStart w:id="49" w:name="_Toc63108938"/>
      <w:r>
        <w:t>3.</w:t>
      </w:r>
      <w:r w:rsidR="00166628">
        <w:t>9</w:t>
      </w:r>
      <w:r>
        <w:t xml:space="preserve"> Voda na Zemi</w:t>
      </w:r>
      <w:bookmarkEnd w:id="49"/>
    </w:p>
    <w:tbl>
      <w:tblPr>
        <w:tblStyle w:val="Tabulkasmkou4zvraznn1"/>
        <w:tblW w:w="9351" w:type="dxa"/>
        <w:tblLook w:val="04A0" w:firstRow="1" w:lastRow="0" w:firstColumn="1" w:lastColumn="0" w:noHBand="0" w:noVBand="1"/>
      </w:tblPr>
      <w:tblGrid>
        <w:gridCol w:w="2122"/>
        <w:gridCol w:w="7229"/>
      </w:tblGrid>
      <w:tr w:rsidR="00BB51CE" w:rsidRPr="00EC1362" w14:paraId="5814E02E"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CF43FAD" w14:textId="77777777" w:rsidR="00BB51CE" w:rsidRPr="00BB51CE" w:rsidRDefault="00BB51CE" w:rsidP="00BB51CE">
            <w:pPr>
              <w:rPr>
                <w:b w:val="0"/>
                <w:bCs w:val="0"/>
              </w:rPr>
            </w:pPr>
            <w:r w:rsidRPr="00BB51CE">
              <w:rPr>
                <w:b w:val="0"/>
              </w:rPr>
              <w:t>Účastníků</w:t>
            </w:r>
          </w:p>
        </w:tc>
        <w:tc>
          <w:tcPr>
            <w:tcW w:w="7229" w:type="dxa"/>
            <w:hideMark/>
          </w:tcPr>
          <w:p w14:paraId="313BA425" w14:textId="77777777" w:rsidR="00BB51CE" w:rsidRPr="00BB51CE" w:rsidRDefault="00BB51CE" w:rsidP="00BB51CE">
            <w:pPr>
              <w:cnfStyle w:val="100000000000" w:firstRow="1" w:lastRow="0" w:firstColumn="0" w:lastColumn="0" w:oddVBand="0" w:evenVBand="0" w:oddHBand="0" w:evenHBand="0" w:firstRowFirstColumn="0" w:firstRowLastColumn="0" w:lastRowFirstColumn="0" w:lastRowLastColumn="0"/>
              <w:rPr>
                <w:b w:val="0"/>
              </w:rPr>
            </w:pPr>
            <w:r w:rsidRPr="00BB51CE">
              <w:rPr>
                <w:b w:val="0"/>
              </w:rPr>
              <w:t>20 - 30</w:t>
            </w:r>
          </w:p>
        </w:tc>
      </w:tr>
      <w:tr w:rsidR="00BB51CE" w:rsidRPr="00EC1362" w14:paraId="76D16614"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3E91C27" w14:textId="77777777" w:rsidR="00BB51CE" w:rsidRPr="00BB51CE" w:rsidRDefault="00BB51CE" w:rsidP="00BB51CE">
            <w:pPr>
              <w:rPr>
                <w:b w:val="0"/>
                <w:bCs w:val="0"/>
              </w:rPr>
            </w:pPr>
            <w:r w:rsidRPr="00BB51CE">
              <w:rPr>
                <w:b w:val="0"/>
              </w:rPr>
              <w:t>Fyzická náročnost</w:t>
            </w:r>
          </w:p>
        </w:tc>
        <w:tc>
          <w:tcPr>
            <w:tcW w:w="7229" w:type="dxa"/>
            <w:hideMark/>
          </w:tcPr>
          <w:p w14:paraId="10E9DD09" w14:textId="77777777" w:rsidR="00BB51CE" w:rsidRPr="00BB51CE" w:rsidRDefault="00BB51CE" w:rsidP="00BB51CE">
            <w:pPr>
              <w:cnfStyle w:val="000000100000" w:firstRow="0" w:lastRow="0" w:firstColumn="0" w:lastColumn="0" w:oddVBand="0" w:evenVBand="0" w:oddHBand="1" w:evenHBand="0" w:firstRowFirstColumn="0" w:firstRowLastColumn="0" w:lastRowFirstColumn="0" w:lastRowLastColumn="0"/>
            </w:pPr>
            <w:r w:rsidRPr="00BB51CE">
              <w:t>I, I = klidová, V = zátěž na hranici možností</w:t>
            </w:r>
          </w:p>
        </w:tc>
      </w:tr>
      <w:tr w:rsidR="00BB51CE" w:rsidRPr="00EC1362" w14:paraId="22AA6C89"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5A45F5DD" w14:textId="77777777" w:rsidR="00BB51CE" w:rsidRPr="00BB51CE" w:rsidRDefault="00BB51CE" w:rsidP="00BB51CE">
            <w:pPr>
              <w:rPr>
                <w:b w:val="0"/>
                <w:bCs w:val="0"/>
              </w:rPr>
            </w:pPr>
            <w:r w:rsidRPr="00BB51CE">
              <w:rPr>
                <w:b w:val="0"/>
              </w:rPr>
              <w:t>Psychická náročnost</w:t>
            </w:r>
          </w:p>
        </w:tc>
        <w:tc>
          <w:tcPr>
            <w:tcW w:w="7229" w:type="dxa"/>
            <w:hideMark/>
          </w:tcPr>
          <w:p w14:paraId="48F60F01" w14:textId="77777777" w:rsidR="00BB51CE" w:rsidRPr="00BB51CE" w:rsidRDefault="00BB51CE" w:rsidP="00BB51CE">
            <w:pPr>
              <w:cnfStyle w:val="000000000000" w:firstRow="0" w:lastRow="0" w:firstColumn="0" w:lastColumn="0" w:oddVBand="0" w:evenVBand="0" w:oddHBand="0" w:evenHBand="0" w:firstRowFirstColumn="0" w:firstRowLastColumn="0" w:lastRowFirstColumn="0" w:lastRowLastColumn="0"/>
            </w:pPr>
            <w:r w:rsidRPr="00BB51CE">
              <w:t>III, I = bez nutnosti přemýšlet, V = nutnost intenzivního přemýšlení většiny doby</w:t>
            </w:r>
          </w:p>
        </w:tc>
      </w:tr>
      <w:tr w:rsidR="00BB51CE" w:rsidRPr="00EC1362" w14:paraId="6BD6399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F128F12" w14:textId="77777777" w:rsidR="00BB51CE" w:rsidRPr="00BB51CE" w:rsidRDefault="00BB51CE" w:rsidP="00BB51CE">
            <w:pPr>
              <w:rPr>
                <w:b w:val="0"/>
                <w:bCs w:val="0"/>
              </w:rPr>
            </w:pPr>
            <w:r w:rsidRPr="00BB51CE">
              <w:rPr>
                <w:b w:val="0"/>
              </w:rPr>
              <w:t>Autor</w:t>
            </w:r>
          </w:p>
        </w:tc>
        <w:tc>
          <w:tcPr>
            <w:tcW w:w="7229" w:type="dxa"/>
            <w:hideMark/>
          </w:tcPr>
          <w:p w14:paraId="06079470" w14:textId="77777777" w:rsidR="00BB51CE" w:rsidRPr="00BB51CE" w:rsidRDefault="00BB51CE" w:rsidP="00BB51CE">
            <w:pPr>
              <w:cnfStyle w:val="000000100000" w:firstRow="0" w:lastRow="0" w:firstColumn="0" w:lastColumn="0" w:oddVBand="0" w:evenVBand="0" w:oddHBand="1" w:evenHBand="0" w:firstRowFirstColumn="0" w:firstRowLastColumn="0" w:lastRowFirstColumn="0" w:lastRowLastColumn="0"/>
            </w:pPr>
            <w:r w:rsidRPr="00BB51CE">
              <w:t>Daniela Marková</w:t>
            </w:r>
          </w:p>
        </w:tc>
      </w:tr>
      <w:tr w:rsidR="00BB51CE" w:rsidRPr="00EC1362" w14:paraId="0BE57A52"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146B6850" w14:textId="77777777" w:rsidR="00BB51CE" w:rsidRPr="00BB51CE" w:rsidRDefault="00BB51CE" w:rsidP="00BB51CE">
            <w:pPr>
              <w:rPr>
                <w:b w:val="0"/>
                <w:bCs w:val="0"/>
              </w:rPr>
            </w:pPr>
            <w:r w:rsidRPr="00BB51CE">
              <w:rPr>
                <w:b w:val="0"/>
              </w:rPr>
              <w:t>Počet uvádějících</w:t>
            </w:r>
          </w:p>
        </w:tc>
        <w:tc>
          <w:tcPr>
            <w:tcW w:w="7229" w:type="dxa"/>
            <w:hideMark/>
          </w:tcPr>
          <w:p w14:paraId="778D899E" w14:textId="77777777" w:rsidR="00BB51CE" w:rsidRPr="00BB51CE" w:rsidRDefault="00BB51CE" w:rsidP="00BB51CE">
            <w:pPr>
              <w:cnfStyle w:val="000000000000" w:firstRow="0" w:lastRow="0" w:firstColumn="0" w:lastColumn="0" w:oddVBand="0" w:evenVBand="0" w:oddHBand="0" w:evenHBand="0" w:firstRowFirstColumn="0" w:firstRowLastColumn="0" w:lastRowFirstColumn="0" w:lastRowLastColumn="0"/>
            </w:pPr>
            <w:r w:rsidRPr="00BB51CE">
              <w:t>2</w:t>
            </w:r>
          </w:p>
        </w:tc>
      </w:tr>
      <w:tr w:rsidR="00BB51CE" w:rsidRPr="00EC1362" w14:paraId="305FE16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D926271" w14:textId="77777777" w:rsidR="00BB51CE" w:rsidRPr="00BB51CE" w:rsidRDefault="00BB51CE" w:rsidP="00BB51CE">
            <w:pPr>
              <w:rPr>
                <w:b w:val="0"/>
                <w:bCs w:val="0"/>
              </w:rPr>
            </w:pPr>
            <w:r w:rsidRPr="00BB51CE">
              <w:rPr>
                <w:b w:val="0"/>
              </w:rPr>
              <w:t>Čas na realizaci</w:t>
            </w:r>
          </w:p>
        </w:tc>
        <w:tc>
          <w:tcPr>
            <w:tcW w:w="7229" w:type="dxa"/>
            <w:hideMark/>
          </w:tcPr>
          <w:p w14:paraId="73D79444" w14:textId="77777777" w:rsidR="00BB51CE" w:rsidRPr="00BB51CE" w:rsidRDefault="00BB51CE" w:rsidP="00BB51CE">
            <w:pPr>
              <w:cnfStyle w:val="000000100000" w:firstRow="0" w:lastRow="0" w:firstColumn="0" w:lastColumn="0" w:oddVBand="0" w:evenVBand="0" w:oddHBand="1" w:evenHBand="0" w:firstRowFirstColumn="0" w:firstRowLastColumn="0" w:lastRowFirstColumn="0" w:lastRowLastColumn="0"/>
            </w:pPr>
            <w:r w:rsidRPr="00BB51CE">
              <w:t>60 minut</w:t>
            </w:r>
          </w:p>
        </w:tc>
      </w:tr>
      <w:tr w:rsidR="00BB51CE" w:rsidRPr="00EC1362" w14:paraId="0F5F394E"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6957DBA7" w14:textId="77777777" w:rsidR="00BB51CE" w:rsidRPr="00BB51CE" w:rsidRDefault="00BB51CE" w:rsidP="00BB51CE">
            <w:pPr>
              <w:rPr>
                <w:b w:val="0"/>
                <w:bCs w:val="0"/>
              </w:rPr>
            </w:pPr>
            <w:r w:rsidRPr="00BB51CE">
              <w:rPr>
                <w:b w:val="0"/>
              </w:rPr>
              <w:t>Čas na přípravu</w:t>
            </w:r>
          </w:p>
        </w:tc>
        <w:tc>
          <w:tcPr>
            <w:tcW w:w="7229" w:type="dxa"/>
            <w:hideMark/>
          </w:tcPr>
          <w:p w14:paraId="6A927353" w14:textId="77777777" w:rsidR="00BB51CE" w:rsidRPr="00BB51CE" w:rsidRDefault="00BB51CE" w:rsidP="00BB51CE">
            <w:pPr>
              <w:cnfStyle w:val="000000000000" w:firstRow="0" w:lastRow="0" w:firstColumn="0" w:lastColumn="0" w:oddVBand="0" w:evenVBand="0" w:oddHBand="0" w:evenHBand="0" w:firstRowFirstColumn="0" w:firstRowLastColumn="0" w:lastRowFirstColumn="0" w:lastRowLastColumn="0"/>
            </w:pPr>
            <w:r w:rsidRPr="00BB51CE">
              <w:t>30 minut</w:t>
            </w:r>
          </w:p>
        </w:tc>
      </w:tr>
      <w:tr w:rsidR="00BB51CE" w:rsidRPr="00EC1362" w14:paraId="40098DA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3262C5E" w14:textId="77777777" w:rsidR="00BB51CE" w:rsidRPr="00BB51CE" w:rsidRDefault="00BB51CE" w:rsidP="00BB51CE">
            <w:pPr>
              <w:rPr>
                <w:b w:val="0"/>
                <w:bCs w:val="0"/>
              </w:rPr>
            </w:pPr>
            <w:r w:rsidRPr="00BB51CE">
              <w:rPr>
                <w:b w:val="0"/>
              </w:rPr>
              <w:t>Prostředí</w:t>
            </w:r>
          </w:p>
        </w:tc>
        <w:tc>
          <w:tcPr>
            <w:tcW w:w="7229" w:type="dxa"/>
            <w:hideMark/>
          </w:tcPr>
          <w:p w14:paraId="7A80F37A" w14:textId="77777777" w:rsidR="00BB51CE" w:rsidRPr="00BB51CE" w:rsidRDefault="00BB51CE" w:rsidP="00BB51CE">
            <w:pPr>
              <w:cnfStyle w:val="000000100000" w:firstRow="0" w:lastRow="0" w:firstColumn="0" w:lastColumn="0" w:oddVBand="0" w:evenVBand="0" w:oddHBand="1" w:evenHBand="0" w:firstRowFirstColumn="0" w:firstRowLastColumn="0" w:lastRowFirstColumn="0" w:lastRowLastColumn="0"/>
            </w:pPr>
            <w:r w:rsidRPr="00BB51CE">
              <w:t>učebna</w:t>
            </w:r>
          </w:p>
        </w:tc>
      </w:tr>
      <w:tr w:rsidR="00BB51CE" w:rsidRPr="00EC1362" w14:paraId="2C08B7EE"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498BFCBC" w14:textId="77777777" w:rsidR="00BB51CE" w:rsidRPr="00BB51CE" w:rsidRDefault="00BB51CE" w:rsidP="00BB51CE">
            <w:pPr>
              <w:rPr>
                <w:b w:val="0"/>
                <w:bCs w:val="0"/>
              </w:rPr>
            </w:pPr>
            <w:r w:rsidRPr="00BB51CE">
              <w:rPr>
                <w:b w:val="0"/>
              </w:rPr>
              <w:t>Rozdělení</w:t>
            </w:r>
          </w:p>
        </w:tc>
        <w:tc>
          <w:tcPr>
            <w:tcW w:w="7229" w:type="dxa"/>
            <w:hideMark/>
          </w:tcPr>
          <w:p w14:paraId="1A6B9390" w14:textId="77777777" w:rsidR="00BB51CE" w:rsidRPr="00BB51CE" w:rsidRDefault="00BB51CE" w:rsidP="00BB51CE">
            <w:pPr>
              <w:cnfStyle w:val="000000000000" w:firstRow="0" w:lastRow="0" w:firstColumn="0" w:lastColumn="0" w:oddVBand="0" w:evenVBand="0" w:oddHBand="0" w:evenHBand="0" w:firstRowFirstColumn="0" w:firstRowLastColumn="0" w:lastRowFirstColumn="0" w:lastRowLastColumn="0"/>
            </w:pPr>
            <w:r w:rsidRPr="00BB51CE">
              <w:t>skupiny po 5-6 žácích</w:t>
            </w:r>
          </w:p>
        </w:tc>
      </w:tr>
    </w:tbl>
    <w:p w14:paraId="165590FB" w14:textId="77777777" w:rsidR="00BB51CE" w:rsidRPr="00945230" w:rsidRDefault="00BB51CE" w:rsidP="00945230">
      <w:pPr>
        <w:rPr>
          <w:sz w:val="6"/>
          <w:szCs w:val="6"/>
        </w:rPr>
      </w:pPr>
    </w:p>
    <w:p w14:paraId="0D0A6D29" w14:textId="77777777" w:rsidR="00DF4EA1" w:rsidRDefault="00DF4EA1" w:rsidP="00DF4EA1">
      <w:pPr>
        <w:rPr>
          <w:u w:val="single"/>
        </w:rPr>
      </w:pPr>
      <w:r w:rsidRPr="00E2680F">
        <w:rPr>
          <w:u w:val="single"/>
        </w:rPr>
        <w:t>Cíle</w:t>
      </w:r>
    </w:p>
    <w:p w14:paraId="6CCAFBD7" w14:textId="7AF6E92E" w:rsidR="002A1461" w:rsidRPr="00EC1362" w:rsidRDefault="002A1461" w:rsidP="000C7A40">
      <w:pPr>
        <w:pStyle w:val="Odstavecseseznamem"/>
        <w:numPr>
          <w:ilvl w:val="0"/>
          <w:numId w:val="97"/>
        </w:numPr>
      </w:pPr>
      <w:r w:rsidRPr="00EC1362">
        <w:t>účastník vyjm</w:t>
      </w:r>
      <w:r>
        <w:t>enuje zásoby pitné vody na Zemi</w:t>
      </w:r>
    </w:p>
    <w:p w14:paraId="422C5A1F" w14:textId="10495D2C" w:rsidR="002A1461" w:rsidRPr="00EC1362" w:rsidRDefault="002A1461" w:rsidP="000C7A40">
      <w:pPr>
        <w:pStyle w:val="Odstavecseseznamem"/>
        <w:numPr>
          <w:ilvl w:val="0"/>
          <w:numId w:val="97"/>
        </w:numPr>
      </w:pPr>
      <w:r w:rsidRPr="00EC1362">
        <w:t>účastn</w:t>
      </w:r>
      <w:r>
        <w:t>ík vysvětlí oběh vody v přírodě</w:t>
      </w:r>
    </w:p>
    <w:p w14:paraId="3A8A2A35" w14:textId="24F8BF5E" w:rsidR="002A1461" w:rsidRPr="00EC1362" w:rsidRDefault="002A1461" w:rsidP="000C7A40">
      <w:pPr>
        <w:pStyle w:val="Odstavecseseznamem"/>
        <w:numPr>
          <w:ilvl w:val="0"/>
          <w:numId w:val="97"/>
        </w:numPr>
      </w:pPr>
      <w:r w:rsidRPr="00EC1362">
        <w:t>účastník chápe roz</w:t>
      </w:r>
      <w:r>
        <w:t>díl mezi velkým a malých oběhem</w:t>
      </w:r>
    </w:p>
    <w:p w14:paraId="61821003" w14:textId="1F005A05" w:rsidR="002A1461" w:rsidRPr="00EC1362" w:rsidRDefault="002A1461" w:rsidP="000C7A40">
      <w:pPr>
        <w:pStyle w:val="Odstavecseseznamem"/>
        <w:numPr>
          <w:ilvl w:val="0"/>
          <w:numId w:val="97"/>
        </w:numPr>
      </w:pPr>
      <w:r w:rsidRPr="00EC1362">
        <w:t>úča</w:t>
      </w:r>
      <w:r>
        <w:t>stník zná základní říční síť ČR</w:t>
      </w:r>
    </w:p>
    <w:p w14:paraId="640A6980" w14:textId="77777777" w:rsidR="00DF4EA1" w:rsidRDefault="00DF4EA1" w:rsidP="00DF4EA1">
      <w:pPr>
        <w:rPr>
          <w:u w:val="single"/>
        </w:rPr>
      </w:pPr>
      <w:r>
        <w:rPr>
          <w:u w:val="single"/>
        </w:rPr>
        <w:t>Sdělení</w:t>
      </w:r>
    </w:p>
    <w:p w14:paraId="4A63187D" w14:textId="1D02AFA2" w:rsidR="00822739" w:rsidRPr="00822739" w:rsidRDefault="00822739" w:rsidP="00822739">
      <w:r w:rsidRPr="00EC1362">
        <w:t>Voda na zemi je ve stálém oběhu.</w:t>
      </w:r>
    </w:p>
    <w:p w14:paraId="7E7E48C2" w14:textId="77777777" w:rsidR="00DF4EA1" w:rsidRDefault="00DF4EA1" w:rsidP="00DF4EA1">
      <w:pPr>
        <w:rPr>
          <w:u w:val="single"/>
        </w:rPr>
      </w:pPr>
      <w:r>
        <w:rPr>
          <w:u w:val="single"/>
        </w:rPr>
        <w:t>Metody</w:t>
      </w:r>
    </w:p>
    <w:p w14:paraId="76EDF2D5" w14:textId="3D5E0320" w:rsidR="00822739" w:rsidRPr="00EC1362" w:rsidRDefault="00822739" w:rsidP="00822739">
      <w:r w:rsidRPr="00EC1362">
        <w:t xml:space="preserve">frontální </w:t>
      </w:r>
      <w:r>
        <w:t>výuka, skupinová výuka, diskuze</w:t>
      </w:r>
    </w:p>
    <w:p w14:paraId="4DBA44F2" w14:textId="77777777" w:rsidR="00DF4EA1" w:rsidRDefault="00DF4EA1" w:rsidP="00DF4EA1">
      <w:pPr>
        <w:rPr>
          <w:u w:val="single"/>
        </w:rPr>
      </w:pPr>
      <w:r>
        <w:rPr>
          <w:u w:val="single"/>
        </w:rPr>
        <w:t>Klíčové kompetence</w:t>
      </w:r>
    </w:p>
    <w:p w14:paraId="7445FA1D" w14:textId="77777777" w:rsidR="00822739" w:rsidRPr="00EC1362" w:rsidRDefault="00822739" w:rsidP="000C7A40">
      <w:pPr>
        <w:pStyle w:val="Odstavecseseznamem"/>
        <w:numPr>
          <w:ilvl w:val="0"/>
          <w:numId w:val="98"/>
        </w:numPr>
      </w:pPr>
      <w:r w:rsidRPr="00EC1362">
        <w:t>Komunikace v mateřském jazyce je rozvíjena:</w:t>
      </w:r>
    </w:p>
    <w:p w14:paraId="3B991D8D" w14:textId="77777777" w:rsidR="00822739" w:rsidRPr="00EC1362" w:rsidRDefault="00822739" w:rsidP="000C7A40">
      <w:pPr>
        <w:pStyle w:val="Odstavecseseznamem"/>
        <w:numPr>
          <w:ilvl w:val="1"/>
          <w:numId w:val="98"/>
        </w:numPr>
      </w:pPr>
      <w:r w:rsidRPr="00EC1362">
        <w:t>aktivní komunikací mezi členy skupinky při ochutnávání vody,</w:t>
      </w:r>
    </w:p>
    <w:p w14:paraId="7C0F7D2A" w14:textId="77777777" w:rsidR="00822739" w:rsidRPr="00EC1362" w:rsidRDefault="00822739" w:rsidP="000C7A40">
      <w:pPr>
        <w:pStyle w:val="Odstavecseseznamem"/>
        <w:numPr>
          <w:ilvl w:val="1"/>
          <w:numId w:val="98"/>
        </w:numPr>
      </w:pPr>
      <w:r w:rsidRPr="00EC1362">
        <w:t>komentováním videa o oběhu vody,</w:t>
      </w:r>
    </w:p>
    <w:p w14:paraId="7941B761" w14:textId="77777777" w:rsidR="00822739" w:rsidRPr="00EC1362" w:rsidRDefault="00822739" w:rsidP="000C7A40">
      <w:pPr>
        <w:pStyle w:val="Odstavecseseznamem"/>
        <w:numPr>
          <w:ilvl w:val="1"/>
          <w:numId w:val="98"/>
        </w:numPr>
      </w:pPr>
      <w:r>
        <w:t>řízenou diskuzí s realizátorem</w:t>
      </w:r>
      <w:r w:rsidRPr="00EC1362">
        <w:t xml:space="preserve"> v průběhu prezentace.</w:t>
      </w:r>
    </w:p>
    <w:p w14:paraId="6924FFA5" w14:textId="77777777" w:rsidR="00822739" w:rsidRPr="00EC1362" w:rsidRDefault="00822739" w:rsidP="000C7A40">
      <w:pPr>
        <w:pStyle w:val="Odstavecseseznamem"/>
        <w:numPr>
          <w:ilvl w:val="0"/>
          <w:numId w:val="98"/>
        </w:numPr>
      </w:pPr>
      <w:r w:rsidRPr="00EC1362">
        <w:t>Matematická schopnost a základní schopnosti v oblasti vědy a technologií jsou rozvíjeny:</w:t>
      </w:r>
    </w:p>
    <w:p w14:paraId="4B703D13" w14:textId="77777777" w:rsidR="00822739" w:rsidRPr="00EC1362" w:rsidRDefault="00822739" w:rsidP="000C7A40">
      <w:pPr>
        <w:pStyle w:val="Odstavecseseznamem"/>
        <w:numPr>
          <w:ilvl w:val="1"/>
          <w:numId w:val="98"/>
        </w:numPr>
      </w:pPr>
      <w:r w:rsidRPr="00EC1362">
        <w:t>aplikací zjištěných informací při vyplňování pracovních listů.</w:t>
      </w:r>
    </w:p>
    <w:p w14:paraId="2BE3DD77" w14:textId="77777777" w:rsidR="00822739" w:rsidRPr="00EC1362" w:rsidRDefault="00822739" w:rsidP="000C7A40">
      <w:pPr>
        <w:pStyle w:val="Odstavecseseznamem"/>
        <w:numPr>
          <w:ilvl w:val="0"/>
          <w:numId w:val="98"/>
        </w:numPr>
      </w:pPr>
      <w:r w:rsidRPr="00EC1362">
        <w:t>Sociální a občanské schopnosti jsou rozvíjeny</w:t>
      </w:r>
    </w:p>
    <w:p w14:paraId="5FB3F6B8" w14:textId="77777777" w:rsidR="00822739" w:rsidRPr="00EC1362" w:rsidRDefault="00822739" w:rsidP="000C7A40">
      <w:pPr>
        <w:pStyle w:val="Odstavecseseznamem"/>
        <w:numPr>
          <w:ilvl w:val="1"/>
          <w:numId w:val="98"/>
        </w:numPr>
      </w:pPr>
      <w:r w:rsidRPr="00EC1362">
        <w:t>komunikací ve skupině,</w:t>
      </w:r>
    </w:p>
    <w:p w14:paraId="160CDE8B" w14:textId="77777777" w:rsidR="00822739" w:rsidRPr="00EC1362" w:rsidRDefault="00822739" w:rsidP="000C7A40">
      <w:pPr>
        <w:pStyle w:val="Odstavecseseznamem"/>
        <w:numPr>
          <w:ilvl w:val="1"/>
          <w:numId w:val="98"/>
        </w:numPr>
      </w:pPr>
      <w:r w:rsidRPr="00EC1362">
        <w:t>obhajování vlastních názorů v diskuzi</w:t>
      </w:r>
      <w:r>
        <w:t xml:space="preserve"> s realizátorem</w:t>
      </w:r>
      <w:r w:rsidRPr="00EC1362">
        <w:t>.</w:t>
      </w:r>
    </w:p>
    <w:p w14:paraId="0866A084" w14:textId="77777777" w:rsidR="00BB0BB6" w:rsidRDefault="00BB0BB6">
      <w:pPr>
        <w:spacing w:line="276" w:lineRule="auto"/>
        <w:jc w:val="left"/>
        <w:rPr>
          <w:u w:val="single"/>
        </w:rPr>
      </w:pPr>
      <w:r>
        <w:rPr>
          <w:u w:val="single"/>
        </w:rPr>
        <w:br w:type="page"/>
      </w:r>
    </w:p>
    <w:p w14:paraId="7DF3C529" w14:textId="273DC977" w:rsidR="00DF4EA1" w:rsidRDefault="00DF4EA1" w:rsidP="00DF4EA1">
      <w:pPr>
        <w:rPr>
          <w:u w:val="single"/>
        </w:rPr>
      </w:pPr>
      <w:r>
        <w:rPr>
          <w:u w:val="single"/>
        </w:rPr>
        <w:lastRenderedPageBreak/>
        <w:t>Forma a popis realizace</w:t>
      </w:r>
    </w:p>
    <w:p w14:paraId="1BAD48F3" w14:textId="77777777" w:rsidR="00B12C4C" w:rsidRPr="00EC1362" w:rsidRDefault="00B12C4C" w:rsidP="00B12C4C">
      <w:r w:rsidRPr="00EC1362">
        <w:t>Sedavá aktivita s podporou PPT. Na základě jednoduchých experim</w:t>
      </w:r>
      <w:r>
        <w:t>entů a řízené diskuze s realizátorem</w:t>
      </w:r>
      <w:r w:rsidRPr="00EC1362">
        <w:t xml:space="preserve"> účastníci pochopí základní pojmy související s oběhem vody na Zemi.</w:t>
      </w:r>
    </w:p>
    <w:p w14:paraId="0BDFC084" w14:textId="77777777" w:rsidR="00DF4EA1" w:rsidRDefault="00DF4EA1" w:rsidP="00DF4EA1">
      <w:pPr>
        <w:rPr>
          <w:u w:val="single"/>
        </w:rPr>
      </w:pPr>
      <w:r>
        <w:rPr>
          <w:u w:val="single"/>
        </w:rPr>
        <w:t>Uvedení</w:t>
      </w:r>
    </w:p>
    <w:p w14:paraId="21E93CEE" w14:textId="77777777" w:rsidR="00DF4EA1" w:rsidRDefault="00DF4EA1" w:rsidP="00DF4EA1">
      <w:pPr>
        <w:rPr>
          <w:b/>
        </w:rPr>
      </w:pPr>
      <w:r w:rsidRPr="00E2680F">
        <w:rPr>
          <w:b/>
        </w:rPr>
        <w:t>Příprava</w:t>
      </w:r>
    </w:p>
    <w:p w14:paraId="25D61B6A" w14:textId="6DAF2A9C" w:rsidR="007749DB" w:rsidRPr="00EC1362" w:rsidRDefault="007749DB" w:rsidP="007749DB">
      <w:r w:rsidRPr="00EC1362">
        <w:t xml:space="preserve">Je </w:t>
      </w:r>
      <w:r w:rsidRPr="00CC78E4">
        <w:t>potřeba připravit plátno a projektor, aby mohla být promítnuta powerpointová prezentace (viz</w:t>
      </w:r>
      <w:r w:rsidR="00523B8C">
        <w:t> </w:t>
      </w:r>
      <w:r w:rsidRPr="00CC78E4">
        <w:t xml:space="preserve">příloha </w:t>
      </w:r>
      <w:hyperlink r:id="rId30" w:history="1">
        <w:r w:rsidRPr="00CC78E4">
          <w:rPr>
            <w:rStyle w:val="Hypertextovodkaz"/>
          </w:rPr>
          <w:t>Voda na Zemi</w:t>
        </w:r>
      </w:hyperlink>
      <w:r w:rsidRPr="00CC78E4">
        <w:t>), k PC připravit</w:t>
      </w:r>
      <w:r>
        <w:t xml:space="preserve"> reprobedny</w:t>
      </w:r>
      <w:r w:rsidRPr="00EC1362">
        <w:t xml:space="preserve"> k přehrávání zvuku. Poté je nutno připravit materiál </w:t>
      </w:r>
      <w:r w:rsidRPr="00CC78E4">
        <w:t xml:space="preserve">do skupin (dle počtu účastníků) viz kapitola „materiál“. Dále vytisknout pracovní listy „Oběh vody“ (viz příloha </w:t>
      </w:r>
      <w:hyperlink r:id="rId31" w:history="1">
        <w:r w:rsidRPr="00CC78E4">
          <w:rPr>
            <w:rStyle w:val="Hypertextovodkaz"/>
          </w:rPr>
          <w:t>Oběh vody – pracovní list</w:t>
        </w:r>
      </w:hyperlink>
      <w:r w:rsidRPr="00CC78E4">
        <w:t>)</w:t>
      </w:r>
    </w:p>
    <w:p w14:paraId="0BD33A0D" w14:textId="77777777" w:rsidR="00DF4EA1" w:rsidRDefault="00DF4EA1" w:rsidP="00DF4EA1">
      <w:pPr>
        <w:rPr>
          <w:b/>
        </w:rPr>
      </w:pPr>
      <w:r>
        <w:rPr>
          <w:b/>
        </w:rPr>
        <w:t>Realizace</w:t>
      </w:r>
    </w:p>
    <w:p w14:paraId="5AE62028" w14:textId="77777777" w:rsidR="00533FAA" w:rsidRPr="00EC1362" w:rsidRDefault="00533FAA" w:rsidP="00533FAA">
      <w:r w:rsidRPr="00EC1362">
        <w:t>Uvádí jeden realizátor, další pomáhá s přípravou pomůcek. Tento program by měl navázat na znalosti z předešlého dne – konkrétně na témata počasí a vlastnosti vody.</w:t>
      </w:r>
    </w:p>
    <w:p w14:paraId="61CB60C0" w14:textId="77777777" w:rsidR="00533FAA" w:rsidRPr="00EC1362" w:rsidRDefault="00533FAA" w:rsidP="00533FAA">
      <w:r w:rsidRPr="00EC1362">
        <w:t>Seznam aktivit:</w:t>
      </w:r>
    </w:p>
    <w:p w14:paraId="524B91DF" w14:textId="77777777" w:rsidR="00533FAA" w:rsidRPr="00EC1362" w:rsidRDefault="00533FAA" w:rsidP="000C7A40">
      <w:pPr>
        <w:pStyle w:val="Odstavecseseznamem"/>
        <w:numPr>
          <w:ilvl w:val="0"/>
          <w:numId w:val="252"/>
        </w:numPr>
      </w:pPr>
      <w:r w:rsidRPr="00EC1362">
        <w:t>ukázka zdrojů vody na Zemi (10 min)</w:t>
      </w:r>
    </w:p>
    <w:p w14:paraId="3827F5F9" w14:textId="77777777" w:rsidR="00533FAA" w:rsidRPr="00EC1362" w:rsidRDefault="00533FAA" w:rsidP="000C7A40">
      <w:pPr>
        <w:pStyle w:val="Odstavecseseznamem"/>
        <w:numPr>
          <w:ilvl w:val="0"/>
          <w:numId w:val="252"/>
        </w:numPr>
      </w:pPr>
      <w:r w:rsidRPr="00EC1362">
        <w:t>oběh vody</w:t>
      </w:r>
    </w:p>
    <w:p w14:paraId="701422C0" w14:textId="77777777" w:rsidR="00533FAA" w:rsidRPr="00EC1362" w:rsidRDefault="00533FAA" w:rsidP="000C7A40">
      <w:pPr>
        <w:pStyle w:val="Odstavecseseznamem"/>
        <w:numPr>
          <w:ilvl w:val="0"/>
          <w:numId w:val="252"/>
        </w:numPr>
      </w:pPr>
      <w:r w:rsidRPr="00EC1362">
        <w:t>vodstvo ČR</w:t>
      </w:r>
    </w:p>
    <w:p w14:paraId="67FA8002" w14:textId="77777777" w:rsidR="00533FAA" w:rsidRPr="00EC1362" w:rsidRDefault="00533FAA" w:rsidP="00533FAA">
      <w:r w:rsidRPr="00EC1362">
        <w:t>Vlastní průběh jednotlivých aktivit:</w:t>
      </w:r>
    </w:p>
    <w:p w14:paraId="100DBCF9" w14:textId="268E6C29" w:rsidR="00533FAA" w:rsidRPr="00FF68E0" w:rsidRDefault="00533FAA" w:rsidP="000C7A40">
      <w:pPr>
        <w:pStyle w:val="Odstavecseseznamem"/>
        <w:numPr>
          <w:ilvl w:val="0"/>
          <w:numId w:val="253"/>
        </w:numPr>
        <w:rPr>
          <w:b/>
        </w:rPr>
      </w:pPr>
      <w:r w:rsidRPr="00FF68E0">
        <w:rPr>
          <w:rStyle w:val="Siln"/>
          <w:rFonts w:cstheme="minorHAnsi"/>
          <w:b w:val="0"/>
          <w:color w:val="000000" w:themeColor="text1"/>
        </w:rPr>
        <w:t>Úvod</w:t>
      </w:r>
    </w:p>
    <w:p w14:paraId="7A1753AD" w14:textId="77777777" w:rsidR="00533FAA" w:rsidRPr="00533FAA" w:rsidRDefault="00533FAA" w:rsidP="00533FAA">
      <w:pPr>
        <w:rPr>
          <w:rStyle w:val="Zdraznn"/>
          <w:rFonts w:eastAsiaTheme="majorEastAsia" w:cstheme="minorHAnsi"/>
          <w:i w:val="0"/>
          <w:color w:val="000000" w:themeColor="text1"/>
        </w:rPr>
      </w:pPr>
      <w:r w:rsidRPr="00533FAA">
        <w:rPr>
          <w:rStyle w:val="Zdraznn"/>
          <w:rFonts w:eastAsiaTheme="majorEastAsia" w:cstheme="minorHAnsi"/>
          <w:i w:val="0"/>
          <w:color w:val="000000" w:themeColor="text1"/>
        </w:rPr>
        <w:t>Diskuze s realizátorem: Dnes se podíváme na vodu na naší planetě Zemi. Pamatujeme si, kde se tady voda vlastně vzala a jak je stará?</w:t>
      </w:r>
    </w:p>
    <w:p w14:paraId="1DB5BEB5" w14:textId="507698C4" w:rsidR="00D02977" w:rsidRPr="00FF68E0" w:rsidRDefault="00D02977" w:rsidP="000C7A40">
      <w:pPr>
        <w:pStyle w:val="Odstavecseseznamem"/>
        <w:numPr>
          <w:ilvl w:val="0"/>
          <w:numId w:val="253"/>
        </w:numPr>
        <w:rPr>
          <w:b/>
        </w:rPr>
      </w:pPr>
      <w:r w:rsidRPr="00FF68E0">
        <w:rPr>
          <w:rStyle w:val="Siln"/>
          <w:rFonts w:cstheme="minorHAnsi"/>
          <w:b w:val="0"/>
          <w:color w:val="000000" w:themeColor="text1"/>
        </w:rPr>
        <w:t>Zdroje vody na Zemi</w:t>
      </w:r>
    </w:p>
    <w:p w14:paraId="6061E13F" w14:textId="24DBB55D" w:rsidR="00D02977" w:rsidRPr="00EC1362" w:rsidRDefault="00D02977" w:rsidP="00D02977">
      <w:pPr>
        <w:rPr>
          <w:shd w:val="clear" w:color="auto" w:fill="FFFFFF"/>
        </w:rPr>
      </w:pPr>
      <w:r w:rsidRPr="00D02977">
        <w:rPr>
          <w:rStyle w:val="Zdraznn"/>
          <w:rFonts w:eastAsiaTheme="majorEastAsia" w:cstheme="minorHAnsi"/>
          <w:i w:val="0"/>
          <w:color w:val="000000" w:themeColor="text1"/>
        </w:rPr>
        <w:t>Je ale všechna voda na Zemi stejná? Zkuste schválně ochutnat z každého kelímku.</w:t>
      </w:r>
      <w:r w:rsidRPr="00D02977">
        <w:rPr>
          <w:i/>
        </w:rPr>
        <w:t> </w:t>
      </w:r>
      <w:r w:rsidRPr="00D02977">
        <w:rPr>
          <w:rStyle w:val="Zdraznn"/>
          <w:rFonts w:eastAsiaTheme="majorEastAsia" w:cstheme="minorHAnsi"/>
          <w:i w:val="0"/>
          <w:color w:val="000000" w:themeColor="text1"/>
        </w:rPr>
        <w:t>Máme slanou a</w:t>
      </w:r>
      <w:r w:rsidR="00523B8C">
        <w:rPr>
          <w:rStyle w:val="Zdraznn"/>
          <w:rFonts w:eastAsiaTheme="majorEastAsia" w:cstheme="minorHAnsi"/>
          <w:i w:val="0"/>
          <w:color w:val="000000" w:themeColor="text1"/>
        </w:rPr>
        <w:t> </w:t>
      </w:r>
      <w:r w:rsidRPr="00D02977">
        <w:rPr>
          <w:rStyle w:val="Zdraznn"/>
          <w:rFonts w:eastAsiaTheme="majorEastAsia" w:cstheme="minorHAnsi"/>
          <w:i w:val="0"/>
          <w:color w:val="000000" w:themeColor="text1"/>
        </w:rPr>
        <w:t>sladkou vodu. Proč je voda slaná?</w:t>
      </w:r>
      <w:r w:rsidRPr="00EC1362">
        <w:t xml:space="preserve"> Jsou v ní rozpuštěné minerální látky, hlavně NaCl (chlorid sodný). Ale kolik té vody na Zemi vlastně je? </w:t>
      </w:r>
      <w:r w:rsidRPr="00EC1362">
        <w:rPr>
          <w:shd w:val="clear" w:color="auto" w:fill="FFFFFF"/>
        </w:rPr>
        <w:t>Aktivní komunikací mezi členy skupinky při ochutnávání vody se rozvíjí KK Komunikace v mateřském jazyce.</w:t>
      </w:r>
    </w:p>
    <w:p w14:paraId="117BED81" w14:textId="77777777" w:rsidR="00D02977" w:rsidRPr="00D02977" w:rsidRDefault="00D02977" w:rsidP="00D02977">
      <w:pPr>
        <w:rPr>
          <w:b/>
        </w:rPr>
      </w:pPr>
      <w:r w:rsidRPr="00D02977">
        <w:rPr>
          <w:rStyle w:val="Siln"/>
          <w:rFonts w:cstheme="minorHAnsi"/>
          <w:b w:val="0"/>
          <w:color w:val="000000" w:themeColor="text1"/>
        </w:rPr>
        <w:t>Postup + vysvětlení:</w:t>
      </w:r>
    </w:p>
    <w:p w14:paraId="72D5F8EB" w14:textId="4B000D92" w:rsidR="00D86A0C" w:rsidRDefault="00D86A0C" w:rsidP="000C7A40">
      <w:pPr>
        <w:pStyle w:val="Odstavecseseznamem"/>
        <w:numPr>
          <w:ilvl w:val="0"/>
          <w:numId w:val="114"/>
        </w:numPr>
      </w:pPr>
      <w:r>
        <w:t>slaná / sladká (97,5 / 2,5 %)</w:t>
      </w:r>
    </w:p>
    <w:p w14:paraId="5A531772" w14:textId="46ACA3D9" w:rsidR="00D02977" w:rsidRPr="00EC1362" w:rsidRDefault="00D02977" w:rsidP="00D86A0C">
      <w:pPr>
        <w:ind w:left="360"/>
      </w:pPr>
      <w:r w:rsidRPr="00EC1362">
        <w:t xml:space="preserve">Velká kádinka představuje množství slané vody na Zemi. Je to asi </w:t>
      </w:r>
      <w:r w:rsidR="00CC78E4" w:rsidRPr="00EC1362">
        <w:t>97,47 %</w:t>
      </w:r>
      <w:r w:rsidRPr="00EC1362">
        <w:t>. Malý kelímek, tedy zbytek, pak představuje zásoby sladké vody na Zemi. Většina slané vody se nachází v oceánu (94</w:t>
      </w:r>
      <w:r w:rsidR="00293C80">
        <w:t> </w:t>
      </w:r>
      <w:r w:rsidRPr="00EC1362">
        <w:t>%).</w:t>
      </w:r>
    </w:p>
    <w:p w14:paraId="40B76959" w14:textId="4639507E" w:rsidR="00D02977" w:rsidRPr="00EC1362" w:rsidRDefault="00D02977" w:rsidP="000C7A40">
      <w:pPr>
        <w:pStyle w:val="Odstavecseseznamem"/>
        <w:numPr>
          <w:ilvl w:val="0"/>
          <w:numId w:val="114"/>
        </w:numPr>
      </w:pPr>
      <w:r w:rsidRPr="00EC1362">
        <w:t xml:space="preserve">sladká </w:t>
      </w:r>
      <w:r w:rsidR="00CC78E4" w:rsidRPr="00EC1362">
        <w:t>voda – z</w:t>
      </w:r>
      <w:r w:rsidRPr="00EC1362">
        <w:t xml:space="preserve"> celkové zásoby 2 %</w:t>
      </w:r>
    </w:p>
    <w:p w14:paraId="57515B9D" w14:textId="77777777" w:rsidR="00D02977" w:rsidRPr="00EC1362" w:rsidRDefault="00D02977" w:rsidP="000C7A40">
      <w:pPr>
        <w:pStyle w:val="Odstavecseseznamem"/>
        <w:numPr>
          <w:ilvl w:val="0"/>
          <w:numId w:val="101"/>
        </w:numPr>
      </w:pPr>
      <w:r w:rsidRPr="00EC1362">
        <w:t>ledovce - 70 % - jak jsme říkali včera, tam je voda pro nás v nepoužitelném stavu</w:t>
      </w:r>
    </w:p>
    <w:p w14:paraId="67347F88" w14:textId="77777777" w:rsidR="00D02977" w:rsidRPr="00EC1362" w:rsidRDefault="00D02977" w:rsidP="000C7A40">
      <w:pPr>
        <w:pStyle w:val="Odstavecseseznamem"/>
        <w:numPr>
          <w:ilvl w:val="0"/>
          <w:numId w:val="101"/>
        </w:numPr>
      </w:pPr>
      <w:r w:rsidRPr="00EC1362">
        <w:t>podzemní voda - 29 % (většinou uložená hluboko pod zemským povrchem)</w:t>
      </w:r>
    </w:p>
    <w:p w14:paraId="640D7B04" w14:textId="31489BCF" w:rsidR="00D02977" w:rsidRDefault="00D02977" w:rsidP="000C7A40">
      <w:pPr>
        <w:pStyle w:val="Odstavecseseznamem"/>
        <w:numPr>
          <w:ilvl w:val="0"/>
          <w:numId w:val="101"/>
        </w:numPr>
      </w:pPr>
      <w:r w:rsidRPr="00EC1362">
        <w:t>povrchová voda - 1 % (nejvíce jí je v jezerech, méně ve vodních tocích), voda v atmosféře a ve</w:t>
      </w:r>
      <w:r w:rsidR="00523B8C">
        <w:t> </w:t>
      </w:r>
      <w:r w:rsidRPr="00EC1362">
        <w:t>veškeré živé hmotě)</w:t>
      </w:r>
    </w:p>
    <w:p w14:paraId="1E559868" w14:textId="77777777" w:rsidR="00FE1C93" w:rsidRPr="00EC1362" w:rsidRDefault="00FE1C93" w:rsidP="00FE1C93">
      <w:pPr>
        <w:pStyle w:val="Odstavecseseznamem"/>
      </w:pPr>
    </w:p>
    <w:p w14:paraId="0B22AD02" w14:textId="29D383FE" w:rsidR="00DD2799" w:rsidRPr="00FF68E0" w:rsidRDefault="00DD2799" w:rsidP="000C7A40">
      <w:pPr>
        <w:pStyle w:val="Odstavecseseznamem"/>
        <w:numPr>
          <w:ilvl w:val="0"/>
          <w:numId w:val="253"/>
        </w:numPr>
      </w:pPr>
      <w:r w:rsidRPr="00FF68E0">
        <w:t>Diskuze s žáky s podporou PPT</w:t>
      </w:r>
    </w:p>
    <w:p w14:paraId="425198EB" w14:textId="6BECE84C" w:rsidR="00FE1C93" w:rsidRPr="008766A4" w:rsidRDefault="00DD2799" w:rsidP="00FE1C93">
      <w:pPr>
        <w:rPr>
          <w:rStyle w:val="Siln"/>
          <w:b w:val="0"/>
          <w:bCs w:val="0"/>
        </w:rPr>
      </w:pPr>
      <w:r w:rsidRPr="00EC1362">
        <w:t>Při řízené diskuze během práce s PPT se u žáků rozvíjí KK Komunikace v mateřském jazyce.</w:t>
      </w:r>
    </w:p>
    <w:p w14:paraId="17776A6C" w14:textId="77777777" w:rsidR="00DD2799" w:rsidRPr="00FE1C93" w:rsidRDefault="00DD2799" w:rsidP="00FE1C93">
      <w:pPr>
        <w:rPr>
          <w:b/>
        </w:rPr>
      </w:pPr>
      <w:r w:rsidRPr="00FE1C93">
        <w:rPr>
          <w:rStyle w:val="Siln"/>
          <w:rFonts w:cstheme="minorHAnsi"/>
          <w:b w:val="0"/>
          <w:color w:val="000000" w:themeColor="text1"/>
        </w:rPr>
        <w:lastRenderedPageBreak/>
        <w:t>OBĚH VODY NA ZEMI</w:t>
      </w:r>
    </w:p>
    <w:p w14:paraId="5B3A72B8" w14:textId="77777777" w:rsidR="00DD2799" w:rsidRPr="00FE1C93" w:rsidRDefault="00DD2799" w:rsidP="00FE1C93">
      <w:pPr>
        <w:rPr>
          <w:i/>
        </w:rPr>
      </w:pPr>
      <w:r w:rsidRPr="00FE1C93">
        <w:rPr>
          <w:rStyle w:val="Zdraznn"/>
          <w:rFonts w:eastAsiaTheme="majorEastAsia" w:cstheme="minorHAnsi"/>
          <w:i w:val="0"/>
          <w:color w:val="000000" w:themeColor="text1"/>
        </w:rPr>
        <w:t>Čím ta molekula vody vlastně projde?</w:t>
      </w:r>
      <w:r w:rsidRPr="00FE1C93">
        <w:rPr>
          <w:i/>
        </w:rPr>
        <w:t> </w:t>
      </w:r>
      <w:r w:rsidRPr="00FE1C93">
        <w:rPr>
          <w:rStyle w:val="Zdraznn"/>
          <w:rFonts w:eastAsiaTheme="majorEastAsia" w:cstheme="minorHAnsi"/>
          <w:i w:val="0"/>
          <w:color w:val="000000" w:themeColor="text1"/>
        </w:rPr>
        <w:t>Říkali jsme, že se voda nachází v různých skupenstvích. Teď se podíváme, jak to chodí v přírodě. V přírodě tyto změny skupenství probíhají stále dokola, proto tomuto jevu říkáme oběh vody.</w:t>
      </w:r>
    </w:p>
    <w:p w14:paraId="6C4FF39A" w14:textId="77777777" w:rsidR="00DD2799" w:rsidRPr="00EC1362" w:rsidRDefault="00DD2799" w:rsidP="000F5A14">
      <w:r w:rsidRPr="000F5A14">
        <w:rPr>
          <w:rStyle w:val="Siln"/>
          <w:rFonts w:cstheme="minorHAnsi"/>
          <w:b w:val="0"/>
          <w:color w:val="000000" w:themeColor="text1"/>
        </w:rPr>
        <w:t>Postup</w:t>
      </w:r>
      <w:r w:rsidRPr="00EC1362">
        <w:rPr>
          <w:rStyle w:val="Siln"/>
          <w:rFonts w:cstheme="minorHAnsi"/>
          <w:color w:val="000000" w:themeColor="text1"/>
        </w:rPr>
        <w:t>:</w:t>
      </w:r>
    </w:p>
    <w:p w14:paraId="52415753" w14:textId="77777777" w:rsidR="00DD2799" w:rsidRPr="00EC1362" w:rsidRDefault="00DD2799" w:rsidP="000C7A40">
      <w:pPr>
        <w:pStyle w:val="Odstavecseseznamem"/>
        <w:numPr>
          <w:ilvl w:val="0"/>
          <w:numId w:val="102"/>
        </w:numPr>
      </w:pPr>
      <w:r>
        <w:t>P</w:t>
      </w:r>
      <w:r w:rsidRPr="00EC1362">
        <w:t>odíváme</w:t>
      </w:r>
      <w:r>
        <w:t xml:space="preserve"> se na krátké video: (video s tematikou oběhu vo</w:t>
      </w:r>
      <w:r w:rsidRPr="00EC1362">
        <w:t>dy, např. </w:t>
      </w:r>
      <w:hyperlink r:id="rId32" w:tgtFrame="_blank" w:tooltip="https://www.youtube.com/watch?v=aHy-gWzCYN0&amp;t=125s" w:history="1">
        <w:r w:rsidRPr="000F5A14">
          <w:rPr>
            <w:rStyle w:val="Hypertextovodkaz"/>
            <w:rFonts w:cstheme="minorHAnsi"/>
            <w:color w:val="000000" w:themeColor="text1"/>
            <w:sz w:val="24"/>
            <w:szCs w:val="24"/>
          </w:rPr>
          <w:t>https://www.youtube.com/watch?v=aHy-gWzCYN0&amp;t=125s</w:t>
        </w:r>
      </w:hyperlink>
      <w:r w:rsidRPr="000F5A14">
        <w:rPr>
          <w:rStyle w:val="Hypertextovodkaz"/>
          <w:rFonts w:cstheme="minorHAnsi"/>
          <w:color w:val="000000" w:themeColor="text1"/>
          <w:sz w:val="24"/>
          <w:szCs w:val="24"/>
        </w:rPr>
        <w:t>.</w:t>
      </w:r>
    </w:p>
    <w:p w14:paraId="2FBFF913" w14:textId="4CCBC7C7" w:rsidR="00DD2799" w:rsidRPr="000F5A14" w:rsidRDefault="00DD2799" w:rsidP="000C7A40">
      <w:pPr>
        <w:pStyle w:val="Odstavecseseznamem"/>
        <w:numPr>
          <w:ilvl w:val="0"/>
          <w:numId w:val="102"/>
        </w:numPr>
        <w:rPr>
          <w:rStyle w:val="Zdraznn"/>
          <w:rFonts w:cstheme="minorHAnsi"/>
          <w:i w:val="0"/>
          <w:iCs w:val="0"/>
          <w:color w:val="000000" w:themeColor="text1"/>
          <w:sz w:val="24"/>
          <w:szCs w:val="24"/>
        </w:rPr>
      </w:pPr>
      <w:r w:rsidRPr="000F5A14">
        <w:rPr>
          <w:rFonts w:cstheme="minorHAnsi"/>
          <w:color w:val="000000" w:themeColor="text1"/>
          <w:sz w:val="24"/>
          <w:szCs w:val="24"/>
        </w:rPr>
        <w:t xml:space="preserve">pomocí obrázku na PPT dovysvětlíme jednotlivé fáze oběhu vody. </w:t>
      </w:r>
      <w:r w:rsidRPr="000F5A14">
        <w:t>Teď si zopakujeme, co všechno voda při oběhu v přírodě absolvuje. Při komentování videa se u žáků rozvíjí KK</w:t>
      </w:r>
      <w:r w:rsidR="00DB6A68">
        <w:t> </w:t>
      </w:r>
      <w:r w:rsidRPr="000F5A14">
        <w:t>Komunikace v mateřském jazyce.</w:t>
      </w:r>
    </w:p>
    <w:p w14:paraId="40C7B900" w14:textId="77777777" w:rsidR="00DD2799" w:rsidRPr="00EC1362" w:rsidRDefault="00DD2799" w:rsidP="00A34283">
      <w:r w:rsidRPr="00A34283">
        <w:rPr>
          <w:rStyle w:val="Siln"/>
          <w:rFonts w:cstheme="minorHAnsi"/>
          <w:b w:val="0"/>
          <w:color w:val="000000" w:themeColor="text1"/>
        </w:rPr>
        <w:t>Oběh</w:t>
      </w:r>
      <w:r w:rsidRPr="00EC1362">
        <w:rPr>
          <w:rStyle w:val="Siln"/>
          <w:rFonts w:cstheme="minorHAnsi"/>
          <w:color w:val="000000" w:themeColor="text1"/>
        </w:rPr>
        <w:t xml:space="preserve"> </w:t>
      </w:r>
      <w:r w:rsidRPr="00A34283">
        <w:rPr>
          <w:rStyle w:val="Siln"/>
          <w:rFonts w:cstheme="minorHAnsi"/>
          <w:b w:val="0"/>
          <w:color w:val="000000" w:themeColor="text1"/>
        </w:rPr>
        <w:t>vody</w:t>
      </w:r>
      <w:r w:rsidRPr="00EC1362">
        <w:rPr>
          <w:rStyle w:val="Siln"/>
          <w:rFonts w:cstheme="minorHAnsi"/>
          <w:color w:val="000000" w:themeColor="text1"/>
        </w:rPr>
        <w:t>:</w:t>
      </w:r>
    </w:p>
    <w:p w14:paraId="49111AFA" w14:textId="77777777" w:rsidR="00DD2799" w:rsidRPr="00EC1362" w:rsidRDefault="00DD2799" w:rsidP="000C7A40">
      <w:pPr>
        <w:pStyle w:val="Odstavecseseznamem"/>
        <w:numPr>
          <w:ilvl w:val="0"/>
          <w:numId w:val="103"/>
        </w:numPr>
      </w:pPr>
      <w:r w:rsidRPr="00EC1362">
        <w:t>Slunce způsobuje vypařování vody z vodních zdrojů (rosa, kaluž, rybník, potok, moře…)</w:t>
      </w:r>
      <w:r>
        <w:t>.</w:t>
      </w:r>
    </w:p>
    <w:p w14:paraId="3044CAD4" w14:textId="77777777" w:rsidR="00DD2799" w:rsidRPr="00EC1362" w:rsidRDefault="00DD2799" w:rsidP="000C7A40">
      <w:pPr>
        <w:pStyle w:val="Odstavecseseznamem"/>
        <w:numPr>
          <w:ilvl w:val="0"/>
          <w:numId w:val="103"/>
        </w:numPr>
      </w:pPr>
      <w:r w:rsidRPr="00EC1362">
        <w:t>Pokud se vypaří velké množství vody, dojde ke stoupání relativně vlhkého a teplého vzduchu, ten je následně ochlazován.</w:t>
      </w:r>
    </w:p>
    <w:p w14:paraId="5A25F0F8" w14:textId="77777777" w:rsidR="00DD2799" w:rsidRPr="00EC1362" w:rsidRDefault="00DD2799" w:rsidP="000C7A40">
      <w:pPr>
        <w:pStyle w:val="Odstavecseseznamem"/>
        <w:numPr>
          <w:ilvl w:val="0"/>
          <w:numId w:val="103"/>
        </w:numPr>
      </w:pPr>
      <w:r w:rsidRPr="00EC1362">
        <w:t>Při tomto procesu dochází k tvorbě mraků.</w:t>
      </w:r>
    </w:p>
    <w:p w14:paraId="7C9A3EA5" w14:textId="77777777" w:rsidR="00DD2799" w:rsidRPr="00EC1362" w:rsidRDefault="00DD2799" w:rsidP="000C7A40">
      <w:pPr>
        <w:pStyle w:val="Odstavecseseznamem"/>
        <w:numPr>
          <w:ilvl w:val="0"/>
          <w:numId w:val="103"/>
        </w:numPr>
      </w:pPr>
      <w:r w:rsidRPr="00EC1362">
        <w:t>Vítr žene mraky od moře přes souš.</w:t>
      </w:r>
    </w:p>
    <w:p w14:paraId="44623701" w14:textId="77777777" w:rsidR="00DD2799" w:rsidRPr="00EC1362" w:rsidRDefault="00DD2799" w:rsidP="000C7A40">
      <w:pPr>
        <w:pStyle w:val="Odstavecseseznamem"/>
        <w:numPr>
          <w:ilvl w:val="0"/>
          <w:numId w:val="103"/>
        </w:numPr>
      </w:pPr>
      <w:r w:rsidRPr="00EC1362">
        <w:t>Když se mraky přesunují do chladnějších oblastí, ochlazují se a kondenzují.</w:t>
      </w:r>
    </w:p>
    <w:p w14:paraId="06E4ECF8" w14:textId="77777777" w:rsidR="00DD2799" w:rsidRPr="00EC1362" w:rsidRDefault="00DD2799" w:rsidP="000C7A40">
      <w:pPr>
        <w:pStyle w:val="Odstavecseseznamem"/>
        <w:numPr>
          <w:ilvl w:val="0"/>
          <w:numId w:val="103"/>
        </w:numPr>
      </w:pPr>
      <w:r w:rsidRPr="00EC1362">
        <w:t>Vzniká nespočetné množství vodních kapek, které se v mracích spojují dohromady a vytváří větší kapky, které potom dopadají na zem jako déšť (nebo jiné srážky).</w:t>
      </w:r>
    </w:p>
    <w:p w14:paraId="1763A423" w14:textId="6AAF13A9" w:rsidR="00DD2799" w:rsidRPr="00EC1362" w:rsidRDefault="00DD2799" w:rsidP="000C7A40">
      <w:pPr>
        <w:pStyle w:val="Odstavecseseznamem"/>
        <w:numPr>
          <w:ilvl w:val="0"/>
          <w:numId w:val="103"/>
        </w:numPr>
      </w:pPr>
      <w:r w:rsidRPr="00EC1362">
        <w:t>Poté žáci vyplní pracovní list – viz příloha 012.08.09 Oběh vody – pracovní list vyplněný, aplikací zjištěných informací při vyplňování pracovních listů se rozvíjí KK Matematická schopnost a</w:t>
      </w:r>
      <w:r w:rsidR="00523B8C">
        <w:t> </w:t>
      </w:r>
      <w:r w:rsidRPr="00EC1362">
        <w:t>základní schopnosti v oblasti vědy a technologií</w:t>
      </w:r>
      <w:r>
        <w:t>.</w:t>
      </w:r>
    </w:p>
    <w:p w14:paraId="5777780A" w14:textId="77777777" w:rsidR="00DD2799" w:rsidRPr="00A34283" w:rsidRDefault="00DD2799" w:rsidP="00A34283">
      <w:pPr>
        <w:rPr>
          <w:b/>
        </w:rPr>
      </w:pPr>
      <w:r w:rsidRPr="00A34283">
        <w:rPr>
          <w:rStyle w:val="Siln"/>
          <w:rFonts w:cstheme="minorHAnsi"/>
          <w:b w:val="0"/>
          <w:color w:val="000000" w:themeColor="text1"/>
        </w:rPr>
        <w:t>VODSTVO ČR</w:t>
      </w:r>
    </w:p>
    <w:p w14:paraId="1D450BED" w14:textId="77777777" w:rsidR="00DD2799" w:rsidRPr="00A34283" w:rsidRDefault="00DD2799" w:rsidP="00A34283">
      <w:pPr>
        <w:rPr>
          <w:i/>
        </w:rPr>
      </w:pPr>
      <w:r w:rsidRPr="00A34283">
        <w:rPr>
          <w:rStyle w:val="Zdraznn"/>
          <w:rFonts w:eastAsiaTheme="majorEastAsia" w:cstheme="minorHAnsi"/>
          <w:i w:val="0"/>
          <w:color w:val="000000" w:themeColor="text1"/>
        </w:rPr>
        <w:t>Jak vypadá vodstvo u nás v ČR?</w:t>
      </w:r>
    </w:p>
    <w:p w14:paraId="7CE732F9" w14:textId="77777777" w:rsidR="00DD2799" w:rsidRPr="00EC1362" w:rsidRDefault="00DD2799" w:rsidP="000C7A40">
      <w:pPr>
        <w:pStyle w:val="Odstavecseseznamem"/>
        <w:numPr>
          <w:ilvl w:val="0"/>
          <w:numId w:val="104"/>
        </w:numPr>
      </w:pPr>
      <w:r w:rsidRPr="00EC1362">
        <w:t xml:space="preserve">ČR </w:t>
      </w:r>
      <w:r>
        <w:t xml:space="preserve">je </w:t>
      </w:r>
      <w:r w:rsidRPr="00EC1362">
        <w:t>pramennou oblastí řek, spoustu řek tu pramení, ale odvádí vodu do jiného státu</w:t>
      </w:r>
      <w:r>
        <w:t>.</w:t>
      </w:r>
    </w:p>
    <w:p w14:paraId="4C9B7D48" w14:textId="60FF3A83" w:rsidR="00DD2799" w:rsidRPr="00EC1362" w:rsidRDefault="00DD2799" w:rsidP="000C7A40">
      <w:pPr>
        <w:pStyle w:val="Odstavecseseznamem"/>
        <w:numPr>
          <w:ilvl w:val="0"/>
          <w:numId w:val="104"/>
        </w:numPr>
      </w:pPr>
      <w:r w:rsidRPr="00EC1362">
        <w:t>ČR někdy říkáme, že je střechou Evropy – řeky odvádí z jejího území vodu do 3 světových moří</w:t>
      </w:r>
      <w:r>
        <w:t>.</w:t>
      </w:r>
    </w:p>
    <w:p w14:paraId="042212B2" w14:textId="77777777" w:rsidR="00DD2799" w:rsidRPr="00EC1362" w:rsidRDefault="00DD2799" w:rsidP="000C7A40">
      <w:pPr>
        <w:pStyle w:val="Odstavecseseznamem"/>
        <w:numPr>
          <w:ilvl w:val="0"/>
          <w:numId w:val="104"/>
        </w:numPr>
      </w:pPr>
      <w:r>
        <w:t>Ú</w:t>
      </w:r>
      <w:r w:rsidRPr="00EC1362">
        <w:t>zemí, z kterého řeka a její přítoky odvádí vodu – POVODÍ</w:t>
      </w:r>
      <w:r>
        <w:t>.</w:t>
      </w:r>
    </w:p>
    <w:p w14:paraId="2A33DA7B" w14:textId="77777777" w:rsidR="00DD2799" w:rsidRPr="00EC1362" w:rsidRDefault="00DD2799" w:rsidP="000C7A40">
      <w:pPr>
        <w:pStyle w:val="Odstavecseseznamem"/>
        <w:numPr>
          <w:ilvl w:val="0"/>
          <w:numId w:val="104"/>
        </w:numPr>
      </w:pPr>
      <w:r>
        <w:t>Ú</w:t>
      </w:r>
      <w:r w:rsidRPr="00EC1362">
        <w:t>zemí, z kterého je voda odváděna do jednoho moře – ÚMOŘÍ</w:t>
      </w:r>
      <w:r>
        <w:t>.</w:t>
      </w:r>
    </w:p>
    <w:p w14:paraId="47744DB8" w14:textId="27D1CDB8" w:rsidR="00425BA2" w:rsidRDefault="00DD2799" w:rsidP="000C7A40">
      <w:pPr>
        <w:pStyle w:val="Odstavecseseznamem"/>
        <w:numPr>
          <w:ilvl w:val="0"/>
          <w:numId w:val="104"/>
        </w:numPr>
      </w:pPr>
      <w:r>
        <w:t>O</w:t>
      </w:r>
      <w:r w:rsidRPr="00EC1362">
        <w:t>běh vody v ČR – nemáme moře ani oceán – malý oběh vody.</w:t>
      </w:r>
    </w:p>
    <w:p w14:paraId="36CDD101" w14:textId="77777777" w:rsidR="00425BA2" w:rsidRPr="00EC1362" w:rsidRDefault="00425BA2" w:rsidP="00425BA2">
      <w:pPr>
        <w:pStyle w:val="Odstavecseseznamem"/>
      </w:pPr>
    </w:p>
    <w:p w14:paraId="0407FE2B" w14:textId="114B713D" w:rsidR="00425BA2" w:rsidRPr="005A6C3C" w:rsidRDefault="00425BA2" w:rsidP="000C7A40">
      <w:pPr>
        <w:pStyle w:val="Odstavecseseznamem"/>
        <w:numPr>
          <w:ilvl w:val="0"/>
          <w:numId w:val="253"/>
        </w:numPr>
        <w:rPr>
          <w:b/>
        </w:rPr>
      </w:pPr>
      <w:r w:rsidRPr="005A6C3C">
        <w:rPr>
          <w:rStyle w:val="Siln"/>
          <w:rFonts w:cstheme="minorHAnsi"/>
          <w:b w:val="0"/>
          <w:color w:val="000000" w:themeColor="text1"/>
        </w:rPr>
        <w:t>Aktivita s provázky</w:t>
      </w:r>
    </w:p>
    <w:p w14:paraId="41AE6AB9" w14:textId="4D49858B" w:rsidR="00425BA2" w:rsidRPr="00EC1362" w:rsidRDefault="00425BA2" w:rsidP="000C7A40">
      <w:pPr>
        <w:pStyle w:val="Odstavecseseznamem"/>
        <w:numPr>
          <w:ilvl w:val="0"/>
          <w:numId w:val="105"/>
        </w:numPr>
      </w:pPr>
      <w:r w:rsidRPr="00EC1362">
        <w:t xml:space="preserve">Zkusíme si porovnat délku hlavních toků v ČR – rozdáme žákům provázky v délce Vltavy, Labe, </w:t>
      </w:r>
      <w:r w:rsidR="00CC78E4" w:rsidRPr="00EC1362">
        <w:t>Moravy – zmenšené</w:t>
      </w:r>
      <w:r w:rsidRPr="00EC1362">
        <w:t>, žáci si porovnávají.</w:t>
      </w:r>
    </w:p>
    <w:p w14:paraId="5B411066" w14:textId="77777777" w:rsidR="00425BA2" w:rsidRPr="00EC1362" w:rsidRDefault="00425BA2" w:rsidP="000C7A40">
      <w:pPr>
        <w:pStyle w:val="Odstavecseseznamem"/>
        <w:numPr>
          <w:ilvl w:val="0"/>
          <w:numId w:val="105"/>
        </w:numPr>
      </w:pPr>
      <w:r w:rsidRPr="00EC1362">
        <w:t>Zkusíme porovnat s nejdelší řekou světa Amazonkou (rozdáme provázek v délce Amazonky).</w:t>
      </w:r>
    </w:p>
    <w:p w14:paraId="6A1F070C" w14:textId="77777777" w:rsidR="00425BA2" w:rsidRDefault="00425BA2" w:rsidP="000C7A40">
      <w:pPr>
        <w:pStyle w:val="Odstavecseseznamem"/>
        <w:numPr>
          <w:ilvl w:val="0"/>
          <w:numId w:val="105"/>
        </w:numPr>
      </w:pPr>
      <w:r w:rsidRPr="00EC1362">
        <w:t>Při této aktivitě žáci získají představu, jaké jsou rozdíly mezi délkou našich řek a zároveň nejdelší řekou světa.</w:t>
      </w:r>
    </w:p>
    <w:p w14:paraId="135F33AC" w14:textId="77777777" w:rsidR="00550939" w:rsidRPr="00EC1362" w:rsidRDefault="00550939" w:rsidP="00550939">
      <w:pPr>
        <w:pStyle w:val="Odstavecseseznamem"/>
      </w:pPr>
    </w:p>
    <w:p w14:paraId="134C9844" w14:textId="2524ED15" w:rsidR="00425BA2" w:rsidRPr="005A6C3C" w:rsidRDefault="00425BA2" w:rsidP="000C7A40">
      <w:pPr>
        <w:pStyle w:val="Odstavecseseznamem"/>
        <w:numPr>
          <w:ilvl w:val="0"/>
          <w:numId w:val="253"/>
        </w:numPr>
        <w:rPr>
          <w:b/>
        </w:rPr>
      </w:pPr>
      <w:r w:rsidRPr="005A6C3C">
        <w:rPr>
          <w:rStyle w:val="Siln"/>
          <w:rFonts w:cstheme="minorHAnsi"/>
          <w:b w:val="0"/>
          <w:color w:val="000000" w:themeColor="text1"/>
        </w:rPr>
        <w:t>Meandry</w:t>
      </w:r>
    </w:p>
    <w:p w14:paraId="7C7A289D" w14:textId="77777777" w:rsidR="00425BA2" w:rsidRPr="00EC1362" w:rsidRDefault="00425BA2" w:rsidP="000C7A40">
      <w:pPr>
        <w:pStyle w:val="Odstavecseseznamem"/>
        <w:numPr>
          <w:ilvl w:val="0"/>
          <w:numId w:val="106"/>
        </w:numPr>
      </w:pPr>
      <w:r w:rsidRPr="00EC1362">
        <w:t>Co to je? Název pro zákrut řeky.</w:t>
      </w:r>
    </w:p>
    <w:p w14:paraId="75750CE9" w14:textId="58EA7C3F" w:rsidR="00425BA2" w:rsidRPr="00EC1362" w:rsidRDefault="00425BA2" w:rsidP="000C7A40">
      <w:pPr>
        <w:pStyle w:val="Odstavecseseznamem"/>
        <w:numPr>
          <w:ilvl w:val="0"/>
          <w:numId w:val="106"/>
        </w:numPr>
      </w:pPr>
      <w:r w:rsidRPr="00EC1362">
        <w:t xml:space="preserve">Jak </w:t>
      </w:r>
      <w:r w:rsidR="00CC78E4" w:rsidRPr="00EC1362">
        <w:t>vznikly – vznikají</w:t>
      </w:r>
      <w:r w:rsidRPr="00EC1362">
        <w:t xml:space="preserve"> vymíláním břehů na jedné straně a usazováním na straně druhé – </w:t>
      </w:r>
      <w:r>
        <w:t>viz</w:t>
      </w:r>
      <w:r w:rsidR="00523B8C">
        <w:t> </w:t>
      </w:r>
      <w:r w:rsidRPr="00EC1362">
        <w:t>obrázek</w:t>
      </w:r>
      <w:r>
        <w:t>.</w:t>
      </w:r>
    </w:p>
    <w:p w14:paraId="267D4CD8" w14:textId="77777777" w:rsidR="00425BA2" w:rsidRPr="00EC1362" w:rsidRDefault="00425BA2" w:rsidP="000C7A40">
      <w:pPr>
        <w:pStyle w:val="Odstavecseseznamem"/>
        <w:numPr>
          <w:ilvl w:val="0"/>
          <w:numId w:val="106"/>
        </w:numPr>
      </w:pPr>
      <w:r w:rsidRPr="00EC1362">
        <w:t>Podíve</w:t>
      </w:r>
      <w:r>
        <w:t>j</w:t>
      </w:r>
      <w:r w:rsidRPr="00EC1362">
        <w:t>te se na obrázek vývoje meandru, jak může vzniknout slepé rameno.</w:t>
      </w:r>
    </w:p>
    <w:p w14:paraId="2FF9BA3C" w14:textId="77777777" w:rsidR="00425BA2" w:rsidRPr="00EC1362" w:rsidRDefault="00425BA2" w:rsidP="000C7A40">
      <w:pPr>
        <w:pStyle w:val="Odstavecseseznamem"/>
        <w:numPr>
          <w:ilvl w:val="0"/>
          <w:numId w:val="106"/>
        </w:numPr>
      </w:pPr>
      <w:r w:rsidRPr="00EC1362">
        <w:t>Přemýšlejte o narovnání koryta řeky:</w:t>
      </w:r>
    </w:p>
    <w:p w14:paraId="1A6A5961" w14:textId="77777777" w:rsidR="00425BA2" w:rsidRPr="00EC1362" w:rsidRDefault="00425BA2" w:rsidP="000C7A40">
      <w:pPr>
        <w:pStyle w:val="Odstavecseseznamem"/>
        <w:numPr>
          <w:ilvl w:val="0"/>
          <w:numId w:val="106"/>
        </w:numPr>
      </w:pPr>
      <w:r w:rsidRPr="00550939">
        <w:t>Proč se řeky narovnávají?</w:t>
      </w:r>
      <w:r w:rsidRPr="00EC1362">
        <w:t> Kvůli zástavbě apod.</w:t>
      </w:r>
    </w:p>
    <w:p w14:paraId="7CF39FF2" w14:textId="77777777" w:rsidR="00425BA2" w:rsidRPr="00EC1362" w:rsidRDefault="00425BA2" w:rsidP="000C7A40">
      <w:pPr>
        <w:pStyle w:val="Odstavecseseznamem"/>
        <w:numPr>
          <w:ilvl w:val="0"/>
          <w:numId w:val="106"/>
        </w:numPr>
      </w:pPr>
      <w:r w:rsidRPr="00550939">
        <w:t>Co je rychlejší?</w:t>
      </w:r>
      <w:r w:rsidRPr="00EC1362">
        <w:t> Představ si silnici pro auta…</w:t>
      </w:r>
    </w:p>
    <w:p w14:paraId="294C1295" w14:textId="77777777" w:rsidR="00425BA2" w:rsidRPr="00EC1362" w:rsidRDefault="00425BA2" w:rsidP="000C7A40">
      <w:pPr>
        <w:pStyle w:val="Odstavecseseznamem"/>
        <w:numPr>
          <w:ilvl w:val="0"/>
          <w:numId w:val="106"/>
        </w:numPr>
      </w:pPr>
      <w:r w:rsidRPr="00550939">
        <w:lastRenderedPageBreak/>
        <w:t>Co hrozí?</w:t>
      </w:r>
      <w:r w:rsidRPr="00550939">
        <w:rPr>
          <w:i/>
        </w:rPr>
        <w:t> </w:t>
      </w:r>
      <w:r w:rsidRPr="00EC1362">
        <w:t>Povodně, velkou masu vody nemá co zpomalit.</w:t>
      </w:r>
    </w:p>
    <w:p w14:paraId="6BF20F07" w14:textId="6671A7C8" w:rsidR="00533FAA" w:rsidRPr="00EC1362" w:rsidRDefault="00425BA2" w:rsidP="000C7A40">
      <w:pPr>
        <w:pStyle w:val="Odstavecseseznamem"/>
        <w:numPr>
          <w:ilvl w:val="0"/>
          <w:numId w:val="106"/>
        </w:numPr>
      </w:pPr>
      <w:r w:rsidRPr="00EC1362">
        <w:t>Při této aktivitě žáci chápou praktický dopad podoby říčního koryta v krajině</w:t>
      </w:r>
    </w:p>
    <w:p w14:paraId="4166B20E" w14:textId="77777777" w:rsidR="00DF4EA1" w:rsidRDefault="00DF4EA1" w:rsidP="00DF4EA1">
      <w:pPr>
        <w:rPr>
          <w:b/>
        </w:rPr>
      </w:pPr>
      <w:r>
        <w:rPr>
          <w:b/>
        </w:rPr>
        <w:t>Uzavření</w:t>
      </w:r>
    </w:p>
    <w:p w14:paraId="50A721BB" w14:textId="77777777" w:rsidR="007C4A6B" w:rsidRPr="00EC1362" w:rsidRDefault="007C4A6B" w:rsidP="007C4A6B">
      <w:r w:rsidRPr="00EC1362">
        <w:t>Slovní opakování s žáky.</w:t>
      </w:r>
    </w:p>
    <w:p w14:paraId="36C5E2EB" w14:textId="77777777" w:rsidR="007C4A6B" w:rsidRPr="00EC1362" w:rsidRDefault="007C4A6B" w:rsidP="007C4A6B">
      <w:r w:rsidRPr="00EC1362">
        <w:t>Náměty na otázky + odpovědi:</w:t>
      </w:r>
    </w:p>
    <w:p w14:paraId="36DE1D32" w14:textId="77777777" w:rsidR="003C3F77" w:rsidRDefault="007C4A6B" w:rsidP="000C7A40">
      <w:pPr>
        <w:pStyle w:val="Odstavecseseznamem"/>
        <w:numPr>
          <w:ilvl w:val="0"/>
          <w:numId w:val="108"/>
        </w:numPr>
      </w:pPr>
      <w:r w:rsidRPr="00EC1362">
        <w:t>Jaké jsou zásoby vody na Zemi?</w:t>
      </w:r>
    </w:p>
    <w:p w14:paraId="610B51E6" w14:textId="77777777" w:rsidR="003C3F77" w:rsidRDefault="003C3F77" w:rsidP="003C3F77">
      <w:pPr>
        <w:pStyle w:val="Odstavecseseznamem"/>
      </w:pPr>
      <w:r>
        <w:t xml:space="preserve">a) </w:t>
      </w:r>
      <w:r w:rsidR="007C4A6B" w:rsidRPr="00EC1362">
        <w:t>slaná / sladká (97,5 / 2,5 %)</w:t>
      </w:r>
    </w:p>
    <w:p w14:paraId="4A28EC18" w14:textId="6314CA5C" w:rsidR="007C4A6B" w:rsidRPr="00EC1362" w:rsidRDefault="003C3F77" w:rsidP="003C3F77">
      <w:pPr>
        <w:pStyle w:val="Odstavecseseznamem"/>
      </w:pPr>
      <w:r>
        <w:t xml:space="preserve">b) </w:t>
      </w:r>
      <w:r w:rsidR="007C4A6B" w:rsidRPr="00EC1362">
        <w:t xml:space="preserve">sladká </w:t>
      </w:r>
      <w:r w:rsidR="00CC78E4" w:rsidRPr="00EC1362">
        <w:t>voda – z</w:t>
      </w:r>
      <w:r w:rsidR="007C4A6B" w:rsidRPr="00EC1362">
        <w:t xml:space="preserve"> celkové zásoby 2 %</w:t>
      </w:r>
    </w:p>
    <w:p w14:paraId="1EF6329B" w14:textId="77777777" w:rsidR="007C4A6B" w:rsidRPr="00EC1362" w:rsidRDefault="007C4A6B" w:rsidP="000C7A40">
      <w:pPr>
        <w:pStyle w:val="Odstavecseseznamem"/>
        <w:numPr>
          <w:ilvl w:val="1"/>
          <w:numId w:val="108"/>
        </w:numPr>
      </w:pPr>
      <w:r w:rsidRPr="00EC1362">
        <w:t>ledovce - 70 % - voda pro nás v nepoužitelném stavu</w:t>
      </w:r>
    </w:p>
    <w:p w14:paraId="66002EA3" w14:textId="77777777" w:rsidR="007C4A6B" w:rsidRPr="00EC1362" w:rsidRDefault="007C4A6B" w:rsidP="000C7A40">
      <w:pPr>
        <w:pStyle w:val="Odstavecseseznamem"/>
        <w:numPr>
          <w:ilvl w:val="1"/>
          <w:numId w:val="108"/>
        </w:numPr>
      </w:pPr>
      <w:r w:rsidRPr="00EC1362">
        <w:t>podzemní voda - 29 % (většinou uložená hluboko pod zemským povrchem)</w:t>
      </w:r>
    </w:p>
    <w:p w14:paraId="300A0440" w14:textId="5A82323E" w:rsidR="007C4A6B" w:rsidRPr="00EC1362" w:rsidRDefault="007C4A6B" w:rsidP="000C7A40">
      <w:pPr>
        <w:pStyle w:val="Odstavecseseznamem"/>
        <w:numPr>
          <w:ilvl w:val="1"/>
          <w:numId w:val="108"/>
        </w:numPr>
      </w:pPr>
      <w:r w:rsidRPr="00EC1362">
        <w:t>povrchová voda - 1 % (nejvíce jí je v jezerech, méně ve vodních tocích), voda v</w:t>
      </w:r>
      <w:r w:rsidR="00523B8C">
        <w:t> </w:t>
      </w:r>
      <w:r w:rsidRPr="00EC1362">
        <w:t>atmosféře a ve veškeré živé hmotě)</w:t>
      </w:r>
    </w:p>
    <w:p w14:paraId="5B59485E" w14:textId="77777777" w:rsidR="007C4A6B" w:rsidRPr="00EC1362" w:rsidRDefault="007C4A6B" w:rsidP="000C7A40">
      <w:pPr>
        <w:pStyle w:val="Odstavecseseznamem"/>
        <w:numPr>
          <w:ilvl w:val="0"/>
          <w:numId w:val="107"/>
        </w:numPr>
      </w:pPr>
      <w:r w:rsidRPr="00EC1362">
        <w:t>Co je oběh vody? Oběh vody (hydrologický cyklus) je stálý oběh povrchové a podzemní vody na Zemi, doprovázený změnami skupenství.</w:t>
      </w:r>
    </w:p>
    <w:p w14:paraId="0B3A3058" w14:textId="77777777" w:rsidR="007C4A6B" w:rsidRPr="00EC1362" w:rsidRDefault="007C4A6B" w:rsidP="000C7A40">
      <w:pPr>
        <w:pStyle w:val="Odstavecseseznamem"/>
        <w:numPr>
          <w:ilvl w:val="0"/>
          <w:numId w:val="107"/>
        </w:numPr>
      </w:pPr>
      <w:r w:rsidRPr="00EC1362">
        <w:t>Jaké jsou nejdůležitější řeky v ČR (přes další řeky odvádí vodu do moře)? Labe, Morava, Odra</w:t>
      </w:r>
    </w:p>
    <w:p w14:paraId="525D4C8D" w14:textId="77777777" w:rsidR="007C4A6B" w:rsidRPr="00EC1362" w:rsidRDefault="007C4A6B" w:rsidP="000C7A40">
      <w:pPr>
        <w:pStyle w:val="Odstavecseseznamem"/>
        <w:numPr>
          <w:ilvl w:val="0"/>
          <w:numId w:val="107"/>
        </w:numPr>
      </w:pPr>
      <w:r w:rsidRPr="00EC1362">
        <w:t>Co jsou meandry? Zákruty řeky.</w:t>
      </w:r>
    </w:p>
    <w:p w14:paraId="42762D71" w14:textId="3A50440F" w:rsidR="007C4A6B" w:rsidRPr="00EC1362" w:rsidRDefault="007C4A6B" w:rsidP="007C4A6B">
      <w:pPr>
        <w:rPr>
          <w:rFonts w:eastAsia="Times New Roman"/>
          <w:lang w:eastAsia="cs-CZ"/>
        </w:rPr>
      </w:pPr>
      <w:r w:rsidRPr="00EC1362">
        <w:t xml:space="preserve">Při celé aktivitě je rozvíjena KK </w:t>
      </w:r>
      <w:r w:rsidRPr="00EC1362">
        <w:rPr>
          <w:rFonts w:eastAsia="Times New Roman"/>
          <w:lang w:eastAsia="cs-CZ"/>
        </w:rPr>
        <w:t>Sociální a občanské schopnosti</w:t>
      </w:r>
      <w:r w:rsidR="00FB7F42">
        <w:rPr>
          <w:rFonts w:eastAsia="Times New Roman"/>
          <w:lang w:eastAsia="cs-CZ"/>
        </w:rPr>
        <w:t>,</w:t>
      </w:r>
      <w:r w:rsidRPr="00EC1362">
        <w:rPr>
          <w:rFonts w:eastAsia="Times New Roman"/>
          <w:lang w:eastAsia="cs-CZ"/>
        </w:rPr>
        <w:t xml:space="preserve"> a to komunikací ve skupině a</w:t>
      </w:r>
      <w:r w:rsidR="00523B8C">
        <w:rPr>
          <w:rFonts w:eastAsia="Times New Roman"/>
          <w:lang w:eastAsia="cs-CZ"/>
        </w:rPr>
        <w:t> </w:t>
      </w:r>
      <w:r w:rsidRPr="00EC1362">
        <w:rPr>
          <w:rFonts w:eastAsia="Times New Roman"/>
          <w:lang w:eastAsia="cs-CZ"/>
        </w:rPr>
        <w:t>obhajováním vlastních názorů v di</w:t>
      </w:r>
      <w:r>
        <w:rPr>
          <w:rFonts w:eastAsia="Times New Roman"/>
          <w:lang w:eastAsia="cs-CZ"/>
        </w:rPr>
        <w:t>skuzi s realizátorem</w:t>
      </w:r>
      <w:r w:rsidRPr="00EC1362">
        <w:rPr>
          <w:rFonts w:eastAsia="Times New Roman"/>
          <w:lang w:eastAsia="cs-CZ"/>
        </w:rPr>
        <w:t>.</w:t>
      </w:r>
    </w:p>
    <w:p w14:paraId="1BC998CE" w14:textId="77777777" w:rsidR="00DF4EA1" w:rsidRDefault="00DF4EA1" w:rsidP="00DF4EA1">
      <w:pPr>
        <w:rPr>
          <w:b/>
        </w:rPr>
      </w:pPr>
      <w:r>
        <w:rPr>
          <w:b/>
        </w:rPr>
        <w:t>Poznámky</w:t>
      </w:r>
    </w:p>
    <w:p w14:paraId="55A5F3E1" w14:textId="77777777" w:rsidR="00047F80" w:rsidRPr="008E051A" w:rsidRDefault="00047F80" w:rsidP="00047F80">
      <w:pPr>
        <w:rPr>
          <w:b/>
          <w:bCs/>
          <w:i/>
        </w:rPr>
      </w:pPr>
      <w:r w:rsidRPr="008E051A">
        <w:rPr>
          <w:i/>
        </w:rPr>
        <w:t>Metodický důvod aktivity</w:t>
      </w:r>
    </w:p>
    <w:p w14:paraId="5A89F3DA" w14:textId="4BB7A193" w:rsidR="00047F80" w:rsidRPr="00EC1362" w:rsidRDefault="00047F80" w:rsidP="000C7A40">
      <w:pPr>
        <w:pStyle w:val="Odstavecseseznamem"/>
        <w:numPr>
          <w:ilvl w:val="0"/>
          <w:numId w:val="113"/>
        </w:numPr>
      </w:pPr>
      <w:r w:rsidRPr="00EC1362">
        <w:t xml:space="preserve">aktivita je zařazena až po úvodních aktivitách Počasí a </w:t>
      </w:r>
      <w:r w:rsidR="00CC78E4" w:rsidRPr="00EC1362">
        <w:t>meteostanice a</w:t>
      </w:r>
      <w:r w:rsidRPr="00EC1362">
        <w:t xml:space="preserve"> Voda jako </w:t>
      </w:r>
      <w:r w:rsidR="00CC78E4" w:rsidRPr="00EC1362">
        <w:t>prvek – navazuje</w:t>
      </w:r>
      <w:r w:rsidRPr="00EC1362">
        <w:t xml:space="preserve"> na tato témata a využívá již získané informace</w:t>
      </w:r>
    </w:p>
    <w:p w14:paraId="795CC85C" w14:textId="47B987A0" w:rsidR="00047F80" w:rsidRPr="00EC1362" w:rsidRDefault="00047F80" w:rsidP="000C7A40">
      <w:pPr>
        <w:pStyle w:val="Odstavecseseznamem"/>
        <w:numPr>
          <w:ilvl w:val="0"/>
          <w:numId w:val="113"/>
        </w:numPr>
      </w:pPr>
      <w:r w:rsidRPr="00EC1362">
        <w:t xml:space="preserve">žáci již prozkoumali složení a vlastnosti </w:t>
      </w:r>
      <w:r w:rsidR="00CC78E4" w:rsidRPr="00EC1362">
        <w:t>vody – nyní</w:t>
      </w:r>
      <w:r w:rsidRPr="00EC1362">
        <w:t xml:space="preserve"> je důležité, aby věděli, kde a v jaké podobě se voda nachází na planetě Zemi</w:t>
      </w:r>
    </w:p>
    <w:p w14:paraId="2A36C5CA" w14:textId="77777777" w:rsidR="00047F80" w:rsidRPr="008E051A" w:rsidRDefault="00047F80" w:rsidP="00047F80">
      <w:pPr>
        <w:rPr>
          <w:b/>
          <w:bCs/>
          <w:i/>
        </w:rPr>
      </w:pPr>
      <w:r w:rsidRPr="008E051A">
        <w:rPr>
          <w:i/>
        </w:rPr>
        <w:t>Uvedení jednotlivých částí programu</w:t>
      </w:r>
    </w:p>
    <w:p w14:paraId="124E91CE" w14:textId="77777777" w:rsidR="00047F80" w:rsidRPr="00EC1362" w:rsidRDefault="00047F80" w:rsidP="00047F80">
      <w:pPr>
        <w:rPr>
          <w:b/>
          <w:bCs/>
        </w:rPr>
      </w:pPr>
      <w:r w:rsidRPr="00EC1362">
        <w:t>Úvod</w:t>
      </w:r>
    </w:p>
    <w:p w14:paraId="6B3C40E2" w14:textId="77777777" w:rsidR="00047F80" w:rsidRPr="00EC1362" w:rsidRDefault="00047F80" w:rsidP="000C7A40">
      <w:pPr>
        <w:pStyle w:val="Odstavecseseznamem"/>
        <w:numPr>
          <w:ilvl w:val="0"/>
          <w:numId w:val="112"/>
        </w:numPr>
      </w:pPr>
      <w:r w:rsidRPr="00EC1362">
        <w:t>zopakujeme informace z předešlého dne týkající se složení a vlastností vody</w:t>
      </w:r>
    </w:p>
    <w:p w14:paraId="01920F06" w14:textId="77777777" w:rsidR="00047F80" w:rsidRPr="00EC1362" w:rsidRDefault="00047F80" w:rsidP="00047F80">
      <w:r w:rsidRPr="00EC1362">
        <w:t>Zdroje vody na Zemi</w:t>
      </w:r>
    </w:p>
    <w:p w14:paraId="5B570277" w14:textId="741A5A4B" w:rsidR="00047F80" w:rsidRPr="00EC1362" w:rsidRDefault="00047F80" w:rsidP="000C7A40">
      <w:pPr>
        <w:pStyle w:val="Odstavecseseznamem"/>
        <w:numPr>
          <w:ilvl w:val="0"/>
          <w:numId w:val="112"/>
        </w:numPr>
      </w:pPr>
      <w:r w:rsidRPr="00EC1362">
        <w:t xml:space="preserve">v úvodu se žáci libovolně rozsadí k </w:t>
      </w:r>
      <w:r w:rsidR="00CC78E4" w:rsidRPr="00EC1362">
        <w:t>4–5</w:t>
      </w:r>
      <w:r w:rsidRPr="00EC1362">
        <w:t xml:space="preserve"> stolům</w:t>
      </w:r>
    </w:p>
    <w:p w14:paraId="34066C4B" w14:textId="77777777" w:rsidR="00047F80" w:rsidRPr="00EC1362" w:rsidRDefault="00047F80" w:rsidP="000C7A40">
      <w:pPr>
        <w:pStyle w:val="Odstavecseseznamem"/>
        <w:numPr>
          <w:ilvl w:val="0"/>
          <w:numId w:val="112"/>
        </w:numPr>
      </w:pPr>
      <w:r w:rsidRPr="00EC1362">
        <w:t>na stole jsou připravené 2 kelímky (slaná a sladká voda) - ochutit opravdu hodně, aby byl poznat rozdíl</w:t>
      </w:r>
    </w:p>
    <w:p w14:paraId="75754F1C" w14:textId="77777777" w:rsidR="00047F80" w:rsidRPr="00EC1362" w:rsidRDefault="00047F80" w:rsidP="000C7A40">
      <w:pPr>
        <w:pStyle w:val="Odstavecseseznamem"/>
        <w:numPr>
          <w:ilvl w:val="0"/>
          <w:numId w:val="112"/>
        </w:numPr>
      </w:pPr>
      <w:r w:rsidRPr="00EC1362">
        <w:t>každý žák bude mít svoji lžičku</w:t>
      </w:r>
    </w:p>
    <w:p w14:paraId="3068EB85" w14:textId="5DA7E4F9" w:rsidR="00047F80" w:rsidRPr="00EC1362" w:rsidRDefault="00047F80" w:rsidP="000C7A40">
      <w:pPr>
        <w:pStyle w:val="Odstavecseseznamem"/>
        <w:numPr>
          <w:ilvl w:val="0"/>
          <w:numId w:val="112"/>
        </w:numPr>
      </w:pPr>
      <w:r w:rsidRPr="00EC1362">
        <w:t>poté vysvětlujeme zdroje vody na Zemi, zároveň ukazujeme na množství vody v</w:t>
      </w:r>
      <w:r w:rsidR="00523B8C">
        <w:t> </w:t>
      </w:r>
      <w:r w:rsidRPr="00EC1362">
        <w:t>kádinkách/kelímcích, aby byl patrný rozdíl</w:t>
      </w:r>
    </w:p>
    <w:p w14:paraId="44201B04" w14:textId="77777777" w:rsidR="00047F80" w:rsidRDefault="00047F80" w:rsidP="000C7A40">
      <w:pPr>
        <w:pStyle w:val="Odstavecseseznamem"/>
        <w:numPr>
          <w:ilvl w:val="0"/>
          <w:numId w:val="112"/>
        </w:numPr>
      </w:pPr>
      <w:r w:rsidRPr="00EC1362">
        <w:t>při větším počtu je lepší mít pro každou skupinu jednu sadu kádinek</w:t>
      </w:r>
    </w:p>
    <w:p w14:paraId="4644D0FE" w14:textId="77777777" w:rsidR="00047F80" w:rsidRPr="00EC1362" w:rsidRDefault="00047F80" w:rsidP="00047F80">
      <w:r w:rsidRPr="00EC1362">
        <w:t>Oběh v</w:t>
      </w:r>
      <w:r w:rsidRPr="00047F80">
        <w:t>o</w:t>
      </w:r>
      <w:r w:rsidRPr="00EC1362">
        <w:t>dy na Zemi</w:t>
      </w:r>
    </w:p>
    <w:p w14:paraId="59127E88" w14:textId="77777777" w:rsidR="00047F80" w:rsidRPr="00EC1362" w:rsidRDefault="00047F80" w:rsidP="000C7A40">
      <w:pPr>
        <w:pStyle w:val="Odstavecseseznamem"/>
        <w:numPr>
          <w:ilvl w:val="0"/>
          <w:numId w:val="111"/>
        </w:numPr>
      </w:pPr>
      <w:r w:rsidRPr="00EC1362">
        <w:t>na úvod této části je dobré použít video</w:t>
      </w:r>
    </w:p>
    <w:p w14:paraId="358D1494" w14:textId="77777777" w:rsidR="00047F80" w:rsidRPr="00EC1362" w:rsidRDefault="00047F80" w:rsidP="000C7A40">
      <w:pPr>
        <w:pStyle w:val="Odstavecseseznamem"/>
        <w:numPr>
          <w:ilvl w:val="0"/>
          <w:numId w:val="111"/>
        </w:numPr>
      </w:pPr>
      <w:r w:rsidRPr="00EC1362">
        <w:t>poté necháme účastníky, aby sami dovysvětlili oběh vody a vysvětlili jednotlivé fáze</w:t>
      </w:r>
    </w:p>
    <w:p w14:paraId="005B3E32" w14:textId="77777777" w:rsidR="00047F80" w:rsidRDefault="00047F80" w:rsidP="000C7A40">
      <w:pPr>
        <w:pStyle w:val="Odstavecseseznamem"/>
        <w:numPr>
          <w:ilvl w:val="0"/>
          <w:numId w:val="111"/>
        </w:numPr>
      </w:pPr>
      <w:r w:rsidRPr="00EC1362">
        <w:t>informace aplikují při vyplnění pracovního listu</w:t>
      </w:r>
    </w:p>
    <w:p w14:paraId="58BD4E25" w14:textId="77777777" w:rsidR="00047F80" w:rsidRPr="00EC1362" w:rsidRDefault="00047F80" w:rsidP="00047F80">
      <w:r w:rsidRPr="00EC1362">
        <w:lastRenderedPageBreak/>
        <w:t>Vodstvo ČR</w:t>
      </w:r>
    </w:p>
    <w:p w14:paraId="716BC7B7" w14:textId="77777777" w:rsidR="00047F80" w:rsidRPr="00EC1362" w:rsidRDefault="00047F80" w:rsidP="000C7A40">
      <w:pPr>
        <w:pStyle w:val="Odstavecseseznamem"/>
        <w:numPr>
          <w:ilvl w:val="0"/>
          <w:numId w:val="110"/>
        </w:numPr>
      </w:pPr>
      <w:r w:rsidRPr="00EC1362">
        <w:t>k aktivitě s provázky můžeme použít FG mapu ČR pro větší názornost</w:t>
      </w:r>
    </w:p>
    <w:p w14:paraId="4ED9B55C" w14:textId="77777777" w:rsidR="00047F80" w:rsidRPr="00EC1362" w:rsidRDefault="00047F80" w:rsidP="000C7A40">
      <w:pPr>
        <w:pStyle w:val="Odstavecseseznamem"/>
        <w:numPr>
          <w:ilvl w:val="0"/>
          <w:numId w:val="110"/>
        </w:numPr>
      </w:pPr>
      <w:r w:rsidRPr="00EC1362">
        <w:t>pro provázky vybereme správně měřítko, aby rozdíly byly názorné</w:t>
      </w:r>
    </w:p>
    <w:p w14:paraId="176C25AB" w14:textId="77777777" w:rsidR="00047F80" w:rsidRPr="00EC1362" w:rsidRDefault="00047F80" w:rsidP="00047F80">
      <w:r w:rsidRPr="00EC1362">
        <w:t>Odkazy</w:t>
      </w:r>
    </w:p>
    <w:p w14:paraId="00E09922" w14:textId="0D080126" w:rsidR="00047F80" w:rsidRPr="00EC1362" w:rsidRDefault="00047F80" w:rsidP="00CC78E4">
      <w:r w:rsidRPr="00EC1362">
        <w:t xml:space="preserve">Voda na Zemi. Klimatologie a hydrogeografie pro učitele [online]. Brno [cit. 2019-07-26]. </w:t>
      </w:r>
      <w:r>
        <w:t xml:space="preserve">Dostupné </w:t>
      </w:r>
      <w:r w:rsidRPr="00EC1362">
        <w:t>z: </w:t>
      </w:r>
      <w:hyperlink r:id="rId33" w:tgtFrame="_blank" w:tooltip="https://is.muni.cz/do/rect/el/estud/pedf/ps14/fyz_geogr/web/pages/07-voda.html" w:history="1">
        <w:r w:rsidRPr="00047F80">
          <w:rPr>
            <w:rStyle w:val="Hypertextovodkaz"/>
            <w:rFonts w:cstheme="minorHAnsi"/>
            <w:color w:val="000000" w:themeColor="text1"/>
            <w:sz w:val="24"/>
            <w:szCs w:val="24"/>
          </w:rPr>
          <w:t>https://is.muni.cz/do/rect/el/estud/pedf/ps14/fyz_geogr/web/pages/07-voda.html</w:t>
        </w:r>
      </w:hyperlink>
    </w:p>
    <w:p w14:paraId="1FF7E8E2" w14:textId="77777777" w:rsidR="00DF4EA1" w:rsidRDefault="00DF4EA1" w:rsidP="00DF4EA1">
      <w:pPr>
        <w:rPr>
          <w:u w:val="single"/>
        </w:rPr>
      </w:pPr>
      <w:r>
        <w:rPr>
          <w:u w:val="single"/>
        </w:rPr>
        <w:t>Pomůcky a materiál</w:t>
      </w:r>
    </w:p>
    <w:tbl>
      <w:tblPr>
        <w:tblStyle w:val="Tabulkasmkou4zvraznn1"/>
        <w:tblW w:w="0" w:type="auto"/>
        <w:tblLook w:val="04A0" w:firstRow="1" w:lastRow="0" w:firstColumn="1" w:lastColumn="0" w:noHBand="0" w:noVBand="1"/>
      </w:tblPr>
      <w:tblGrid>
        <w:gridCol w:w="3961"/>
        <w:gridCol w:w="2218"/>
        <w:gridCol w:w="2093"/>
      </w:tblGrid>
      <w:tr w:rsidR="00912F31" w:rsidRPr="00912F31" w14:paraId="68ABB14D"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7640B1" w14:textId="77777777" w:rsidR="00912F31" w:rsidRPr="00912F31" w:rsidRDefault="00912F31" w:rsidP="00912F31">
            <w:pPr>
              <w:rPr>
                <w:b w:val="0"/>
                <w:bCs w:val="0"/>
              </w:rPr>
            </w:pPr>
            <w:r w:rsidRPr="00912F31">
              <w:rPr>
                <w:b w:val="0"/>
              </w:rPr>
              <w:t>Položka</w:t>
            </w:r>
          </w:p>
        </w:tc>
        <w:tc>
          <w:tcPr>
            <w:tcW w:w="0" w:type="auto"/>
            <w:hideMark/>
          </w:tcPr>
          <w:p w14:paraId="039CB5DF" w14:textId="77777777" w:rsidR="00912F31" w:rsidRPr="00912F31" w:rsidRDefault="00912F31" w:rsidP="00912F31">
            <w:pPr>
              <w:cnfStyle w:val="100000000000" w:firstRow="1" w:lastRow="0" w:firstColumn="0" w:lastColumn="0" w:oddVBand="0" w:evenVBand="0" w:oddHBand="0" w:evenHBand="0" w:firstRowFirstColumn="0" w:firstRowLastColumn="0" w:lastRowFirstColumn="0" w:lastRowLastColumn="0"/>
              <w:rPr>
                <w:b w:val="0"/>
                <w:bCs w:val="0"/>
              </w:rPr>
            </w:pPr>
            <w:r w:rsidRPr="00912F31">
              <w:rPr>
                <w:b w:val="0"/>
              </w:rPr>
              <w:t>Počet</w:t>
            </w:r>
          </w:p>
        </w:tc>
        <w:tc>
          <w:tcPr>
            <w:tcW w:w="0" w:type="auto"/>
            <w:hideMark/>
          </w:tcPr>
          <w:p w14:paraId="2DF9F152" w14:textId="77777777" w:rsidR="00912F31" w:rsidRPr="00912F31" w:rsidRDefault="00912F31" w:rsidP="00912F31">
            <w:pPr>
              <w:cnfStyle w:val="100000000000" w:firstRow="1" w:lastRow="0" w:firstColumn="0" w:lastColumn="0" w:oddVBand="0" w:evenVBand="0" w:oddHBand="0" w:evenHBand="0" w:firstRowFirstColumn="0" w:firstRowLastColumn="0" w:lastRowFirstColumn="0" w:lastRowLastColumn="0"/>
              <w:rPr>
                <w:b w:val="0"/>
                <w:bCs w:val="0"/>
              </w:rPr>
            </w:pPr>
            <w:r w:rsidRPr="00912F31">
              <w:rPr>
                <w:b w:val="0"/>
              </w:rPr>
              <w:t>Popis</w:t>
            </w:r>
          </w:p>
        </w:tc>
      </w:tr>
      <w:tr w:rsidR="00912F31" w:rsidRPr="00912F31" w14:paraId="60D7DB75"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BDC100" w14:textId="77777777" w:rsidR="00912F31" w:rsidRPr="00912F31" w:rsidRDefault="00912F31" w:rsidP="00912F31">
            <w:pPr>
              <w:rPr>
                <w:b w:val="0"/>
              </w:rPr>
            </w:pPr>
            <w:r w:rsidRPr="00912F31">
              <w:rPr>
                <w:b w:val="0"/>
              </w:rPr>
              <w:t>projektor na promítání ppt</w:t>
            </w:r>
          </w:p>
        </w:tc>
        <w:tc>
          <w:tcPr>
            <w:tcW w:w="0" w:type="auto"/>
            <w:hideMark/>
          </w:tcPr>
          <w:p w14:paraId="13A1D14E" w14:textId="77777777" w:rsidR="00912F31" w:rsidRPr="00912F31" w:rsidRDefault="00912F31" w:rsidP="00912F31">
            <w:pPr>
              <w:cnfStyle w:val="000000100000" w:firstRow="0" w:lastRow="0" w:firstColumn="0" w:lastColumn="0" w:oddVBand="0" w:evenVBand="0" w:oddHBand="1" w:evenHBand="0" w:firstRowFirstColumn="0" w:firstRowLastColumn="0" w:lastRowFirstColumn="0" w:lastRowLastColumn="0"/>
            </w:pPr>
            <w:r w:rsidRPr="00912F31">
              <w:t>1</w:t>
            </w:r>
          </w:p>
        </w:tc>
        <w:tc>
          <w:tcPr>
            <w:tcW w:w="0" w:type="auto"/>
            <w:hideMark/>
          </w:tcPr>
          <w:p w14:paraId="41E74892" w14:textId="77777777" w:rsidR="00912F31" w:rsidRPr="00912F31" w:rsidRDefault="00912F31" w:rsidP="00912F31">
            <w:pPr>
              <w:cnfStyle w:val="000000100000" w:firstRow="0" w:lastRow="0" w:firstColumn="0" w:lastColumn="0" w:oddVBand="0" w:evenVBand="0" w:oddHBand="1" w:evenHBand="0" w:firstRowFirstColumn="0" w:firstRowLastColumn="0" w:lastRowFirstColumn="0" w:lastRowLastColumn="0"/>
            </w:pPr>
          </w:p>
        </w:tc>
      </w:tr>
      <w:tr w:rsidR="00912F31" w:rsidRPr="00912F31" w14:paraId="6149C5DB"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540B1036" w14:textId="77777777" w:rsidR="00912F31" w:rsidRPr="00912F31" w:rsidRDefault="00912F31" w:rsidP="00912F31">
            <w:pPr>
              <w:rPr>
                <w:b w:val="0"/>
              </w:rPr>
            </w:pPr>
            <w:r w:rsidRPr="00912F31">
              <w:rPr>
                <w:b w:val="0"/>
              </w:rPr>
              <w:t>kelímky se slanou a sladkou vodou</w:t>
            </w:r>
          </w:p>
        </w:tc>
        <w:tc>
          <w:tcPr>
            <w:tcW w:w="0" w:type="auto"/>
            <w:hideMark/>
          </w:tcPr>
          <w:p w14:paraId="4779D95C" w14:textId="77777777" w:rsidR="00912F31" w:rsidRPr="00912F31" w:rsidRDefault="00912F31" w:rsidP="00912F31">
            <w:pPr>
              <w:cnfStyle w:val="000000000000" w:firstRow="0" w:lastRow="0" w:firstColumn="0" w:lastColumn="0" w:oddVBand="0" w:evenVBand="0" w:oddHBand="0" w:evenHBand="0" w:firstRowFirstColumn="0" w:firstRowLastColumn="0" w:lastRowFirstColumn="0" w:lastRowLastColumn="0"/>
            </w:pPr>
            <w:r w:rsidRPr="00912F31">
              <w:t>do skupiny</w:t>
            </w:r>
          </w:p>
        </w:tc>
        <w:tc>
          <w:tcPr>
            <w:tcW w:w="0" w:type="auto"/>
            <w:hideMark/>
          </w:tcPr>
          <w:p w14:paraId="28946DEC" w14:textId="77777777" w:rsidR="00912F31" w:rsidRPr="00912F31" w:rsidRDefault="00912F31" w:rsidP="00912F31">
            <w:pPr>
              <w:cnfStyle w:val="000000000000" w:firstRow="0" w:lastRow="0" w:firstColumn="0" w:lastColumn="0" w:oddVBand="0" w:evenVBand="0" w:oddHBand="0" w:evenHBand="0" w:firstRowFirstColumn="0" w:firstRowLastColumn="0" w:lastRowFirstColumn="0" w:lastRowLastColumn="0"/>
            </w:pPr>
            <w:r w:rsidRPr="00912F31">
              <w:t>pro ochutnávání</w:t>
            </w:r>
          </w:p>
        </w:tc>
      </w:tr>
      <w:tr w:rsidR="00912F31" w:rsidRPr="00912F31" w14:paraId="308A6DF2"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385B91" w14:textId="77777777" w:rsidR="00912F31" w:rsidRPr="00912F31" w:rsidRDefault="00912F31" w:rsidP="00912F31">
            <w:pPr>
              <w:rPr>
                <w:b w:val="0"/>
              </w:rPr>
            </w:pPr>
            <w:r w:rsidRPr="00912F31">
              <w:rPr>
                <w:b w:val="0"/>
              </w:rPr>
              <w:t>provázky v délce řek Labe, Morava, Vltava</w:t>
            </w:r>
          </w:p>
        </w:tc>
        <w:tc>
          <w:tcPr>
            <w:tcW w:w="0" w:type="auto"/>
            <w:hideMark/>
          </w:tcPr>
          <w:p w14:paraId="1B1DB0EE" w14:textId="77777777" w:rsidR="00912F31" w:rsidRPr="00912F31" w:rsidRDefault="00912F31" w:rsidP="00912F31">
            <w:pPr>
              <w:cnfStyle w:val="000000100000" w:firstRow="0" w:lastRow="0" w:firstColumn="0" w:lastColumn="0" w:oddVBand="0" w:evenVBand="0" w:oddHBand="1" w:evenHBand="0" w:firstRowFirstColumn="0" w:firstRowLastColumn="0" w:lastRowFirstColumn="0" w:lastRowLastColumn="0"/>
            </w:pPr>
            <w:r w:rsidRPr="00912F31">
              <w:t>do skupiny</w:t>
            </w:r>
          </w:p>
        </w:tc>
        <w:tc>
          <w:tcPr>
            <w:tcW w:w="0" w:type="auto"/>
            <w:hideMark/>
          </w:tcPr>
          <w:p w14:paraId="5D195979" w14:textId="77777777" w:rsidR="00912F31" w:rsidRPr="00912F31" w:rsidRDefault="00912F31" w:rsidP="00912F31">
            <w:pPr>
              <w:cnfStyle w:val="000000100000" w:firstRow="0" w:lastRow="0" w:firstColumn="0" w:lastColumn="0" w:oddVBand="0" w:evenVBand="0" w:oddHBand="1" w:evenHBand="0" w:firstRowFirstColumn="0" w:firstRowLastColumn="0" w:lastRowFirstColumn="0" w:lastRowLastColumn="0"/>
            </w:pPr>
            <w:r w:rsidRPr="00912F31">
              <w:t>poměrové zmenšené</w:t>
            </w:r>
          </w:p>
        </w:tc>
      </w:tr>
      <w:tr w:rsidR="00912F31" w:rsidRPr="00912F31" w14:paraId="19A99BC9"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49A8A179" w14:textId="77777777" w:rsidR="00912F31" w:rsidRPr="00912F31" w:rsidRDefault="00912F31" w:rsidP="00912F31">
            <w:pPr>
              <w:rPr>
                <w:b w:val="0"/>
              </w:rPr>
            </w:pPr>
            <w:r w:rsidRPr="00912F31">
              <w:rPr>
                <w:b w:val="0"/>
              </w:rPr>
              <w:t>větší kádinky (1 l) + modré barvivo</w:t>
            </w:r>
          </w:p>
        </w:tc>
        <w:tc>
          <w:tcPr>
            <w:tcW w:w="0" w:type="auto"/>
            <w:hideMark/>
          </w:tcPr>
          <w:p w14:paraId="65478083" w14:textId="77777777" w:rsidR="00912F31" w:rsidRPr="00912F31" w:rsidRDefault="00912F31" w:rsidP="00912F31">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031A0E77" w14:textId="77777777" w:rsidR="00912F31" w:rsidRPr="00912F31" w:rsidRDefault="00912F31" w:rsidP="00912F31">
            <w:pPr>
              <w:cnfStyle w:val="000000000000" w:firstRow="0" w:lastRow="0" w:firstColumn="0" w:lastColumn="0" w:oddVBand="0" w:evenVBand="0" w:oddHBand="0" w:evenHBand="0" w:firstRowFirstColumn="0" w:firstRowLastColumn="0" w:lastRowFirstColumn="0" w:lastRowLastColumn="0"/>
            </w:pPr>
          </w:p>
        </w:tc>
      </w:tr>
      <w:tr w:rsidR="00912F31" w:rsidRPr="00912F31" w14:paraId="37B9E083"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A3C79" w14:textId="77777777" w:rsidR="00912F31" w:rsidRPr="00912F31" w:rsidRDefault="00912F31" w:rsidP="00912F31">
            <w:pPr>
              <w:rPr>
                <w:b w:val="0"/>
              </w:rPr>
            </w:pPr>
            <w:r w:rsidRPr="00912F31">
              <w:rPr>
                <w:b w:val="0"/>
              </w:rPr>
              <w:t>pracovní listy</w:t>
            </w:r>
          </w:p>
        </w:tc>
        <w:tc>
          <w:tcPr>
            <w:tcW w:w="0" w:type="auto"/>
            <w:hideMark/>
          </w:tcPr>
          <w:p w14:paraId="5B7EBF41" w14:textId="77777777" w:rsidR="00912F31" w:rsidRPr="00912F31" w:rsidRDefault="00912F31" w:rsidP="00912F31">
            <w:pPr>
              <w:cnfStyle w:val="000000100000" w:firstRow="0" w:lastRow="0" w:firstColumn="0" w:lastColumn="0" w:oddVBand="0" w:evenVBand="0" w:oddHBand="1" w:evenHBand="0" w:firstRowFirstColumn="0" w:firstRowLastColumn="0" w:lastRowFirstColumn="0" w:lastRowLastColumn="0"/>
            </w:pPr>
            <w:r w:rsidRPr="00912F31">
              <w:t>pro každého účastníka</w:t>
            </w:r>
          </w:p>
        </w:tc>
        <w:tc>
          <w:tcPr>
            <w:tcW w:w="0" w:type="auto"/>
            <w:hideMark/>
          </w:tcPr>
          <w:p w14:paraId="287BFD87" w14:textId="77777777" w:rsidR="00912F31" w:rsidRPr="00912F31" w:rsidRDefault="00912F31" w:rsidP="00912F31">
            <w:pPr>
              <w:cnfStyle w:val="000000100000" w:firstRow="0" w:lastRow="0" w:firstColumn="0" w:lastColumn="0" w:oddVBand="0" w:evenVBand="0" w:oddHBand="1" w:evenHBand="0" w:firstRowFirstColumn="0" w:firstRowLastColumn="0" w:lastRowFirstColumn="0" w:lastRowLastColumn="0"/>
            </w:pPr>
            <w:r w:rsidRPr="00912F31">
              <w:br/>
            </w:r>
          </w:p>
        </w:tc>
      </w:tr>
    </w:tbl>
    <w:p w14:paraId="1DA2251B" w14:textId="77777777" w:rsidR="00912F31" w:rsidRDefault="00912F31" w:rsidP="00DF4EA1">
      <w:pPr>
        <w:rPr>
          <w:u w:val="single"/>
        </w:rPr>
      </w:pPr>
    </w:p>
    <w:p w14:paraId="738C532D" w14:textId="092419DF" w:rsidR="00BE1FF7" w:rsidRPr="00B8663E" w:rsidRDefault="001D4118" w:rsidP="00B8663E">
      <w:pPr>
        <w:pStyle w:val="Nadpis2"/>
      </w:pPr>
      <w:bookmarkStart w:id="50" w:name="_Toc63108939"/>
      <w:r>
        <w:t>3.10 Voda jako zdroj energie</w:t>
      </w:r>
      <w:bookmarkEnd w:id="50"/>
    </w:p>
    <w:tbl>
      <w:tblPr>
        <w:tblStyle w:val="Tabulkasmkou4zvraznn1"/>
        <w:tblW w:w="7225" w:type="dxa"/>
        <w:tblLook w:val="04A0" w:firstRow="1" w:lastRow="0" w:firstColumn="1" w:lastColumn="0" w:noHBand="0" w:noVBand="1"/>
      </w:tblPr>
      <w:tblGrid>
        <w:gridCol w:w="2122"/>
        <w:gridCol w:w="5103"/>
      </w:tblGrid>
      <w:tr w:rsidR="004D2AFF" w:rsidRPr="004D2AFF" w14:paraId="0A5C8FE5"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0236C51" w14:textId="77777777" w:rsidR="004D2AFF" w:rsidRPr="004D2AFF" w:rsidRDefault="004D2AFF" w:rsidP="004D2AFF">
            <w:pPr>
              <w:rPr>
                <w:b w:val="0"/>
              </w:rPr>
            </w:pPr>
            <w:r w:rsidRPr="004D2AFF">
              <w:rPr>
                <w:b w:val="0"/>
              </w:rPr>
              <w:t>Účastníků</w:t>
            </w:r>
          </w:p>
        </w:tc>
        <w:tc>
          <w:tcPr>
            <w:tcW w:w="5103" w:type="dxa"/>
            <w:hideMark/>
          </w:tcPr>
          <w:p w14:paraId="39FF1886" w14:textId="77777777" w:rsidR="004D2AFF" w:rsidRPr="004D2AFF" w:rsidRDefault="004D2AFF" w:rsidP="004D2AFF">
            <w:pPr>
              <w:cnfStyle w:val="100000000000" w:firstRow="1" w:lastRow="0" w:firstColumn="0" w:lastColumn="0" w:oddVBand="0" w:evenVBand="0" w:oddHBand="0" w:evenHBand="0" w:firstRowFirstColumn="0" w:firstRowLastColumn="0" w:lastRowFirstColumn="0" w:lastRowLastColumn="0"/>
              <w:rPr>
                <w:b w:val="0"/>
              </w:rPr>
            </w:pPr>
            <w:r w:rsidRPr="004D2AFF">
              <w:rPr>
                <w:b w:val="0"/>
              </w:rPr>
              <w:t>20-30</w:t>
            </w:r>
          </w:p>
        </w:tc>
      </w:tr>
      <w:tr w:rsidR="004D2AFF" w:rsidRPr="004D2AFF" w14:paraId="03ACC6F7"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C08F50C" w14:textId="77777777" w:rsidR="004D2AFF" w:rsidRPr="004D2AFF" w:rsidRDefault="004D2AFF" w:rsidP="004D2AFF">
            <w:pPr>
              <w:rPr>
                <w:b w:val="0"/>
              </w:rPr>
            </w:pPr>
            <w:r w:rsidRPr="004D2AFF">
              <w:rPr>
                <w:b w:val="0"/>
              </w:rPr>
              <w:t>Fyzická náročnost</w:t>
            </w:r>
          </w:p>
        </w:tc>
        <w:tc>
          <w:tcPr>
            <w:tcW w:w="5103" w:type="dxa"/>
            <w:hideMark/>
          </w:tcPr>
          <w:p w14:paraId="1EAD9152" w14:textId="77777777" w:rsidR="004D2AFF" w:rsidRPr="004D2AFF" w:rsidRDefault="004D2AFF" w:rsidP="004D2AFF">
            <w:pPr>
              <w:cnfStyle w:val="000000100000" w:firstRow="0" w:lastRow="0" w:firstColumn="0" w:lastColumn="0" w:oddVBand="0" w:evenVBand="0" w:oddHBand="1" w:evenHBand="0" w:firstRowFirstColumn="0" w:firstRowLastColumn="0" w:lastRowFirstColumn="0" w:lastRowLastColumn="0"/>
            </w:pPr>
            <w:r w:rsidRPr="004D2AFF">
              <w:t>III, I = klidová, V = zátěž na hranici možností</w:t>
            </w:r>
          </w:p>
        </w:tc>
      </w:tr>
      <w:tr w:rsidR="004D2AFF" w:rsidRPr="004D2AFF" w14:paraId="42C9AC97"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1659B2D9" w14:textId="77777777" w:rsidR="004D2AFF" w:rsidRPr="004D2AFF" w:rsidRDefault="004D2AFF" w:rsidP="004D2AFF">
            <w:pPr>
              <w:rPr>
                <w:b w:val="0"/>
              </w:rPr>
            </w:pPr>
            <w:r w:rsidRPr="004D2AFF">
              <w:rPr>
                <w:b w:val="0"/>
              </w:rPr>
              <w:t>Psychická náročnost</w:t>
            </w:r>
          </w:p>
        </w:tc>
        <w:tc>
          <w:tcPr>
            <w:tcW w:w="5103" w:type="dxa"/>
            <w:hideMark/>
          </w:tcPr>
          <w:p w14:paraId="0A2EDC64" w14:textId="77777777" w:rsidR="004D2AFF" w:rsidRPr="004D2AFF" w:rsidRDefault="004D2AFF" w:rsidP="004D2AFF">
            <w:pPr>
              <w:cnfStyle w:val="000000000000" w:firstRow="0" w:lastRow="0" w:firstColumn="0" w:lastColumn="0" w:oddVBand="0" w:evenVBand="0" w:oddHBand="0" w:evenHBand="0" w:firstRowFirstColumn="0" w:firstRowLastColumn="0" w:lastRowFirstColumn="0" w:lastRowLastColumn="0"/>
            </w:pPr>
            <w:r w:rsidRPr="004D2AFF">
              <w:t>IV, I = bez nutnosti přemýšlet, V = nutnost intenzivního přemýšlení většiny doby</w:t>
            </w:r>
          </w:p>
        </w:tc>
      </w:tr>
      <w:tr w:rsidR="004D2AFF" w:rsidRPr="004D2AFF" w14:paraId="1B66640C"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DEEE28A" w14:textId="77777777" w:rsidR="004D2AFF" w:rsidRPr="004D2AFF" w:rsidRDefault="004D2AFF" w:rsidP="004D2AFF">
            <w:pPr>
              <w:rPr>
                <w:b w:val="0"/>
              </w:rPr>
            </w:pPr>
            <w:r w:rsidRPr="004D2AFF">
              <w:rPr>
                <w:b w:val="0"/>
              </w:rPr>
              <w:t>Autor</w:t>
            </w:r>
          </w:p>
        </w:tc>
        <w:tc>
          <w:tcPr>
            <w:tcW w:w="5103" w:type="dxa"/>
            <w:hideMark/>
          </w:tcPr>
          <w:p w14:paraId="60759F1F" w14:textId="77777777" w:rsidR="004D2AFF" w:rsidRPr="004D2AFF" w:rsidRDefault="004D2AFF" w:rsidP="004D2AFF">
            <w:pPr>
              <w:cnfStyle w:val="000000100000" w:firstRow="0" w:lastRow="0" w:firstColumn="0" w:lastColumn="0" w:oddVBand="0" w:evenVBand="0" w:oddHBand="1" w:evenHBand="0" w:firstRowFirstColumn="0" w:firstRowLastColumn="0" w:lastRowFirstColumn="0" w:lastRowLastColumn="0"/>
            </w:pPr>
            <w:r w:rsidRPr="004D2AFF">
              <w:t>Daniela Marková</w:t>
            </w:r>
          </w:p>
        </w:tc>
      </w:tr>
      <w:tr w:rsidR="004D2AFF" w:rsidRPr="004D2AFF" w14:paraId="4C48C1F6"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4218D688" w14:textId="77777777" w:rsidR="004D2AFF" w:rsidRPr="004D2AFF" w:rsidRDefault="004D2AFF" w:rsidP="004D2AFF">
            <w:pPr>
              <w:rPr>
                <w:b w:val="0"/>
              </w:rPr>
            </w:pPr>
            <w:r w:rsidRPr="004D2AFF">
              <w:rPr>
                <w:b w:val="0"/>
              </w:rPr>
              <w:t>Počet uvádějících</w:t>
            </w:r>
          </w:p>
        </w:tc>
        <w:tc>
          <w:tcPr>
            <w:tcW w:w="5103" w:type="dxa"/>
            <w:hideMark/>
          </w:tcPr>
          <w:p w14:paraId="4DEB05C2" w14:textId="77777777" w:rsidR="004D2AFF" w:rsidRPr="004D2AFF" w:rsidRDefault="004D2AFF" w:rsidP="004D2AFF">
            <w:pPr>
              <w:cnfStyle w:val="000000000000" w:firstRow="0" w:lastRow="0" w:firstColumn="0" w:lastColumn="0" w:oddVBand="0" w:evenVBand="0" w:oddHBand="0" w:evenHBand="0" w:firstRowFirstColumn="0" w:firstRowLastColumn="0" w:lastRowFirstColumn="0" w:lastRowLastColumn="0"/>
            </w:pPr>
            <w:r w:rsidRPr="004D2AFF">
              <w:t>2</w:t>
            </w:r>
          </w:p>
        </w:tc>
      </w:tr>
      <w:tr w:rsidR="004D2AFF" w:rsidRPr="004D2AFF" w14:paraId="49BEA2C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E45D615" w14:textId="77777777" w:rsidR="004D2AFF" w:rsidRPr="004D2AFF" w:rsidRDefault="004D2AFF" w:rsidP="004D2AFF">
            <w:pPr>
              <w:rPr>
                <w:b w:val="0"/>
              </w:rPr>
            </w:pPr>
            <w:r w:rsidRPr="004D2AFF">
              <w:rPr>
                <w:b w:val="0"/>
              </w:rPr>
              <w:t>Čas na realizaci</w:t>
            </w:r>
          </w:p>
        </w:tc>
        <w:tc>
          <w:tcPr>
            <w:tcW w:w="5103" w:type="dxa"/>
            <w:hideMark/>
          </w:tcPr>
          <w:p w14:paraId="7832A3B1" w14:textId="77777777" w:rsidR="004D2AFF" w:rsidRPr="004D2AFF" w:rsidRDefault="004D2AFF" w:rsidP="004D2AFF">
            <w:pPr>
              <w:cnfStyle w:val="000000100000" w:firstRow="0" w:lastRow="0" w:firstColumn="0" w:lastColumn="0" w:oddVBand="0" w:evenVBand="0" w:oddHBand="1" w:evenHBand="0" w:firstRowFirstColumn="0" w:firstRowLastColumn="0" w:lastRowFirstColumn="0" w:lastRowLastColumn="0"/>
            </w:pPr>
            <w:r w:rsidRPr="004D2AFF">
              <w:t>2,5 hodiny (150 minut)</w:t>
            </w:r>
          </w:p>
        </w:tc>
      </w:tr>
      <w:tr w:rsidR="004D2AFF" w:rsidRPr="004D2AFF" w14:paraId="4B67B283"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31769DDB" w14:textId="77777777" w:rsidR="004D2AFF" w:rsidRPr="004D2AFF" w:rsidRDefault="004D2AFF" w:rsidP="004D2AFF">
            <w:pPr>
              <w:rPr>
                <w:b w:val="0"/>
              </w:rPr>
            </w:pPr>
            <w:r w:rsidRPr="004D2AFF">
              <w:rPr>
                <w:b w:val="0"/>
              </w:rPr>
              <w:t>Čas na přípravu</w:t>
            </w:r>
          </w:p>
        </w:tc>
        <w:tc>
          <w:tcPr>
            <w:tcW w:w="5103" w:type="dxa"/>
            <w:hideMark/>
          </w:tcPr>
          <w:p w14:paraId="2E92A8EF" w14:textId="77777777" w:rsidR="004D2AFF" w:rsidRPr="004D2AFF" w:rsidRDefault="004D2AFF" w:rsidP="004D2AFF">
            <w:pPr>
              <w:cnfStyle w:val="000000000000" w:firstRow="0" w:lastRow="0" w:firstColumn="0" w:lastColumn="0" w:oddVBand="0" w:evenVBand="0" w:oddHBand="0" w:evenHBand="0" w:firstRowFirstColumn="0" w:firstRowLastColumn="0" w:lastRowFirstColumn="0" w:lastRowLastColumn="0"/>
            </w:pPr>
            <w:r w:rsidRPr="004D2AFF">
              <w:t>30 minut</w:t>
            </w:r>
          </w:p>
        </w:tc>
      </w:tr>
      <w:tr w:rsidR="004D2AFF" w:rsidRPr="004D2AFF" w14:paraId="064DE885"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43835B0" w14:textId="77777777" w:rsidR="004D2AFF" w:rsidRPr="004D2AFF" w:rsidRDefault="004D2AFF" w:rsidP="004D2AFF">
            <w:pPr>
              <w:rPr>
                <w:b w:val="0"/>
              </w:rPr>
            </w:pPr>
            <w:r w:rsidRPr="004D2AFF">
              <w:rPr>
                <w:b w:val="0"/>
              </w:rPr>
              <w:t>Prostředí</w:t>
            </w:r>
          </w:p>
        </w:tc>
        <w:tc>
          <w:tcPr>
            <w:tcW w:w="5103" w:type="dxa"/>
            <w:hideMark/>
          </w:tcPr>
          <w:p w14:paraId="5B708291" w14:textId="77777777" w:rsidR="004D2AFF" w:rsidRPr="004D2AFF" w:rsidRDefault="004D2AFF" w:rsidP="004D2AFF">
            <w:pPr>
              <w:cnfStyle w:val="000000100000" w:firstRow="0" w:lastRow="0" w:firstColumn="0" w:lastColumn="0" w:oddVBand="0" w:evenVBand="0" w:oddHBand="1" w:evenHBand="0" w:firstRowFirstColumn="0" w:firstRowLastColumn="0" w:lastRowFirstColumn="0" w:lastRowLastColumn="0"/>
            </w:pPr>
            <w:r w:rsidRPr="004D2AFF">
              <w:t>venku, u silnějších stromů (počet dle počtu skupin)</w:t>
            </w:r>
          </w:p>
        </w:tc>
      </w:tr>
      <w:tr w:rsidR="004D2AFF" w:rsidRPr="004D2AFF" w14:paraId="1E461A8A"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75DDE2BF" w14:textId="77777777" w:rsidR="004D2AFF" w:rsidRPr="004D2AFF" w:rsidRDefault="004D2AFF" w:rsidP="004D2AFF">
            <w:pPr>
              <w:rPr>
                <w:b w:val="0"/>
              </w:rPr>
            </w:pPr>
            <w:r w:rsidRPr="004D2AFF">
              <w:rPr>
                <w:b w:val="0"/>
              </w:rPr>
              <w:t>Rozdělení</w:t>
            </w:r>
          </w:p>
        </w:tc>
        <w:tc>
          <w:tcPr>
            <w:tcW w:w="5103" w:type="dxa"/>
            <w:hideMark/>
          </w:tcPr>
          <w:p w14:paraId="5C50AE93" w14:textId="77777777" w:rsidR="004D2AFF" w:rsidRPr="004D2AFF" w:rsidRDefault="004D2AFF" w:rsidP="004D2AFF">
            <w:pPr>
              <w:cnfStyle w:val="000000000000" w:firstRow="0" w:lastRow="0" w:firstColumn="0" w:lastColumn="0" w:oddVBand="0" w:evenVBand="0" w:oddHBand="0" w:evenHBand="0" w:firstRowFirstColumn="0" w:firstRowLastColumn="0" w:lastRowFirstColumn="0" w:lastRowLastColumn="0"/>
            </w:pPr>
            <w:r w:rsidRPr="004D2AFF">
              <w:t>4 - 6 skupin - dle počtu účastníků</w:t>
            </w:r>
          </w:p>
        </w:tc>
      </w:tr>
    </w:tbl>
    <w:p w14:paraId="716D3E0F" w14:textId="77777777" w:rsidR="004D2AFF" w:rsidRDefault="004D2AFF" w:rsidP="001D4118">
      <w:pPr>
        <w:rPr>
          <w:u w:val="single"/>
        </w:rPr>
      </w:pPr>
    </w:p>
    <w:p w14:paraId="31B0C40D" w14:textId="77777777" w:rsidR="001D4118" w:rsidRDefault="001D4118" w:rsidP="001D4118">
      <w:pPr>
        <w:rPr>
          <w:u w:val="single"/>
        </w:rPr>
      </w:pPr>
      <w:r w:rsidRPr="00E2680F">
        <w:rPr>
          <w:u w:val="single"/>
        </w:rPr>
        <w:t>Cíle</w:t>
      </w:r>
    </w:p>
    <w:p w14:paraId="700F87D7" w14:textId="3356F167" w:rsidR="009A460C" w:rsidRPr="00EC1362" w:rsidRDefault="009A460C" w:rsidP="000C7A40">
      <w:pPr>
        <w:pStyle w:val="Odstavecseseznamem"/>
        <w:numPr>
          <w:ilvl w:val="0"/>
          <w:numId w:val="109"/>
        </w:numPr>
      </w:pPr>
      <w:r w:rsidRPr="00EC1362">
        <w:t xml:space="preserve">účastník si uvědomí, že voda může </w:t>
      </w:r>
      <w:r>
        <w:t>sloužit také jako zdroj energie</w:t>
      </w:r>
    </w:p>
    <w:p w14:paraId="1EDB4782" w14:textId="72331860" w:rsidR="009A460C" w:rsidRPr="00EC1362" w:rsidRDefault="009A460C" w:rsidP="000C7A40">
      <w:pPr>
        <w:pStyle w:val="Odstavecseseznamem"/>
        <w:numPr>
          <w:ilvl w:val="0"/>
          <w:numId w:val="109"/>
        </w:numPr>
      </w:pPr>
      <w:r w:rsidRPr="00EC1362">
        <w:t>účastníci v menší skupi</w:t>
      </w:r>
      <w:r>
        <w:t>ně (4-6) sestaví dráhu pro vodu</w:t>
      </w:r>
    </w:p>
    <w:p w14:paraId="5D52F834" w14:textId="4255F891" w:rsidR="009A460C" w:rsidRPr="00EC1362" w:rsidRDefault="009A460C" w:rsidP="000C7A40">
      <w:pPr>
        <w:pStyle w:val="Odstavecseseznamem"/>
        <w:numPr>
          <w:ilvl w:val="0"/>
          <w:numId w:val="109"/>
        </w:numPr>
      </w:pPr>
      <w:r w:rsidRPr="00EC1362">
        <w:t>účastníci do</w:t>
      </w:r>
      <w:r>
        <w:t xml:space="preserve"> dráhy nainstalují vodní mlýnek</w:t>
      </w:r>
    </w:p>
    <w:p w14:paraId="36A84BB5" w14:textId="0CC223E6" w:rsidR="004D2AFF" w:rsidRPr="009A460C" w:rsidRDefault="009A460C" w:rsidP="000C7A40">
      <w:pPr>
        <w:pStyle w:val="Odstavecseseznamem"/>
        <w:numPr>
          <w:ilvl w:val="0"/>
          <w:numId w:val="109"/>
        </w:numPr>
      </w:pPr>
      <w:r w:rsidRPr="00EC1362">
        <w:t>účastníci využijí energii vody k rozpohybování mlýnku na dráz</w:t>
      </w:r>
      <w:r>
        <w:t>e</w:t>
      </w:r>
    </w:p>
    <w:p w14:paraId="655DE789" w14:textId="77777777" w:rsidR="001D4118" w:rsidRDefault="001D4118" w:rsidP="001D4118">
      <w:pPr>
        <w:rPr>
          <w:u w:val="single"/>
        </w:rPr>
      </w:pPr>
      <w:r>
        <w:rPr>
          <w:u w:val="single"/>
        </w:rPr>
        <w:t>Sdělení</w:t>
      </w:r>
    </w:p>
    <w:p w14:paraId="2EF8746C" w14:textId="77777777" w:rsidR="003F2EFB" w:rsidRPr="00EC1362" w:rsidRDefault="003F2EFB" w:rsidP="003F2EFB">
      <w:r w:rsidRPr="00EC1362">
        <w:t>Voda, tekoucí z kopce dolů, získává určitou energii a může něco rozpohybovat.</w:t>
      </w:r>
    </w:p>
    <w:p w14:paraId="5E88512D" w14:textId="77777777" w:rsidR="001D4118" w:rsidRDefault="001D4118" w:rsidP="001D4118">
      <w:pPr>
        <w:rPr>
          <w:u w:val="single"/>
        </w:rPr>
      </w:pPr>
      <w:r>
        <w:rPr>
          <w:u w:val="single"/>
        </w:rPr>
        <w:t>Metody</w:t>
      </w:r>
    </w:p>
    <w:p w14:paraId="0C9714E0" w14:textId="36C4A757" w:rsidR="003F2EFB" w:rsidRPr="003F2EFB" w:rsidRDefault="00DB6A68" w:rsidP="003F2EFB">
      <w:r>
        <w:t>Di</w:t>
      </w:r>
      <w:r w:rsidR="003F2EFB" w:rsidRPr="00EC1362">
        <w:t>skuze, skupinová tvorba</w:t>
      </w:r>
    </w:p>
    <w:p w14:paraId="7FF42921" w14:textId="77777777" w:rsidR="00DE33A3" w:rsidRDefault="00DE33A3">
      <w:pPr>
        <w:spacing w:line="276" w:lineRule="auto"/>
        <w:jc w:val="left"/>
        <w:rPr>
          <w:u w:val="single"/>
        </w:rPr>
      </w:pPr>
      <w:r>
        <w:rPr>
          <w:u w:val="single"/>
        </w:rPr>
        <w:br w:type="page"/>
      </w:r>
    </w:p>
    <w:p w14:paraId="2E9F2675" w14:textId="21060B81" w:rsidR="001D4118" w:rsidRDefault="001D4118" w:rsidP="001D4118">
      <w:pPr>
        <w:rPr>
          <w:u w:val="single"/>
        </w:rPr>
      </w:pPr>
      <w:r>
        <w:rPr>
          <w:u w:val="single"/>
        </w:rPr>
        <w:lastRenderedPageBreak/>
        <w:t>Klíčové kompetence</w:t>
      </w:r>
    </w:p>
    <w:p w14:paraId="1D2F91B3" w14:textId="77777777" w:rsidR="003F2EFB" w:rsidRPr="00EC1362" w:rsidRDefault="003F2EFB" w:rsidP="000C7A40">
      <w:pPr>
        <w:pStyle w:val="Odstavecseseznamem"/>
        <w:numPr>
          <w:ilvl w:val="0"/>
          <w:numId w:val="121"/>
        </w:numPr>
      </w:pPr>
      <w:r w:rsidRPr="00EC1362">
        <w:t>Komunikace v mateřském jazyce je rozvíjena:</w:t>
      </w:r>
    </w:p>
    <w:p w14:paraId="44F54D34" w14:textId="0957159E" w:rsidR="003F2EFB" w:rsidRPr="00EC1362" w:rsidRDefault="003F2EFB" w:rsidP="000C7A40">
      <w:pPr>
        <w:pStyle w:val="Odstavecseseznamem"/>
        <w:numPr>
          <w:ilvl w:val="1"/>
          <w:numId w:val="121"/>
        </w:numPr>
      </w:pPr>
      <w:r w:rsidRPr="00EC1362">
        <w:t xml:space="preserve">komunikací ve </w:t>
      </w:r>
      <w:r w:rsidR="00CC78E4" w:rsidRPr="00EC1362">
        <w:t>skupině – dohoda</w:t>
      </w:r>
      <w:r w:rsidRPr="00EC1362">
        <w:t xml:space="preserve"> o stejném postupu práce,</w:t>
      </w:r>
    </w:p>
    <w:p w14:paraId="119FA12E" w14:textId="77777777" w:rsidR="003F2EFB" w:rsidRPr="00EC1362" w:rsidRDefault="003F2EFB" w:rsidP="000C7A40">
      <w:pPr>
        <w:pStyle w:val="Odstavecseseznamem"/>
        <w:numPr>
          <w:ilvl w:val="0"/>
          <w:numId w:val="121"/>
        </w:numPr>
      </w:pPr>
      <w:r w:rsidRPr="00EC1362">
        <w:t>Matematická schopnost a základní schopnosti v oblasti vědy a technologií jsou rozvíjeny:</w:t>
      </w:r>
    </w:p>
    <w:p w14:paraId="33F71AA8" w14:textId="77777777" w:rsidR="003F2EFB" w:rsidRPr="00EC1362" w:rsidRDefault="003F2EFB" w:rsidP="000C7A40">
      <w:pPr>
        <w:pStyle w:val="Odstavecseseznamem"/>
        <w:numPr>
          <w:ilvl w:val="1"/>
          <w:numId w:val="121"/>
        </w:numPr>
      </w:pPr>
      <w:r w:rsidRPr="00EC1362">
        <w:t>při vymýšlení a konstruování dráhy pro vodu,</w:t>
      </w:r>
    </w:p>
    <w:p w14:paraId="29C67AAC" w14:textId="77777777" w:rsidR="003F2EFB" w:rsidRPr="00EC1362" w:rsidRDefault="003F2EFB" w:rsidP="000C7A40">
      <w:pPr>
        <w:pStyle w:val="Odstavecseseznamem"/>
        <w:numPr>
          <w:ilvl w:val="1"/>
          <w:numId w:val="121"/>
        </w:numPr>
      </w:pPr>
      <w:r w:rsidRPr="00EC1362">
        <w:t>při správném umístění mlýnku na dráhu.</w:t>
      </w:r>
    </w:p>
    <w:p w14:paraId="3E5CD195" w14:textId="77777777" w:rsidR="003F2EFB" w:rsidRPr="00EC1362" w:rsidRDefault="003F2EFB" w:rsidP="000C7A40">
      <w:pPr>
        <w:pStyle w:val="Odstavecseseznamem"/>
        <w:numPr>
          <w:ilvl w:val="0"/>
          <w:numId w:val="121"/>
        </w:numPr>
      </w:pPr>
      <w:r w:rsidRPr="00EC1362">
        <w:t>Sociální a občanské schopnosti jsou rozvíjeny</w:t>
      </w:r>
    </w:p>
    <w:p w14:paraId="09E10458" w14:textId="26C2745A" w:rsidR="003F2EFB" w:rsidRPr="00EC1362" w:rsidRDefault="003F2EFB" w:rsidP="000C7A40">
      <w:pPr>
        <w:pStyle w:val="Odstavecseseznamem"/>
        <w:numPr>
          <w:ilvl w:val="1"/>
          <w:numId w:val="121"/>
        </w:numPr>
      </w:pPr>
      <w:r w:rsidRPr="00EC1362">
        <w:t xml:space="preserve">komunikací ve </w:t>
      </w:r>
      <w:r w:rsidR="00CC78E4" w:rsidRPr="00EC1362">
        <w:t>skupině – rozdělování</w:t>
      </w:r>
      <w:r w:rsidRPr="00EC1362">
        <w:t xml:space="preserve"> rolí při konstrukci dráhy.</w:t>
      </w:r>
    </w:p>
    <w:p w14:paraId="187054D3" w14:textId="77777777" w:rsidR="003F2EFB" w:rsidRPr="00EC1362" w:rsidRDefault="003F2EFB" w:rsidP="000C7A40">
      <w:pPr>
        <w:pStyle w:val="Odstavecseseznamem"/>
        <w:numPr>
          <w:ilvl w:val="0"/>
          <w:numId w:val="121"/>
        </w:numPr>
      </w:pPr>
      <w:r w:rsidRPr="00EC1362">
        <w:t>Smysl pro iniciativu a podnikavost</w:t>
      </w:r>
    </w:p>
    <w:p w14:paraId="2872E69D" w14:textId="77777777" w:rsidR="003F2EFB" w:rsidRPr="00EC1362" w:rsidRDefault="003F2EFB" w:rsidP="000C7A40">
      <w:pPr>
        <w:pStyle w:val="Odstavecseseznamem"/>
        <w:numPr>
          <w:ilvl w:val="1"/>
          <w:numId w:val="121"/>
        </w:numPr>
      </w:pPr>
      <w:r w:rsidRPr="00EC1362">
        <w:t>při vymýšlení různých variant konstrukce dráhy.</w:t>
      </w:r>
    </w:p>
    <w:p w14:paraId="2A931AB1" w14:textId="77777777" w:rsidR="001D4118" w:rsidRDefault="001D4118" w:rsidP="001D4118">
      <w:pPr>
        <w:rPr>
          <w:u w:val="single"/>
        </w:rPr>
      </w:pPr>
      <w:r>
        <w:rPr>
          <w:u w:val="single"/>
        </w:rPr>
        <w:t>Forma a popis realizace</w:t>
      </w:r>
    </w:p>
    <w:p w14:paraId="76BF90C9" w14:textId="0D010A65" w:rsidR="00794B1E" w:rsidRPr="00EC1362" w:rsidRDefault="00794B1E" w:rsidP="00794B1E">
      <w:r w:rsidRPr="00EC1362">
        <w:t>Konstrukční aktivita, u které se účastníci rozdělí do menších skupin a společně pracují na konstrukci dráhy pro tekoucí vodu. Na dráhu později umísťují mlýnek,</w:t>
      </w:r>
      <w:r>
        <w:t xml:space="preserve"> </w:t>
      </w:r>
      <w:r w:rsidRPr="00EC1362">
        <w:t>který by měla tekoucí voda uvést do</w:t>
      </w:r>
      <w:r w:rsidR="00523B8C">
        <w:t> </w:t>
      </w:r>
      <w:r w:rsidRPr="00EC1362">
        <w:t>pohybu.</w:t>
      </w:r>
    </w:p>
    <w:p w14:paraId="6873B703" w14:textId="77777777" w:rsidR="001D4118" w:rsidRDefault="001D4118" w:rsidP="001D4118">
      <w:pPr>
        <w:rPr>
          <w:u w:val="single"/>
        </w:rPr>
      </w:pPr>
      <w:r>
        <w:rPr>
          <w:u w:val="single"/>
        </w:rPr>
        <w:t>Uvedení</w:t>
      </w:r>
    </w:p>
    <w:p w14:paraId="3A40EF91" w14:textId="77777777" w:rsidR="001D4118" w:rsidRDefault="001D4118" w:rsidP="001D4118">
      <w:pPr>
        <w:rPr>
          <w:b/>
        </w:rPr>
      </w:pPr>
      <w:r w:rsidRPr="00E2680F">
        <w:rPr>
          <w:b/>
        </w:rPr>
        <w:t>Příprava</w:t>
      </w:r>
    </w:p>
    <w:p w14:paraId="7A990B5C" w14:textId="62CC0368" w:rsidR="006B7FB6" w:rsidRPr="00EC1362" w:rsidRDefault="006B7FB6" w:rsidP="006B7FB6">
      <w:r w:rsidRPr="00EC1362">
        <w:t>Vodní dráhy se konstruují okolo vzrostlých stromů. Je tedy potřeba vybrat stromy (dle počtu skupin) kolem kterých budou účastníci stavět dráhu pro vodu. Stromy by měly mít silnější kmeny a málo přízemních větví, v okolí by mělo být dost místa pro pohyb účastníků. Stromy barevně označíme krepovým papírem. Poté nachystáme materiál pro každou skupinu dle seznamu materiálu. Každá skupina bude mít stejný materiál. Je také potřeba připravit barevné kartičky pro losování skupin a</w:t>
      </w:r>
      <w:r w:rsidR="00523B8C">
        <w:t> </w:t>
      </w:r>
      <w:r w:rsidRPr="00EC1362">
        <w:t>stejnými barvami označit příslušné stromy. Pokud lokalita nabízí, vybrat místo se zdrojem vody (např.</w:t>
      </w:r>
      <w:r w:rsidR="00523B8C">
        <w:t> </w:t>
      </w:r>
      <w:r w:rsidRPr="00EC1362">
        <w:t>v blízkosti rybníka či potoka).</w:t>
      </w:r>
    </w:p>
    <w:p w14:paraId="5C55B13F" w14:textId="77777777" w:rsidR="006B7FB6" w:rsidRPr="00EC1362" w:rsidRDefault="006B7FB6" w:rsidP="006B7FB6">
      <w:r w:rsidRPr="00EC1362">
        <w:t>Aktivita je minimálně pro 2 realizátory, ale zde je lepší větší počet, aby se stíhala průběžná kontrola všech týmů.</w:t>
      </w:r>
    </w:p>
    <w:p w14:paraId="683362B8" w14:textId="77777777" w:rsidR="001D4118" w:rsidRDefault="001D4118" w:rsidP="001D4118">
      <w:pPr>
        <w:rPr>
          <w:b/>
        </w:rPr>
      </w:pPr>
      <w:r>
        <w:rPr>
          <w:b/>
        </w:rPr>
        <w:t>Realizace</w:t>
      </w:r>
    </w:p>
    <w:p w14:paraId="1ABC8D0D" w14:textId="77777777" w:rsidR="006B7FB6" w:rsidRPr="00D73528" w:rsidRDefault="006B7FB6" w:rsidP="006B7FB6">
      <w:pPr>
        <w:rPr>
          <w:bCs/>
          <w:i/>
        </w:rPr>
      </w:pPr>
      <w:r w:rsidRPr="00D73528">
        <w:rPr>
          <w:i/>
        </w:rPr>
        <w:t>Teoretický úvod</w:t>
      </w:r>
    </w:p>
    <w:p w14:paraId="4E7BFC45" w14:textId="4B3B1900" w:rsidR="006B7FB6" w:rsidRPr="001431AE" w:rsidRDefault="006B7FB6" w:rsidP="006B7FB6">
      <w:pPr>
        <w:rPr>
          <w:b/>
        </w:rPr>
      </w:pPr>
      <w:r w:rsidRPr="001431AE">
        <w:rPr>
          <w:rStyle w:val="Siln"/>
          <w:rFonts w:cstheme="minorHAnsi"/>
          <w:b w:val="0"/>
          <w:color w:val="000000" w:themeColor="text1"/>
        </w:rPr>
        <w:t>Diskuze s</w:t>
      </w:r>
      <w:r w:rsidR="00364989">
        <w:rPr>
          <w:rStyle w:val="Siln"/>
          <w:rFonts w:cstheme="minorHAnsi"/>
          <w:b w:val="0"/>
          <w:color w:val="000000" w:themeColor="text1"/>
        </w:rPr>
        <w:t> </w:t>
      </w:r>
      <w:r w:rsidRPr="001431AE">
        <w:rPr>
          <w:rStyle w:val="Siln"/>
          <w:rFonts w:cstheme="minorHAnsi"/>
          <w:b w:val="0"/>
          <w:color w:val="000000" w:themeColor="text1"/>
        </w:rPr>
        <w:t>žáky</w:t>
      </w:r>
      <w:r w:rsidR="00364989">
        <w:rPr>
          <w:rStyle w:val="Siln"/>
          <w:rFonts w:cstheme="minorHAnsi"/>
          <w:b w:val="0"/>
          <w:color w:val="000000" w:themeColor="text1"/>
        </w:rPr>
        <w:t>:</w:t>
      </w:r>
    </w:p>
    <w:p w14:paraId="0589C706" w14:textId="77777777" w:rsidR="006B7FB6" w:rsidRPr="00F56DB1" w:rsidRDefault="006B7FB6" w:rsidP="000C7A40">
      <w:pPr>
        <w:pStyle w:val="Odstavecseseznamem"/>
        <w:numPr>
          <w:ilvl w:val="0"/>
          <w:numId w:val="117"/>
        </w:numPr>
      </w:pPr>
      <w:r w:rsidRPr="00343D21">
        <w:t>Kde má řeka obvykle pramen?</w:t>
      </w:r>
      <w:r w:rsidRPr="00F56DB1">
        <w:t> Na kopci. Teče z kopce, získává energii, masa vody má sílu.</w:t>
      </w:r>
    </w:p>
    <w:p w14:paraId="11A4F07F" w14:textId="77777777" w:rsidR="006B7FB6" w:rsidRPr="00F56DB1" w:rsidRDefault="006B7FB6" w:rsidP="000C7A40">
      <w:pPr>
        <w:pStyle w:val="Odstavecseseznamem"/>
        <w:numPr>
          <w:ilvl w:val="0"/>
          <w:numId w:val="117"/>
        </w:numPr>
      </w:pPr>
      <w:r w:rsidRPr="00343D21">
        <w:t>Jak energii proudící vody využít?</w:t>
      </w:r>
      <w:r w:rsidRPr="00F56DB1">
        <w:t> Výroba energie, vodní elektrárny.</w:t>
      </w:r>
    </w:p>
    <w:p w14:paraId="7FAAFE44" w14:textId="77777777" w:rsidR="006B7FB6" w:rsidRPr="00F56DB1" w:rsidRDefault="006B7FB6" w:rsidP="000C7A40">
      <w:pPr>
        <w:pStyle w:val="Odstavecseseznamem"/>
        <w:numPr>
          <w:ilvl w:val="0"/>
          <w:numId w:val="117"/>
        </w:numPr>
      </w:pPr>
      <w:r w:rsidRPr="00343D21">
        <w:t>Jak ji využívali předkové?</w:t>
      </w:r>
      <w:r w:rsidRPr="00343D21">
        <w:rPr>
          <w:i/>
        </w:rPr>
        <w:t> </w:t>
      </w:r>
      <w:r w:rsidRPr="00F56DB1">
        <w:t>Mlýny, mlýnské kolo – pohyb – mletí obilí.</w:t>
      </w:r>
    </w:p>
    <w:p w14:paraId="5DE97781" w14:textId="77777777" w:rsidR="006B7FB6" w:rsidRPr="00866DA7" w:rsidRDefault="006B7FB6" w:rsidP="006B7FB6">
      <w:pPr>
        <w:rPr>
          <w:rStyle w:val="Zdraznn"/>
          <w:rFonts w:cstheme="minorHAnsi"/>
          <w:i w:val="0"/>
          <w:color w:val="000000" w:themeColor="text1"/>
        </w:rPr>
      </w:pPr>
      <w:r w:rsidRPr="00866DA7">
        <w:rPr>
          <w:rStyle w:val="Zdraznn"/>
          <w:rFonts w:cstheme="minorHAnsi"/>
          <w:i w:val="0"/>
          <w:color w:val="000000" w:themeColor="text1"/>
        </w:rPr>
        <w:t>M</w:t>
      </w:r>
      <w:r w:rsidRPr="00F56DB1">
        <w:t>y teď energii tekoucí vody využijeme také! Vaším úkolem bude postavit dráhu, kde využijeme energii tekoucí vody k rozpohybování mlýnku</w:t>
      </w:r>
      <w:r>
        <w:t>.</w:t>
      </w:r>
    </w:p>
    <w:p w14:paraId="203A6007" w14:textId="77777777" w:rsidR="006B7FB6" w:rsidRPr="006B7FB6" w:rsidRDefault="006B7FB6" w:rsidP="006B7FB6">
      <w:pPr>
        <w:rPr>
          <w:rStyle w:val="Zdraznn"/>
          <w:rFonts w:cstheme="minorHAnsi"/>
          <w:i w:val="0"/>
          <w:color w:val="000000" w:themeColor="text1"/>
        </w:rPr>
      </w:pPr>
      <w:r w:rsidRPr="006B7FB6">
        <w:rPr>
          <w:rStyle w:val="Zdraznn"/>
          <w:rFonts w:cstheme="minorHAnsi"/>
          <w:i w:val="0"/>
          <w:color w:val="000000" w:themeColor="text1"/>
        </w:rPr>
        <w:t>Teoretický úvod slouží jako motivace pro žáky a zároveň uvědomění, že voda má energii, kterou člověk může využít. Zároveň při komunikaci s realizátorem rozvíjí u žáků KK Komunikace v mateřském jazyce.</w:t>
      </w:r>
    </w:p>
    <w:p w14:paraId="55E126E6" w14:textId="77777777" w:rsidR="00364989" w:rsidRPr="00D73528" w:rsidRDefault="00364989" w:rsidP="00364989">
      <w:pPr>
        <w:rPr>
          <w:i/>
        </w:rPr>
      </w:pPr>
      <w:r w:rsidRPr="00D73528">
        <w:rPr>
          <w:i/>
        </w:rPr>
        <w:t>Samotná stavba dráhy</w:t>
      </w:r>
    </w:p>
    <w:p w14:paraId="399E3A38" w14:textId="77777777" w:rsidR="00364989" w:rsidRPr="00364989" w:rsidRDefault="00364989" w:rsidP="00364989">
      <w:pPr>
        <w:rPr>
          <w:b/>
        </w:rPr>
      </w:pPr>
      <w:r w:rsidRPr="00364989">
        <w:rPr>
          <w:rStyle w:val="Siln"/>
          <w:rFonts w:cstheme="minorHAnsi"/>
          <w:b w:val="0"/>
          <w:color w:val="000000" w:themeColor="text1"/>
        </w:rPr>
        <w:t>Před začátkem</w:t>
      </w:r>
      <w:r w:rsidRPr="00364989">
        <w:rPr>
          <w:b/>
        </w:rPr>
        <w:t> </w:t>
      </w:r>
      <w:r w:rsidRPr="00364989">
        <w:t>(20 minut)</w:t>
      </w:r>
    </w:p>
    <w:p w14:paraId="062C4912" w14:textId="14653C46" w:rsidR="00364989" w:rsidRPr="00EC1362" w:rsidRDefault="00364989" w:rsidP="000C7A40">
      <w:pPr>
        <w:pStyle w:val="Odstavecseseznamem"/>
        <w:numPr>
          <w:ilvl w:val="0"/>
          <w:numId w:val="123"/>
        </w:numPr>
      </w:pPr>
      <w:r w:rsidRPr="00EC1362">
        <w:t xml:space="preserve">Žáci jsou rozděleni do týmů – rozdělení probíhá formou losování </w:t>
      </w:r>
      <w:r>
        <w:t>barevných lístečků. Jde o</w:t>
      </w:r>
      <w:r w:rsidR="00DB6A68">
        <w:t> </w:t>
      </w:r>
      <w:r>
        <w:t>cca</w:t>
      </w:r>
      <w:r w:rsidR="00523B8C">
        <w:t> </w:t>
      </w:r>
      <w:r>
        <w:t>5</w:t>
      </w:r>
      <w:r w:rsidRPr="00EC1362">
        <w:t xml:space="preserve">-6 žáků v týmu, což je ideální počet, skupinka se v průběhu rozděluje ještě na 2 poloviny, </w:t>
      </w:r>
      <w:r w:rsidRPr="00EC1362">
        <w:lastRenderedPageBreak/>
        <w:t xml:space="preserve">každá půlka má své specifické úkoly. Jeden žák je navíc vedoucí skupiny, má hlavní slovo v rozdělování činnosti. Při práci v týmu jsou rozvíjeny KK Komunikace v mateřském jazyce – skupina vzájemně komunikuje, rozdělují se úkoly a zároveň KK </w:t>
      </w:r>
      <w:r w:rsidRPr="00364989">
        <w:rPr>
          <w:shd w:val="clear" w:color="auto" w:fill="FFFFFF"/>
        </w:rPr>
        <w:t>Sociální a občanské schopnosti, kdy si žáci rozdělují role v průběhu aktivity, volí svého vedoucího apod.</w:t>
      </w:r>
    </w:p>
    <w:p w14:paraId="6BFBD908" w14:textId="65F2F502" w:rsidR="00364989" w:rsidRPr="00EC1362" w:rsidRDefault="00364989" w:rsidP="000C7A40">
      <w:pPr>
        <w:pStyle w:val="Odstavecseseznamem"/>
        <w:numPr>
          <w:ilvl w:val="0"/>
          <w:numId w:val="123"/>
        </w:numPr>
      </w:pPr>
      <w:r w:rsidRPr="00EC1362">
        <w:t xml:space="preserve">Každý tým dostane přidělený svůj </w:t>
      </w:r>
      <w:r w:rsidR="00CC78E4" w:rsidRPr="00EC1362">
        <w:t>materiál – každý</w:t>
      </w:r>
      <w:r>
        <w:t xml:space="preserve"> tým má stejný, aby byly stejné </w:t>
      </w:r>
      <w:r w:rsidRPr="00EC1362">
        <w:t>podmínky pro všechny.</w:t>
      </w:r>
    </w:p>
    <w:p w14:paraId="37C1E92A" w14:textId="1D947946" w:rsidR="00364989" w:rsidRPr="00EC1362" w:rsidRDefault="00364989" w:rsidP="000C7A40">
      <w:pPr>
        <w:pStyle w:val="Odstavecseseznamem"/>
        <w:numPr>
          <w:ilvl w:val="0"/>
          <w:numId w:val="123"/>
        </w:numPr>
      </w:pPr>
      <w:r w:rsidRPr="00EC1362">
        <w:t xml:space="preserve">Každý tým dostane přidělené své místo pro </w:t>
      </w:r>
      <w:r w:rsidR="00CC78E4" w:rsidRPr="00EC1362">
        <w:t>stavění – dle</w:t>
      </w:r>
      <w:r w:rsidRPr="00EC1362">
        <w:t xml:space="preserve"> barvy lístečků při losování do skupin (každý strom je označený barevným krepovým papírem). Snažíme se celou lokalitu vybrat tak, aby podmínky pro týmy byly velmi podobné.</w:t>
      </w:r>
    </w:p>
    <w:p w14:paraId="251AC168" w14:textId="77777777" w:rsidR="00364989" w:rsidRPr="00EC1362" w:rsidRDefault="00364989" w:rsidP="000C7A40">
      <w:pPr>
        <w:pStyle w:val="Odstavecseseznamem"/>
        <w:numPr>
          <w:ilvl w:val="0"/>
          <w:numId w:val="123"/>
        </w:numPr>
      </w:pPr>
      <w:r w:rsidRPr="00EC1362">
        <w:t>Vytvoříme rovněž místo, kde je možné vyrábět mlýnek a pracovat s tavnou pistolí. Místo může být rovněž venku, ale je potřeba mít připojení k elektřině a ideálně stoly pro jednodušší výrobu.</w:t>
      </w:r>
    </w:p>
    <w:p w14:paraId="0E7A81C2" w14:textId="77777777" w:rsidR="00364989" w:rsidRPr="00EC1362" w:rsidRDefault="00364989" w:rsidP="000C7A40">
      <w:pPr>
        <w:pStyle w:val="Odstavecseseznamem"/>
        <w:numPr>
          <w:ilvl w:val="0"/>
          <w:numId w:val="123"/>
        </w:numPr>
      </w:pPr>
      <w:r w:rsidRPr="00364989">
        <w:rPr>
          <w:shd w:val="clear" w:color="auto" w:fill="FFFFFF"/>
        </w:rPr>
        <w:t>Žáci si hlasováním zvolí ve skupině svého “vedoucího konstrukce”, který dále rozděluje role ostatním ve skupině. Po dokončení dráhy a před vyhodnocením bude vedoucí konstrukce také tím, kdo popíše průběh stavby, jak se dílo dařilo, případné důvody nesnází apod.</w:t>
      </w:r>
    </w:p>
    <w:p w14:paraId="0CD0B430" w14:textId="77777777" w:rsidR="00364989" w:rsidRPr="00CC78E4" w:rsidRDefault="00364989" w:rsidP="000C7A40">
      <w:pPr>
        <w:pStyle w:val="Odstavecseseznamem"/>
        <w:numPr>
          <w:ilvl w:val="0"/>
          <w:numId w:val="123"/>
        </w:numPr>
      </w:pPr>
      <w:r w:rsidRPr="00EC1362">
        <w:t xml:space="preserve">Vedoucí tedy určí role ve skupině – půlka skupiny se bude věnovat samotné konstrukci dráhy, </w:t>
      </w:r>
      <w:r w:rsidRPr="00CC78E4">
        <w:t>druhá půlka bude vyrábět mlýnek a pracovat s tavnou pistolí (doporučujeme spíš pro děvčata).</w:t>
      </w:r>
    </w:p>
    <w:p w14:paraId="7C81722E" w14:textId="77777777" w:rsidR="00D73528" w:rsidRPr="00CC78E4" w:rsidRDefault="00D73528" w:rsidP="00D73528">
      <w:pPr>
        <w:rPr>
          <w:b/>
          <w:i/>
        </w:rPr>
      </w:pPr>
      <w:r w:rsidRPr="00CC78E4">
        <w:rPr>
          <w:rStyle w:val="Siln"/>
          <w:rFonts w:cstheme="minorHAnsi"/>
          <w:b w:val="0"/>
          <w:i/>
          <w:color w:val="000000" w:themeColor="text1"/>
        </w:rPr>
        <w:t>Stavba (60 min)</w:t>
      </w:r>
    </w:p>
    <w:p w14:paraId="0D064939" w14:textId="59224E6E" w:rsidR="00D73528" w:rsidRPr="00CC78E4" w:rsidRDefault="00D73528" w:rsidP="000C7A40">
      <w:pPr>
        <w:pStyle w:val="Odstavecseseznamem"/>
        <w:numPr>
          <w:ilvl w:val="0"/>
          <w:numId w:val="124"/>
        </w:numPr>
      </w:pPr>
      <w:r w:rsidRPr="00CC78E4">
        <w:t>Zadání pro účastníky: Vašim úkolem je z připraveného materiálu sestavit dráhu, kterou poteče voda (</w:t>
      </w:r>
      <w:r w:rsidRPr="00D73528">
        <w:t xml:space="preserve">nebude nikde v průběhu vytékat ven). Někde v průběhu dráhy je potřeba nainstalovat dřevěný mlýnek, který tekoucí voda následně rozpohybuje. Viz </w:t>
      </w:r>
      <w:r w:rsidRPr="00CC78E4">
        <w:t xml:space="preserve">příloha </w:t>
      </w:r>
      <w:hyperlink r:id="rId34" w:history="1">
        <w:r w:rsidRPr="00CC78E4">
          <w:rPr>
            <w:rStyle w:val="Hypertextovodkaz"/>
          </w:rPr>
          <w:t>Výroba dřevěného mlýnku</w:t>
        </w:r>
      </w:hyperlink>
      <w:r w:rsidRPr="00CC78E4">
        <w:t>.</w:t>
      </w:r>
    </w:p>
    <w:p w14:paraId="4533C295" w14:textId="77777777" w:rsidR="00D73528" w:rsidRPr="00D73528" w:rsidRDefault="00D73528" w:rsidP="000C7A40">
      <w:pPr>
        <w:pStyle w:val="Odstavecseseznamem"/>
        <w:numPr>
          <w:ilvl w:val="0"/>
          <w:numId w:val="124"/>
        </w:numPr>
      </w:pPr>
      <w:r w:rsidRPr="00CC78E4">
        <w:t>Zadáme čas na stavění dráhy (60 min), průběžně obcházíme všechny</w:t>
      </w:r>
      <w:r w:rsidRPr="00D73528">
        <w:t xml:space="preserve"> skupiny.</w:t>
      </w:r>
    </w:p>
    <w:p w14:paraId="6DBCB4C7" w14:textId="36723526" w:rsidR="00D73528" w:rsidRPr="00D73528" w:rsidRDefault="00D73528" w:rsidP="000C7A40">
      <w:pPr>
        <w:pStyle w:val="Odstavecseseznamem"/>
        <w:numPr>
          <w:ilvl w:val="0"/>
          <w:numId w:val="124"/>
        </w:numPr>
      </w:pPr>
      <w:r w:rsidRPr="00D73528">
        <w:t xml:space="preserve">V průběhu stavění mohou účastníci dráhu </w:t>
      </w:r>
      <w:r w:rsidR="00CC78E4" w:rsidRPr="00D73528">
        <w:t>2krát</w:t>
      </w:r>
      <w:r w:rsidRPr="00D73528">
        <w:t xml:space="preserve"> vyzkoušet (připravené konvice s vodou) a</w:t>
      </w:r>
      <w:r w:rsidR="00523B8C">
        <w:t> </w:t>
      </w:r>
      <w:r w:rsidRPr="00D73528">
        <w:t>následně vylepšovat.</w:t>
      </w:r>
    </w:p>
    <w:p w14:paraId="7B7030A6" w14:textId="59D95D25" w:rsidR="00D73528" w:rsidRPr="00D73528" w:rsidRDefault="00D73528" w:rsidP="000C7A40">
      <w:pPr>
        <w:pStyle w:val="Odstavecseseznamem"/>
        <w:numPr>
          <w:ilvl w:val="0"/>
          <w:numId w:val="124"/>
        </w:numPr>
        <w:rPr>
          <w:shd w:val="clear" w:color="auto" w:fill="FFFFFF"/>
        </w:rPr>
      </w:pPr>
      <w:r w:rsidRPr="00D73528">
        <w:rPr>
          <w:shd w:val="clear" w:color="auto" w:fill="FFFFFF"/>
        </w:rPr>
        <w:t>Při samotné stavbě dráhy se rozvíjí KK Smysl pro iniciativu a podnikavost, kdy žáci vymýšlí různé varianty pro své dráhy. Zároveň se rozvíjí KK Matematická schopnost a základní schopnosti v</w:t>
      </w:r>
      <w:r w:rsidR="00523B8C">
        <w:rPr>
          <w:shd w:val="clear" w:color="auto" w:fill="FFFFFF"/>
        </w:rPr>
        <w:t> </w:t>
      </w:r>
      <w:r w:rsidRPr="00D73528">
        <w:rPr>
          <w:shd w:val="clear" w:color="auto" w:fill="FFFFFF"/>
        </w:rPr>
        <w:t>oblasti vědy a technologií, a to při vymýšlení a konstruování dráhy pro vodu nebo při</w:t>
      </w:r>
      <w:r w:rsidR="00523B8C">
        <w:rPr>
          <w:shd w:val="clear" w:color="auto" w:fill="FFFFFF"/>
        </w:rPr>
        <w:t> </w:t>
      </w:r>
      <w:r w:rsidRPr="00D73528">
        <w:rPr>
          <w:shd w:val="clear" w:color="auto" w:fill="FFFFFF"/>
        </w:rPr>
        <w:t>správném umístění mlýnku na dráhu.</w:t>
      </w:r>
    </w:p>
    <w:p w14:paraId="3FB23816" w14:textId="77777777" w:rsidR="00C64895" w:rsidRPr="00C64895" w:rsidRDefault="00C64895" w:rsidP="00C64895">
      <w:pPr>
        <w:rPr>
          <w:b/>
          <w:i/>
        </w:rPr>
      </w:pPr>
      <w:r w:rsidRPr="00C64895">
        <w:rPr>
          <w:rStyle w:val="Siln"/>
          <w:rFonts w:cstheme="minorHAnsi"/>
          <w:b w:val="0"/>
          <w:i/>
          <w:color w:val="000000" w:themeColor="text1"/>
        </w:rPr>
        <w:t>Hodnocení (30 minut)</w:t>
      </w:r>
    </w:p>
    <w:p w14:paraId="331E8434" w14:textId="5E04F5AE" w:rsidR="00C64895" w:rsidRPr="00EC1362" w:rsidRDefault="00C64895" w:rsidP="000C7A40">
      <w:pPr>
        <w:pStyle w:val="Odstavecseseznamem"/>
        <w:numPr>
          <w:ilvl w:val="0"/>
          <w:numId w:val="125"/>
        </w:numPr>
      </w:pPr>
      <w:r>
        <w:t>N</w:t>
      </w:r>
      <w:r w:rsidRPr="00EC1362">
        <w:t xml:space="preserve">a závěr hodnotíme dle 2 </w:t>
      </w:r>
      <w:r w:rsidR="00CC78E4" w:rsidRPr="00EC1362">
        <w:t>kritérií – délka</w:t>
      </w:r>
      <w:r w:rsidRPr="00EC1362">
        <w:t xml:space="preserve"> dráhy a funkčnost mlýnku</w:t>
      </w:r>
      <w:r>
        <w:t>.</w:t>
      </w:r>
    </w:p>
    <w:p w14:paraId="165F0CE8" w14:textId="77777777" w:rsidR="001D4118" w:rsidRDefault="001D4118" w:rsidP="001D4118">
      <w:pPr>
        <w:rPr>
          <w:b/>
        </w:rPr>
      </w:pPr>
      <w:r>
        <w:rPr>
          <w:b/>
        </w:rPr>
        <w:t>Uzavření</w:t>
      </w:r>
    </w:p>
    <w:p w14:paraId="05BDB5DC" w14:textId="77777777" w:rsidR="00C64895" w:rsidRPr="00EC1362" w:rsidRDefault="00C64895" w:rsidP="000C7A40">
      <w:pPr>
        <w:pStyle w:val="Odstavecseseznamem"/>
        <w:numPr>
          <w:ilvl w:val="0"/>
          <w:numId w:val="125"/>
        </w:numPr>
      </w:pPr>
      <w:r w:rsidRPr="00EC1362">
        <w:t>Po dokončení drah proběhne vyhodnocení. Je důležité ocenit všechny stavitele, kteří dráhu dokončili a splnili zadání.</w:t>
      </w:r>
    </w:p>
    <w:p w14:paraId="59F67730" w14:textId="09030DE9" w:rsidR="00C64895" w:rsidRPr="00EC1362" w:rsidRDefault="00C64895" w:rsidP="000C7A40">
      <w:pPr>
        <w:pStyle w:val="Odstavecseseznamem"/>
        <w:numPr>
          <w:ilvl w:val="0"/>
          <w:numId w:val="125"/>
        </w:numPr>
      </w:pPr>
      <w:r w:rsidRPr="00EC1362">
        <w:t xml:space="preserve">Hodnotíme dle 2 </w:t>
      </w:r>
      <w:r w:rsidR="00CC78E4" w:rsidRPr="00EC1362">
        <w:t>kritérií – délka</w:t>
      </w:r>
      <w:r w:rsidRPr="00EC1362">
        <w:t xml:space="preserve"> dráhy a funkčnost mlýnku</w:t>
      </w:r>
      <w:r>
        <w:t>.</w:t>
      </w:r>
    </w:p>
    <w:p w14:paraId="5F47441A" w14:textId="77777777" w:rsidR="00C64895" w:rsidRPr="00EC1362" w:rsidRDefault="00C64895" w:rsidP="000C7A40">
      <w:pPr>
        <w:pStyle w:val="Odstavecseseznamem"/>
        <w:numPr>
          <w:ilvl w:val="0"/>
          <w:numId w:val="125"/>
        </w:numPr>
      </w:pPr>
      <w:r w:rsidRPr="00EC1362">
        <w:t>Délku dráhy můžeme hodnotit pomocí provázku, kterým délku odměříme přímo na dráze, délky provázků pak porovnáme.</w:t>
      </w:r>
    </w:p>
    <w:p w14:paraId="4C0C8737" w14:textId="14098F5A" w:rsidR="00C64895" w:rsidRPr="00EC1362" w:rsidRDefault="00C64895" w:rsidP="000C7A40">
      <w:pPr>
        <w:pStyle w:val="Odstavecseseznamem"/>
        <w:numPr>
          <w:ilvl w:val="0"/>
          <w:numId w:val="125"/>
        </w:numPr>
      </w:pPr>
      <w:r w:rsidRPr="00EC1362">
        <w:t xml:space="preserve">Funkčnost hodnotíme naléváním vody z konvice u každé </w:t>
      </w:r>
      <w:r w:rsidR="00CC78E4" w:rsidRPr="00EC1362">
        <w:t>dráhy – funkční</w:t>
      </w:r>
      <w:r w:rsidRPr="00EC1362">
        <w:t xml:space="preserve"> mlýnek se točí.</w:t>
      </w:r>
    </w:p>
    <w:p w14:paraId="577ECE83" w14:textId="77777777" w:rsidR="001D4118" w:rsidRDefault="001D4118" w:rsidP="001D4118">
      <w:pPr>
        <w:rPr>
          <w:b/>
        </w:rPr>
      </w:pPr>
      <w:r>
        <w:rPr>
          <w:b/>
        </w:rPr>
        <w:t>Poznámky</w:t>
      </w:r>
    </w:p>
    <w:p w14:paraId="39D0567F" w14:textId="77777777" w:rsidR="00060465" w:rsidRPr="00060465" w:rsidRDefault="00060465" w:rsidP="00060465">
      <w:pPr>
        <w:rPr>
          <w:b/>
          <w:bCs/>
          <w:i/>
        </w:rPr>
      </w:pPr>
      <w:r w:rsidRPr="00060465">
        <w:rPr>
          <w:i/>
        </w:rPr>
        <w:t>Metodický důvod aktivity</w:t>
      </w:r>
    </w:p>
    <w:p w14:paraId="08931F9B" w14:textId="50DF6B43" w:rsidR="00060465" w:rsidRPr="00EC1362" w:rsidRDefault="00060465" w:rsidP="000C7A40">
      <w:pPr>
        <w:pStyle w:val="Odstavecseseznamem"/>
        <w:numPr>
          <w:ilvl w:val="0"/>
          <w:numId w:val="126"/>
        </w:numPr>
      </w:pPr>
      <w:r w:rsidRPr="00EC1362">
        <w:t xml:space="preserve">Aktivita je konstrukčního </w:t>
      </w:r>
      <w:r w:rsidR="00CC78E4" w:rsidRPr="00EC1362">
        <w:t>charakteru – slouží</w:t>
      </w:r>
      <w:r w:rsidRPr="00EC1362">
        <w:t xml:space="preserve"> k rozvíjení konstrukčního myšlení, fantazie, kreativity účastníků.</w:t>
      </w:r>
    </w:p>
    <w:p w14:paraId="0F302C24" w14:textId="77777777" w:rsidR="00060465" w:rsidRPr="00EC1362" w:rsidRDefault="00060465" w:rsidP="000C7A40">
      <w:pPr>
        <w:pStyle w:val="Odstavecseseznamem"/>
        <w:numPr>
          <w:ilvl w:val="0"/>
          <w:numId w:val="126"/>
        </w:numPr>
      </w:pPr>
      <w:r w:rsidRPr="00EC1362">
        <w:t>Zároveň účastníci fungují ve skupině, vytváří si role, komunikují, rozdělují práci.</w:t>
      </w:r>
    </w:p>
    <w:p w14:paraId="461A28B6" w14:textId="77777777" w:rsidR="00060465" w:rsidRPr="00EC1362" w:rsidRDefault="00060465" w:rsidP="000C7A40">
      <w:pPr>
        <w:pStyle w:val="Odstavecseseznamem"/>
        <w:numPr>
          <w:ilvl w:val="0"/>
          <w:numId w:val="126"/>
        </w:numPr>
      </w:pPr>
      <w:r w:rsidRPr="00EC1362">
        <w:t>Aktivita je velmi dobrá pro rozvíjení dovednosti fungování ve skupině!</w:t>
      </w:r>
    </w:p>
    <w:p w14:paraId="74989A77" w14:textId="29EFBD5D" w:rsidR="00060465" w:rsidRPr="00EC1362" w:rsidRDefault="00060465" w:rsidP="000C7A40">
      <w:pPr>
        <w:pStyle w:val="Odstavecseseznamem"/>
        <w:numPr>
          <w:ilvl w:val="0"/>
          <w:numId w:val="126"/>
        </w:numPr>
      </w:pPr>
      <w:r w:rsidRPr="00EC1362">
        <w:t xml:space="preserve">Aktivita je zasazena </w:t>
      </w:r>
      <w:r w:rsidR="00CC78E4" w:rsidRPr="00EC1362">
        <w:t>venku – následuje</w:t>
      </w:r>
      <w:r w:rsidRPr="00EC1362">
        <w:t xml:space="preserve"> po několika sedavých aktivitách, aby se žáci rozhýbali.</w:t>
      </w:r>
    </w:p>
    <w:p w14:paraId="1D6ACAF5" w14:textId="77777777" w:rsidR="00060465" w:rsidRPr="00EC1362" w:rsidRDefault="00060465" w:rsidP="000C7A40">
      <w:pPr>
        <w:pStyle w:val="Odstavecseseznamem"/>
        <w:numPr>
          <w:ilvl w:val="0"/>
          <w:numId w:val="126"/>
        </w:numPr>
      </w:pPr>
      <w:r w:rsidRPr="00EC1362">
        <w:lastRenderedPageBreak/>
        <w:t>Aktivita rovněž slouží k uvědomění, že vodu můžeme využívat také jiným způsobem – průmyslovým.</w:t>
      </w:r>
    </w:p>
    <w:p w14:paraId="24F8D912" w14:textId="77777777" w:rsidR="00060465" w:rsidRPr="00EC1362" w:rsidRDefault="00060465" w:rsidP="000C7A40">
      <w:pPr>
        <w:pStyle w:val="Odstavecseseznamem"/>
        <w:numPr>
          <w:ilvl w:val="0"/>
          <w:numId w:val="126"/>
        </w:numPr>
      </w:pPr>
      <w:r w:rsidRPr="00EC1362">
        <w:t>Aktivita je zařazená druhý den, kdy už mají žáci základní informace o vodě a jejích vlastnostech a roli na Zemi.</w:t>
      </w:r>
    </w:p>
    <w:p w14:paraId="611E6614" w14:textId="77777777" w:rsidR="00060465" w:rsidRPr="00060465" w:rsidRDefault="00060465" w:rsidP="00060465">
      <w:pPr>
        <w:rPr>
          <w:i/>
        </w:rPr>
      </w:pPr>
      <w:r w:rsidRPr="00060465">
        <w:rPr>
          <w:i/>
        </w:rPr>
        <w:t>Alternativy aktivity</w:t>
      </w:r>
    </w:p>
    <w:p w14:paraId="663EF424" w14:textId="77777777" w:rsidR="00060465" w:rsidRPr="00EC1362" w:rsidRDefault="00060465" w:rsidP="000C7A40">
      <w:pPr>
        <w:pStyle w:val="Odstavecseseznamem"/>
        <w:numPr>
          <w:ilvl w:val="0"/>
          <w:numId w:val="127"/>
        </w:numPr>
      </w:pPr>
      <w:r w:rsidRPr="00EC1362">
        <w:t>Dráhy lze stavět např. kolem zábradlí, sloupu či jiné pevné konstrukce</w:t>
      </w:r>
      <w:r>
        <w:t>.</w:t>
      </w:r>
    </w:p>
    <w:p w14:paraId="1828F1FB" w14:textId="77777777" w:rsidR="00060465" w:rsidRPr="00EC1362" w:rsidRDefault="00060465" w:rsidP="000C7A40">
      <w:pPr>
        <w:pStyle w:val="Odstavecseseznamem"/>
        <w:numPr>
          <w:ilvl w:val="0"/>
          <w:numId w:val="127"/>
        </w:numPr>
      </w:pPr>
      <w:r w:rsidRPr="00EC1362">
        <w:t>Určitě zachovat realizaci aktivity venku, kvůli používání velkého množství vody.</w:t>
      </w:r>
    </w:p>
    <w:p w14:paraId="77145A68" w14:textId="77777777" w:rsidR="00060465" w:rsidRPr="00060465" w:rsidRDefault="00060465" w:rsidP="00060465">
      <w:pPr>
        <w:rPr>
          <w:i/>
        </w:rPr>
      </w:pPr>
      <w:r w:rsidRPr="00060465">
        <w:rPr>
          <w:i/>
        </w:rPr>
        <w:t>Uvedení jednotlivých částí programu</w:t>
      </w:r>
    </w:p>
    <w:p w14:paraId="62DD3B18" w14:textId="77777777" w:rsidR="00060465" w:rsidRPr="00EC1362" w:rsidRDefault="00060465" w:rsidP="00060465">
      <w:pPr>
        <w:rPr>
          <w:b/>
          <w:bCs/>
        </w:rPr>
      </w:pPr>
      <w:r w:rsidRPr="00EC1362">
        <w:t>Před začátkem</w:t>
      </w:r>
    </w:p>
    <w:p w14:paraId="5C30F689" w14:textId="20994066" w:rsidR="00060465" w:rsidRPr="00EC1362" w:rsidRDefault="00060465" w:rsidP="000C7A40">
      <w:pPr>
        <w:pStyle w:val="Odstavecseseznamem"/>
        <w:numPr>
          <w:ilvl w:val="0"/>
          <w:numId w:val="128"/>
        </w:numPr>
      </w:pPr>
      <w:r w:rsidRPr="00EC1362">
        <w:t xml:space="preserve">rozdělení do </w:t>
      </w:r>
      <w:r w:rsidR="00CC78E4" w:rsidRPr="00EC1362">
        <w:t>skupin – rozdělení</w:t>
      </w:r>
      <w:r w:rsidRPr="00EC1362">
        <w:t xml:space="preserve"> probíhá formou losování barevných lístečků</w:t>
      </w:r>
    </w:p>
    <w:p w14:paraId="5D6ED869" w14:textId="77777777" w:rsidR="00060465" w:rsidRPr="00EC1362" w:rsidRDefault="00060465" w:rsidP="000C7A40">
      <w:pPr>
        <w:pStyle w:val="Odstavecseseznamem"/>
        <w:numPr>
          <w:ilvl w:val="0"/>
          <w:numId w:val="128"/>
        </w:numPr>
      </w:pPr>
      <w:r w:rsidRPr="00EC1362">
        <w:t>barvám skupin odpovídají barvy stromů</w:t>
      </w:r>
    </w:p>
    <w:p w14:paraId="0BAE142C" w14:textId="77777777" w:rsidR="00060465" w:rsidRPr="00EC1362" w:rsidRDefault="00060465" w:rsidP="00060465">
      <w:r w:rsidRPr="00EC1362">
        <w:t>Stavba</w:t>
      </w:r>
    </w:p>
    <w:p w14:paraId="30488CC4" w14:textId="77777777" w:rsidR="00060465" w:rsidRPr="00EC1362" w:rsidRDefault="00060465" w:rsidP="000C7A40">
      <w:pPr>
        <w:pStyle w:val="Odstavecseseznamem"/>
        <w:numPr>
          <w:ilvl w:val="0"/>
          <w:numId w:val="129"/>
        </w:numPr>
      </w:pPr>
      <w:r w:rsidRPr="00EC1362">
        <w:t>skupina si zvolí svého vedoucího konstrukce</w:t>
      </w:r>
    </w:p>
    <w:p w14:paraId="6A4D03B2" w14:textId="77777777" w:rsidR="00060465" w:rsidRPr="00EC1362" w:rsidRDefault="00060465" w:rsidP="000C7A40">
      <w:pPr>
        <w:pStyle w:val="Odstavecseseznamem"/>
        <w:numPr>
          <w:ilvl w:val="0"/>
          <w:numId w:val="129"/>
        </w:numPr>
      </w:pPr>
      <w:r w:rsidRPr="00EC1362">
        <w:t>doporučíme, aby se skupiny rozdělily na 2 týmy</w:t>
      </w:r>
    </w:p>
    <w:p w14:paraId="2793A69C" w14:textId="19ED8C12" w:rsidR="00060465" w:rsidRPr="00EC1362" w:rsidRDefault="00CC78E4" w:rsidP="000C7A40">
      <w:pPr>
        <w:pStyle w:val="Odstavecseseznamem"/>
        <w:numPr>
          <w:ilvl w:val="2"/>
          <w:numId w:val="129"/>
        </w:numPr>
      </w:pPr>
      <w:r w:rsidRPr="00EC1362">
        <w:t>tým – staví</w:t>
      </w:r>
      <w:r w:rsidR="00060465" w:rsidRPr="00EC1362">
        <w:t xml:space="preserve"> a konstruuje samotnou dráhu</w:t>
      </w:r>
    </w:p>
    <w:p w14:paraId="666B6FDC" w14:textId="69CAB810" w:rsidR="00060465" w:rsidRPr="00EC1362" w:rsidRDefault="00CC78E4" w:rsidP="000C7A40">
      <w:pPr>
        <w:pStyle w:val="Odstavecseseznamem"/>
        <w:numPr>
          <w:ilvl w:val="2"/>
          <w:numId w:val="129"/>
        </w:numPr>
      </w:pPr>
      <w:r w:rsidRPr="00EC1362">
        <w:t>tým – staví</w:t>
      </w:r>
      <w:r w:rsidR="00060465" w:rsidRPr="00EC1362">
        <w:t xml:space="preserve"> dřevěný mlýnek</w:t>
      </w:r>
    </w:p>
    <w:p w14:paraId="42AF25CF" w14:textId="77777777" w:rsidR="00060465" w:rsidRPr="00EC1362" w:rsidRDefault="00060465" w:rsidP="000C7A40">
      <w:pPr>
        <w:pStyle w:val="Odstavecseseznamem"/>
        <w:numPr>
          <w:ilvl w:val="0"/>
          <w:numId w:val="129"/>
        </w:numPr>
      </w:pPr>
      <w:r w:rsidRPr="00EC1362">
        <w:t>je žádoucí, aby</w:t>
      </w:r>
      <w:r>
        <w:t xml:space="preserve"> byl jeden realizátor</w:t>
      </w:r>
      <w:r w:rsidRPr="00EC1362">
        <w:t xml:space="preserve"> stále u výroby mlýnku (práce s tavnou pistolí)</w:t>
      </w:r>
    </w:p>
    <w:p w14:paraId="544A5CB3" w14:textId="77777777" w:rsidR="00060465" w:rsidRPr="00EC1362" w:rsidRDefault="00060465" w:rsidP="000C7A40">
      <w:pPr>
        <w:pStyle w:val="Odstavecseseznamem"/>
        <w:numPr>
          <w:ilvl w:val="0"/>
          <w:numId w:val="129"/>
        </w:numPr>
      </w:pPr>
      <w:r w:rsidRPr="00EC1362">
        <w:t>hotový mlýnek je potřeba nejdříve ukázat a poradit s konstrukcí</w:t>
      </w:r>
    </w:p>
    <w:p w14:paraId="43D32B73" w14:textId="6A8B6842" w:rsidR="00060465" w:rsidRPr="00EC1362" w:rsidRDefault="00060465" w:rsidP="000C7A40">
      <w:pPr>
        <w:pStyle w:val="Odstavecseseznamem"/>
        <w:numPr>
          <w:ilvl w:val="0"/>
          <w:numId w:val="129"/>
        </w:numPr>
      </w:pPr>
      <w:r w:rsidRPr="00EC1362">
        <w:t>v průběhu dát možnost min</w:t>
      </w:r>
      <w:r>
        <w:t>. 2</w:t>
      </w:r>
      <w:r w:rsidRPr="00EC1362">
        <w:t xml:space="preserve">krát dráhu vyzkoušet a </w:t>
      </w:r>
      <w:r w:rsidR="00CC78E4" w:rsidRPr="00EC1362">
        <w:t>vylepši</w:t>
      </w:r>
      <w:r w:rsidR="00CC78E4">
        <w:t>t – vodu</w:t>
      </w:r>
      <w:r>
        <w:t xml:space="preserve"> z konvice nalévá realizátor</w:t>
      </w:r>
    </w:p>
    <w:p w14:paraId="1736AE40" w14:textId="7E630CF7" w:rsidR="00060465" w:rsidRPr="00961D8A" w:rsidRDefault="00060465" w:rsidP="000C7A40">
      <w:pPr>
        <w:pStyle w:val="Odstavecseseznamem"/>
        <w:numPr>
          <w:ilvl w:val="0"/>
          <w:numId w:val="129"/>
        </w:numPr>
      </w:pPr>
      <w:r w:rsidRPr="00EC1362">
        <w:t xml:space="preserve">ideální je zasadit aktivitu v blízkosti přírodního zdroje </w:t>
      </w:r>
      <w:r w:rsidR="00CC78E4" w:rsidRPr="00EC1362">
        <w:t>vody – rybník</w:t>
      </w:r>
      <w:r w:rsidRPr="00EC1362">
        <w:t>, řeka…</w:t>
      </w:r>
    </w:p>
    <w:p w14:paraId="36C55434" w14:textId="77777777" w:rsidR="001D4118" w:rsidRDefault="001D4118" w:rsidP="001D4118">
      <w:pPr>
        <w:rPr>
          <w:u w:val="single"/>
        </w:rPr>
      </w:pPr>
      <w:r>
        <w:rPr>
          <w:u w:val="single"/>
        </w:rPr>
        <w:t>Pomůcky a materiál</w:t>
      </w:r>
    </w:p>
    <w:tbl>
      <w:tblPr>
        <w:tblStyle w:val="Tabulkasmkou4zvraznn1"/>
        <w:tblW w:w="0" w:type="auto"/>
        <w:tblLook w:val="04A0" w:firstRow="1" w:lastRow="0" w:firstColumn="1" w:lastColumn="0" w:noHBand="0" w:noVBand="1"/>
      </w:tblPr>
      <w:tblGrid>
        <w:gridCol w:w="2337"/>
        <w:gridCol w:w="1453"/>
        <w:gridCol w:w="4847"/>
      </w:tblGrid>
      <w:tr w:rsidR="00030FE9" w:rsidRPr="00F1423E" w14:paraId="1C62D6B5"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6CD6A9" w14:textId="77777777" w:rsidR="00030FE9" w:rsidRPr="00F1423E" w:rsidRDefault="00030FE9" w:rsidP="00251533">
            <w:pPr>
              <w:rPr>
                <w:b w:val="0"/>
              </w:rPr>
            </w:pPr>
            <w:r w:rsidRPr="00F1423E">
              <w:rPr>
                <w:b w:val="0"/>
              </w:rPr>
              <w:t>Položka</w:t>
            </w:r>
          </w:p>
        </w:tc>
        <w:tc>
          <w:tcPr>
            <w:tcW w:w="0" w:type="auto"/>
            <w:hideMark/>
          </w:tcPr>
          <w:p w14:paraId="1673D163" w14:textId="77777777" w:rsidR="00030FE9" w:rsidRPr="00F1423E" w:rsidRDefault="00030FE9" w:rsidP="00251533">
            <w:pPr>
              <w:cnfStyle w:val="100000000000" w:firstRow="1" w:lastRow="0" w:firstColumn="0" w:lastColumn="0" w:oddVBand="0" w:evenVBand="0" w:oddHBand="0" w:evenHBand="0" w:firstRowFirstColumn="0" w:firstRowLastColumn="0" w:lastRowFirstColumn="0" w:lastRowLastColumn="0"/>
              <w:rPr>
                <w:b w:val="0"/>
              </w:rPr>
            </w:pPr>
            <w:r w:rsidRPr="00F1423E">
              <w:rPr>
                <w:b w:val="0"/>
              </w:rPr>
              <w:t>Počet</w:t>
            </w:r>
          </w:p>
        </w:tc>
        <w:tc>
          <w:tcPr>
            <w:tcW w:w="0" w:type="auto"/>
            <w:hideMark/>
          </w:tcPr>
          <w:p w14:paraId="74347B15" w14:textId="77777777" w:rsidR="00030FE9" w:rsidRPr="00F1423E" w:rsidRDefault="00030FE9" w:rsidP="00251533">
            <w:pPr>
              <w:cnfStyle w:val="100000000000" w:firstRow="1" w:lastRow="0" w:firstColumn="0" w:lastColumn="0" w:oddVBand="0" w:evenVBand="0" w:oddHBand="0" w:evenHBand="0" w:firstRowFirstColumn="0" w:firstRowLastColumn="0" w:lastRowFirstColumn="0" w:lastRowLastColumn="0"/>
              <w:rPr>
                <w:b w:val="0"/>
              </w:rPr>
            </w:pPr>
            <w:r w:rsidRPr="00F1423E">
              <w:rPr>
                <w:b w:val="0"/>
              </w:rPr>
              <w:t>Popis</w:t>
            </w:r>
          </w:p>
        </w:tc>
      </w:tr>
      <w:tr w:rsidR="00030FE9" w:rsidRPr="00F1423E" w14:paraId="337ACBD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D39DD2" w14:textId="77777777" w:rsidR="00030FE9" w:rsidRPr="00F1423E" w:rsidRDefault="00030FE9" w:rsidP="00251533">
            <w:pPr>
              <w:rPr>
                <w:b w:val="0"/>
              </w:rPr>
            </w:pPr>
            <w:r w:rsidRPr="00F1423E">
              <w:rPr>
                <w:b w:val="0"/>
              </w:rPr>
              <w:t>pěnové trubky</w:t>
            </w:r>
          </w:p>
        </w:tc>
        <w:tc>
          <w:tcPr>
            <w:tcW w:w="0" w:type="auto"/>
            <w:hideMark/>
          </w:tcPr>
          <w:p w14:paraId="4F5A4061"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4 do skupiny</w:t>
            </w:r>
          </w:p>
        </w:tc>
        <w:tc>
          <w:tcPr>
            <w:tcW w:w="0" w:type="auto"/>
            <w:hideMark/>
          </w:tcPr>
          <w:p w14:paraId="5464A0D4"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pěnové trubky různých rozměrů</w:t>
            </w:r>
          </w:p>
        </w:tc>
      </w:tr>
      <w:tr w:rsidR="00030FE9" w:rsidRPr="00F1423E" w14:paraId="55E5C753"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08E9F2DC" w14:textId="77777777" w:rsidR="00030FE9" w:rsidRPr="00F1423E" w:rsidRDefault="00030FE9" w:rsidP="00251533">
            <w:pPr>
              <w:rPr>
                <w:b w:val="0"/>
              </w:rPr>
            </w:pPr>
            <w:r w:rsidRPr="00F1423E">
              <w:rPr>
                <w:b w:val="0"/>
              </w:rPr>
              <w:t>gumové hadice</w:t>
            </w:r>
          </w:p>
        </w:tc>
        <w:tc>
          <w:tcPr>
            <w:tcW w:w="0" w:type="auto"/>
            <w:hideMark/>
          </w:tcPr>
          <w:p w14:paraId="1216A4E9"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09C140F6"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hadice různých druhů a průměrů, vždy cca 1m délky</w:t>
            </w:r>
          </w:p>
        </w:tc>
      </w:tr>
      <w:tr w:rsidR="00030FE9" w:rsidRPr="00F1423E" w14:paraId="35359EEC"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1CB090" w14:textId="77777777" w:rsidR="00030FE9" w:rsidRPr="00F1423E" w:rsidRDefault="00030FE9" w:rsidP="00251533">
            <w:pPr>
              <w:rPr>
                <w:b w:val="0"/>
              </w:rPr>
            </w:pPr>
            <w:r w:rsidRPr="00F1423E">
              <w:rPr>
                <w:b w:val="0"/>
              </w:rPr>
              <w:t>provázky</w:t>
            </w:r>
          </w:p>
        </w:tc>
        <w:tc>
          <w:tcPr>
            <w:tcW w:w="0" w:type="auto"/>
            <w:hideMark/>
          </w:tcPr>
          <w:p w14:paraId="46AE765A"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do skupiny</w:t>
            </w:r>
          </w:p>
        </w:tc>
        <w:tc>
          <w:tcPr>
            <w:tcW w:w="0" w:type="auto"/>
            <w:hideMark/>
          </w:tcPr>
          <w:p w14:paraId="2DFF4638"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jutové provázky</w:t>
            </w:r>
          </w:p>
        </w:tc>
      </w:tr>
      <w:tr w:rsidR="00030FE9" w:rsidRPr="00F1423E" w14:paraId="1997E1C2"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651E8FA3" w14:textId="77777777" w:rsidR="00030FE9" w:rsidRPr="00F1423E" w:rsidRDefault="00030FE9" w:rsidP="00251533">
            <w:pPr>
              <w:rPr>
                <w:b w:val="0"/>
              </w:rPr>
            </w:pPr>
            <w:r w:rsidRPr="00F1423E">
              <w:rPr>
                <w:b w:val="0"/>
              </w:rPr>
              <w:t>izolepa</w:t>
            </w:r>
          </w:p>
        </w:tc>
        <w:tc>
          <w:tcPr>
            <w:tcW w:w="0" w:type="auto"/>
            <w:hideMark/>
          </w:tcPr>
          <w:p w14:paraId="60793A21"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do skupiny</w:t>
            </w:r>
          </w:p>
        </w:tc>
        <w:tc>
          <w:tcPr>
            <w:tcW w:w="0" w:type="auto"/>
            <w:hideMark/>
          </w:tcPr>
          <w:p w14:paraId="25B7DCA1"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širší izolepa</w:t>
            </w:r>
          </w:p>
        </w:tc>
      </w:tr>
      <w:tr w:rsidR="00030FE9" w:rsidRPr="00F1423E" w14:paraId="632FD3C4"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BC9E13" w14:textId="77777777" w:rsidR="00030FE9" w:rsidRPr="00F1423E" w:rsidRDefault="00030FE9" w:rsidP="00251533">
            <w:pPr>
              <w:rPr>
                <w:b w:val="0"/>
              </w:rPr>
            </w:pPr>
            <w:r w:rsidRPr="00F1423E">
              <w:rPr>
                <w:b w:val="0"/>
              </w:rPr>
              <w:t>TESA páska</w:t>
            </w:r>
          </w:p>
        </w:tc>
        <w:tc>
          <w:tcPr>
            <w:tcW w:w="0" w:type="auto"/>
            <w:hideMark/>
          </w:tcPr>
          <w:p w14:paraId="49092D7F"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do skupiny</w:t>
            </w:r>
          </w:p>
        </w:tc>
        <w:tc>
          <w:tcPr>
            <w:tcW w:w="0" w:type="auto"/>
            <w:hideMark/>
          </w:tcPr>
          <w:p w14:paraId="00233EE0"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p>
        </w:tc>
      </w:tr>
      <w:tr w:rsidR="00030FE9" w:rsidRPr="00F1423E" w14:paraId="56CA2897"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3CDBEF7B" w14:textId="77777777" w:rsidR="00030FE9" w:rsidRPr="00F1423E" w:rsidRDefault="00030FE9" w:rsidP="00251533">
            <w:pPr>
              <w:rPr>
                <w:b w:val="0"/>
              </w:rPr>
            </w:pPr>
            <w:r w:rsidRPr="00F1423E">
              <w:rPr>
                <w:b w:val="0"/>
              </w:rPr>
              <w:t>tavná pistole</w:t>
            </w:r>
          </w:p>
        </w:tc>
        <w:tc>
          <w:tcPr>
            <w:tcW w:w="0" w:type="auto"/>
            <w:hideMark/>
          </w:tcPr>
          <w:p w14:paraId="5C7F0B69"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do skupiny</w:t>
            </w:r>
          </w:p>
        </w:tc>
        <w:tc>
          <w:tcPr>
            <w:tcW w:w="0" w:type="auto"/>
            <w:hideMark/>
          </w:tcPr>
          <w:p w14:paraId="10E5B129"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p>
        </w:tc>
      </w:tr>
      <w:tr w:rsidR="00030FE9" w:rsidRPr="00F1423E" w14:paraId="30CA3733"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8419A0" w14:textId="77777777" w:rsidR="00030FE9" w:rsidRPr="00F1423E" w:rsidRDefault="00030FE9" w:rsidP="00251533">
            <w:pPr>
              <w:rPr>
                <w:b w:val="0"/>
              </w:rPr>
            </w:pPr>
            <w:r w:rsidRPr="00F1423E">
              <w:rPr>
                <w:b w:val="0"/>
              </w:rPr>
              <w:t>dřevěná dřívka</w:t>
            </w:r>
          </w:p>
        </w:tc>
        <w:tc>
          <w:tcPr>
            <w:tcW w:w="0" w:type="auto"/>
            <w:hideMark/>
          </w:tcPr>
          <w:p w14:paraId="7AD7D0C2"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20 do skupiny</w:t>
            </w:r>
          </w:p>
        </w:tc>
        <w:tc>
          <w:tcPr>
            <w:tcW w:w="0" w:type="auto"/>
            <w:hideMark/>
          </w:tcPr>
          <w:p w14:paraId="4470A72D"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tzv. lékařské špachtle</w:t>
            </w:r>
          </w:p>
        </w:tc>
      </w:tr>
      <w:tr w:rsidR="00030FE9" w:rsidRPr="00F1423E" w14:paraId="2FF6DDD9"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58B46ECD" w14:textId="77777777" w:rsidR="00030FE9" w:rsidRPr="00F1423E" w:rsidRDefault="00030FE9" w:rsidP="00251533">
            <w:pPr>
              <w:rPr>
                <w:b w:val="0"/>
              </w:rPr>
            </w:pPr>
            <w:r w:rsidRPr="00F1423E">
              <w:rPr>
                <w:b w:val="0"/>
              </w:rPr>
              <w:t>špejle</w:t>
            </w:r>
          </w:p>
        </w:tc>
        <w:tc>
          <w:tcPr>
            <w:tcW w:w="0" w:type="auto"/>
            <w:hideMark/>
          </w:tcPr>
          <w:p w14:paraId="1D0B8F0F"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balení</w:t>
            </w:r>
          </w:p>
        </w:tc>
        <w:tc>
          <w:tcPr>
            <w:tcW w:w="0" w:type="auto"/>
            <w:hideMark/>
          </w:tcPr>
          <w:p w14:paraId="5F7BEB18"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p>
        </w:tc>
      </w:tr>
      <w:tr w:rsidR="00030FE9" w:rsidRPr="00F1423E" w14:paraId="378FE5F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A9976A" w14:textId="77777777" w:rsidR="00030FE9" w:rsidRPr="00F1423E" w:rsidRDefault="00030FE9" w:rsidP="00251533">
            <w:pPr>
              <w:rPr>
                <w:b w:val="0"/>
              </w:rPr>
            </w:pPr>
            <w:r w:rsidRPr="00F1423E">
              <w:rPr>
                <w:b w:val="0"/>
              </w:rPr>
              <w:t>konvice na vodu</w:t>
            </w:r>
          </w:p>
        </w:tc>
        <w:tc>
          <w:tcPr>
            <w:tcW w:w="0" w:type="auto"/>
            <w:hideMark/>
          </w:tcPr>
          <w:p w14:paraId="01227F39"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do skupiny</w:t>
            </w:r>
          </w:p>
        </w:tc>
        <w:tc>
          <w:tcPr>
            <w:tcW w:w="0" w:type="auto"/>
            <w:hideMark/>
          </w:tcPr>
          <w:p w14:paraId="23776CA6"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p>
        </w:tc>
      </w:tr>
      <w:tr w:rsidR="00030FE9" w:rsidRPr="00F1423E" w14:paraId="236E5062"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2675E28D" w14:textId="77777777" w:rsidR="00030FE9" w:rsidRPr="00F1423E" w:rsidRDefault="00030FE9" w:rsidP="00251533">
            <w:pPr>
              <w:rPr>
                <w:b w:val="0"/>
              </w:rPr>
            </w:pPr>
            <w:r w:rsidRPr="00F1423E">
              <w:rPr>
                <w:b w:val="0"/>
              </w:rPr>
              <w:t>kbelíky</w:t>
            </w:r>
          </w:p>
        </w:tc>
        <w:tc>
          <w:tcPr>
            <w:tcW w:w="0" w:type="auto"/>
            <w:hideMark/>
          </w:tcPr>
          <w:p w14:paraId="138104A8"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2</w:t>
            </w:r>
          </w:p>
        </w:tc>
        <w:tc>
          <w:tcPr>
            <w:tcW w:w="0" w:type="auto"/>
            <w:hideMark/>
          </w:tcPr>
          <w:p w14:paraId="579C54CE"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umělohmotné kbelíky pro přenášení vody</w:t>
            </w:r>
          </w:p>
        </w:tc>
      </w:tr>
      <w:tr w:rsidR="00030FE9" w:rsidRPr="00F1423E" w14:paraId="5B1AB50E"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0E8881" w14:textId="77777777" w:rsidR="00030FE9" w:rsidRPr="00F1423E" w:rsidRDefault="00030FE9" w:rsidP="00251533">
            <w:pPr>
              <w:rPr>
                <w:b w:val="0"/>
              </w:rPr>
            </w:pPr>
            <w:r w:rsidRPr="00F1423E">
              <w:rPr>
                <w:b w:val="0"/>
              </w:rPr>
              <w:t>barevné krepové papíry</w:t>
            </w:r>
          </w:p>
        </w:tc>
        <w:tc>
          <w:tcPr>
            <w:tcW w:w="0" w:type="auto"/>
            <w:hideMark/>
          </w:tcPr>
          <w:p w14:paraId="7A97B2F2"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6 barev</w:t>
            </w:r>
          </w:p>
        </w:tc>
        <w:tc>
          <w:tcPr>
            <w:tcW w:w="0" w:type="auto"/>
            <w:hideMark/>
          </w:tcPr>
          <w:p w14:paraId="28B8F84F"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na označení stromů</w:t>
            </w:r>
          </w:p>
        </w:tc>
      </w:tr>
      <w:tr w:rsidR="00030FE9" w:rsidRPr="00F1423E" w14:paraId="52C6D16C"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2AA0C96E" w14:textId="77777777" w:rsidR="00030FE9" w:rsidRPr="00F1423E" w:rsidRDefault="00030FE9" w:rsidP="00251533">
            <w:pPr>
              <w:rPr>
                <w:b w:val="0"/>
              </w:rPr>
            </w:pPr>
            <w:r w:rsidRPr="00F1423E">
              <w:rPr>
                <w:b w:val="0"/>
              </w:rPr>
              <w:t>barevné papíry</w:t>
            </w:r>
          </w:p>
        </w:tc>
        <w:tc>
          <w:tcPr>
            <w:tcW w:w="0" w:type="auto"/>
            <w:hideMark/>
          </w:tcPr>
          <w:p w14:paraId="755C57A6" w14:textId="77777777"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6 barev</w:t>
            </w:r>
          </w:p>
        </w:tc>
        <w:tc>
          <w:tcPr>
            <w:tcW w:w="0" w:type="auto"/>
            <w:hideMark/>
          </w:tcPr>
          <w:p w14:paraId="729B8193" w14:textId="366BA82F" w:rsidR="00030FE9" w:rsidRPr="00F1423E" w:rsidRDefault="00030FE9" w:rsidP="00251533">
            <w:pPr>
              <w:cnfStyle w:val="000000000000" w:firstRow="0" w:lastRow="0" w:firstColumn="0" w:lastColumn="0" w:oddVBand="0" w:evenVBand="0" w:oddHBand="0" w:evenHBand="0" w:firstRowFirstColumn="0" w:firstRowLastColumn="0" w:lastRowFirstColumn="0" w:lastRowLastColumn="0"/>
            </w:pPr>
            <w:r w:rsidRPr="00F1423E">
              <w:t xml:space="preserve">nastříhat na malé </w:t>
            </w:r>
            <w:r w:rsidR="00CC78E4" w:rsidRPr="00F1423E">
              <w:t>čtverečky – losování</w:t>
            </w:r>
          </w:p>
        </w:tc>
      </w:tr>
      <w:tr w:rsidR="00030FE9" w:rsidRPr="00F1423E" w14:paraId="0604400F"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5D012A" w14:textId="77777777" w:rsidR="00030FE9" w:rsidRPr="00F1423E" w:rsidRDefault="00030FE9" w:rsidP="00251533">
            <w:pPr>
              <w:rPr>
                <w:b w:val="0"/>
              </w:rPr>
            </w:pPr>
            <w:r w:rsidRPr="00F1423E">
              <w:rPr>
                <w:b w:val="0"/>
              </w:rPr>
              <w:t>nůžky a řezák</w:t>
            </w:r>
          </w:p>
        </w:tc>
        <w:tc>
          <w:tcPr>
            <w:tcW w:w="0" w:type="auto"/>
            <w:hideMark/>
          </w:tcPr>
          <w:p w14:paraId="7B02756E"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t>do skupiny</w:t>
            </w:r>
          </w:p>
        </w:tc>
        <w:tc>
          <w:tcPr>
            <w:tcW w:w="0" w:type="auto"/>
            <w:hideMark/>
          </w:tcPr>
          <w:p w14:paraId="2860009D" w14:textId="77777777" w:rsidR="00030FE9" w:rsidRPr="00F1423E" w:rsidRDefault="00030FE9" w:rsidP="00251533">
            <w:pPr>
              <w:cnfStyle w:val="000000100000" w:firstRow="0" w:lastRow="0" w:firstColumn="0" w:lastColumn="0" w:oddVBand="0" w:evenVBand="0" w:oddHBand="1" w:evenHBand="0" w:firstRowFirstColumn="0" w:firstRowLastColumn="0" w:lastRowFirstColumn="0" w:lastRowLastColumn="0"/>
            </w:pPr>
            <w:r w:rsidRPr="00F1423E">
              <w:br/>
            </w:r>
          </w:p>
        </w:tc>
      </w:tr>
    </w:tbl>
    <w:p w14:paraId="68CF17F2" w14:textId="77777777" w:rsidR="00DE33A3" w:rsidRDefault="00DE33A3">
      <w:pPr>
        <w:spacing w:line="276" w:lineRule="auto"/>
        <w:jc w:val="left"/>
        <w:rPr>
          <w:rFonts w:eastAsiaTheme="majorEastAsia" w:cstheme="majorBidi"/>
          <w:b/>
          <w:bCs/>
          <w:color w:val="8DB3E2" w:themeColor="text2" w:themeTint="66"/>
          <w:sz w:val="26"/>
          <w:szCs w:val="26"/>
        </w:rPr>
      </w:pPr>
      <w:r>
        <w:br w:type="page"/>
      </w:r>
    </w:p>
    <w:p w14:paraId="5C552E2C" w14:textId="4F8863EA" w:rsidR="00BE1FF7" w:rsidRDefault="000243EC" w:rsidP="00B8663E">
      <w:pPr>
        <w:pStyle w:val="Nadpis2"/>
      </w:pPr>
      <w:bookmarkStart w:id="51" w:name="_Toc63108940"/>
      <w:r>
        <w:lastRenderedPageBreak/>
        <w:t>3.11 Cesta</w:t>
      </w:r>
      <w:r w:rsidR="001D4118">
        <w:t xml:space="preserve"> vody k nám domů</w:t>
      </w:r>
      <w:bookmarkEnd w:id="51"/>
    </w:p>
    <w:tbl>
      <w:tblPr>
        <w:tblStyle w:val="Tabulkasmkou4zvraznn1"/>
        <w:tblW w:w="7225" w:type="dxa"/>
        <w:tblLook w:val="04A0" w:firstRow="1" w:lastRow="0" w:firstColumn="1" w:lastColumn="0" w:noHBand="0" w:noVBand="1"/>
      </w:tblPr>
      <w:tblGrid>
        <w:gridCol w:w="2122"/>
        <w:gridCol w:w="5103"/>
      </w:tblGrid>
      <w:tr w:rsidR="00CE196F" w:rsidRPr="00CE196F" w14:paraId="7AC31049"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A3366B7" w14:textId="77777777" w:rsidR="00CE196F" w:rsidRPr="00CE196F" w:rsidRDefault="00CE196F" w:rsidP="00CE196F">
            <w:pPr>
              <w:rPr>
                <w:b w:val="0"/>
              </w:rPr>
            </w:pPr>
            <w:r w:rsidRPr="00CE196F">
              <w:rPr>
                <w:b w:val="0"/>
              </w:rPr>
              <w:t>Účastníků</w:t>
            </w:r>
          </w:p>
        </w:tc>
        <w:tc>
          <w:tcPr>
            <w:tcW w:w="5103" w:type="dxa"/>
            <w:hideMark/>
          </w:tcPr>
          <w:p w14:paraId="70F8257D" w14:textId="77777777" w:rsidR="00CE196F" w:rsidRPr="00CE196F" w:rsidRDefault="00CE196F" w:rsidP="00CE196F">
            <w:pPr>
              <w:cnfStyle w:val="100000000000" w:firstRow="1" w:lastRow="0" w:firstColumn="0" w:lastColumn="0" w:oddVBand="0" w:evenVBand="0" w:oddHBand="0" w:evenHBand="0" w:firstRowFirstColumn="0" w:firstRowLastColumn="0" w:lastRowFirstColumn="0" w:lastRowLastColumn="0"/>
              <w:rPr>
                <w:b w:val="0"/>
              </w:rPr>
            </w:pPr>
            <w:r w:rsidRPr="00CE196F">
              <w:rPr>
                <w:b w:val="0"/>
              </w:rPr>
              <w:t>20 - 30</w:t>
            </w:r>
          </w:p>
        </w:tc>
      </w:tr>
      <w:tr w:rsidR="00CE196F" w:rsidRPr="00CE196F" w14:paraId="67D99FC8"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854C5AB" w14:textId="77777777" w:rsidR="00CE196F" w:rsidRPr="00CE196F" w:rsidRDefault="00CE196F" w:rsidP="00CE196F">
            <w:pPr>
              <w:rPr>
                <w:b w:val="0"/>
              </w:rPr>
            </w:pPr>
            <w:r w:rsidRPr="00CE196F">
              <w:rPr>
                <w:b w:val="0"/>
              </w:rPr>
              <w:t>Fyzická náročnost</w:t>
            </w:r>
          </w:p>
        </w:tc>
        <w:tc>
          <w:tcPr>
            <w:tcW w:w="5103" w:type="dxa"/>
            <w:hideMark/>
          </w:tcPr>
          <w:p w14:paraId="5730026B" w14:textId="77777777" w:rsidR="00CE196F" w:rsidRPr="00CE196F" w:rsidRDefault="00CE196F" w:rsidP="00CE196F">
            <w:pPr>
              <w:cnfStyle w:val="000000100000" w:firstRow="0" w:lastRow="0" w:firstColumn="0" w:lastColumn="0" w:oddVBand="0" w:evenVBand="0" w:oddHBand="1" w:evenHBand="0" w:firstRowFirstColumn="0" w:firstRowLastColumn="0" w:lastRowFirstColumn="0" w:lastRowLastColumn="0"/>
            </w:pPr>
            <w:r w:rsidRPr="00CE196F">
              <w:t>I, I = klidová, V = zátěž na hranici možností</w:t>
            </w:r>
          </w:p>
        </w:tc>
      </w:tr>
      <w:tr w:rsidR="00CE196F" w:rsidRPr="00CE196F" w14:paraId="19165379"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22D39E7D" w14:textId="77777777" w:rsidR="00CE196F" w:rsidRPr="00CE196F" w:rsidRDefault="00CE196F" w:rsidP="00CE196F">
            <w:pPr>
              <w:rPr>
                <w:b w:val="0"/>
              </w:rPr>
            </w:pPr>
            <w:r w:rsidRPr="00CE196F">
              <w:rPr>
                <w:b w:val="0"/>
              </w:rPr>
              <w:t>Psychická náročnost</w:t>
            </w:r>
          </w:p>
        </w:tc>
        <w:tc>
          <w:tcPr>
            <w:tcW w:w="5103" w:type="dxa"/>
            <w:hideMark/>
          </w:tcPr>
          <w:p w14:paraId="2B73EB4B" w14:textId="77777777" w:rsidR="00CE196F" w:rsidRPr="00CE196F" w:rsidRDefault="00CE196F" w:rsidP="00CE196F">
            <w:pPr>
              <w:cnfStyle w:val="000000000000" w:firstRow="0" w:lastRow="0" w:firstColumn="0" w:lastColumn="0" w:oddVBand="0" w:evenVBand="0" w:oddHBand="0" w:evenHBand="0" w:firstRowFirstColumn="0" w:firstRowLastColumn="0" w:lastRowFirstColumn="0" w:lastRowLastColumn="0"/>
            </w:pPr>
            <w:r w:rsidRPr="00CE196F">
              <w:t>II, I = bez nutnosti přemýšlet, V = nutnost intenzivního přemýšlení většiny doby</w:t>
            </w:r>
          </w:p>
        </w:tc>
      </w:tr>
      <w:tr w:rsidR="00CE196F" w:rsidRPr="00CE196F" w14:paraId="4847FC5A"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88CF76B" w14:textId="77777777" w:rsidR="00CE196F" w:rsidRPr="00CE196F" w:rsidRDefault="00CE196F" w:rsidP="00CE196F">
            <w:pPr>
              <w:rPr>
                <w:b w:val="0"/>
              </w:rPr>
            </w:pPr>
            <w:r w:rsidRPr="00CE196F">
              <w:rPr>
                <w:b w:val="0"/>
              </w:rPr>
              <w:t>Autor</w:t>
            </w:r>
          </w:p>
        </w:tc>
        <w:tc>
          <w:tcPr>
            <w:tcW w:w="5103" w:type="dxa"/>
            <w:hideMark/>
          </w:tcPr>
          <w:p w14:paraId="22FC68AA" w14:textId="77777777" w:rsidR="00CE196F" w:rsidRPr="00CE196F" w:rsidRDefault="00CE196F" w:rsidP="00CE196F">
            <w:pPr>
              <w:cnfStyle w:val="000000100000" w:firstRow="0" w:lastRow="0" w:firstColumn="0" w:lastColumn="0" w:oddVBand="0" w:evenVBand="0" w:oddHBand="1" w:evenHBand="0" w:firstRowFirstColumn="0" w:firstRowLastColumn="0" w:lastRowFirstColumn="0" w:lastRowLastColumn="0"/>
            </w:pPr>
            <w:r w:rsidRPr="00CE196F">
              <w:t>Ondřej Medek</w:t>
            </w:r>
          </w:p>
        </w:tc>
      </w:tr>
      <w:tr w:rsidR="00CE196F" w:rsidRPr="00CE196F" w14:paraId="20F1A909"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0CA8E430" w14:textId="77777777" w:rsidR="00CE196F" w:rsidRPr="00CE196F" w:rsidRDefault="00CE196F" w:rsidP="00CE196F">
            <w:pPr>
              <w:rPr>
                <w:b w:val="0"/>
              </w:rPr>
            </w:pPr>
            <w:r w:rsidRPr="00CE196F">
              <w:rPr>
                <w:b w:val="0"/>
              </w:rPr>
              <w:t>Počet uvádějících</w:t>
            </w:r>
          </w:p>
        </w:tc>
        <w:tc>
          <w:tcPr>
            <w:tcW w:w="5103" w:type="dxa"/>
            <w:hideMark/>
          </w:tcPr>
          <w:p w14:paraId="4646B099" w14:textId="77777777" w:rsidR="00CE196F" w:rsidRPr="00CE196F" w:rsidRDefault="00CE196F" w:rsidP="00CE196F">
            <w:pPr>
              <w:cnfStyle w:val="000000000000" w:firstRow="0" w:lastRow="0" w:firstColumn="0" w:lastColumn="0" w:oddVBand="0" w:evenVBand="0" w:oddHBand="0" w:evenHBand="0" w:firstRowFirstColumn="0" w:firstRowLastColumn="0" w:lastRowFirstColumn="0" w:lastRowLastColumn="0"/>
            </w:pPr>
            <w:r w:rsidRPr="00CE196F">
              <w:t>2</w:t>
            </w:r>
          </w:p>
        </w:tc>
      </w:tr>
      <w:tr w:rsidR="00CE196F" w:rsidRPr="00CE196F" w14:paraId="16FA09DB"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1EE94BC" w14:textId="77777777" w:rsidR="00CE196F" w:rsidRPr="00CE196F" w:rsidRDefault="00CE196F" w:rsidP="00CE196F">
            <w:pPr>
              <w:rPr>
                <w:b w:val="0"/>
              </w:rPr>
            </w:pPr>
            <w:r w:rsidRPr="00CE196F">
              <w:rPr>
                <w:b w:val="0"/>
              </w:rPr>
              <w:t>Čas na realizaci</w:t>
            </w:r>
          </w:p>
        </w:tc>
        <w:tc>
          <w:tcPr>
            <w:tcW w:w="5103" w:type="dxa"/>
            <w:hideMark/>
          </w:tcPr>
          <w:p w14:paraId="68CCE1A9" w14:textId="77777777" w:rsidR="00CE196F" w:rsidRPr="00CE196F" w:rsidRDefault="00CE196F" w:rsidP="00CE196F">
            <w:pPr>
              <w:cnfStyle w:val="000000100000" w:firstRow="0" w:lastRow="0" w:firstColumn="0" w:lastColumn="0" w:oddVBand="0" w:evenVBand="0" w:oddHBand="1" w:evenHBand="0" w:firstRowFirstColumn="0" w:firstRowLastColumn="0" w:lastRowFirstColumn="0" w:lastRowLastColumn="0"/>
            </w:pPr>
            <w:r w:rsidRPr="00CE196F">
              <w:t>45 minut</w:t>
            </w:r>
          </w:p>
        </w:tc>
      </w:tr>
      <w:tr w:rsidR="00CE196F" w:rsidRPr="00CE196F" w14:paraId="574DE457"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1158DAE5" w14:textId="77777777" w:rsidR="00CE196F" w:rsidRPr="00CE196F" w:rsidRDefault="00CE196F" w:rsidP="00CE196F">
            <w:pPr>
              <w:rPr>
                <w:b w:val="0"/>
              </w:rPr>
            </w:pPr>
            <w:r w:rsidRPr="00CE196F">
              <w:rPr>
                <w:b w:val="0"/>
              </w:rPr>
              <w:t>Čas na přípravu</w:t>
            </w:r>
          </w:p>
        </w:tc>
        <w:tc>
          <w:tcPr>
            <w:tcW w:w="5103" w:type="dxa"/>
            <w:hideMark/>
          </w:tcPr>
          <w:p w14:paraId="18D24FD9" w14:textId="77777777" w:rsidR="00CE196F" w:rsidRPr="00CE196F" w:rsidRDefault="00CE196F" w:rsidP="00CE196F">
            <w:pPr>
              <w:cnfStyle w:val="000000000000" w:firstRow="0" w:lastRow="0" w:firstColumn="0" w:lastColumn="0" w:oddVBand="0" w:evenVBand="0" w:oddHBand="0" w:evenHBand="0" w:firstRowFirstColumn="0" w:firstRowLastColumn="0" w:lastRowFirstColumn="0" w:lastRowLastColumn="0"/>
            </w:pPr>
            <w:r w:rsidRPr="00CE196F">
              <w:t>30 minut</w:t>
            </w:r>
          </w:p>
        </w:tc>
      </w:tr>
      <w:tr w:rsidR="00CE196F" w:rsidRPr="00CE196F" w14:paraId="5DEC6949"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23DB366" w14:textId="77777777" w:rsidR="00CE196F" w:rsidRPr="00CE196F" w:rsidRDefault="00CE196F" w:rsidP="00CE196F">
            <w:pPr>
              <w:rPr>
                <w:b w:val="0"/>
              </w:rPr>
            </w:pPr>
            <w:r w:rsidRPr="00CE196F">
              <w:rPr>
                <w:b w:val="0"/>
              </w:rPr>
              <w:t>Prostředí</w:t>
            </w:r>
          </w:p>
        </w:tc>
        <w:tc>
          <w:tcPr>
            <w:tcW w:w="5103" w:type="dxa"/>
            <w:hideMark/>
          </w:tcPr>
          <w:p w14:paraId="74182911" w14:textId="77777777" w:rsidR="00CE196F" w:rsidRPr="00CE196F" w:rsidRDefault="00CE196F" w:rsidP="00CE196F">
            <w:pPr>
              <w:cnfStyle w:val="000000100000" w:firstRow="0" w:lastRow="0" w:firstColumn="0" w:lastColumn="0" w:oddVBand="0" w:evenVBand="0" w:oddHBand="1" w:evenHBand="0" w:firstRowFirstColumn="0" w:firstRowLastColumn="0" w:lastRowFirstColumn="0" w:lastRowLastColumn="0"/>
            </w:pPr>
            <w:r w:rsidRPr="00CE196F">
              <w:t>učebna</w:t>
            </w:r>
          </w:p>
        </w:tc>
      </w:tr>
      <w:tr w:rsidR="00CE196F" w:rsidRPr="00CE196F" w14:paraId="6D66CE7C"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518FF5F4" w14:textId="77777777" w:rsidR="00CE196F" w:rsidRPr="00CE196F" w:rsidRDefault="00CE196F" w:rsidP="00CE196F">
            <w:pPr>
              <w:rPr>
                <w:b w:val="0"/>
              </w:rPr>
            </w:pPr>
            <w:r w:rsidRPr="00CE196F">
              <w:rPr>
                <w:b w:val="0"/>
              </w:rPr>
              <w:t>Rozdělení</w:t>
            </w:r>
          </w:p>
        </w:tc>
        <w:tc>
          <w:tcPr>
            <w:tcW w:w="5103" w:type="dxa"/>
            <w:hideMark/>
          </w:tcPr>
          <w:p w14:paraId="1ADB62B7" w14:textId="77777777" w:rsidR="00CE196F" w:rsidRPr="00CE196F" w:rsidRDefault="00CE196F" w:rsidP="00CE196F">
            <w:pPr>
              <w:cnfStyle w:val="000000000000" w:firstRow="0" w:lastRow="0" w:firstColumn="0" w:lastColumn="0" w:oddVBand="0" w:evenVBand="0" w:oddHBand="0" w:evenHBand="0" w:firstRowFirstColumn="0" w:firstRowLastColumn="0" w:lastRowFirstColumn="0" w:lastRowLastColumn="0"/>
            </w:pPr>
            <w:r w:rsidRPr="00CE196F">
              <w:t>rozděleni do 4 menších týmů</w:t>
            </w:r>
          </w:p>
        </w:tc>
      </w:tr>
    </w:tbl>
    <w:p w14:paraId="788CC8F7" w14:textId="77777777" w:rsidR="00CE196F" w:rsidRDefault="00CE196F" w:rsidP="001D4118">
      <w:pPr>
        <w:rPr>
          <w:u w:val="single"/>
        </w:rPr>
      </w:pPr>
    </w:p>
    <w:p w14:paraId="53CEF4FA" w14:textId="77777777" w:rsidR="001D4118" w:rsidRDefault="001D4118" w:rsidP="001D4118">
      <w:pPr>
        <w:rPr>
          <w:u w:val="single"/>
        </w:rPr>
      </w:pPr>
      <w:r w:rsidRPr="00E2680F">
        <w:rPr>
          <w:u w:val="single"/>
        </w:rPr>
        <w:t>Cíle</w:t>
      </w:r>
    </w:p>
    <w:p w14:paraId="4E0982F2" w14:textId="77777777" w:rsidR="000A2E4E" w:rsidRPr="004A26F2" w:rsidRDefault="000A2E4E" w:rsidP="000A2E4E">
      <w:r w:rsidRPr="004A26F2">
        <w:t>Účastník vysvětlí, odkud pochází pitná voda pro Brno a jak se dostane do domácnosti.</w:t>
      </w:r>
    </w:p>
    <w:p w14:paraId="4598F82E" w14:textId="77777777" w:rsidR="001D4118" w:rsidRDefault="001D4118" w:rsidP="001D4118">
      <w:pPr>
        <w:rPr>
          <w:u w:val="single"/>
        </w:rPr>
      </w:pPr>
      <w:r>
        <w:rPr>
          <w:u w:val="single"/>
        </w:rPr>
        <w:t>Sdělení</w:t>
      </w:r>
    </w:p>
    <w:p w14:paraId="7393B464" w14:textId="30C1480D" w:rsidR="000A2E4E" w:rsidRPr="000A2E4E" w:rsidRDefault="000A2E4E" w:rsidP="001D4118">
      <w:r w:rsidRPr="004A26F2">
        <w:t>Cesta vody do domácnosti je poměrně složitá a skládá se z několika zastávek.</w:t>
      </w:r>
    </w:p>
    <w:p w14:paraId="1875E2FE" w14:textId="77777777" w:rsidR="001D4118" w:rsidRDefault="001D4118" w:rsidP="001D4118">
      <w:pPr>
        <w:rPr>
          <w:u w:val="single"/>
        </w:rPr>
      </w:pPr>
      <w:r>
        <w:rPr>
          <w:u w:val="single"/>
        </w:rPr>
        <w:t>Metody</w:t>
      </w:r>
    </w:p>
    <w:p w14:paraId="04C6E4B8" w14:textId="5D411AC5" w:rsidR="000A2E4E" w:rsidRDefault="000A2E4E" w:rsidP="001D4118">
      <w:pPr>
        <w:rPr>
          <w:u w:val="single"/>
        </w:rPr>
      </w:pPr>
      <w:r w:rsidRPr="004A26F2">
        <w:t>simulace, frontální výuka, týmová soutěž, skupinová výuka</w:t>
      </w:r>
    </w:p>
    <w:p w14:paraId="7D91DB6C" w14:textId="77777777" w:rsidR="001D4118" w:rsidRDefault="001D4118" w:rsidP="001D4118">
      <w:pPr>
        <w:rPr>
          <w:u w:val="single"/>
        </w:rPr>
      </w:pPr>
      <w:r>
        <w:rPr>
          <w:u w:val="single"/>
        </w:rPr>
        <w:t>Klíčové kompetence</w:t>
      </w:r>
    </w:p>
    <w:p w14:paraId="586C57FD" w14:textId="77777777" w:rsidR="000A2E4E" w:rsidRPr="004A26F2" w:rsidRDefault="000A2E4E" w:rsidP="000C7A40">
      <w:pPr>
        <w:pStyle w:val="Odstavecseseznamem"/>
        <w:numPr>
          <w:ilvl w:val="0"/>
          <w:numId w:val="244"/>
        </w:numPr>
      </w:pPr>
      <w:r w:rsidRPr="004A26F2">
        <w:t>Komunikace v mateřském jazyce je rozvíjena:</w:t>
      </w:r>
    </w:p>
    <w:p w14:paraId="4F786C89" w14:textId="77777777" w:rsidR="000A2E4E" w:rsidRPr="004A26F2" w:rsidRDefault="000A2E4E" w:rsidP="000C7A40">
      <w:pPr>
        <w:pStyle w:val="Odstavecseseznamem"/>
        <w:numPr>
          <w:ilvl w:val="1"/>
          <w:numId w:val="244"/>
        </w:numPr>
      </w:pPr>
      <w:r w:rsidRPr="004A26F2">
        <w:t>nácvikem porozumění obrázkům při průběhu aktivity,</w:t>
      </w:r>
    </w:p>
    <w:p w14:paraId="59E8A5A0" w14:textId="77777777" w:rsidR="000A2E4E" w:rsidRPr="004A26F2" w:rsidRDefault="000A2E4E" w:rsidP="000C7A40">
      <w:pPr>
        <w:pStyle w:val="Odstavecseseznamem"/>
        <w:numPr>
          <w:ilvl w:val="1"/>
          <w:numId w:val="244"/>
        </w:numPr>
      </w:pPr>
      <w:r w:rsidRPr="004A26F2">
        <w:t>aktivní komunikací mezi hráči v průběhu aktivity uvnitř týmu,</w:t>
      </w:r>
    </w:p>
    <w:p w14:paraId="4D26CD81" w14:textId="77777777" w:rsidR="000A2E4E" w:rsidRPr="004A26F2" w:rsidRDefault="000A2E4E" w:rsidP="000C7A40">
      <w:pPr>
        <w:pStyle w:val="Odstavecseseznamem"/>
        <w:numPr>
          <w:ilvl w:val="1"/>
          <w:numId w:val="244"/>
        </w:numPr>
      </w:pPr>
      <w:r w:rsidRPr="004A26F2">
        <w:t>účastníci vyjadřují svůj pohled na klíčové okamžiky a moderovanou diskusí na závěr.</w:t>
      </w:r>
    </w:p>
    <w:p w14:paraId="64A6BAA8" w14:textId="77777777" w:rsidR="000A2E4E" w:rsidRPr="004A26F2" w:rsidRDefault="000A2E4E" w:rsidP="000C7A40">
      <w:pPr>
        <w:pStyle w:val="Odstavecseseznamem"/>
        <w:numPr>
          <w:ilvl w:val="0"/>
          <w:numId w:val="244"/>
        </w:numPr>
      </w:pPr>
      <w:r w:rsidRPr="004A26F2">
        <w:t>Matematická schopnost a základní schopnosti v oblasti vědy a technologií jsou rozvíjeny:</w:t>
      </w:r>
    </w:p>
    <w:p w14:paraId="6B53B557" w14:textId="77777777" w:rsidR="000A2E4E" w:rsidRPr="004A26F2" w:rsidRDefault="000A2E4E" w:rsidP="000C7A40">
      <w:pPr>
        <w:pStyle w:val="Odstavecseseznamem"/>
        <w:numPr>
          <w:ilvl w:val="1"/>
          <w:numId w:val="244"/>
        </w:numPr>
      </w:pPr>
      <w:r w:rsidRPr="004A26F2">
        <w:t>pozorováním průběhu simulace a uvědomě</w:t>
      </w:r>
      <w:r>
        <w:t>ním si fungování vodovodní sítě.</w:t>
      </w:r>
    </w:p>
    <w:p w14:paraId="0560C38B" w14:textId="77777777" w:rsidR="000A2E4E" w:rsidRPr="004A26F2" w:rsidRDefault="000A2E4E" w:rsidP="000C7A40">
      <w:pPr>
        <w:pStyle w:val="Odstavecseseznamem"/>
        <w:numPr>
          <w:ilvl w:val="0"/>
          <w:numId w:val="244"/>
        </w:numPr>
      </w:pPr>
      <w:r w:rsidRPr="004A26F2">
        <w:t>Sociální a občanské schopnosti jsou rozvíjeny,</w:t>
      </w:r>
    </w:p>
    <w:p w14:paraId="6C3A6590" w14:textId="77777777" w:rsidR="000A2E4E" w:rsidRPr="004A26F2" w:rsidRDefault="000A2E4E" w:rsidP="000C7A40">
      <w:pPr>
        <w:pStyle w:val="Odstavecseseznamem"/>
        <w:numPr>
          <w:ilvl w:val="1"/>
          <w:numId w:val="244"/>
        </w:numPr>
      </w:pPr>
      <w:r w:rsidRPr="004A26F2">
        <w:t>aktivním nasloucháním a vyjadřováním názoru u moderované diskuse na závěr.</w:t>
      </w:r>
    </w:p>
    <w:p w14:paraId="5F9BC46E" w14:textId="77777777" w:rsidR="001D4118" w:rsidRDefault="001D4118" w:rsidP="001D4118">
      <w:pPr>
        <w:rPr>
          <w:u w:val="single"/>
        </w:rPr>
      </w:pPr>
      <w:r>
        <w:rPr>
          <w:u w:val="single"/>
        </w:rPr>
        <w:t>Forma a popis realizace</w:t>
      </w:r>
    </w:p>
    <w:p w14:paraId="2475F1AB" w14:textId="15424462" w:rsidR="007D7299" w:rsidRDefault="007D7299" w:rsidP="001D4118">
      <w:pPr>
        <w:rPr>
          <w:u w:val="single"/>
        </w:rPr>
      </w:pPr>
      <w:r w:rsidRPr="004A26F2">
        <w:t>Krátká přednáška, na kterou navazuje stavění schematického nákresu vodovodní sítě + týmová hra na</w:t>
      </w:r>
      <w:r w:rsidR="00523B8C">
        <w:t> </w:t>
      </w:r>
      <w:r w:rsidRPr="004A26F2">
        <w:t>rychlou reakci.</w:t>
      </w:r>
    </w:p>
    <w:p w14:paraId="75CB9616" w14:textId="77777777" w:rsidR="001D4118" w:rsidRDefault="001D4118" w:rsidP="001D4118">
      <w:pPr>
        <w:rPr>
          <w:u w:val="single"/>
        </w:rPr>
      </w:pPr>
      <w:r>
        <w:rPr>
          <w:u w:val="single"/>
        </w:rPr>
        <w:t>Uvedení</w:t>
      </w:r>
    </w:p>
    <w:p w14:paraId="1E49B9F0" w14:textId="77777777" w:rsidR="001D4118" w:rsidRDefault="001D4118" w:rsidP="001D4118">
      <w:pPr>
        <w:rPr>
          <w:b/>
        </w:rPr>
      </w:pPr>
      <w:r w:rsidRPr="00E2680F">
        <w:rPr>
          <w:b/>
        </w:rPr>
        <w:t>Příprava</w:t>
      </w:r>
    </w:p>
    <w:p w14:paraId="6207CACF" w14:textId="77777777" w:rsidR="006C6F86" w:rsidRPr="00A05DB5" w:rsidRDefault="006C6F86" w:rsidP="000C7A40">
      <w:pPr>
        <w:pStyle w:val="Odstavecseseznamem"/>
        <w:numPr>
          <w:ilvl w:val="0"/>
          <w:numId w:val="245"/>
        </w:numPr>
      </w:pPr>
      <w:r w:rsidRPr="00A05DB5">
        <w:t>Nachystáme audiovizuální techniku a prezentaci.</w:t>
      </w:r>
    </w:p>
    <w:p w14:paraId="5FFC5D22" w14:textId="73E77222" w:rsidR="006C6F86" w:rsidRPr="00A05DB5" w:rsidRDefault="006C6F86" w:rsidP="000C7A40">
      <w:pPr>
        <w:pStyle w:val="Odstavecseseznamem"/>
        <w:numPr>
          <w:ilvl w:val="0"/>
          <w:numId w:val="245"/>
        </w:numPr>
      </w:pPr>
      <w:r w:rsidRPr="00A05DB5">
        <w:t>Pro každou skupinku připraví</w:t>
      </w:r>
      <w:r>
        <w:t xml:space="preserve">me jeden set karet </w:t>
      </w:r>
      <w:r w:rsidR="00CC78E4">
        <w:t>a hesel</w:t>
      </w:r>
      <w:r>
        <w:t xml:space="preserve"> viz</w:t>
      </w:r>
      <w:r w:rsidRPr="00A05DB5">
        <w:t xml:space="preserve"> „Faktické a výkladové informace“ níže.</w:t>
      </w:r>
    </w:p>
    <w:p w14:paraId="6F8DDDCE" w14:textId="5CE20F18" w:rsidR="006C6F86" w:rsidRPr="00A05DB5" w:rsidRDefault="006C6F86" w:rsidP="000C7A40">
      <w:pPr>
        <w:pStyle w:val="Odstavecseseznamem"/>
        <w:numPr>
          <w:ilvl w:val="0"/>
          <w:numId w:val="245"/>
        </w:numPr>
      </w:pPr>
      <w:r w:rsidRPr="00A05DB5">
        <w:t xml:space="preserve">Na podlahu v učebně / společenské místnosti roztáhneme dvě lana tak, aby se vzájemně uprostřed protínala a vytvořila tak tvar písmene X. Průsečík lan představuje město, které je zásobováno čtyřmi různými potrubími ze čtyř vodních zdrojů, které představují konce </w:t>
      </w:r>
      <w:r w:rsidR="00CC78E4" w:rsidRPr="00A05DB5">
        <w:t>lan – pro</w:t>
      </w:r>
      <w:r w:rsidR="00523B8C">
        <w:t> </w:t>
      </w:r>
      <w:r w:rsidRPr="00A05DB5">
        <w:t>každý tým jedno. Na obou koncích každého lana je umístěn pomyslný zdroj vody.</w:t>
      </w:r>
    </w:p>
    <w:p w14:paraId="30831CBA" w14:textId="77777777" w:rsidR="006C6F86" w:rsidRPr="00A05DB5" w:rsidRDefault="006C6F86" w:rsidP="000C7A40">
      <w:pPr>
        <w:pStyle w:val="Odstavecseseznamem"/>
        <w:numPr>
          <w:ilvl w:val="0"/>
          <w:numId w:val="245"/>
        </w:numPr>
      </w:pPr>
      <w:r w:rsidRPr="00A05DB5">
        <w:t>V místě, kde se lana protínají (město) připravíme kartičky se zavřeným/ otevřeným kohoutkem.</w:t>
      </w:r>
    </w:p>
    <w:p w14:paraId="30F1CCD6" w14:textId="77777777" w:rsidR="006C6F86" w:rsidRPr="00A05DB5" w:rsidRDefault="006C6F86" w:rsidP="000C7A40">
      <w:pPr>
        <w:pStyle w:val="Odstavecseseznamem"/>
        <w:numPr>
          <w:ilvl w:val="0"/>
          <w:numId w:val="245"/>
        </w:numPr>
      </w:pPr>
      <w:r w:rsidRPr="00A05DB5">
        <w:lastRenderedPageBreak/>
        <w:t>Ke čtyřem koncům lan (vodní zdroje) připravíme papírové kapky vody.</w:t>
      </w:r>
    </w:p>
    <w:p w14:paraId="0D6EEE0E" w14:textId="77777777" w:rsidR="001D4118" w:rsidRDefault="001D4118" w:rsidP="001D4118">
      <w:pPr>
        <w:rPr>
          <w:b/>
        </w:rPr>
      </w:pPr>
      <w:r>
        <w:rPr>
          <w:b/>
        </w:rPr>
        <w:t>Realizace</w:t>
      </w:r>
    </w:p>
    <w:p w14:paraId="52DDFF0F" w14:textId="74563FD0" w:rsidR="00EB528D" w:rsidRDefault="00EB528D" w:rsidP="000C7A40">
      <w:pPr>
        <w:pStyle w:val="Odstavecseseznamem"/>
        <w:numPr>
          <w:ilvl w:val="0"/>
          <w:numId w:val="246"/>
        </w:numPr>
      </w:pPr>
      <w:r w:rsidRPr="004A26F2">
        <w:t>Výklad s podporou prezentace (10 min)</w:t>
      </w:r>
    </w:p>
    <w:p w14:paraId="298EB5B2" w14:textId="697AD85D" w:rsidR="00EB528D" w:rsidRPr="00A05DB5" w:rsidRDefault="00EB528D" w:rsidP="000C7A40">
      <w:pPr>
        <w:pStyle w:val="Odstavecseseznamem"/>
        <w:numPr>
          <w:ilvl w:val="0"/>
          <w:numId w:val="247"/>
        </w:numPr>
      </w:pPr>
      <w:r w:rsidRPr="00A05DB5">
        <w:t xml:space="preserve">Víte, co je nejlepší na žízeň? (Voda z </w:t>
      </w:r>
      <w:r w:rsidR="00CC78E4" w:rsidRPr="00A05DB5">
        <w:t>kohoutku – je</w:t>
      </w:r>
      <w:r w:rsidRPr="00A05DB5">
        <w:t xml:space="preserve"> nejzdravější, nejlevnější, nejekologičtější a</w:t>
      </w:r>
      <w:r w:rsidR="00523B8C">
        <w:t> </w:t>
      </w:r>
      <w:r w:rsidRPr="00A05DB5">
        <w:t>často kvalitnější, než balená voda).</w:t>
      </w:r>
    </w:p>
    <w:p w14:paraId="62DD3FEF" w14:textId="1A1FB799" w:rsidR="00EB528D" w:rsidRPr="00A05DB5" w:rsidRDefault="00EB528D" w:rsidP="000C7A40">
      <w:pPr>
        <w:pStyle w:val="Odstavecseseznamem"/>
        <w:numPr>
          <w:ilvl w:val="0"/>
          <w:numId w:val="247"/>
        </w:numPr>
      </w:pPr>
      <w:r w:rsidRPr="00A05DB5">
        <w:t>Zeptáme se dětí, jestli vědí, odkud pochází pitná voda, kterou si mohou natočit doma z</w:t>
      </w:r>
      <w:r w:rsidR="00523B8C">
        <w:t> </w:t>
      </w:r>
      <w:r w:rsidRPr="00A05DB5">
        <w:t>kohoutku.</w:t>
      </w:r>
    </w:p>
    <w:p w14:paraId="5CEA9E98" w14:textId="3D99F8B0" w:rsidR="00EB528D" w:rsidRPr="00A05DB5" w:rsidRDefault="00EB528D" w:rsidP="000C7A40">
      <w:pPr>
        <w:pStyle w:val="Odstavecseseznamem"/>
        <w:numPr>
          <w:ilvl w:val="0"/>
          <w:numId w:val="247"/>
        </w:numPr>
      </w:pPr>
      <w:r w:rsidRPr="00A05DB5">
        <w:t>Ukážeme na prezentaci mapu ČR, pak mapu ČR s označenými červenými body (komentář k</w:t>
      </w:r>
      <w:r w:rsidR="00523B8C">
        <w:t> </w:t>
      </w:r>
      <w:r w:rsidRPr="00A05DB5">
        <w:t>vzdálenosti od Brna, srovnat s tím, kde teď jsme), obrázek Vírské přehrady a pramenů v</w:t>
      </w:r>
      <w:r w:rsidR="00523B8C">
        <w:t> </w:t>
      </w:r>
      <w:r w:rsidRPr="00A05DB5">
        <w:t>Březové (ví někdo, kde to je?), pak zobrazit slide s názvy míst</w:t>
      </w:r>
      <w:r>
        <w:t>.</w:t>
      </w:r>
    </w:p>
    <w:p w14:paraId="2FD32734" w14:textId="2C5DCBCB" w:rsidR="00EB528D" w:rsidRPr="00A05DB5" w:rsidRDefault="00EB528D" w:rsidP="000C7A40">
      <w:pPr>
        <w:pStyle w:val="Odstavecseseznamem"/>
        <w:numPr>
          <w:ilvl w:val="0"/>
          <w:numId w:val="247"/>
        </w:numPr>
      </w:pPr>
      <w:r w:rsidRPr="00A05DB5">
        <w:t xml:space="preserve">Naše zdroje vody jsou poměrně daleko (50 </w:t>
      </w:r>
      <w:r w:rsidR="00CC78E4" w:rsidRPr="00A05DB5">
        <w:t>km) …</w:t>
      </w:r>
      <w:r w:rsidRPr="00A05DB5">
        <w:t>a průměrný obyvatel Brna potřebuje skoro 100 litrů vody denně. Jak se ta voda k nám dostane? Vodovodním potrubím. Ale je mezi pramenem/ přehradou a naším kohoutkem jen potrubí? Ne. Je tam toho mnohem víc…tak se na to pojďme podívat. </w:t>
      </w:r>
    </w:p>
    <w:p w14:paraId="5293C4A4" w14:textId="13659B09" w:rsidR="00EB528D" w:rsidRPr="00A05DB5" w:rsidRDefault="00EB528D" w:rsidP="000C7A40">
      <w:pPr>
        <w:pStyle w:val="Odstavecseseznamem"/>
        <w:numPr>
          <w:ilvl w:val="0"/>
          <w:numId w:val="247"/>
        </w:numPr>
      </w:pPr>
      <w:r w:rsidRPr="00A05DB5">
        <w:t>Jako první se voda ze zdroje dostane do úpravny pitné vody. Taková úpravna pro Brno je ve</w:t>
      </w:r>
      <w:r w:rsidR="00523B8C">
        <w:t> </w:t>
      </w:r>
      <w:r w:rsidRPr="00A05DB5">
        <w:t>Švařci a upravuje se v ní voda z Vírské nádrže. Voda z prameniště v Březové se takto upravovat nemusí, protože je dostatečně kvalitní. Úpravna vody vypadá jako větší továrna s</w:t>
      </w:r>
      <w:r w:rsidR="00523B8C">
        <w:t> </w:t>
      </w:r>
      <w:r w:rsidRPr="00A05DB5">
        <w:t>několika budovami. Z povrchové vody se zde stává voda pitná. Nejprve se odstraní velké nečistoty (např. listí, větvičky, písek). Voda se také dezinfikuje (zbavuje se zárodků nemocí) pomocí chloru nebo ozonu a případně se dále upravuje, aby měla správnou barvu, chuť a vůni. Složení pitné vody musí splňovat přísné hygienické normy.</w:t>
      </w:r>
    </w:p>
    <w:p w14:paraId="09EB9DC0" w14:textId="77777777" w:rsidR="00EB528D" w:rsidRPr="00A05DB5" w:rsidRDefault="00EB528D" w:rsidP="000C7A40">
      <w:pPr>
        <w:pStyle w:val="Odstavecseseznamem"/>
        <w:numPr>
          <w:ilvl w:val="0"/>
          <w:numId w:val="247"/>
        </w:numPr>
      </w:pPr>
      <w:r w:rsidRPr="00A05DB5">
        <w:t>Dále voda putuje do několika vodojemů, které jsou rozesety v Brně a okolí na vyvýšených místech. Jsou to stavby, ve kterých se hromadí voda. V těchto stavbách musí být i dostatečná zásoba vody pro případ poruchy nebo požáru. Mohou se budovat jako podzemní nádrže nebo nadzemní stavby. Nejčastěji vypadají jako úzké budovy, velké koule na stožáru nebo připomínají rozhlednu. Slouží také k zajišťování dostatečného tlaku ve vodovodní síti. To znamená, že umožňují, aby například tekla pitná voda i do vyšších pater paneláků. (nákres vodojemu a panelák</w:t>
      </w:r>
      <w:r>
        <w:t xml:space="preserve">u na následujícím slidu). </w:t>
      </w:r>
    </w:p>
    <w:p w14:paraId="2F0F7DE2" w14:textId="77777777" w:rsidR="00EB528D" w:rsidRDefault="00EB528D" w:rsidP="000C7A40">
      <w:pPr>
        <w:pStyle w:val="Odstavecseseznamem"/>
        <w:numPr>
          <w:ilvl w:val="0"/>
          <w:numId w:val="247"/>
        </w:numPr>
      </w:pPr>
      <w:r w:rsidRPr="00A05DB5">
        <w:t>Z vodojemu už voda putuje do domácnosti. Sem je voda přiváděna domovním potrubím. Toto potrubí je domovní přípojkou napojeno na potrubí veřejného vodovodu. Mezi domovní přípojkou a kohoutkem je vodoměr, který měří spotřebu vody v domácnosti.</w:t>
      </w:r>
    </w:p>
    <w:p w14:paraId="0AEE80D2" w14:textId="77777777" w:rsidR="00EB528D" w:rsidRPr="00A05DB5" w:rsidRDefault="00EB528D" w:rsidP="00EB528D">
      <w:pPr>
        <w:pStyle w:val="Odstavecseseznamem"/>
      </w:pPr>
    </w:p>
    <w:p w14:paraId="0B78A0C2" w14:textId="002216EC" w:rsidR="00EB528D" w:rsidRDefault="00EB528D" w:rsidP="000C7A40">
      <w:pPr>
        <w:pStyle w:val="Odstavecseseznamem"/>
        <w:numPr>
          <w:ilvl w:val="0"/>
          <w:numId w:val="246"/>
        </w:numPr>
      </w:pPr>
      <w:r w:rsidRPr="004A26F2">
        <w:t>Sestavování schémat vodovodní sítě (10 min)</w:t>
      </w:r>
    </w:p>
    <w:p w14:paraId="2DBBEAFA" w14:textId="77777777" w:rsidR="00EB528D" w:rsidRPr="00A05DB5" w:rsidRDefault="00EB528D" w:rsidP="000C7A40">
      <w:pPr>
        <w:pStyle w:val="Odstavecseseznamem"/>
        <w:numPr>
          <w:ilvl w:val="0"/>
          <w:numId w:val="248"/>
        </w:numPr>
        <w:rPr>
          <w:lang w:eastAsia="cs-CZ"/>
        </w:rPr>
      </w:pPr>
      <w:r w:rsidRPr="00A05DB5">
        <w:rPr>
          <w:lang w:eastAsia="cs-CZ"/>
        </w:rPr>
        <w:t>Pracujeme v týmech po 5-6 dětech. Každý tým je usazen k jednomu konci lana a realizátor vysvětlí, že ve středu, kde se lana protínají, se nachází město, které je zásobováno ze čtyř různých vodních zdrojů. Každý tým má teď za úkol podél lana sestavit vlastní přivaděč.</w:t>
      </w:r>
    </w:p>
    <w:p w14:paraId="1D323907" w14:textId="77777777" w:rsidR="00EB528D" w:rsidRPr="00A05DB5" w:rsidRDefault="00EB528D" w:rsidP="000C7A40">
      <w:pPr>
        <w:pStyle w:val="Odstavecseseznamem"/>
        <w:numPr>
          <w:ilvl w:val="0"/>
          <w:numId w:val="248"/>
        </w:numPr>
        <w:rPr>
          <w:lang w:eastAsia="cs-CZ"/>
        </w:rPr>
      </w:pPr>
      <w:r w:rsidRPr="00A05DB5">
        <w:rPr>
          <w:lang w:eastAsia="cs-CZ"/>
        </w:rPr>
        <w:t>Nejdřív rozdáme karty s fotkami a účastníci je seřadí do správného pořadí od zdroje (konce lan) ke kohoutku (průsečík lan) - karty se umísťují na lano, které zobrazuje vodovodní potrubí.</w:t>
      </w:r>
    </w:p>
    <w:p w14:paraId="2AC27F53" w14:textId="7EE048EA" w:rsidR="00EB528D" w:rsidRPr="00A05DB5" w:rsidRDefault="00EB528D" w:rsidP="000C7A40">
      <w:pPr>
        <w:pStyle w:val="Odstavecseseznamem"/>
        <w:numPr>
          <w:ilvl w:val="0"/>
          <w:numId w:val="248"/>
        </w:numPr>
        <w:rPr>
          <w:lang w:eastAsia="cs-CZ"/>
        </w:rPr>
      </w:pPr>
      <w:r w:rsidRPr="00A05DB5">
        <w:rPr>
          <w:lang w:eastAsia="cs-CZ"/>
        </w:rPr>
        <w:t xml:space="preserve">Pak rozdáme karty s červenými nápisy, účastníci je </w:t>
      </w:r>
      <w:r w:rsidR="00CC78E4" w:rsidRPr="00A05DB5">
        <w:rPr>
          <w:lang w:eastAsia="cs-CZ"/>
        </w:rPr>
        <w:t>přiřazují</w:t>
      </w:r>
      <w:r w:rsidRPr="00A05DB5">
        <w:rPr>
          <w:lang w:eastAsia="cs-CZ"/>
        </w:rPr>
        <w:t xml:space="preserve"> k již rozmístěným kartám tak, aby „heslo“ na kartě popisovalo to, co se na daném místě děje s vodou.</w:t>
      </w:r>
    </w:p>
    <w:p w14:paraId="029B50B6" w14:textId="30AAE362" w:rsidR="00EB528D" w:rsidRDefault="00EB528D" w:rsidP="000C7A40">
      <w:pPr>
        <w:pStyle w:val="Odstavecseseznamem"/>
        <w:numPr>
          <w:ilvl w:val="0"/>
          <w:numId w:val="248"/>
        </w:numPr>
        <w:rPr>
          <w:lang w:eastAsia="cs-CZ"/>
        </w:rPr>
      </w:pPr>
      <w:r w:rsidRPr="00A05DB5">
        <w:rPr>
          <w:lang w:eastAsia="cs-CZ"/>
        </w:rPr>
        <w:t xml:space="preserve">Následně zkontrolujeme správnost sestavení vodovodní sítě u všech </w:t>
      </w:r>
      <w:r w:rsidR="00CC78E4" w:rsidRPr="00A05DB5">
        <w:rPr>
          <w:lang w:eastAsia="cs-CZ"/>
        </w:rPr>
        <w:t>týmů – realizátor</w:t>
      </w:r>
      <w:r w:rsidRPr="00A05DB5">
        <w:rPr>
          <w:lang w:eastAsia="cs-CZ"/>
        </w:rPr>
        <w:t xml:space="preserve"> tak ověřuje, zda došlo k porozumění obrázkových a textových karet a tím i k rozvoji komunikačních klíčových kompetencí (porozumění obrázkům a textům) stejně jako kompetencí v oblasti technologií (schopnost sestavit schéma vodovodní sítě), které jsou dále upevňovány </w:t>
      </w:r>
      <w:r w:rsidR="00523B8C">
        <w:rPr>
          <w:lang w:eastAsia="cs-CZ"/>
        </w:rPr>
        <w:t>i </w:t>
      </w:r>
      <w:r w:rsidRPr="00A05DB5">
        <w:rPr>
          <w:lang w:eastAsia="cs-CZ"/>
        </w:rPr>
        <w:t>v</w:t>
      </w:r>
      <w:r w:rsidR="00523B8C">
        <w:rPr>
          <w:lang w:eastAsia="cs-CZ"/>
        </w:rPr>
        <w:t> </w:t>
      </w:r>
      <w:r w:rsidRPr="00A05DB5">
        <w:rPr>
          <w:lang w:eastAsia="cs-CZ"/>
        </w:rPr>
        <w:t xml:space="preserve">navazující simulační hře na vodovod. </w:t>
      </w:r>
    </w:p>
    <w:p w14:paraId="389B59C8" w14:textId="77777777" w:rsidR="00EB528D" w:rsidRPr="00A05DB5" w:rsidRDefault="00EB528D" w:rsidP="00EB528D">
      <w:pPr>
        <w:pStyle w:val="Odstavecseseznamem"/>
        <w:rPr>
          <w:lang w:eastAsia="cs-CZ"/>
        </w:rPr>
      </w:pPr>
    </w:p>
    <w:p w14:paraId="4C018095" w14:textId="59C5A4EE" w:rsidR="00EB528D" w:rsidRPr="004A26F2" w:rsidRDefault="00EB528D" w:rsidP="000C7A40">
      <w:pPr>
        <w:pStyle w:val="Odstavecseseznamem"/>
        <w:numPr>
          <w:ilvl w:val="0"/>
          <w:numId w:val="246"/>
        </w:numPr>
      </w:pPr>
      <w:r w:rsidRPr="004A26F2">
        <w:t>Hra Vodovod (15 min)</w:t>
      </w:r>
    </w:p>
    <w:p w14:paraId="70AE9F04" w14:textId="26E1FC79" w:rsidR="00EB528D" w:rsidRPr="00A05DB5" w:rsidRDefault="00EB528D" w:rsidP="000C7A40">
      <w:pPr>
        <w:pStyle w:val="Odstavecseseznamem"/>
        <w:numPr>
          <w:ilvl w:val="0"/>
          <w:numId w:val="249"/>
        </w:numPr>
        <w:rPr>
          <w:lang w:eastAsia="cs-CZ"/>
        </w:rPr>
      </w:pPr>
      <w:r w:rsidRPr="00A05DB5">
        <w:rPr>
          <w:lang w:eastAsia="cs-CZ"/>
        </w:rPr>
        <w:lastRenderedPageBreak/>
        <w:t xml:space="preserve">Hráči se v týmu posadí ke svému schématu vodovodní </w:t>
      </w:r>
      <w:r w:rsidR="00CC78E4" w:rsidRPr="00A05DB5">
        <w:rPr>
          <w:lang w:eastAsia="cs-CZ"/>
        </w:rPr>
        <w:t>sítě – tým</w:t>
      </w:r>
      <w:r w:rsidRPr="00A05DB5">
        <w:rPr>
          <w:lang w:eastAsia="cs-CZ"/>
        </w:rPr>
        <w:t xml:space="preserve"> utvoří velkého hada v sedě (každý hráč má před sebou je</w:t>
      </w:r>
      <w:r>
        <w:rPr>
          <w:lang w:eastAsia="cs-CZ"/>
        </w:rPr>
        <w:t>dnu kartu</w:t>
      </w:r>
      <w:r w:rsidR="00FB7F42">
        <w:rPr>
          <w:lang w:eastAsia="cs-CZ"/>
        </w:rPr>
        <w:t xml:space="preserve"> </w:t>
      </w:r>
      <w:r>
        <w:rPr>
          <w:lang w:eastAsia="cs-CZ"/>
        </w:rPr>
        <w:t>např. zdroj, vodojem</w:t>
      </w:r>
      <w:r w:rsidRPr="00A05DB5">
        <w:rPr>
          <w:lang w:eastAsia="cs-CZ"/>
        </w:rPr>
        <w:t xml:space="preserve"> atd.) Pokud tým tvoří větší počet hráčů, než je počet karet, tak hráči bez karty získávají funkci “potrubí”.</w:t>
      </w:r>
    </w:p>
    <w:p w14:paraId="76175E87" w14:textId="77777777" w:rsidR="00EB528D" w:rsidRPr="00A05DB5" w:rsidRDefault="00EB528D" w:rsidP="000C7A40">
      <w:pPr>
        <w:pStyle w:val="Odstavecseseznamem"/>
        <w:numPr>
          <w:ilvl w:val="0"/>
          <w:numId w:val="249"/>
        </w:numPr>
        <w:rPr>
          <w:lang w:eastAsia="cs-CZ"/>
        </w:rPr>
      </w:pPr>
      <w:r w:rsidRPr="00A05DB5">
        <w:rPr>
          <w:lang w:eastAsia="cs-CZ"/>
        </w:rPr>
        <w:t>Před hráče, který je u karty “zdroj”</w:t>
      </w:r>
      <w:r>
        <w:rPr>
          <w:lang w:eastAsia="cs-CZ"/>
        </w:rPr>
        <w:t>,</w:t>
      </w:r>
      <w:r w:rsidRPr="00A05DB5">
        <w:rPr>
          <w:lang w:eastAsia="cs-CZ"/>
        </w:rPr>
        <w:t xml:space="preserve"> položíme kupičku papírových kapek vody.</w:t>
      </w:r>
    </w:p>
    <w:p w14:paraId="79924777" w14:textId="57C061BB" w:rsidR="00EB528D" w:rsidRPr="00A05DB5" w:rsidRDefault="00EB528D" w:rsidP="000C7A40">
      <w:pPr>
        <w:pStyle w:val="Odstavecseseznamem"/>
        <w:numPr>
          <w:ilvl w:val="0"/>
          <w:numId w:val="249"/>
        </w:numPr>
        <w:rPr>
          <w:lang w:eastAsia="cs-CZ"/>
        </w:rPr>
      </w:pPr>
      <w:r w:rsidRPr="00A05DB5">
        <w:rPr>
          <w:lang w:eastAsia="cs-CZ"/>
        </w:rPr>
        <w:t xml:space="preserve">Na druhém konci takto spojeného “hada” / vodovodu sedí </w:t>
      </w:r>
      <w:r>
        <w:rPr>
          <w:lang w:eastAsia="cs-CZ"/>
        </w:rPr>
        <w:t>hráč s funkcí “kohoutek”, realizátor</w:t>
      </w:r>
      <w:r w:rsidRPr="00A05DB5">
        <w:rPr>
          <w:lang w:eastAsia="cs-CZ"/>
        </w:rPr>
        <w:t xml:space="preserve"> před něj vykládá karty </w:t>
      </w:r>
      <w:r w:rsidR="00CC78E4" w:rsidRPr="00A05DB5">
        <w:rPr>
          <w:lang w:eastAsia="cs-CZ"/>
        </w:rPr>
        <w:t>kohoutku – pokud</w:t>
      </w:r>
      <w:r w:rsidRPr="00A05DB5">
        <w:rPr>
          <w:lang w:eastAsia="cs-CZ"/>
        </w:rPr>
        <w:t xml:space="preserve"> vyloží kartu s tekoucím kohoutkem, musí hráč “kohoutek” stisknout rychle ruku hráči vedle sebe, vedlejší </w:t>
      </w:r>
      <w:r w:rsidR="00CC78E4" w:rsidRPr="00A05DB5">
        <w:rPr>
          <w:lang w:eastAsia="cs-CZ"/>
        </w:rPr>
        <w:t>hráč,</w:t>
      </w:r>
      <w:r w:rsidRPr="00A05DB5">
        <w:rPr>
          <w:lang w:eastAsia="cs-CZ"/>
        </w:rPr>
        <w:t xml:space="preserve"> jakmile obdrží tento signál, stiskne zase ruku následujícímu spoluhráči v řadě… takto se signál dostane až k poslednímu hráči v řadě, který je “zdroj”. Jakmile zdroj obdrží signál stisknutím ruky, vezme jednu papírovou kapku vody, která před ním leží (přehrada). Kapku předá hráči vedle sebe a řekne “Voda se čerpá”, tuto kapku si vedlejší hráč převezme a řekne další heslo, které náleží k jeho funkci - např. “Voda protéká”, “Voda se čistí”, “Voda se skladuje”, “Voda teče” …. Takto si mezi sebou postupně všichni hráči posunou kapku vody, až se dostane ke “kohoutku”, který ji předá realizátorovi (“koncový spotřebitel”)</w:t>
      </w:r>
    </w:p>
    <w:p w14:paraId="7BCCAC1E" w14:textId="50D2132D" w:rsidR="00EB528D" w:rsidRPr="00A05DB5" w:rsidRDefault="00EB528D" w:rsidP="000C7A40">
      <w:pPr>
        <w:pStyle w:val="Odstavecseseznamem"/>
        <w:numPr>
          <w:ilvl w:val="0"/>
          <w:numId w:val="249"/>
        </w:numPr>
        <w:rPr>
          <w:lang w:eastAsia="cs-CZ"/>
        </w:rPr>
      </w:pPr>
      <w:r w:rsidRPr="00A05DB5">
        <w:rPr>
          <w:lang w:eastAsia="cs-CZ"/>
        </w:rPr>
        <w:t xml:space="preserve">Týmy soutěží proti sobě v </w:t>
      </w:r>
      <w:r w:rsidR="00CC78E4" w:rsidRPr="00A05DB5">
        <w:rPr>
          <w:lang w:eastAsia="cs-CZ"/>
        </w:rPr>
        <w:t>rychlosti – vyhrává</w:t>
      </w:r>
      <w:r w:rsidRPr="00A05DB5">
        <w:rPr>
          <w:lang w:eastAsia="cs-CZ"/>
        </w:rPr>
        <w:t xml:space="preserve"> tým, který jako první na správný podnět (otevřený kohoutek) doručí ke koncovému spotřebiteli kapku </w:t>
      </w:r>
      <w:r w:rsidR="00CC78E4" w:rsidRPr="00A05DB5">
        <w:rPr>
          <w:lang w:eastAsia="cs-CZ"/>
        </w:rPr>
        <w:t>vody – může</w:t>
      </w:r>
      <w:r w:rsidRPr="00A05DB5">
        <w:rPr>
          <w:lang w:eastAsia="cs-CZ"/>
        </w:rPr>
        <w:t xml:space="preserve"> se hrát několik kol.</w:t>
      </w:r>
    </w:p>
    <w:p w14:paraId="75F3FFE5" w14:textId="6C556664" w:rsidR="00EB528D" w:rsidRPr="00A05DB5" w:rsidRDefault="00EB528D" w:rsidP="000C7A40">
      <w:pPr>
        <w:pStyle w:val="Odstavecseseznamem"/>
        <w:numPr>
          <w:ilvl w:val="0"/>
          <w:numId w:val="249"/>
        </w:numPr>
        <w:rPr>
          <w:lang w:eastAsia="cs-CZ"/>
        </w:rPr>
      </w:pPr>
      <w:r w:rsidRPr="00A05DB5">
        <w:rPr>
          <w:lang w:eastAsia="cs-CZ"/>
        </w:rPr>
        <w:t>Vždy, když se nějakému týmu podaří správně doručit kapku vody, hráči se v týmu posouvají a</w:t>
      </w:r>
      <w:r w:rsidR="00523B8C">
        <w:rPr>
          <w:lang w:eastAsia="cs-CZ"/>
        </w:rPr>
        <w:t> </w:t>
      </w:r>
      <w:r w:rsidRPr="00A05DB5">
        <w:rPr>
          <w:lang w:eastAsia="cs-CZ"/>
        </w:rPr>
        <w:t>tím pádem si vymění funkce.</w:t>
      </w:r>
    </w:p>
    <w:p w14:paraId="2CACDDEB" w14:textId="77777777" w:rsidR="00EB528D" w:rsidRPr="00A05DB5" w:rsidRDefault="00EB528D" w:rsidP="000C7A40">
      <w:pPr>
        <w:pStyle w:val="Odstavecseseznamem"/>
        <w:numPr>
          <w:ilvl w:val="0"/>
          <w:numId w:val="249"/>
        </w:numPr>
        <w:rPr>
          <w:lang w:eastAsia="cs-CZ"/>
        </w:rPr>
      </w:pPr>
      <w:r w:rsidRPr="00A05DB5">
        <w:rPr>
          <w:lang w:eastAsia="cs-CZ"/>
        </w:rPr>
        <w:t>Před samotnou hrou necháme hráče v týmu celý proces posílání kapky vyzkoušet (několikrát transportují kapku “nanečisto” a zkouší říkat hesla).</w:t>
      </w:r>
    </w:p>
    <w:p w14:paraId="7ECA3F3C" w14:textId="4C578B78" w:rsidR="00EB528D" w:rsidRPr="00A05DB5" w:rsidRDefault="00EB528D" w:rsidP="000C7A40">
      <w:pPr>
        <w:pStyle w:val="Odstavecseseznamem"/>
        <w:numPr>
          <w:ilvl w:val="0"/>
          <w:numId w:val="249"/>
        </w:numPr>
        <w:rPr>
          <w:lang w:eastAsia="cs-CZ"/>
        </w:rPr>
      </w:pPr>
      <w:r w:rsidRPr="00A05DB5">
        <w:rPr>
          <w:lang w:eastAsia="cs-CZ"/>
        </w:rPr>
        <w:t>Příklad po sobě jdoucích funkcí ve “vodovodu” v týmu 6 hráčů + hesla</w:t>
      </w:r>
      <w:r>
        <w:rPr>
          <w:lang w:eastAsia="cs-CZ"/>
        </w:rPr>
        <w:t>,</w:t>
      </w:r>
      <w:r w:rsidRPr="00A05DB5">
        <w:rPr>
          <w:lang w:eastAsia="cs-CZ"/>
        </w:rPr>
        <w:t xml:space="preserve"> která hráči říkají při</w:t>
      </w:r>
      <w:r w:rsidR="00523B8C">
        <w:rPr>
          <w:lang w:eastAsia="cs-CZ"/>
        </w:rPr>
        <w:t> </w:t>
      </w:r>
      <w:r w:rsidRPr="00A05DB5">
        <w:rPr>
          <w:lang w:eastAsia="cs-CZ"/>
        </w:rPr>
        <w:t>předávání kapky: ZDROJ (Voda se čerpá!) - ÚPRAVNA (Voda se upravuje!) - POTRUBÍ (Voda cestuje!) - VODOJEM (Voda se skladuje!) - VODOMĚR (Voda se měří!) - KOHOUTEK (Voda teče!)</w:t>
      </w:r>
    </w:p>
    <w:p w14:paraId="2FE8C9D9" w14:textId="77777777" w:rsidR="00EB528D" w:rsidRPr="00A05DB5" w:rsidRDefault="00EB528D" w:rsidP="000C7A40">
      <w:pPr>
        <w:pStyle w:val="Odstavecseseznamem"/>
        <w:numPr>
          <w:ilvl w:val="0"/>
          <w:numId w:val="249"/>
        </w:numPr>
        <w:rPr>
          <w:lang w:eastAsia="cs-CZ"/>
        </w:rPr>
      </w:pPr>
      <w:r w:rsidRPr="00A05DB5">
        <w:rPr>
          <w:lang w:eastAsia="cs-CZ"/>
        </w:rPr>
        <w:t>Jeden tým při hře vodovod by mělo tvořit minimálně 5 hráčů, aby bylo možné obsadit všechny funkce na vodovodu. Počet členů všech týmů by měl být stejný, a</w:t>
      </w:r>
      <w:r>
        <w:rPr>
          <w:lang w:eastAsia="cs-CZ"/>
        </w:rPr>
        <w:t>by byla cesta každé kapky stejně</w:t>
      </w:r>
      <w:r w:rsidRPr="00A05DB5">
        <w:rPr>
          <w:lang w:eastAsia="cs-CZ"/>
        </w:rPr>
        <w:t xml:space="preserve"> dlouhá a žádný tým tak neměl výhodu.</w:t>
      </w:r>
    </w:p>
    <w:p w14:paraId="109456C9" w14:textId="77777777" w:rsidR="00EB528D" w:rsidRPr="00A05DB5" w:rsidRDefault="00EB528D" w:rsidP="000C7A40">
      <w:pPr>
        <w:pStyle w:val="Odstavecseseznamem"/>
        <w:numPr>
          <w:ilvl w:val="0"/>
          <w:numId w:val="249"/>
        </w:numPr>
        <w:rPr>
          <w:lang w:eastAsia="cs-CZ"/>
        </w:rPr>
      </w:pPr>
      <w:r w:rsidRPr="00A05DB5">
        <w:rPr>
          <w:lang w:eastAsia="cs-CZ"/>
        </w:rPr>
        <w:t>Tým lze ale navýšit až na 9 hráčů přidáním funkce “potrubí” mezi jednotlivá fixní stanoviště.</w:t>
      </w:r>
    </w:p>
    <w:p w14:paraId="7648921D" w14:textId="4091B908" w:rsidR="00EB528D" w:rsidRPr="00EB528D" w:rsidRDefault="00EB528D" w:rsidP="000C7A40">
      <w:pPr>
        <w:pStyle w:val="Odstavecseseznamem"/>
        <w:numPr>
          <w:ilvl w:val="0"/>
          <w:numId w:val="249"/>
        </w:numPr>
        <w:rPr>
          <w:b/>
        </w:rPr>
      </w:pPr>
      <w:r w:rsidRPr="00A05DB5">
        <w:rPr>
          <w:lang w:eastAsia="cs-CZ"/>
        </w:rPr>
        <w:t xml:space="preserve">Hru lze ztížit tak, že červené nápisy “hesel” u jednotlivých stanovišť </w:t>
      </w:r>
      <w:r w:rsidR="00CC78E4" w:rsidRPr="00A05DB5">
        <w:rPr>
          <w:lang w:eastAsia="cs-CZ"/>
        </w:rPr>
        <w:t>odstraníme – hráči</w:t>
      </w:r>
      <w:r w:rsidRPr="00A05DB5">
        <w:rPr>
          <w:lang w:eastAsia="cs-CZ"/>
        </w:rPr>
        <w:t xml:space="preserve"> si pak musí pamatovat heslo svého stanoviště a říkat ho zpaměti.</w:t>
      </w:r>
    </w:p>
    <w:p w14:paraId="73AF3599" w14:textId="3F01CCDB" w:rsidR="001D4118" w:rsidRDefault="00EB528D" w:rsidP="00EB528D">
      <w:pPr>
        <w:rPr>
          <w:b/>
        </w:rPr>
      </w:pPr>
      <w:r>
        <w:rPr>
          <w:b/>
        </w:rPr>
        <w:t>U</w:t>
      </w:r>
      <w:r w:rsidR="001D4118" w:rsidRPr="00EB528D">
        <w:rPr>
          <w:b/>
        </w:rPr>
        <w:t>zavření</w:t>
      </w:r>
    </w:p>
    <w:p w14:paraId="3542FD08" w14:textId="77777777" w:rsidR="00FD6B36" w:rsidRPr="00A05DB5" w:rsidRDefault="00FD6B36" w:rsidP="000C7A40">
      <w:pPr>
        <w:pStyle w:val="Odstavecseseznamem"/>
        <w:numPr>
          <w:ilvl w:val="0"/>
          <w:numId w:val="250"/>
        </w:numPr>
        <w:rPr>
          <w:lang w:eastAsia="cs-CZ"/>
        </w:rPr>
      </w:pPr>
      <w:r w:rsidRPr="00A05DB5">
        <w:rPr>
          <w:lang w:eastAsia="cs-CZ"/>
        </w:rPr>
        <w:t>Ukončíme hru (účastníky lze nechat sedět podél lan po týmech jako během hry) a pokládáme účastníkům dotazy, které by měly rozproudit reflexi/ závěrečnou diskuzi.</w:t>
      </w:r>
    </w:p>
    <w:p w14:paraId="65F1DD2B" w14:textId="18B0A625" w:rsidR="00FD6B36" w:rsidRPr="00A05DB5" w:rsidRDefault="00FD6B36" w:rsidP="000C7A40">
      <w:pPr>
        <w:pStyle w:val="Odstavecseseznamem"/>
        <w:numPr>
          <w:ilvl w:val="0"/>
          <w:numId w:val="250"/>
        </w:numPr>
        <w:rPr>
          <w:lang w:eastAsia="cs-CZ"/>
        </w:rPr>
      </w:pPr>
      <w:r w:rsidRPr="00A05DB5">
        <w:rPr>
          <w:lang w:eastAsia="cs-CZ"/>
        </w:rPr>
        <w:t xml:space="preserve">Příklady dotazů na účastníky: Která funkce na vodovodu vás bavila nejvíc? Co bylo na hře </w:t>
      </w:r>
      <w:r w:rsidR="00CC78E4" w:rsidRPr="00A05DB5">
        <w:rPr>
          <w:lang w:eastAsia="cs-CZ"/>
        </w:rPr>
        <w:t>nejtěžší,</w:t>
      </w:r>
      <w:r w:rsidRPr="00A05DB5">
        <w:rPr>
          <w:lang w:eastAsia="cs-CZ"/>
        </w:rPr>
        <w:t xml:space="preserve"> popř. proč tomu tak bylo? Co vám při hře pomáhalo? Co vám při hře vadilo? Jak se vám dařilo zapamatovat si jednotlivá hesla? Dokázali byste zpaměti vyjmenovat</w:t>
      </w:r>
      <w:r>
        <w:rPr>
          <w:lang w:eastAsia="cs-CZ"/>
        </w:rPr>
        <w:t xml:space="preserve"> všechny funkce na vašem přivadě</w:t>
      </w:r>
      <w:r w:rsidRPr="00A05DB5">
        <w:rPr>
          <w:lang w:eastAsia="cs-CZ"/>
        </w:rPr>
        <w:t>či a jejich hesla? Připadá vám cesta vody k vašemu kohoutku dlouhá/ složitá nebo je naopak jednodušší, než jste čekali?</w:t>
      </w:r>
    </w:p>
    <w:p w14:paraId="0ABE9C7B" w14:textId="77777777" w:rsidR="00FD6B36" w:rsidRPr="00A05DB5" w:rsidRDefault="00FD6B36" w:rsidP="000C7A40">
      <w:pPr>
        <w:pStyle w:val="Odstavecseseznamem"/>
        <w:numPr>
          <w:ilvl w:val="0"/>
          <w:numId w:val="250"/>
        </w:numPr>
        <w:rPr>
          <w:lang w:eastAsia="cs-CZ"/>
        </w:rPr>
      </w:pPr>
      <w:r w:rsidRPr="00A05DB5">
        <w:rPr>
          <w:lang w:eastAsia="cs-CZ"/>
        </w:rPr>
        <w:t xml:space="preserve">Zařazení závěrečné diskuze je důležité nejen z toho důvodu, že umožňuje účastníkům reflektovat průběh a dopady aktivity, ale je také prostorem pro rozvoj komunikačních, sociálních a občanských klíčových kompetencí. Diskuze vede účastníky k vyjadřování svého pohledu na klíčové okamžiky a k aktivnímu naslouchání při reflexi ostatních vrstevníků. </w:t>
      </w:r>
    </w:p>
    <w:p w14:paraId="23A8165C" w14:textId="2C913CAF" w:rsidR="001D4118" w:rsidRDefault="00F0710E" w:rsidP="001D4118">
      <w:pPr>
        <w:rPr>
          <w:b/>
        </w:rPr>
      </w:pPr>
      <w:r>
        <w:rPr>
          <w:b/>
        </w:rPr>
        <w:t>Odkazy</w:t>
      </w:r>
    </w:p>
    <w:p w14:paraId="4691E753" w14:textId="77777777" w:rsidR="00F0710E" w:rsidRPr="004A26F2" w:rsidRDefault="005404FF" w:rsidP="00F0710E">
      <w:pPr>
        <w:rPr>
          <w:color w:val="333333"/>
        </w:rPr>
      </w:pPr>
      <w:hyperlink r:id="rId35" w:tgtFrame="_blank" w:tooltip="http://www.bvk.cz/o-spolecnosti/zasobovani-pitnou-vodou/" w:history="1">
        <w:r w:rsidR="00F0710E" w:rsidRPr="004A26F2">
          <w:rPr>
            <w:rStyle w:val="Hypertextovodkaz"/>
            <w:rFonts w:cstheme="minorHAnsi"/>
            <w:color w:val="436976"/>
          </w:rPr>
          <w:t>http://www.bvk.cz/o-spolecnosti/zasobovani-pitnou-vodou/</w:t>
        </w:r>
      </w:hyperlink>
    </w:p>
    <w:p w14:paraId="1F842309" w14:textId="77777777" w:rsidR="00DE33A3" w:rsidRDefault="00DE33A3">
      <w:pPr>
        <w:spacing w:line="276" w:lineRule="auto"/>
        <w:jc w:val="left"/>
        <w:rPr>
          <w:u w:val="single"/>
        </w:rPr>
      </w:pPr>
      <w:r>
        <w:rPr>
          <w:u w:val="single"/>
        </w:rPr>
        <w:br w:type="page"/>
      </w:r>
    </w:p>
    <w:p w14:paraId="026E90EE" w14:textId="6BD6839E" w:rsidR="001D4118" w:rsidRDefault="001D4118" w:rsidP="001D4118">
      <w:pPr>
        <w:rPr>
          <w:u w:val="single"/>
        </w:rPr>
      </w:pPr>
      <w:r>
        <w:rPr>
          <w:u w:val="single"/>
        </w:rPr>
        <w:lastRenderedPageBreak/>
        <w:t>Pomůcky a materiál</w:t>
      </w:r>
    </w:p>
    <w:tbl>
      <w:tblPr>
        <w:tblStyle w:val="Tabulkasmkou4zvraznn1"/>
        <w:tblW w:w="0" w:type="auto"/>
        <w:tblLook w:val="04A0" w:firstRow="1" w:lastRow="0" w:firstColumn="1" w:lastColumn="0" w:noHBand="0" w:noVBand="1"/>
      </w:tblPr>
      <w:tblGrid>
        <w:gridCol w:w="4673"/>
        <w:gridCol w:w="992"/>
        <w:gridCol w:w="3395"/>
      </w:tblGrid>
      <w:tr w:rsidR="00F0710E" w:rsidRPr="00F0710E" w14:paraId="3534F2A5"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02F2E8EB" w14:textId="77777777" w:rsidR="00F0710E" w:rsidRPr="00F0710E" w:rsidRDefault="00F0710E" w:rsidP="00F0710E">
            <w:pPr>
              <w:rPr>
                <w:b w:val="0"/>
              </w:rPr>
            </w:pPr>
            <w:r w:rsidRPr="00F0710E">
              <w:rPr>
                <w:b w:val="0"/>
              </w:rPr>
              <w:t>Položka</w:t>
            </w:r>
          </w:p>
        </w:tc>
        <w:tc>
          <w:tcPr>
            <w:tcW w:w="992" w:type="dxa"/>
            <w:hideMark/>
          </w:tcPr>
          <w:p w14:paraId="3BDE3086" w14:textId="77777777" w:rsidR="00F0710E" w:rsidRPr="00F0710E" w:rsidRDefault="00F0710E" w:rsidP="00F0710E">
            <w:pPr>
              <w:cnfStyle w:val="100000000000" w:firstRow="1" w:lastRow="0" w:firstColumn="0" w:lastColumn="0" w:oddVBand="0" w:evenVBand="0" w:oddHBand="0" w:evenHBand="0" w:firstRowFirstColumn="0" w:firstRowLastColumn="0" w:lastRowFirstColumn="0" w:lastRowLastColumn="0"/>
              <w:rPr>
                <w:b w:val="0"/>
              </w:rPr>
            </w:pPr>
            <w:r w:rsidRPr="00F0710E">
              <w:rPr>
                <w:b w:val="0"/>
              </w:rPr>
              <w:t>Počet</w:t>
            </w:r>
          </w:p>
        </w:tc>
        <w:tc>
          <w:tcPr>
            <w:tcW w:w="3395" w:type="dxa"/>
            <w:hideMark/>
          </w:tcPr>
          <w:p w14:paraId="55F86484" w14:textId="77777777" w:rsidR="00F0710E" w:rsidRPr="00F0710E" w:rsidRDefault="00F0710E" w:rsidP="00F0710E">
            <w:pPr>
              <w:cnfStyle w:val="100000000000" w:firstRow="1" w:lastRow="0" w:firstColumn="0" w:lastColumn="0" w:oddVBand="0" w:evenVBand="0" w:oddHBand="0" w:evenHBand="0" w:firstRowFirstColumn="0" w:firstRowLastColumn="0" w:lastRowFirstColumn="0" w:lastRowLastColumn="0"/>
              <w:rPr>
                <w:b w:val="0"/>
              </w:rPr>
            </w:pPr>
            <w:r w:rsidRPr="00F0710E">
              <w:rPr>
                <w:b w:val="0"/>
              </w:rPr>
              <w:t>Popis</w:t>
            </w:r>
          </w:p>
        </w:tc>
      </w:tr>
      <w:tr w:rsidR="00F0710E" w:rsidRPr="00F0710E" w14:paraId="6FF25114"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4B4D83D9" w14:textId="50F69A7E" w:rsidR="00F0710E" w:rsidRPr="00F0710E" w:rsidRDefault="00F0710E" w:rsidP="00F0710E">
            <w:pPr>
              <w:rPr>
                <w:b w:val="0"/>
              </w:rPr>
            </w:pPr>
            <w:r w:rsidRPr="00F0710E">
              <w:rPr>
                <w:b w:val="0"/>
              </w:rPr>
              <w:t xml:space="preserve">Sada kartiček a </w:t>
            </w:r>
            <w:r w:rsidR="00CC78E4" w:rsidRPr="00F0710E">
              <w:rPr>
                <w:b w:val="0"/>
              </w:rPr>
              <w:t>nápisů – schéma</w:t>
            </w:r>
            <w:r w:rsidRPr="00F0710E">
              <w:rPr>
                <w:b w:val="0"/>
              </w:rPr>
              <w:t xml:space="preserve"> vodovodní sítě + hesla</w:t>
            </w:r>
          </w:p>
        </w:tc>
        <w:tc>
          <w:tcPr>
            <w:tcW w:w="992" w:type="dxa"/>
            <w:hideMark/>
          </w:tcPr>
          <w:p w14:paraId="77C808DA" w14:textId="77777777" w:rsidR="00F0710E" w:rsidRPr="00F0710E" w:rsidRDefault="00F0710E" w:rsidP="00F0710E">
            <w:pPr>
              <w:cnfStyle w:val="000000100000" w:firstRow="0" w:lastRow="0" w:firstColumn="0" w:lastColumn="0" w:oddVBand="0" w:evenVBand="0" w:oddHBand="1" w:evenHBand="0" w:firstRowFirstColumn="0" w:firstRowLastColumn="0" w:lastRowFirstColumn="0" w:lastRowLastColumn="0"/>
            </w:pPr>
            <w:r w:rsidRPr="00F0710E">
              <w:t>4 sady</w:t>
            </w:r>
          </w:p>
        </w:tc>
        <w:tc>
          <w:tcPr>
            <w:tcW w:w="3395" w:type="dxa"/>
            <w:hideMark/>
          </w:tcPr>
          <w:p w14:paraId="5008780C" w14:textId="77777777" w:rsidR="00F0710E" w:rsidRPr="00F0710E" w:rsidRDefault="00F0710E" w:rsidP="00F0710E">
            <w:pPr>
              <w:cnfStyle w:val="000000100000" w:firstRow="0" w:lastRow="0" w:firstColumn="0" w:lastColumn="0" w:oddVBand="0" w:evenVBand="0" w:oddHBand="1" w:evenHBand="0" w:firstRowFirstColumn="0" w:firstRowLastColumn="0" w:lastRowFirstColumn="0" w:lastRowLastColumn="0"/>
            </w:pPr>
            <w:r w:rsidRPr="00F0710E">
              <w:t>v příloze</w:t>
            </w:r>
          </w:p>
        </w:tc>
      </w:tr>
      <w:tr w:rsidR="00F0710E" w:rsidRPr="00F0710E" w14:paraId="06E0701B" w14:textId="77777777" w:rsidTr="00184437">
        <w:tc>
          <w:tcPr>
            <w:cnfStyle w:val="001000000000" w:firstRow="0" w:lastRow="0" w:firstColumn="1" w:lastColumn="0" w:oddVBand="0" w:evenVBand="0" w:oddHBand="0" w:evenHBand="0" w:firstRowFirstColumn="0" w:firstRowLastColumn="0" w:lastRowFirstColumn="0" w:lastRowLastColumn="0"/>
            <w:tcW w:w="4673" w:type="dxa"/>
            <w:hideMark/>
          </w:tcPr>
          <w:p w14:paraId="3E1D5B9C" w14:textId="77777777" w:rsidR="00F0710E" w:rsidRPr="00F0710E" w:rsidRDefault="00F0710E" w:rsidP="00F0710E">
            <w:pPr>
              <w:rPr>
                <w:b w:val="0"/>
              </w:rPr>
            </w:pPr>
            <w:r w:rsidRPr="00F0710E">
              <w:rPr>
                <w:b w:val="0"/>
              </w:rPr>
              <w:t>Powerpoint prezentace “Cesta vody k nám domů”</w:t>
            </w:r>
          </w:p>
        </w:tc>
        <w:tc>
          <w:tcPr>
            <w:tcW w:w="992" w:type="dxa"/>
            <w:hideMark/>
          </w:tcPr>
          <w:p w14:paraId="07504684" w14:textId="77777777" w:rsidR="00F0710E" w:rsidRPr="00F0710E" w:rsidRDefault="00F0710E" w:rsidP="00F0710E">
            <w:pPr>
              <w:cnfStyle w:val="000000000000" w:firstRow="0" w:lastRow="0" w:firstColumn="0" w:lastColumn="0" w:oddVBand="0" w:evenVBand="0" w:oddHBand="0" w:evenHBand="0" w:firstRowFirstColumn="0" w:firstRowLastColumn="0" w:lastRowFirstColumn="0" w:lastRowLastColumn="0"/>
            </w:pPr>
          </w:p>
        </w:tc>
        <w:tc>
          <w:tcPr>
            <w:tcW w:w="3395" w:type="dxa"/>
            <w:hideMark/>
          </w:tcPr>
          <w:p w14:paraId="2DADFD70" w14:textId="77777777" w:rsidR="00F0710E" w:rsidRPr="00F0710E" w:rsidRDefault="00F0710E" w:rsidP="00F0710E">
            <w:pPr>
              <w:cnfStyle w:val="000000000000" w:firstRow="0" w:lastRow="0" w:firstColumn="0" w:lastColumn="0" w:oddVBand="0" w:evenVBand="0" w:oddHBand="0" w:evenHBand="0" w:firstRowFirstColumn="0" w:firstRowLastColumn="0" w:lastRowFirstColumn="0" w:lastRowLastColumn="0"/>
            </w:pPr>
            <w:r w:rsidRPr="00F0710E">
              <w:t>v příloze</w:t>
            </w:r>
          </w:p>
        </w:tc>
      </w:tr>
      <w:tr w:rsidR="00F0710E" w:rsidRPr="00F0710E" w14:paraId="78387FBA"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6B397B0C" w14:textId="77777777" w:rsidR="00F0710E" w:rsidRPr="00F0710E" w:rsidRDefault="00F0710E" w:rsidP="00F0710E">
            <w:pPr>
              <w:rPr>
                <w:b w:val="0"/>
              </w:rPr>
            </w:pPr>
            <w:r w:rsidRPr="00F0710E">
              <w:rPr>
                <w:b w:val="0"/>
              </w:rPr>
              <w:t>Lana</w:t>
            </w:r>
          </w:p>
        </w:tc>
        <w:tc>
          <w:tcPr>
            <w:tcW w:w="992" w:type="dxa"/>
            <w:hideMark/>
          </w:tcPr>
          <w:p w14:paraId="173260E4" w14:textId="77777777" w:rsidR="00F0710E" w:rsidRPr="00F0710E" w:rsidRDefault="00F0710E" w:rsidP="00F0710E">
            <w:pPr>
              <w:cnfStyle w:val="000000100000" w:firstRow="0" w:lastRow="0" w:firstColumn="0" w:lastColumn="0" w:oddVBand="0" w:evenVBand="0" w:oddHBand="1" w:evenHBand="0" w:firstRowFirstColumn="0" w:firstRowLastColumn="0" w:lastRowFirstColumn="0" w:lastRowLastColumn="0"/>
            </w:pPr>
            <w:r w:rsidRPr="00F0710E">
              <w:t>2 ks</w:t>
            </w:r>
          </w:p>
        </w:tc>
        <w:tc>
          <w:tcPr>
            <w:tcW w:w="3395" w:type="dxa"/>
            <w:hideMark/>
          </w:tcPr>
          <w:p w14:paraId="02BBC31A" w14:textId="77777777" w:rsidR="00F0710E" w:rsidRPr="00F0710E" w:rsidRDefault="00F0710E" w:rsidP="00F0710E">
            <w:pPr>
              <w:cnfStyle w:val="000000100000" w:firstRow="0" w:lastRow="0" w:firstColumn="0" w:lastColumn="0" w:oddVBand="0" w:evenVBand="0" w:oddHBand="1" w:evenHBand="0" w:firstRowFirstColumn="0" w:firstRowLastColumn="0" w:lastRowFirstColumn="0" w:lastRowLastColumn="0"/>
            </w:pPr>
            <w:r w:rsidRPr="00F0710E">
              <w:t>alespoň 4-5 m dlouhá</w:t>
            </w:r>
          </w:p>
        </w:tc>
      </w:tr>
      <w:tr w:rsidR="00F0710E" w:rsidRPr="00F0710E" w14:paraId="43F221A9" w14:textId="77777777" w:rsidTr="00184437">
        <w:tc>
          <w:tcPr>
            <w:cnfStyle w:val="001000000000" w:firstRow="0" w:lastRow="0" w:firstColumn="1" w:lastColumn="0" w:oddVBand="0" w:evenVBand="0" w:oddHBand="0" w:evenHBand="0" w:firstRowFirstColumn="0" w:firstRowLastColumn="0" w:lastRowFirstColumn="0" w:lastRowLastColumn="0"/>
            <w:tcW w:w="4673" w:type="dxa"/>
            <w:hideMark/>
          </w:tcPr>
          <w:p w14:paraId="2A89071F" w14:textId="77777777" w:rsidR="00F0710E" w:rsidRPr="00F0710E" w:rsidRDefault="00F0710E" w:rsidP="00F0710E">
            <w:pPr>
              <w:rPr>
                <w:b w:val="0"/>
              </w:rPr>
            </w:pPr>
            <w:r w:rsidRPr="00F0710E">
              <w:rPr>
                <w:b w:val="0"/>
              </w:rPr>
              <w:t>Kartičky zavřený kohoutek/ otevřený kohoutek</w:t>
            </w:r>
          </w:p>
        </w:tc>
        <w:tc>
          <w:tcPr>
            <w:tcW w:w="992" w:type="dxa"/>
            <w:hideMark/>
          </w:tcPr>
          <w:p w14:paraId="65E3071A" w14:textId="77777777" w:rsidR="00F0710E" w:rsidRPr="00F0710E" w:rsidRDefault="00F0710E" w:rsidP="00F0710E">
            <w:pPr>
              <w:cnfStyle w:val="000000000000" w:firstRow="0" w:lastRow="0" w:firstColumn="0" w:lastColumn="0" w:oddVBand="0" w:evenVBand="0" w:oddHBand="0" w:evenHBand="0" w:firstRowFirstColumn="0" w:firstRowLastColumn="0" w:lastRowFirstColumn="0" w:lastRowLastColumn="0"/>
            </w:pPr>
            <w:r w:rsidRPr="00F0710E">
              <w:t>15 ks</w:t>
            </w:r>
          </w:p>
        </w:tc>
        <w:tc>
          <w:tcPr>
            <w:tcW w:w="3395" w:type="dxa"/>
            <w:hideMark/>
          </w:tcPr>
          <w:p w14:paraId="51945E4A" w14:textId="643AA793" w:rsidR="00F0710E" w:rsidRPr="00F0710E" w:rsidRDefault="00F0710E" w:rsidP="00F0710E">
            <w:pPr>
              <w:cnfStyle w:val="000000000000" w:firstRow="0" w:lastRow="0" w:firstColumn="0" w:lastColumn="0" w:oddVBand="0" w:evenVBand="0" w:oddHBand="0" w:evenHBand="0" w:firstRowFirstColumn="0" w:firstRowLastColumn="0" w:lastRowFirstColumn="0" w:lastRowLastColumn="0"/>
            </w:pPr>
            <w:r w:rsidRPr="00F0710E">
              <w:t>celkem 12 zavřených kohoutků a</w:t>
            </w:r>
            <w:r w:rsidR="00523B8C">
              <w:t> </w:t>
            </w:r>
            <w:r w:rsidRPr="00F0710E">
              <w:t>3</w:t>
            </w:r>
            <w:r w:rsidR="00523B8C">
              <w:t> </w:t>
            </w:r>
            <w:r w:rsidRPr="00F0710E">
              <w:t>otevřené, v příloze</w:t>
            </w:r>
          </w:p>
        </w:tc>
      </w:tr>
      <w:tr w:rsidR="00F0710E" w:rsidRPr="00F0710E" w14:paraId="53781E9B"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hideMark/>
          </w:tcPr>
          <w:p w14:paraId="3B0235FF" w14:textId="77777777" w:rsidR="00F0710E" w:rsidRPr="00F0710E" w:rsidRDefault="00F0710E" w:rsidP="00F0710E">
            <w:pPr>
              <w:rPr>
                <w:b w:val="0"/>
              </w:rPr>
            </w:pPr>
            <w:r w:rsidRPr="00F0710E">
              <w:rPr>
                <w:b w:val="0"/>
              </w:rPr>
              <w:t>Papírové kapky vody</w:t>
            </w:r>
          </w:p>
        </w:tc>
        <w:tc>
          <w:tcPr>
            <w:tcW w:w="992" w:type="dxa"/>
            <w:hideMark/>
          </w:tcPr>
          <w:p w14:paraId="5EDE5D2A" w14:textId="77777777" w:rsidR="00F0710E" w:rsidRPr="00F0710E" w:rsidRDefault="00F0710E" w:rsidP="00F0710E">
            <w:pPr>
              <w:cnfStyle w:val="000000100000" w:firstRow="0" w:lastRow="0" w:firstColumn="0" w:lastColumn="0" w:oddVBand="0" w:evenVBand="0" w:oddHBand="1" w:evenHBand="0" w:firstRowFirstColumn="0" w:firstRowLastColumn="0" w:lastRowFirstColumn="0" w:lastRowLastColumn="0"/>
            </w:pPr>
            <w:r w:rsidRPr="00F0710E">
              <w:t>cca 50 ks</w:t>
            </w:r>
          </w:p>
        </w:tc>
        <w:tc>
          <w:tcPr>
            <w:tcW w:w="3395" w:type="dxa"/>
            <w:hideMark/>
          </w:tcPr>
          <w:p w14:paraId="13A8F2D2" w14:textId="77777777" w:rsidR="00F0710E" w:rsidRPr="00F0710E" w:rsidRDefault="00F0710E" w:rsidP="00F0710E">
            <w:pPr>
              <w:cnfStyle w:val="000000100000" w:firstRow="0" w:lastRow="0" w:firstColumn="0" w:lastColumn="0" w:oddVBand="0" w:evenVBand="0" w:oddHBand="1" w:evenHBand="0" w:firstRowFirstColumn="0" w:firstRowLastColumn="0" w:lastRowFirstColumn="0" w:lastRowLastColumn="0"/>
            </w:pPr>
            <w:r w:rsidRPr="00F0710E">
              <w:t>v příloze</w:t>
            </w:r>
          </w:p>
        </w:tc>
      </w:tr>
    </w:tbl>
    <w:p w14:paraId="081C4F3E" w14:textId="77777777" w:rsidR="00F0710E" w:rsidRDefault="00F0710E" w:rsidP="001D4118">
      <w:pPr>
        <w:rPr>
          <w:u w:val="single"/>
        </w:rPr>
      </w:pPr>
    </w:p>
    <w:p w14:paraId="1C5213D6" w14:textId="1BB70E64" w:rsidR="00BE1FF7" w:rsidRDefault="008E5D2E" w:rsidP="00B8663E">
      <w:pPr>
        <w:pStyle w:val="Nadpis2"/>
      </w:pPr>
      <w:bookmarkStart w:id="52" w:name="_Toc63108941"/>
      <w:r>
        <w:t>3.12 Protejkalovi</w:t>
      </w:r>
      <w:bookmarkEnd w:id="52"/>
    </w:p>
    <w:tbl>
      <w:tblPr>
        <w:tblStyle w:val="Tabulkasmkou4zvraznn1"/>
        <w:tblW w:w="6374" w:type="dxa"/>
        <w:tblLook w:val="04A0" w:firstRow="1" w:lastRow="0" w:firstColumn="1" w:lastColumn="0" w:noHBand="0" w:noVBand="1"/>
      </w:tblPr>
      <w:tblGrid>
        <w:gridCol w:w="2122"/>
        <w:gridCol w:w="4252"/>
      </w:tblGrid>
      <w:tr w:rsidR="009B30A2" w:rsidRPr="009B30A2" w14:paraId="5122A068"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5C5AADE" w14:textId="77777777" w:rsidR="009B30A2" w:rsidRPr="009B30A2" w:rsidRDefault="009B30A2" w:rsidP="009B30A2">
            <w:pPr>
              <w:rPr>
                <w:b w:val="0"/>
              </w:rPr>
            </w:pPr>
            <w:r w:rsidRPr="009B30A2">
              <w:rPr>
                <w:b w:val="0"/>
              </w:rPr>
              <w:t>Účastníků</w:t>
            </w:r>
          </w:p>
        </w:tc>
        <w:tc>
          <w:tcPr>
            <w:tcW w:w="4252" w:type="dxa"/>
            <w:hideMark/>
          </w:tcPr>
          <w:p w14:paraId="7B38E7D4" w14:textId="77777777" w:rsidR="009B30A2" w:rsidRPr="009B30A2" w:rsidRDefault="009B30A2" w:rsidP="009B30A2">
            <w:pPr>
              <w:cnfStyle w:val="100000000000" w:firstRow="1" w:lastRow="0" w:firstColumn="0" w:lastColumn="0" w:oddVBand="0" w:evenVBand="0" w:oddHBand="0" w:evenHBand="0" w:firstRowFirstColumn="0" w:firstRowLastColumn="0" w:lastRowFirstColumn="0" w:lastRowLastColumn="0"/>
              <w:rPr>
                <w:b w:val="0"/>
              </w:rPr>
            </w:pPr>
            <w:r w:rsidRPr="009B30A2">
              <w:rPr>
                <w:b w:val="0"/>
              </w:rPr>
              <w:t>20 - 30</w:t>
            </w:r>
          </w:p>
        </w:tc>
      </w:tr>
      <w:tr w:rsidR="009B30A2" w:rsidRPr="009B30A2" w14:paraId="2BC851E9"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870A14E" w14:textId="77777777" w:rsidR="009B30A2" w:rsidRPr="009B30A2" w:rsidRDefault="009B30A2" w:rsidP="009B30A2">
            <w:pPr>
              <w:rPr>
                <w:b w:val="0"/>
              </w:rPr>
            </w:pPr>
            <w:r w:rsidRPr="009B30A2">
              <w:rPr>
                <w:b w:val="0"/>
              </w:rPr>
              <w:t>Fyzická náročnost</w:t>
            </w:r>
          </w:p>
        </w:tc>
        <w:tc>
          <w:tcPr>
            <w:tcW w:w="4252" w:type="dxa"/>
            <w:hideMark/>
          </w:tcPr>
          <w:p w14:paraId="53E8F9E9" w14:textId="77777777" w:rsidR="009B30A2" w:rsidRPr="009B30A2" w:rsidRDefault="009B30A2" w:rsidP="009B30A2">
            <w:pPr>
              <w:cnfStyle w:val="000000100000" w:firstRow="0" w:lastRow="0" w:firstColumn="0" w:lastColumn="0" w:oddVBand="0" w:evenVBand="0" w:oddHBand="1" w:evenHBand="0" w:firstRowFirstColumn="0" w:firstRowLastColumn="0" w:lastRowFirstColumn="0" w:lastRowLastColumn="0"/>
            </w:pPr>
            <w:r w:rsidRPr="009B30A2">
              <w:t>II I = klidová, V = zátěž na hranici možností</w:t>
            </w:r>
          </w:p>
        </w:tc>
      </w:tr>
      <w:tr w:rsidR="009B30A2" w:rsidRPr="009B30A2" w14:paraId="02615D21"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3EFB318F" w14:textId="77777777" w:rsidR="009B30A2" w:rsidRPr="009B30A2" w:rsidRDefault="009B30A2" w:rsidP="009B30A2">
            <w:pPr>
              <w:rPr>
                <w:b w:val="0"/>
              </w:rPr>
            </w:pPr>
            <w:r w:rsidRPr="009B30A2">
              <w:rPr>
                <w:b w:val="0"/>
              </w:rPr>
              <w:t>Psychická náročnost</w:t>
            </w:r>
          </w:p>
        </w:tc>
        <w:tc>
          <w:tcPr>
            <w:tcW w:w="4252" w:type="dxa"/>
            <w:hideMark/>
          </w:tcPr>
          <w:p w14:paraId="45A91397" w14:textId="77777777" w:rsidR="009B30A2" w:rsidRPr="009B30A2" w:rsidRDefault="009B30A2" w:rsidP="009B30A2">
            <w:pPr>
              <w:cnfStyle w:val="000000000000" w:firstRow="0" w:lastRow="0" w:firstColumn="0" w:lastColumn="0" w:oddVBand="0" w:evenVBand="0" w:oddHBand="0" w:evenHBand="0" w:firstRowFirstColumn="0" w:firstRowLastColumn="0" w:lastRowFirstColumn="0" w:lastRowLastColumn="0"/>
            </w:pPr>
            <w:r w:rsidRPr="009B30A2">
              <w:t>III, I = bez nutnosti přemýšlet, V = nutnost intenzivního přemýšlení většiny doby</w:t>
            </w:r>
          </w:p>
        </w:tc>
      </w:tr>
      <w:tr w:rsidR="009B30A2" w:rsidRPr="009B30A2" w14:paraId="0AEE2ECA"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C3E6339" w14:textId="77777777" w:rsidR="009B30A2" w:rsidRPr="009B30A2" w:rsidRDefault="009B30A2" w:rsidP="009B30A2">
            <w:pPr>
              <w:rPr>
                <w:b w:val="0"/>
              </w:rPr>
            </w:pPr>
            <w:r w:rsidRPr="009B30A2">
              <w:rPr>
                <w:b w:val="0"/>
              </w:rPr>
              <w:t>Autor</w:t>
            </w:r>
          </w:p>
        </w:tc>
        <w:tc>
          <w:tcPr>
            <w:tcW w:w="4252" w:type="dxa"/>
            <w:hideMark/>
          </w:tcPr>
          <w:p w14:paraId="3071704E" w14:textId="77777777" w:rsidR="009B30A2" w:rsidRPr="009B30A2" w:rsidRDefault="009B30A2" w:rsidP="009B30A2">
            <w:pPr>
              <w:cnfStyle w:val="000000100000" w:firstRow="0" w:lastRow="0" w:firstColumn="0" w:lastColumn="0" w:oddVBand="0" w:evenVBand="0" w:oddHBand="1" w:evenHBand="0" w:firstRowFirstColumn="0" w:firstRowLastColumn="0" w:lastRowFirstColumn="0" w:lastRowLastColumn="0"/>
            </w:pPr>
            <w:r w:rsidRPr="009B30A2">
              <w:t>Ondřej Medek</w:t>
            </w:r>
          </w:p>
        </w:tc>
      </w:tr>
      <w:tr w:rsidR="009B30A2" w:rsidRPr="009B30A2" w14:paraId="440EE7BC"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6E85B5AD" w14:textId="77777777" w:rsidR="009B30A2" w:rsidRPr="009B30A2" w:rsidRDefault="009B30A2" w:rsidP="009B30A2">
            <w:pPr>
              <w:rPr>
                <w:b w:val="0"/>
              </w:rPr>
            </w:pPr>
            <w:r w:rsidRPr="009B30A2">
              <w:rPr>
                <w:b w:val="0"/>
              </w:rPr>
              <w:t>Počet uvádějících</w:t>
            </w:r>
          </w:p>
        </w:tc>
        <w:tc>
          <w:tcPr>
            <w:tcW w:w="4252" w:type="dxa"/>
            <w:hideMark/>
          </w:tcPr>
          <w:p w14:paraId="1A9793D4" w14:textId="77777777" w:rsidR="009B30A2" w:rsidRPr="009B30A2" w:rsidRDefault="009B30A2" w:rsidP="009B30A2">
            <w:pPr>
              <w:cnfStyle w:val="000000000000" w:firstRow="0" w:lastRow="0" w:firstColumn="0" w:lastColumn="0" w:oddVBand="0" w:evenVBand="0" w:oddHBand="0" w:evenHBand="0" w:firstRowFirstColumn="0" w:firstRowLastColumn="0" w:lastRowFirstColumn="0" w:lastRowLastColumn="0"/>
            </w:pPr>
            <w:r w:rsidRPr="009B30A2">
              <w:t>5 (4 na hraní rolí, 1 na koordinaci)</w:t>
            </w:r>
          </w:p>
        </w:tc>
      </w:tr>
      <w:tr w:rsidR="009B30A2" w:rsidRPr="009B30A2" w14:paraId="50B67F5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ADCE839" w14:textId="77777777" w:rsidR="009B30A2" w:rsidRPr="009B30A2" w:rsidRDefault="009B30A2" w:rsidP="009B30A2">
            <w:pPr>
              <w:rPr>
                <w:b w:val="0"/>
              </w:rPr>
            </w:pPr>
            <w:r w:rsidRPr="009B30A2">
              <w:rPr>
                <w:b w:val="0"/>
              </w:rPr>
              <w:t>Čas na realizaci</w:t>
            </w:r>
          </w:p>
        </w:tc>
        <w:tc>
          <w:tcPr>
            <w:tcW w:w="4252" w:type="dxa"/>
            <w:hideMark/>
          </w:tcPr>
          <w:p w14:paraId="57C58CC6" w14:textId="77777777" w:rsidR="009B30A2" w:rsidRPr="009B30A2" w:rsidRDefault="009B30A2" w:rsidP="009B30A2">
            <w:pPr>
              <w:cnfStyle w:val="000000100000" w:firstRow="0" w:lastRow="0" w:firstColumn="0" w:lastColumn="0" w:oddVBand="0" w:evenVBand="0" w:oddHBand="1" w:evenHBand="0" w:firstRowFirstColumn="0" w:firstRowLastColumn="0" w:lastRowFirstColumn="0" w:lastRowLastColumn="0"/>
            </w:pPr>
            <w:r w:rsidRPr="009B30A2">
              <w:t>1 hodina</w:t>
            </w:r>
          </w:p>
        </w:tc>
      </w:tr>
      <w:tr w:rsidR="009B30A2" w:rsidRPr="009B30A2" w14:paraId="4E3DCC8A"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04410129" w14:textId="77777777" w:rsidR="009B30A2" w:rsidRPr="009B30A2" w:rsidRDefault="009B30A2" w:rsidP="009B30A2">
            <w:pPr>
              <w:rPr>
                <w:b w:val="0"/>
              </w:rPr>
            </w:pPr>
            <w:r w:rsidRPr="009B30A2">
              <w:rPr>
                <w:b w:val="0"/>
              </w:rPr>
              <w:t>Čas na přípravu</w:t>
            </w:r>
          </w:p>
        </w:tc>
        <w:tc>
          <w:tcPr>
            <w:tcW w:w="4252" w:type="dxa"/>
            <w:hideMark/>
          </w:tcPr>
          <w:p w14:paraId="4CD6245C" w14:textId="77777777" w:rsidR="009B30A2" w:rsidRPr="009B30A2" w:rsidRDefault="009B30A2" w:rsidP="009B30A2">
            <w:pPr>
              <w:cnfStyle w:val="000000000000" w:firstRow="0" w:lastRow="0" w:firstColumn="0" w:lastColumn="0" w:oddVBand="0" w:evenVBand="0" w:oddHBand="0" w:evenHBand="0" w:firstRowFirstColumn="0" w:firstRowLastColumn="0" w:lastRowFirstColumn="0" w:lastRowLastColumn="0"/>
            </w:pPr>
            <w:r w:rsidRPr="009B30A2">
              <w:t>30 minut</w:t>
            </w:r>
          </w:p>
        </w:tc>
      </w:tr>
      <w:tr w:rsidR="009B30A2" w:rsidRPr="009B30A2" w14:paraId="6D70217E"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3DCB249" w14:textId="77777777" w:rsidR="009B30A2" w:rsidRPr="009B30A2" w:rsidRDefault="009B30A2" w:rsidP="009B30A2">
            <w:pPr>
              <w:rPr>
                <w:b w:val="0"/>
              </w:rPr>
            </w:pPr>
            <w:r w:rsidRPr="009B30A2">
              <w:rPr>
                <w:b w:val="0"/>
              </w:rPr>
              <w:t>Prostředí</w:t>
            </w:r>
          </w:p>
        </w:tc>
        <w:tc>
          <w:tcPr>
            <w:tcW w:w="4252" w:type="dxa"/>
            <w:hideMark/>
          </w:tcPr>
          <w:p w14:paraId="34B0606E" w14:textId="77777777" w:rsidR="009B30A2" w:rsidRPr="009B30A2" w:rsidRDefault="009B30A2" w:rsidP="009B30A2">
            <w:pPr>
              <w:cnfStyle w:val="000000100000" w:firstRow="0" w:lastRow="0" w:firstColumn="0" w:lastColumn="0" w:oddVBand="0" w:evenVBand="0" w:oddHBand="1" w:evenHBand="0" w:firstRowFirstColumn="0" w:firstRowLastColumn="0" w:lastRowFirstColumn="0" w:lastRowLastColumn="0"/>
            </w:pPr>
            <w:r w:rsidRPr="009B30A2">
              <w:t>venku, v prostředí kempu</w:t>
            </w:r>
          </w:p>
        </w:tc>
      </w:tr>
      <w:tr w:rsidR="009B30A2" w:rsidRPr="009B30A2" w14:paraId="19976988"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01C1CE32" w14:textId="77777777" w:rsidR="009B30A2" w:rsidRPr="009B30A2" w:rsidRDefault="009B30A2" w:rsidP="009B30A2">
            <w:pPr>
              <w:rPr>
                <w:b w:val="0"/>
              </w:rPr>
            </w:pPr>
            <w:r w:rsidRPr="009B30A2">
              <w:rPr>
                <w:b w:val="0"/>
              </w:rPr>
              <w:t>Rozdělení</w:t>
            </w:r>
          </w:p>
        </w:tc>
        <w:tc>
          <w:tcPr>
            <w:tcW w:w="4252" w:type="dxa"/>
            <w:hideMark/>
          </w:tcPr>
          <w:p w14:paraId="03100B8A" w14:textId="4AEEBAE7" w:rsidR="009B30A2" w:rsidRPr="009B30A2" w:rsidRDefault="009B30A2" w:rsidP="009B30A2">
            <w:pPr>
              <w:cnfStyle w:val="000000000000" w:firstRow="0" w:lastRow="0" w:firstColumn="0" w:lastColumn="0" w:oddVBand="0" w:evenVBand="0" w:oddHBand="0" w:evenHBand="0" w:firstRowFirstColumn="0" w:firstRowLastColumn="0" w:lastRowFirstColumn="0" w:lastRowLastColumn="0"/>
            </w:pPr>
            <w:r w:rsidRPr="009B30A2">
              <w:t xml:space="preserve">rozdělení do skupin (5 </w:t>
            </w:r>
            <w:r w:rsidR="00FB7F42">
              <w:t>až</w:t>
            </w:r>
            <w:r w:rsidRPr="009B30A2">
              <w:t xml:space="preserve"> 6 účastníků)</w:t>
            </w:r>
          </w:p>
        </w:tc>
      </w:tr>
    </w:tbl>
    <w:p w14:paraId="0A63E7F0" w14:textId="77777777" w:rsidR="009B30A2" w:rsidRDefault="009B30A2" w:rsidP="008E5D2E">
      <w:pPr>
        <w:rPr>
          <w:u w:val="single"/>
        </w:rPr>
      </w:pPr>
    </w:p>
    <w:p w14:paraId="7F84CF4F" w14:textId="77777777" w:rsidR="008E5D2E" w:rsidRDefault="008E5D2E" w:rsidP="008E5D2E">
      <w:pPr>
        <w:rPr>
          <w:u w:val="single"/>
        </w:rPr>
      </w:pPr>
      <w:r w:rsidRPr="00E2680F">
        <w:rPr>
          <w:u w:val="single"/>
        </w:rPr>
        <w:t>Cíle</w:t>
      </w:r>
    </w:p>
    <w:p w14:paraId="08E832DB" w14:textId="3D4C0F03" w:rsidR="00AE17F0" w:rsidRPr="00547BFA" w:rsidRDefault="00AE17F0" w:rsidP="000C7A40">
      <w:pPr>
        <w:pStyle w:val="Odstavecseseznamem"/>
        <w:numPr>
          <w:ilvl w:val="0"/>
          <w:numId w:val="238"/>
        </w:numPr>
      </w:pPr>
      <w:r w:rsidRPr="00547BFA">
        <w:t>účastníci si uvědomí,</w:t>
      </w:r>
      <w:r>
        <w:t xml:space="preserve"> </w:t>
      </w:r>
      <w:r w:rsidRPr="00547BFA">
        <w:t>při kterých každodenních aktivitách se běžně p</w:t>
      </w:r>
      <w:r w:rsidR="00F0158E">
        <w:t>lýtvá pitnou vodou v</w:t>
      </w:r>
      <w:r w:rsidR="00523B8C">
        <w:t> </w:t>
      </w:r>
      <w:r w:rsidR="00F0158E">
        <w:t>domácnosti</w:t>
      </w:r>
    </w:p>
    <w:p w14:paraId="127A9B99" w14:textId="29E8CDCB" w:rsidR="00AE17F0" w:rsidRPr="00F0158E" w:rsidRDefault="00AE17F0" w:rsidP="000C7A40">
      <w:pPr>
        <w:pStyle w:val="Odstavecseseznamem"/>
        <w:numPr>
          <w:ilvl w:val="0"/>
          <w:numId w:val="238"/>
        </w:numPr>
      </w:pPr>
      <w:r w:rsidRPr="00547BFA">
        <w:t xml:space="preserve">účastníci navrhují možné způsoby, které vedou ke snížené spotřebě pitné vody </w:t>
      </w:r>
      <w:r w:rsidR="00F0158E">
        <w:t>v domácnosti</w:t>
      </w:r>
    </w:p>
    <w:p w14:paraId="2511F765" w14:textId="77777777" w:rsidR="008E5D2E" w:rsidRDefault="008E5D2E" w:rsidP="008E5D2E">
      <w:pPr>
        <w:rPr>
          <w:u w:val="single"/>
        </w:rPr>
      </w:pPr>
      <w:r>
        <w:rPr>
          <w:u w:val="single"/>
        </w:rPr>
        <w:t>Sdělení</w:t>
      </w:r>
    </w:p>
    <w:p w14:paraId="35A20CFA" w14:textId="5A90AFF4" w:rsidR="00E24D8A" w:rsidRPr="00547BFA" w:rsidRDefault="00E24D8A" w:rsidP="00E24D8A">
      <w:r w:rsidRPr="00547BFA">
        <w:t xml:space="preserve">Denně spotřebováváme velké množství pitné vody naprosto </w:t>
      </w:r>
      <w:r w:rsidR="00CC78E4" w:rsidRPr="00547BFA">
        <w:t>zbytečně – šetření</w:t>
      </w:r>
      <w:r w:rsidRPr="00547BFA">
        <w:t xml:space="preserve"> s vodou přitom není nijak náročné.</w:t>
      </w:r>
    </w:p>
    <w:p w14:paraId="3D4CB489" w14:textId="77777777" w:rsidR="008E5D2E" w:rsidRDefault="008E5D2E" w:rsidP="008E5D2E">
      <w:pPr>
        <w:rPr>
          <w:u w:val="single"/>
        </w:rPr>
      </w:pPr>
      <w:r>
        <w:rPr>
          <w:u w:val="single"/>
        </w:rPr>
        <w:t>Metody</w:t>
      </w:r>
    </w:p>
    <w:p w14:paraId="24D8AA0A" w14:textId="76A2C3BC" w:rsidR="00E24D8A" w:rsidRDefault="00E24D8A" w:rsidP="008E5D2E">
      <w:pPr>
        <w:rPr>
          <w:u w:val="single"/>
        </w:rPr>
      </w:pPr>
      <w:r w:rsidRPr="00547BFA">
        <w:t>hraní rolí</w:t>
      </w:r>
      <w:r>
        <w:t>, simulace, diskuse, stanoviště</w:t>
      </w:r>
    </w:p>
    <w:p w14:paraId="42B6B340" w14:textId="77777777" w:rsidR="008E5D2E" w:rsidRDefault="008E5D2E" w:rsidP="008E5D2E">
      <w:pPr>
        <w:rPr>
          <w:u w:val="single"/>
        </w:rPr>
      </w:pPr>
      <w:r>
        <w:rPr>
          <w:u w:val="single"/>
        </w:rPr>
        <w:t>Klíčové kompetence</w:t>
      </w:r>
    </w:p>
    <w:p w14:paraId="20B3EA14" w14:textId="77777777" w:rsidR="00E24D8A" w:rsidRPr="00547BFA" w:rsidRDefault="00E24D8A" w:rsidP="000C7A40">
      <w:pPr>
        <w:pStyle w:val="Odstavecseseznamem"/>
        <w:numPr>
          <w:ilvl w:val="0"/>
          <w:numId w:val="239"/>
        </w:numPr>
      </w:pPr>
      <w:r w:rsidRPr="00547BFA">
        <w:t>Komunikace v mateřském jazyce je rozvíjena:</w:t>
      </w:r>
    </w:p>
    <w:p w14:paraId="3127D38A" w14:textId="77777777" w:rsidR="00E24D8A" w:rsidRPr="00547BFA" w:rsidRDefault="00E24D8A" w:rsidP="000C7A40">
      <w:pPr>
        <w:pStyle w:val="Odstavecseseznamem"/>
        <w:numPr>
          <w:ilvl w:val="1"/>
          <w:numId w:val="239"/>
        </w:numPr>
      </w:pPr>
      <w:r w:rsidRPr="00547BFA">
        <w:t>aktivní komunikací mezi hráči ve skupině v průběhu aktivity,</w:t>
      </w:r>
    </w:p>
    <w:p w14:paraId="5FEB198A" w14:textId="77777777" w:rsidR="00E24D8A" w:rsidRPr="00547BFA" w:rsidRDefault="00E24D8A" w:rsidP="000C7A40">
      <w:pPr>
        <w:pStyle w:val="Odstavecseseznamem"/>
        <w:numPr>
          <w:ilvl w:val="1"/>
          <w:numId w:val="239"/>
        </w:numPr>
      </w:pPr>
      <w:r w:rsidRPr="00547BFA">
        <w:t>aktivní komunikací týmu s jednotlivými členy rodiny Protejkalů,</w:t>
      </w:r>
    </w:p>
    <w:p w14:paraId="593FBD1D" w14:textId="1CBA7A84" w:rsidR="00E24D8A" w:rsidRPr="00547BFA" w:rsidRDefault="00E24D8A" w:rsidP="000C7A40">
      <w:pPr>
        <w:pStyle w:val="Odstavecseseznamem"/>
        <w:numPr>
          <w:ilvl w:val="1"/>
          <w:numId w:val="239"/>
        </w:numPr>
      </w:pPr>
      <w:r w:rsidRPr="00547BFA">
        <w:t>rozborem průběhu, při které</w:t>
      </w:r>
      <w:r>
        <w:t>m</w:t>
      </w:r>
      <w:r w:rsidRPr="00547BFA">
        <w:t xml:space="preserve"> účastníci vyjadřují svůj pohled na klíčové okamžiky a</w:t>
      </w:r>
      <w:r w:rsidR="00523B8C">
        <w:t> </w:t>
      </w:r>
      <w:r w:rsidRPr="00547BFA">
        <w:t>moderovanou diskusí na závěr.</w:t>
      </w:r>
    </w:p>
    <w:p w14:paraId="7D46F6A5" w14:textId="77777777" w:rsidR="00E24D8A" w:rsidRPr="00547BFA" w:rsidRDefault="00E24D8A" w:rsidP="000C7A40">
      <w:pPr>
        <w:pStyle w:val="Odstavecseseznamem"/>
        <w:numPr>
          <w:ilvl w:val="0"/>
          <w:numId w:val="239"/>
        </w:numPr>
      </w:pPr>
      <w:r w:rsidRPr="00547BFA">
        <w:t>Sociální a občanské schopnosti jsou rozvíjeny</w:t>
      </w:r>
    </w:p>
    <w:p w14:paraId="26711479" w14:textId="77777777" w:rsidR="00E24D8A" w:rsidRPr="00547BFA" w:rsidRDefault="00E24D8A" w:rsidP="000C7A40">
      <w:pPr>
        <w:pStyle w:val="Odstavecseseznamem"/>
        <w:numPr>
          <w:ilvl w:val="1"/>
          <w:numId w:val="239"/>
        </w:numPr>
      </w:pPr>
      <w:r w:rsidRPr="00547BFA">
        <w:t>zažitím si, jak může každý sám v domácnosti plýtvat vodou,</w:t>
      </w:r>
    </w:p>
    <w:p w14:paraId="5B2B3B99" w14:textId="77777777" w:rsidR="00E24D8A" w:rsidRPr="00547BFA" w:rsidRDefault="00E24D8A" w:rsidP="000C7A40">
      <w:pPr>
        <w:pStyle w:val="Odstavecseseznamem"/>
        <w:numPr>
          <w:ilvl w:val="1"/>
          <w:numId w:val="239"/>
        </w:numPr>
      </w:pPr>
      <w:r w:rsidRPr="00547BFA">
        <w:t>uvědoměním si, jak může účastník omezit plýtvání vodou,</w:t>
      </w:r>
    </w:p>
    <w:p w14:paraId="249A4E07" w14:textId="77777777" w:rsidR="00E24D8A" w:rsidRPr="00547BFA" w:rsidRDefault="00E24D8A" w:rsidP="000C7A40">
      <w:pPr>
        <w:pStyle w:val="Odstavecseseznamem"/>
        <w:numPr>
          <w:ilvl w:val="1"/>
          <w:numId w:val="239"/>
        </w:numPr>
      </w:pPr>
      <w:r w:rsidRPr="00547BFA">
        <w:t>uvědoměním, jak může účastník ovlivnit své blízké okolí v této problematice.</w:t>
      </w:r>
    </w:p>
    <w:p w14:paraId="4EB0162B" w14:textId="77777777" w:rsidR="00E24D8A" w:rsidRPr="00547BFA" w:rsidRDefault="00E24D8A" w:rsidP="000C7A40">
      <w:pPr>
        <w:pStyle w:val="Odstavecseseznamem"/>
        <w:numPr>
          <w:ilvl w:val="0"/>
          <w:numId w:val="239"/>
        </w:numPr>
      </w:pPr>
      <w:r w:rsidRPr="00547BFA">
        <w:t>Smysl pro iniciativu a podnikavost je rozvíjen:</w:t>
      </w:r>
    </w:p>
    <w:p w14:paraId="544F4F3B" w14:textId="77777777" w:rsidR="00E24D8A" w:rsidRPr="00547BFA" w:rsidRDefault="00E24D8A" w:rsidP="000C7A40">
      <w:pPr>
        <w:pStyle w:val="Odstavecseseznamem"/>
        <w:numPr>
          <w:ilvl w:val="1"/>
          <w:numId w:val="239"/>
        </w:numPr>
      </w:pPr>
      <w:r w:rsidRPr="00547BFA">
        <w:lastRenderedPageBreak/>
        <w:t>navrhováním vlastních řešení situace,</w:t>
      </w:r>
    </w:p>
    <w:p w14:paraId="019F5B96" w14:textId="77777777" w:rsidR="00E24D8A" w:rsidRPr="00547BFA" w:rsidRDefault="00E24D8A" w:rsidP="000C7A40">
      <w:pPr>
        <w:pStyle w:val="Odstavecseseznamem"/>
        <w:numPr>
          <w:ilvl w:val="1"/>
          <w:numId w:val="239"/>
        </w:numPr>
      </w:pPr>
      <w:r w:rsidRPr="00547BFA">
        <w:t>hledáním způsobů, jak efektivně komunikovat s členy rodiny Protejkalů.</w:t>
      </w:r>
    </w:p>
    <w:p w14:paraId="76078307" w14:textId="77777777" w:rsidR="008E5D2E" w:rsidRDefault="008E5D2E" w:rsidP="008E5D2E">
      <w:pPr>
        <w:rPr>
          <w:u w:val="single"/>
        </w:rPr>
      </w:pPr>
      <w:r>
        <w:rPr>
          <w:u w:val="single"/>
        </w:rPr>
        <w:t>Forma a popis realizace</w:t>
      </w:r>
    </w:p>
    <w:p w14:paraId="21D9DB8D" w14:textId="38FAE0C3" w:rsidR="00E21A64" w:rsidRPr="00547BFA" w:rsidRDefault="00E21A64" w:rsidP="00E21A64">
      <w:r w:rsidRPr="00547BFA">
        <w:t>Zážitková situační hra na téma úspory pitné vody v domácnosti. Účastníkům se představí 4 členové rodiny „Protejkalů“. Každý nějakým způsobem plýtvá vodou. Účastníci jim mají formou rozhovoru poradit, jak vodou méně plýtvat.</w:t>
      </w:r>
    </w:p>
    <w:p w14:paraId="193A8926" w14:textId="77777777" w:rsidR="008E5D2E" w:rsidRDefault="008E5D2E" w:rsidP="008E5D2E">
      <w:pPr>
        <w:rPr>
          <w:u w:val="single"/>
        </w:rPr>
      </w:pPr>
      <w:r>
        <w:rPr>
          <w:u w:val="single"/>
        </w:rPr>
        <w:t>Uvedení</w:t>
      </w:r>
    </w:p>
    <w:p w14:paraId="75AC35F7" w14:textId="77777777" w:rsidR="008E5D2E" w:rsidRDefault="008E5D2E" w:rsidP="008E5D2E">
      <w:pPr>
        <w:rPr>
          <w:b/>
        </w:rPr>
      </w:pPr>
      <w:r w:rsidRPr="00E2680F">
        <w:rPr>
          <w:b/>
        </w:rPr>
        <w:t>Příprava</w:t>
      </w:r>
    </w:p>
    <w:p w14:paraId="5D877698" w14:textId="77777777" w:rsidR="001255A5" w:rsidRPr="00547BFA" w:rsidRDefault="001255A5" w:rsidP="000C7A40">
      <w:pPr>
        <w:pStyle w:val="Odstavecseseznamem"/>
        <w:numPr>
          <w:ilvl w:val="0"/>
          <w:numId w:val="240"/>
        </w:numPr>
        <w:rPr>
          <w:lang w:eastAsia="cs-CZ"/>
        </w:rPr>
      </w:pPr>
      <w:r>
        <w:rPr>
          <w:lang w:eastAsia="cs-CZ"/>
        </w:rPr>
        <w:t>Připraví se 4 realizátoř</w:t>
      </w:r>
      <w:r w:rsidRPr="00547BFA">
        <w:rPr>
          <w:lang w:eastAsia="cs-CZ"/>
        </w:rPr>
        <w:t>i = 4 členové rodiny Protejkalů.</w:t>
      </w:r>
    </w:p>
    <w:p w14:paraId="30DD9995" w14:textId="77777777" w:rsidR="001255A5" w:rsidRPr="00547BFA" w:rsidRDefault="001255A5" w:rsidP="000C7A40">
      <w:pPr>
        <w:pStyle w:val="Odstavecseseznamem"/>
        <w:numPr>
          <w:ilvl w:val="0"/>
          <w:numId w:val="240"/>
        </w:numPr>
        <w:rPr>
          <w:lang w:eastAsia="cs-CZ"/>
        </w:rPr>
      </w:pPr>
      <w:r w:rsidRPr="00547BFA">
        <w:rPr>
          <w:lang w:eastAsia="cs-CZ"/>
        </w:rPr>
        <w:t>Obléknou si jednoduché kostýmy + nachystají rekvizity. </w:t>
      </w:r>
    </w:p>
    <w:p w14:paraId="4059C657" w14:textId="677EE002" w:rsidR="001255A5" w:rsidRPr="00547BFA" w:rsidRDefault="001255A5" w:rsidP="000C7A40">
      <w:pPr>
        <w:pStyle w:val="Odstavecseseznamem"/>
        <w:numPr>
          <w:ilvl w:val="0"/>
          <w:numId w:val="240"/>
        </w:numPr>
        <w:rPr>
          <w:lang w:eastAsia="cs-CZ"/>
        </w:rPr>
      </w:pPr>
      <w:r>
        <w:rPr>
          <w:lang w:eastAsia="cs-CZ"/>
        </w:rPr>
        <w:t>Realizá</w:t>
      </w:r>
      <w:r w:rsidRPr="00547BFA">
        <w:rPr>
          <w:lang w:eastAsia="cs-CZ"/>
        </w:rPr>
        <w:t>toři se přesunou na vhodné místo (</w:t>
      </w:r>
      <w:r w:rsidR="00CC78E4" w:rsidRPr="00547BFA">
        <w:rPr>
          <w:lang w:eastAsia="cs-CZ"/>
        </w:rPr>
        <w:t>Pepa – záchod</w:t>
      </w:r>
      <w:r w:rsidRPr="00547BFA">
        <w:rPr>
          <w:lang w:eastAsia="cs-CZ"/>
        </w:rPr>
        <w:t xml:space="preserve">, </w:t>
      </w:r>
      <w:r w:rsidR="00CC78E4" w:rsidRPr="00547BFA">
        <w:rPr>
          <w:lang w:eastAsia="cs-CZ"/>
        </w:rPr>
        <w:t>dcera – u</w:t>
      </w:r>
      <w:r w:rsidRPr="00547BFA">
        <w:rPr>
          <w:lang w:eastAsia="cs-CZ"/>
        </w:rPr>
        <w:t xml:space="preserve"> umyvadla, </w:t>
      </w:r>
      <w:r w:rsidR="00CC78E4" w:rsidRPr="00547BFA">
        <w:rPr>
          <w:lang w:eastAsia="cs-CZ"/>
        </w:rPr>
        <w:t>matka – u</w:t>
      </w:r>
      <w:r w:rsidRPr="00547BFA">
        <w:rPr>
          <w:lang w:eastAsia="cs-CZ"/>
        </w:rPr>
        <w:t xml:space="preserve"> dřezu, </w:t>
      </w:r>
      <w:r w:rsidR="00CC78E4" w:rsidRPr="00547BFA">
        <w:rPr>
          <w:lang w:eastAsia="cs-CZ"/>
        </w:rPr>
        <w:t>babička – venku</w:t>
      </w:r>
      <w:r w:rsidRPr="00547BFA">
        <w:rPr>
          <w:lang w:eastAsia="cs-CZ"/>
        </w:rPr>
        <w:t xml:space="preserve"> v areálu)</w:t>
      </w:r>
    </w:p>
    <w:p w14:paraId="4F1ACFF2" w14:textId="4A72C608" w:rsidR="001255A5" w:rsidRPr="00547BFA" w:rsidRDefault="001255A5" w:rsidP="000C7A40">
      <w:pPr>
        <w:pStyle w:val="Odstavecseseznamem"/>
        <w:numPr>
          <w:ilvl w:val="0"/>
          <w:numId w:val="240"/>
        </w:numPr>
        <w:rPr>
          <w:lang w:eastAsia="cs-CZ"/>
        </w:rPr>
      </w:pPr>
      <w:r w:rsidRPr="00547BFA">
        <w:rPr>
          <w:lang w:eastAsia="cs-CZ"/>
        </w:rPr>
        <w:t xml:space="preserve">Pro každý tým připravíme pracovní list s podložkou a </w:t>
      </w:r>
      <w:r w:rsidR="00CC78E4" w:rsidRPr="00547BFA">
        <w:rPr>
          <w:lang w:eastAsia="cs-CZ"/>
        </w:rPr>
        <w:t>propiskou – na</w:t>
      </w:r>
      <w:r w:rsidRPr="00547BFA">
        <w:rPr>
          <w:lang w:eastAsia="cs-CZ"/>
        </w:rPr>
        <w:t xml:space="preserve"> pracovní list ve sloupci stanoviště každému týmu předem určíme jeho pořadí stanovišť tak, že k jednotlivým postavám napíšeme čísla</w:t>
      </w:r>
      <w:r>
        <w:rPr>
          <w:lang w:eastAsia="cs-CZ"/>
        </w:rPr>
        <w:t xml:space="preserve"> 1-4 (každý tým má jiné pořadí). </w:t>
      </w:r>
      <w:r w:rsidRPr="00547BFA">
        <w:rPr>
          <w:lang w:eastAsia="cs-CZ"/>
        </w:rPr>
        <w:t>Vzhledem k tomu, že pořadí stanovišť může mít vliv na úspěšnost týmu při řešení situací, je vhodné, aby si týmy pracovní listy s pořadím stanovišť vylosovaly a nebyly jim přiřazovány realizátorem. </w:t>
      </w:r>
    </w:p>
    <w:p w14:paraId="52A856AC" w14:textId="1087BF73" w:rsidR="001255A5" w:rsidRPr="00547BFA" w:rsidRDefault="001255A5" w:rsidP="000C7A40">
      <w:pPr>
        <w:pStyle w:val="Odstavecseseznamem"/>
        <w:numPr>
          <w:ilvl w:val="0"/>
          <w:numId w:val="240"/>
        </w:numPr>
        <w:rPr>
          <w:lang w:eastAsia="cs-CZ"/>
        </w:rPr>
      </w:pPr>
      <w:r>
        <w:rPr>
          <w:lang w:eastAsia="cs-CZ"/>
        </w:rPr>
        <w:t>Další realizátor</w:t>
      </w:r>
      <w:r w:rsidRPr="00547BFA">
        <w:rPr>
          <w:lang w:eastAsia="cs-CZ"/>
        </w:rPr>
        <w:t xml:space="preserve"> koordinuje celou aktivitu, hlídá </w:t>
      </w:r>
      <w:r w:rsidR="00CC78E4" w:rsidRPr="00547BFA">
        <w:rPr>
          <w:lang w:eastAsia="cs-CZ"/>
        </w:rPr>
        <w:t>čas – je</w:t>
      </w:r>
      <w:r w:rsidRPr="00547BFA">
        <w:rPr>
          <w:lang w:eastAsia="cs-CZ"/>
        </w:rPr>
        <w:t xml:space="preserve"> třeba vyřešit vhodně časovou signalizaci (píšťalka, bubínek, sladěné stopky na každém stanovišti) - aby byly pro všechny stejné podmínky. </w:t>
      </w:r>
    </w:p>
    <w:p w14:paraId="6A9F49A7" w14:textId="77777777" w:rsidR="008E5D2E" w:rsidRDefault="008E5D2E" w:rsidP="008E5D2E">
      <w:pPr>
        <w:rPr>
          <w:b/>
        </w:rPr>
      </w:pPr>
      <w:r>
        <w:rPr>
          <w:b/>
        </w:rPr>
        <w:t>Realizace</w:t>
      </w:r>
    </w:p>
    <w:p w14:paraId="043AF9D2" w14:textId="77777777" w:rsidR="00D170D9" w:rsidRPr="00D170D9" w:rsidRDefault="00D170D9" w:rsidP="00D170D9">
      <w:pPr>
        <w:rPr>
          <w:i/>
        </w:rPr>
      </w:pPr>
      <w:r w:rsidRPr="00D170D9">
        <w:rPr>
          <w:i/>
        </w:rPr>
        <w:t>Společný úvod</w:t>
      </w:r>
    </w:p>
    <w:p w14:paraId="658E9779" w14:textId="77777777" w:rsidR="00D170D9" w:rsidRPr="00547BFA" w:rsidRDefault="00D170D9" w:rsidP="00D170D9">
      <w:pPr>
        <w:rPr>
          <w:bCs/>
          <w:color w:val="006666"/>
        </w:rPr>
      </w:pPr>
      <w:r w:rsidRPr="00547BFA">
        <w:t>Vítejte u Protejkalových doma. Ve společné domácnosti tady žije otec, matka, dcera a babička. Protejkalovi mají velký problém s placením vodného a stočného (poplatek za pitnou vodu z vodovodu), protože denně spotřebují velké množství pitné vody. Pojďte nahlédnout do jejich domácnosti. Vaším úkolem je přijít na to, při jakých aktivitách se v rodině plýtvá</w:t>
      </w:r>
      <w:r>
        <w:t xml:space="preserve"> vodou a poradit každému členu</w:t>
      </w:r>
      <w:r w:rsidRPr="00547BFA">
        <w:t xml:space="preserve"> rodiny, jak by mohl jednoduše své plýtvání omezit.</w:t>
      </w:r>
    </w:p>
    <w:p w14:paraId="2A55E0EA" w14:textId="77777777" w:rsidR="00D170D9" w:rsidRPr="00D170D9" w:rsidRDefault="00D170D9" w:rsidP="00D170D9">
      <w:pPr>
        <w:rPr>
          <w:i/>
        </w:rPr>
      </w:pPr>
      <w:r w:rsidRPr="00D170D9">
        <w:rPr>
          <w:i/>
        </w:rPr>
        <w:t>Průběh aktivity</w:t>
      </w:r>
    </w:p>
    <w:p w14:paraId="3BA23053" w14:textId="69ED473D" w:rsidR="00D170D9" w:rsidRPr="00D170D9" w:rsidRDefault="00D170D9" w:rsidP="000C7A40">
      <w:pPr>
        <w:pStyle w:val="Odstavecseseznamem"/>
        <w:numPr>
          <w:ilvl w:val="0"/>
          <w:numId w:val="241"/>
        </w:numPr>
        <w:rPr>
          <w:b/>
          <w:bCs/>
        </w:rPr>
      </w:pPr>
      <w:r w:rsidRPr="00547BFA">
        <w:t>Úvod (10 min.)</w:t>
      </w:r>
    </w:p>
    <w:p w14:paraId="5824A649" w14:textId="523C59B4" w:rsidR="00D170D9" w:rsidRPr="00547BFA" w:rsidRDefault="00D170D9" w:rsidP="00D170D9">
      <w:pPr>
        <w:rPr>
          <w:color w:val="333333"/>
        </w:rPr>
      </w:pPr>
      <w:r w:rsidRPr="00547BFA">
        <w:t>Zeptat se dětí, jestli v</w:t>
      </w:r>
      <w:r>
        <w:t>ěd</w:t>
      </w:r>
      <w:r w:rsidRPr="00547BFA">
        <w:t>í, jaká je v současnosti průměrná spotřeba pitné vody na jednoho člověka/den (cca 120 l)</w:t>
      </w:r>
      <w:r>
        <w:t>.</w:t>
      </w:r>
      <w:r w:rsidRPr="00547BFA">
        <w:t xml:space="preserve"> Vědí děti, kolik litrů z toho potřebujeme denně</w:t>
      </w:r>
      <w:r>
        <w:t xml:space="preserve"> na pití/ přípravu jídla? (7 l). </w:t>
      </w:r>
      <w:r w:rsidRPr="00547BFA">
        <w:t>Na co tedy každý den spotřebujeme dalších 110 litrů pitné vody? (můžeme děti necha</w:t>
      </w:r>
      <w:r>
        <w:t xml:space="preserve">t vymýšlet a zapisovat na flip). </w:t>
      </w:r>
      <w:r w:rsidRPr="00547BFA">
        <w:t>Pojďme se podívat do jedné rodiny, kde je spotřeba pitné vody opravdu vysoká. Možná zjistíme, že</w:t>
      </w:r>
      <w:r w:rsidR="00523B8C">
        <w:t> </w:t>
      </w:r>
      <w:r w:rsidRPr="00547BFA">
        <w:t>některé věci vlastně sami doma děláme špatně a mohli bychom je dělat úsporněji. (vysvětlíme dětem průběh</w:t>
      </w:r>
      <w:r>
        <w:t xml:space="preserve"> následující situační </w:t>
      </w:r>
      <w:r w:rsidR="00CC78E4">
        <w:t>hry – viz</w:t>
      </w:r>
      <w:r w:rsidRPr="00547BFA">
        <w:t xml:space="preserve"> níže)</w:t>
      </w:r>
    </w:p>
    <w:p w14:paraId="110C18F6" w14:textId="73133AC3" w:rsidR="00D170D9" w:rsidRPr="00547BFA" w:rsidRDefault="00D170D9" w:rsidP="000C7A40">
      <w:pPr>
        <w:pStyle w:val="Odstavecseseznamem"/>
        <w:numPr>
          <w:ilvl w:val="0"/>
          <w:numId w:val="241"/>
        </w:numPr>
      </w:pPr>
      <w:r w:rsidRPr="00547BFA">
        <w:t>Situační hra (25 min.)</w:t>
      </w:r>
    </w:p>
    <w:p w14:paraId="18265210" w14:textId="7483E295" w:rsidR="00D170D9" w:rsidRPr="00547BFA" w:rsidRDefault="00D170D9" w:rsidP="00D170D9">
      <w:pPr>
        <w:rPr>
          <w:lang w:eastAsia="cs-CZ"/>
        </w:rPr>
      </w:pPr>
      <w:r>
        <w:rPr>
          <w:lang w:eastAsia="cs-CZ"/>
        </w:rPr>
        <w:t>Realizáto</w:t>
      </w:r>
      <w:r w:rsidRPr="00547BFA">
        <w:rPr>
          <w:lang w:eastAsia="cs-CZ"/>
        </w:rPr>
        <w:t>ři se převléknou do kostýmů a na určeném místě vždy odehrají krátkou “situační scénku”, do</w:t>
      </w:r>
      <w:r w:rsidR="00523B8C">
        <w:rPr>
          <w:lang w:eastAsia="cs-CZ"/>
        </w:rPr>
        <w:t> </w:t>
      </w:r>
      <w:r w:rsidRPr="00547BFA">
        <w:rPr>
          <w:lang w:eastAsia="cs-CZ"/>
        </w:rPr>
        <w:t>které postupně nahlížejí týmy hráčů (situace jsou celkem čtyři, proto je ideální děti rozdělit do</w:t>
      </w:r>
      <w:r w:rsidR="00523B8C">
        <w:rPr>
          <w:lang w:eastAsia="cs-CZ"/>
        </w:rPr>
        <w:t> </w:t>
      </w:r>
      <w:r w:rsidRPr="00547BFA">
        <w:rPr>
          <w:lang w:eastAsia="cs-CZ"/>
        </w:rPr>
        <w:t>4</w:t>
      </w:r>
      <w:r w:rsidR="00523B8C">
        <w:rPr>
          <w:lang w:eastAsia="cs-CZ"/>
        </w:rPr>
        <w:t> </w:t>
      </w:r>
      <w:r w:rsidRPr="00547BFA">
        <w:rPr>
          <w:lang w:eastAsia="cs-CZ"/>
        </w:rPr>
        <w:t>týmů, aby každý tým mohl být v jeden čas na nějakém stanovišti). Úkolem hráčů je přijít na to, jakým způsobem daná postava plýtvá v</w:t>
      </w:r>
      <w:r>
        <w:rPr>
          <w:lang w:eastAsia="cs-CZ"/>
        </w:rPr>
        <w:t>odou a zároveň jí</w:t>
      </w:r>
      <w:r w:rsidRPr="00547BFA">
        <w:rPr>
          <w:lang w:eastAsia="cs-CZ"/>
        </w:rPr>
        <w:t xml:space="preserve"> navrhnout úspornější řešení provozované činnosti. Je tedy také důležité postavu vždy přesvědčit o tom, že úsporný způsob chování má nějaké </w:t>
      </w:r>
      <w:r w:rsidRPr="00547BFA">
        <w:rPr>
          <w:lang w:eastAsia="cs-CZ"/>
        </w:rPr>
        <w:lastRenderedPageBreak/>
        <w:t>výhody (popř. vysvětlit proč je výhodný). Navrhovaným řešením nikdy ale nemůže být “nedělání” činnosti (např. prostě trávník nezalévej!)</w:t>
      </w:r>
      <w:r>
        <w:rPr>
          <w:lang w:eastAsia="cs-CZ"/>
        </w:rPr>
        <w:t>.</w:t>
      </w:r>
    </w:p>
    <w:p w14:paraId="1CA81706" w14:textId="02986352" w:rsidR="00D170D9" w:rsidRDefault="00D170D9" w:rsidP="00D170D9">
      <w:pPr>
        <w:rPr>
          <w:lang w:eastAsia="cs-CZ"/>
        </w:rPr>
      </w:pPr>
      <w:r w:rsidRPr="00547BFA">
        <w:rPr>
          <w:lang w:eastAsia="cs-CZ"/>
        </w:rPr>
        <w:t>Na každém z následujících stanovišť by měl tým strávit maximálně 5 minut rozhovorem s postavou. Následuje 3</w:t>
      </w:r>
      <w:r w:rsidR="00CC78E4">
        <w:rPr>
          <w:lang w:eastAsia="cs-CZ"/>
        </w:rPr>
        <w:t xml:space="preserve"> až </w:t>
      </w:r>
      <w:r w:rsidR="00CC78E4" w:rsidRPr="00547BFA">
        <w:rPr>
          <w:lang w:eastAsia="cs-CZ"/>
        </w:rPr>
        <w:t>5minutový</w:t>
      </w:r>
      <w:r w:rsidRPr="00547BFA">
        <w:rPr>
          <w:lang w:eastAsia="cs-CZ"/>
        </w:rPr>
        <w:t xml:space="preserve"> interval na zápis navrhovaného řešení situace do tabulky + zpětnou vazbu od instruktora (instruktor vystoupí z role a zhodnotí vystupování hráčů a jejich navrhovaná řešení). Délku </w:t>
      </w:r>
      <w:r w:rsidR="00CC78E4" w:rsidRPr="00547BFA">
        <w:rPr>
          <w:lang w:eastAsia="cs-CZ"/>
        </w:rPr>
        <w:t>intervalu nastavujeme</w:t>
      </w:r>
      <w:r w:rsidRPr="00547BFA">
        <w:rPr>
          <w:lang w:eastAsia="cs-CZ"/>
        </w:rPr>
        <w:t xml:space="preserve"> podle toho, kolik času je potřeba na přesun mezi stanovišti. </w:t>
      </w:r>
    </w:p>
    <w:p w14:paraId="352C296E" w14:textId="230F19A3" w:rsidR="00D170D9" w:rsidRPr="00547BFA" w:rsidRDefault="00D170D9" w:rsidP="00D170D9">
      <w:pPr>
        <w:rPr>
          <w:lang w:eastAsia="cs-CZ"/>
        </w:rPr>
      </w:pPr>
      <w:r>
        <w:rPr>
          <w:lang w:eastAsia="cs-CZ"/>
        </w:rPr>
        <w:t>Je dobré, aby realizátoř</w:t>
      </w:r>
      <w:r w:rsidRPr="00547BFA">
        <w:rPr>
          <w:lang w:eastAsia="cs-CZ"/>
        </w:rPr>
        <w:t xml:space="preserve">i brali svoji roli „vážně“ a v první fázi nevystupovali z role a neposkytovali účastníkům předčasně zpětnou </w:t>
      </w:r>
      <w:r w:rsidR="00CC78E4" w:rsidRPr="00547BFA">
        <w:rPr>
          <w:lang w:eastAsia="cs-CZ"/>
        </w:rPr>
        <w:t>vazbu – na</w:t>
      </w:r>
      <w:r w:rsidRPr="00547BFA">
        <w:rPr>
          <w:lang w:eastAsia="cs-CZ"/>
        </w:rPr>
        <w:t xml:space="preserve"> to je vymezen čas až </w:t>
      </w:r>
      <w:r w:rsidR="00CC78E4" w:rsidRPr="00547BFA">
        <w:rPr>
          <w:lang w:eastAsia="cs-CZ"/>
        </w:rPr>
        <w:t>poté</w:t>
      </w:r>
      <w:r w:rsidRPr="00547BFA">
        <w:rPr>
          <w:lang w:eastAsia="cs-CZ"/>
        </w:rPr>
        <w:t>, co si účastníci zapíší své řešení do pracovního listu. Jasné vymezení těchto časových úseků dává účastníkům dostatečný prostor pro</w:t>
      </w:r>
      <w:r w:rsidR="00523B8C">
        <w:rPr>
          <w:lang w:eastAsia="cs-CZ"/>
        </w:rPr>
        <w:t> </w:t>
      </w:r>
      <w:r w:rsidRPr="00547BFA">
        <w:rPr>
          <w:lang w:eastAsia="cs-CZ"/>
        </w:rPr>
        <w:t xml:space="preserve">rozvoj klíčových </w:t>
      </w:r>
      <w:r w:rsidR="00CC78E4" w:rsidRPr="00547BFA">
        <w:rPr>
          <w:lang w:eastAsia="cs-CZ"/>
        </w:rPr>
        <w:t>kompetencí – konkrétně</w:t>
      </w:r>
      <w:r w:rsidRPr="00547BFA">
        <w:rPr>
          <w:lang w:eastAsia="cs-CZ"/>
        </w:rPr>
        <w:t xml:space="preserve"> </w:t>
      </w:r>
      <w:r w:rsidR="00CC78E4" w:rsidRPr="00547BFA">
        <w:rPr>
          <w:lang w:eastAsia="cs-CZ"/>
        </w:rPr>
        <w:t>komunikačních kompetencí</w:t>
      </w:r>
      <w:r w:rsidRPr="00547BFA">
        <w:rPr>
          <w:lang w:eastAsia="cs-CZ"/>
        </w:rPr>
        <w:t xml:space="preserve"> a smyslu pro iniciativu </w:t>
      </w:r>
      <w:r w:rsidR="00523B8C">
        <w:rPr>
          <w:lang w:eastAsia="cs-CZ"/>
        </w:rPr>
        <w:t>a </w:t>
      </w:r>
      <w:r w:rsidRPr="00547BFA">
        <w:rPr>
          <w:lang w:eastAsia="cs-CZ"/>
        </w:rPr>
        <w:t>podnikavost. Účastníci jsou v této fázi aktivity odkázáni pouze na své komunikační schopnosti (schopnost oslovit cizí osobu, získat od ní informace, přesvědčit ji) a také schopnosti vymýšlet a</w:t>
      </w:r>
      <w:r w:rsidR="00523B8C">
        <w:rPr>
          <w:lang w:eastAsia="cs-CZ"/>
        </w:rPr>
        <w:t> </w:t>
      </w:r>
      <w:r w:rsidRPr="00547BFA">
        <w:rPr>
          <w:lang w:eastAsia="cs-CZ"/>
        </w:rPr>
        <w:t>navrhovat vlastní řešení předloženého problému. Zpětná vazba od realizátora na místě by se měla zaměřovat především na formy komunikace účastníků s postavou (např.: co se realizátorovi po</w:t>
      </w:r>
      <w:r w:rsidR="00523B8C">
        <w:rPr>
          <w:lang w:eastAsia="cs-CZ"/>
        </w:rPr>
        <w:t> </w:t>
      </w:r>
      <w:r w:rsidRPr="00547BFA">
        <w:rPr>
          <w:lang w:eastAsia="cs-CZ"/>
        </w:rPr>
        <w:t xml:space="preserve">komunikační stránce ze strany účastníků líbilo, co už bylo třeba agresivní </w:t>
      </w:r>
      <w:r>
        <w:rPr>
          <w:lang w:eastAsia="cs-CZ"/>
        </w:rPr>
        <w:t>nebo nezdvořilé). Dále se realizátor</w:t>
      </w:r>
      <w:r w:rsidRPr="00547BFA">
        <w:rPr>
          <w:lang w:eastAsia="cs-CZ"/>
        </w:rPr>
        <w:t xml:space="preserve"> může krátce vyjádřit k řešením, které účastníci navrhli a nastínit i řešení, která daný tým nezmínil (např.: dobře jste mi poradili, abych splachoval dešťovou vodou, ale ještě jste mi mohli poradit, abych si koupil novou splachovací nádržku s menším objemem). </w:t>
      </w:r>
    </w:p>
    <w:p w14:paraId="3DF5B814" w14:textId="13CBB1AF" w:rsidR="00D170D9" w:rsidRPr="00547BFA" w:rsidRDefault="00D170D9" w:rsidP="00D170D9">
      <w:pPr>
        <w:spacing w:after="0"/>
        <w:rPr>
          <w:lang w:eastAsia="cs-CZ"/>
        </w:rPr>
      </w:pPr>
      <w:r>
        <w:rPr>
          <w:lang w:eastAsia="cs-CZ"/>
        </w:rPr>
        <w:t>Situace 1</w:t>
      </w:r>
    </w:p>
    <w:p w14:paraId="16A3B89A" w14:textId="77777777" w:rsidR="00D170D9" w:rsidRPr="00547BFA" w:rsidRDefault="00D170D9" w:rsidP="00D170D9">
      <w:pPr>
        <w:spacing w:after="0"/>
        <w:rPr>
          <w:lang w:eastAsia="cs-CZ"/>
        </w:rPr>
      </w:pPr>
      <w:r w:rsidRPr="00547BFA">
        <w:rPr>
          <w:lang w:eastAsia="cs-CZ"/>
        </w:rPr>
        <w:t>Postava: dcera Janička (10 let) </w:t>
      </w:r>
    </w:p>
    <w:p w14:paraId="21ED9D8D" w14:textId="748B34E5" w:rsidR="00D170D9" w:rsidRDefault="00D170D9" w:rsidP="00D170D9">
      <w:pPr>
        <w:rPr>
          <w:lang w:eastAsia="cs-CZ"/>
        </w:rPr>
      </w:pPr>
      <w:r w:rsidRPr="00547BFA">
        <w:rPr>
          <w:lang w:eastAsia="cs-CZ"/>
        </w:rPr>
        <w:t xml:space="preserve">Popis situace: Janička si v koupelně právě čistí </w:t>
      </w:r>
      <w:r w:rsidR="00CC78E4" w:rsidRPr="00547BFA">
        <w:rPr>
          <w:lang w:eastAsia="cs-CZ"/>
        </w:rPr>
        <w:t>zuby – u</w:t>
      </w:r>
      <w:r w:rsidRPr="00547BFA">
        <w:rPr>
          <w:lang w:eastAsia="cs-CZ"/>
        </w:rPr>
        <w:t xml:space="preserve"> čištění má celou dobu puštěnou vodu. Co lze dop</w:t>
      </w:r>
      <w:r>
        <w:rPr>
          <w:lang w:eastAsia="cs-CZ"/>
        </w:rPr>
        <w:t>oručit pro úsporu pitné vody: p</w:t>
      </w:r>
      <w:r w:rsidRPr="00547BFA">
        <w:rPr>
          <w:lang w:eastAsia="cs-CZ"/>
        </w:rPr>
        <w:t>ři čištění vždy zavřít kohoutek, popř. používat kelímek, který si předem napustíme</w:t>
      </w:r>
      <w:r>
        <w:rPr>
          <w:lang w:eastAsia="cs-CZ"/>
        </w:rPr>
        <w:t>. Spotřeba vody: 15 l, s</w:t>
      </w:r>
      <w:r w:rsidRPr="00547BFA">
        <w:rPr>
          <w:lang w:eastAsia="cs-CZ"/>
        </w:rPr>
        <w:t>potřebu lze snížit na: 1 l (použití kelímku)</w:t>
      </w:r>
    </w:p>
    <w:p w14:paraId="30CD1D68" w14:textId="77777777" w:rsidR="00D170D9" w:rsidRPr="00547BFA" w:rsidRDefault="00D170D9" w:rsidP="00D170D9">
      <w:pPr>
        <w:spacing w:after="0"/>
        <w:rPr>
          <w:lang w:eastAsia="cs-CZ"/>
        </w:rPr>
      </w:pPr>
      <w:r w:rsidRPr="00547BFA">
        <w:rPr>
          <w:lang w:eastAsia="cs-CZ"/>
        </w:rPr>
        <w:t>Situace 2</w:t>
      </w:r>
    </w:p>
    <w:p w14:paraId="47EDE3A4" w14:textId="77777777" w:rsidR="00D170D9" w:rsidRPr="00547BFA" w:rsidRDefault="00D170D9" w:rsidP="00D170D9">
      <w:pPr>
        <w:spacing w:after="0"/>
        <w:rPr>
          <w:lang w:eastAsia="cs-CZ"/>
        </w:rPr>
      </w:pPr>
      <w:r w:rsidRPr="00547BFA">
        <w:rPr>
          <w:lang w:eastAsia="cs-CZ"/>
        </w:rPr>
        <w:t>Postava: maminka Hana (40 let) </w:t>
      </w:r>
    </w:p>
    <w:p w14:paraId="0C42E1A6" w14:textId="77777777" w:rsidR="00D170D9" w:rsidRPr="00547BFA" w:rsidRDefault="00D170D9" w:rsidP="00D170D9">
      <w:pPr>
        <w:rPr>
          <w:lang w:eastAsia="cs-CZ"/>
        </w:rPr>
      </w:pPr>
      <w:r w:rsidRPr="00547BFA">
        <w:rPr>
          <w:lang w:eastAsia="cs-CZ"/>
        </w:rPr>
        <w:t>Popis situace: Maminka právě v kuchyni umývá nádobí pod tekoucí vodou. Co lze doporučit pro úsporu pit</w:t>
      </w:r>
      <w:r>
        <w:rPr>
          <w:lang w:eastAsia="cs-CZ"/>
        </w:rPr>
        <w:t>né vody: n</w:t>
      </w:r>
      <w:r w:rsidRPr="00547BFA">
        <w:rPr>
          <w:lang w:eastAsia="cs-CZ"/>
        </w:rPr>
        <w:t>apustit dřez a umývat v jedné vodě, oplachovat v druhém dřezu nebo lavórku; pořídit si úspornou myčku ná</w:t>
      </w:r>
      <w:r>
        <w:rPr>
          <w:lang w:eastAsia="cs-CZ"/>
        </w:rPr>
        <w:t>dobí, na kohoutek namontovat tzv. úsporný perlátor. Spotřeba vody: 50 l, s</w:t>
      </w:r>
      <w:r w:rsidRPr="00547BFA">
        <w:rPr>
          <w:lang w:eastAsia="cs-CZ"/>
        </w:rPr>
        <w:t>potřebu lze snížit na: 15 l při použití myčky; na 25 l s napuštěným dřezem/ úsporným perlátorem/ průběžným zastavováním vody</w:t>
      </w:r>
    </w:p>
    <w:p w14:paraId="6BA495EE" w14:textId="77777777" w:rsidR="00D170D9" w:rsidRPr="00547BFA" w:rsidRDefault="00D170D9" w:rsidP="00D170D9">
      <w:pPr>
        <w:spacing w:after="0"/>
        <w:rPr>
          <w:lang w:eastAsia="cs-CZ"/>
        </w:rPr>
      </w:pPr>
      <w:r w:rsidRPr="00547BFA">
        <w:rPr>
          <w:lang w:eastAsia="cs-CZ"/>
        </w:rPr>
        <w:t>Situace 3 </w:t>
      </w:r>
    </w:p>
    <w:p w14:paraId="2418B231" w14:textId="77777777" w:rsidR="00D170D9" w:rsidRPr="00547BFA" w:rsidRDefault="00D170D9" w:rsidP="00D170D9">
      <w:pPr>
        <w:spacing w:after="0"/>
        <w:rPr>
          <w:lang w:eastAsia="cs-CZ"/>
        </w:rPr>
      </w:pPr>
      <w:r w:rsidRPr="00547BFA">
        <w:rPr>
          <w:lang w:eastAsia="cs-CZ"/>
        </w:rPr>
        <w:t>Postava: otec Pepa (45 let) </w:t>
      </w:r>
    </w:p>
    <w:p w14:paraId="6278B679" w14:textId="5076B928" w:rsidR="00D170D9" w:rsidRPr="00547BFA" w:rsidRDefault="00D170D9" w:rsidP="00D170D9">
      <w:pPr>
        <w:rPr>
          <w:lang w:eastAsia="cs-CZ"/>
        </w:rPr>
      </w:pPr>
      <w:r w:rsidRPr="00547BFA">
        <w:rPr>
          <w:lang w:eastAsia="cs-CZ"/>
        </w:rPr>
        <w:t>Popis situace: Při příchodu dětí otec právě (za zavřenými dveřmi</w:t>
      </w:r>
      <w:r>
        <w:rPr>
          <w:lang w:eastAsia="cs-CZ"/>
        </w:rPr>
        <w:t>)</w:t>
      </w:r>
      <w:r w:rsidRPr="00547BFA">
        <w:rPr>
          <w:lang w:eastAsia="cs-CZ"/>
        </w:rPr>
        <w:t xml:space="preserve"> dokonal “malou” potřebu. Na</w:t>
      </w:r>
      <w:r w:rsidR="00523B8C">
        <w:rPr>
          <w:lang w:eastAsia="cs-CZ"/>
        </w:rPr>
        <w:t> </w:t>
      </w:r>
      <w:r w:rsidRPr="00547BFA">
        <w:rPr>
          <w:lang w:eastAsia="cs-CZ"/>
        </w:rPr>
        <w:t>splachovací nádržce je napsaný objem 10 l. Co lze doporučit pro ús</w:t>
      </w:r>
      <w:r>
        <w:rPr>
          <w:lang w:eastAsia="cs-CZ"/>
        </w:rPr>
        <w:t>poru pitné vody</w:t>
      </w:r>
      <w:r w:rsidRPr="00547BFA">
        <w:rPr>
          <w:lang w:eastAsia="cs-CZ"/>
        </w:rPr>
        <w:t>: vyměnit splachovací nádržku za úspornější se dvěma polohami / splachovadly (</w:t>
      </w:r>
      <w:r w:rsidR="00CC78E4" w:rsidRPr="00547BFA">
        <w:rPr>
          <w:lang w:eastAsia="cs-CZ"/>
        </w:rPr>
        <w:t>6 l</w:t>
      </w:r>
      <w:r w:rsidRPr="00547BFA">
        <w:rPr>
          <w:lang w:eastAsia="cs-CZ"/>
        </w:rPr>
        <w:t>, 3 l)</w:t>
      </w:r>
      <w:r>
        <w:rPr>
          <w:lang w:eastAsia="cs-CZ"/>
        </w:rPr>
        <w:t xml:space="preserve">; do staré nádržky vložit dvě PET </w:t>
      </w:r>
      <w:r w:rsidRPr="00547BFA">
        <w:rPr>
          <w:lang w:eastAsia="cs-CZ"/>
        </w:rPr>
        <w:t xml:space="preserve">lahve plné vody; plnit splachovací nádržku užitkovou vodou </w:t>
      </w:r>
      <w:r>
        <w:rPr>
          <w:lang w:eastAsia="cs-CZ"/>
        </w:rPr>
        <w:t xml:space="preserve">(dešťovka, voda z </w:t>
      </w:r>
      <w:r w:rsidR="00CC78E4">
        <w:rPr>
          <w:lang w:eastAsia="cs-CZ"/>
        </w:rPr>
        <w:t>pračky</w:t>
      </w:r>
      <w:r>
        <w:rPr>
          <w:lang w:eastAsia="cs-CZ"/>
        </w:rPr>
        <w:t xml:space="preserve"> atd.). Spotřeba vody: 10 l, s</w:t>
      </w:r>
      <w:r w:rsidRPr="00547BFA">
        <w:rPr>
          <w:lang w:eastAsia="cs-CZ"/>
        </w:rPr>
        <w:t>potřebu lze snížit na: 4 l (při instalaci nové úsporn</w:t>
      </w:r>
      <w:r>
        <w:rPr>
          <w:lang w:eastAsia="cs-CZ"/>
        </w:rPr>
        <w:t>é nádržky), 6 l (při vložení PET</w:t>
      </w:r>
      <w:r w:rsidRPr="00547BFA">
        <w:rPr>
          <w:lang w:eastAsia="cs-CZ"/>
        </w:rPr>
        <w:t xml:space="preserve"> lahví s vodou do nádržky), 0 l při používání užitkové vody</w:t>
      </w:r>
    </w:p>
    <w:p w14:paraId="4BCFEADF" w14:textId="77777777" w:rsidR="00D170D9" w:rsidRPr="00547BFA" w:rsidRDefault="00D170D9" w:rsidP="00D170D9">
      <w:pPr>
        <w:spacing w:after="0"/>
        <w:rPr>
          <w:lang w:eastAsia="cs-CZ"/>
        </w:rPr>
      </w:pPr>
      <w:r w:rsidRPr="00547BFA">
        <w:rPr>
          <w:lang w:eastAsia="cs-CZ"/>
        </w:rPr>
        <w:t>Situace 4 </w:t>
      </w:r>
    </w:p>
    <w:p w14:paraId="0272413C" w14:textId="77777777" w:rsidR="00D170D9" w:rsidRPr="00547BFA" w:rsidRDefault="00D170D9" w:rsidP="00D170D9">
      <w:pPr>
        <w:spacing w:after="0"/>
        <w:rPr>
          <w:lang w:eastAsia="cs-CZ"/>
        </w:rPr>
      </w:pPr>
      <w:r w:rsidRPr="00547BFA">
        <w:rPr>
          <w:lang w:eastAsia="cs-CZ"/>
        </w:rPr>
        <w:t>Postava: babička Amálka (65 let) </w:t>
      </w:r>
    </w:p>
    <w:p w14:paraId="743D5490" w14:textId="77777777" w:rsidR="00D170D9" w:rsidRPr="00547BFA" w:rsidRDefault="00D170D9" w:rsidP="00D170D9">
      <w:pPr>
        <w:rPr>
          <w:lang w:eastAsia="cs-CZ"/>
        </w:rPr>
      </w:pPr>
      <w:r w:rsidRPr="00547BFA">
        <w:rPr>
          <w:lang w:eastAsia="cs-CZ"/>
        </w:rPr>
        <w:t xml:space="preserve">Popis situace: Babička právě zalévá trávník zahradní hadicí, která je připojena na vodovod. Co lze </w:t>
      </w:r>
      <w:r>
        <w:rPr>
          <w:lang w:eastAsia="cs-CZ"/>
        </w:rPr>
        <w:t>doporučit pro úsporu pitné vody</w:t>
      </w:r>
      <w:r w:rsidRPr="00547BFA">
        <w:rPr>
          <w:lang w:eastAsia="cs-CZ"/>
        </w:rPr>
        <w:t>: zalévat dešťovou vodou ze střechy (konví nebo např.</w:t>
      </w:r>
      <w:r>
        <w:rPr>
          <w:lang w:eastAsia="cs-CZ"/>
        </w:rPr>
        <w:t xml:space="preserve"> </w:t>
      </w:r>
      <w:r w:rsidRPr="00547BFA">
        <w:rPr>
          <w:lang w:eastAsia="cs-CZ"/>
        </w:rPr>
        <w:t>hadicí s pomocí čerpadla)</w:t>
      </w:r>
      <w:r>
        <w:rPr>
          <w:lang w:eastAsia="cs-CZ"/>
        </w:rPr>
        <w:t>. Spotřeba vody: 200 l, s</w:t>
      </w:r>
      <w:r w:rsidRPr="00547BFA">
        <w:rPr>
          <w:lang w:eastAsia="cs-CZ"/>
        </w:rPr>
        <w:t>potřebu lze snížit na: 0 l (při zalévání dešťovou vodou)</w:t>
      </w:r>
    </w:p>
    <w:p w14:paraId="7103ACA4" w14:textId="77777777" w:rsidR="00DE33A3" w:rsidRDefault="00DE33A3">
      <w:pPr>
        <w:spacing w:line="276" w:lineRule="auto"/>
        <w:jc w:val="left"/>
        <w:rPr>
          <w:b/>
        </w:rPr>
      </w:pPr>
      <w:r>
        <w:rPr>
          <w:b/>
        </w:rPr>
        <w:br w:type="page"/>
      </w:r>
    </w:p>
    <w:p w14:paraId="7BD96E7F" w14:textId="2B40D3A2" w:rsidR="008E5D2E" w:rsidRDefault="008E5D2E" w:rsidP="008E5D2E">
      <w:pPr>
        <w:rPr>
          <w:b/>
        </w:rPr>
      </w:pPr>
      <w:r>
        <w:rPr>
          <w:b/>
        </w:rPr>
        <w:lastRenderedPageBreak/>
        <w:t>Uzavření</w:t>
      </w:r>
    </w:p>
    <w:p w14:paraId="175CACF4" w14:textId="77777777" w:rsidR="006413D5" w:rsidRPr="00E96277" w:rsidRDefault="006413D5" w:rsidP="000C7A40">
      <w:pPr>
        <w:pStyle w:val="Odstavecseseznamem"/>
        <w:numPr>
          <w:ilvl w:val="0"/>
          <w:numId w:val="242"/>
        </w:numPr>
        <w:rPr>
          <w:lang w:eastAsia="cs-CZ"/>
        </w:rPr>
      </w:pPr>
      <w:r w:rsidRPr="00E96277">
        <w:rPr>
          <w:lang w:eastAsia="cs-CZ"/>
        </w:rPr>
        <w:t>Usadíme celou třídu do učebny po týmech.</w:t>
      </w:r>
    </w:p>
    <w:p w14:paraId="5963D7A5" w14:textId="77777777" w:rsidR="006413D5" w:rsidRPr="00E96277" w:rsidRDefault="006413D5" w:rsidP="000C7A40">
      <w:pPr>
        <w:pStyle w:val="Odstavecseseznamem"/>
        <w:numPr>
          <w:ilvl w:val="0"/>
          <w:numId w:val="242"/>
        </w:numPr>
        <w:rPr>
          <w:lang w:eastAsia="cs-CZ"/>
        </w:rPr>
      </w:pPr>
      <w:r w:rsidRPr="00E96277">
        <w:rPr>
          <w:lang w:eastAsia="cs-CZ"/>
        </w:rPr>
        <w:t>Zkusíme týmy vyzvat, aby postavy seřadily podle toho, jak moc plýtvaly vodou (1= nejvíce plýtvající člověk, 4= nejméně plýtvající člověk).</w:t>
      </w:r>
    </w:p>
    <w:p w14:paraId="6654A7F6" w14:textId="77777777" w:rsidR="006413D5" w:rsidRPr="00E96277" w:rsidRDefault="006413D5" w:rsidP="000C7A40">
      <w:pPr>
        <w:pStyle w:val="Odstavecseseznamem"/>
        <w:numPr>
          <w:ilvl w:val="0"/>
          <w:numId w:val="242"/>
        </w:numPr>
        <w:rPr>
          <w:lang w:eastAsia="cs-CZ"/>
        </w:rPr>
      </w:pPr>
      <w:r>
        <w:rPr>
          <w:lang w:eastAsia="cs-CZ"/>
        </w:rPr>
        <w:t xml:space="preserve">Každá postava (realizátoři) krátce zhodnotí, </w:t>
      </w:r>
      <w:r w:rsidRPr="00E96277">
        <w:rPr>
          <w:lang w:eastAsia="cs-CZ"/>
        </w:rPr>
        <w:t>co dělala špatně a jaké možnosti úspory byly možné, sdělí reálnou spotřebu vody při své činn</w:t>
      </w:r>
      <w:r>
        <w:rPr>
          <w:lang w:eastAsia="cs-CZ"/>
        </w:rPr>
        <w:t xml:space="preserve">osti, každému týmu zvlášť sdělí, </w:t>
      </w:r>
      <w:r w:rsidRPr="00E96277">
        <w:rPr>
          <w:lang w:eastAsia="cs-CZ"/>
        </w:rPr>
        <w:t>zda se jim podařilo navrhnout úsporné řešení a kolik vody tím bylo ušetřeno (týmy si tyto informace zapisují do svých záznamových pracovních listů).</w:t>
      </w:r>
    </w:p>
    <w:p w14:paraId="58BC6C18" w14:textId="77777777" w:rsidR="006413D5" w:rsidRPr="00E96277" w:rsidRDefault="006413D5" w:rsidP="000C7A40">
      <w:pPr>
        <w:pStyle w:val="Odstavecseseznamem"/>
        <w:numPr>
          <w:ilvl w:val="0"/>
          <w:numId w:val="242"/>
        </w:numPr>
        <w:rPr>
          <w:lang w:eastAsia="cs-CZ"/>
        </w:rPr>
      </w:pPr>
      <w:r w:rsidRPr="00E96277">
        <w:rPr>
          <w:lang w:eastAsia="cs-CZ"/>
        </w:rPr>
        <w:t>Z toho tedy plyne: nejvíce plýtvala babička, pak maminka, dcera a nakonec otec. Pracovní listy od týmů vybereme a vyhodnotíme (popř. vyhlásíme vítěze)</w:t>
      </w:r>
      <w:r>
        <w:rPr>
          <w:lang w:eastAsia="cs-CZ"/>
        </w:rPr>
        <w:t>.</w:t>
      </w:r>
    </w:p>
    <w:p w14:paraId="4F8BCBDB" w14:textId="7EC13BD7" w:rsidR="006413D5" w:rsidRPr="00E96277" w:rsidRDefault="006413D5" w:rsidP="000C7A40">
      <w:pPr>
        <w:pStyle w:val="Odstavecseseznamem"/>
        <w:numPr>
          <w:ilvl w:val="0"/>
          <w:numId w:val="242"/>
        </w:numPr>
        <w:rPr>
          <w:lang w:eastAsia="cs-CZ"/>
        </w:rPr>
      </w:pPr>
      <w:r w:rsidRPr="00E96277">
        <w:rPr>
          <w:lang w:eastAsia="cs-CZ"/>
        </w:rPr>
        <w:t>Lze se i zmínit, že běžně v domácnostech děláme ještě další činnos</w:t>
      </w:r>
      <w:r>
        <w:rPr>
          <w:lang w:eastAsia="cs-CZ"/>
        </w:rPr>
        <w:t>ti a uvést k nim spotřebu vody/</w:t>
      </w:r>
      <w:r w:rsidRPr="00E96277">
        <w:rPr>
          <w:lang w:eastAsia="cs-CZ"/>
        </w:rPr>
        <w:t xml:space="preserve">možnosti úspor: koupání (vana: </w:t>
      </w:r>
      <w:r w:rsidR="00CC78E4" w:rsidRPr="00E96277">
        <w:rPr>
          <w:lang w:eastAsia="cs-CZ"/>
        </w:rPr>
        <w:t>120 l</w:t>
      </w:r>
      <w:r w:rsidRPr="00E96277">
        <w:rPr>
          <w:lang w:eastAsia="cs-CZ"/>
        </w:rPr>
        <w:t>, sprcha 50 l); praní prádla (úsporná pračka: 30 l, neúsporná pračka: 100 l); mytí auta (hadice: 200 l, mycí linka je úspornější a často používá užitkovou vodu)</w:t>
      </w:r>
    </w:p>
    <w:p w14:paraId="4118630E" w14:textId="1B0BA1F1" w:rsidR="006413D5" w:rsidRPr="00E96277" w:rsidRDefault="006413D5" w:rsidP="000C7A40">
      <w:pPr>
        <w:pStyle w:val="Odstavecseseznamem"/>
        <w:numPr>
          <w:ilvl w:val="0"/>
          <w:numId w:val="242"/>
        </w:numPr>
        <w:rPr>
          <w:lang w:eastAsia="cs-CZ"/>
        </w:rPr>
      </w:pPr>
      <w:r w:rsidRPr="00E96277">
        <w:rPr>
          <w:lang w:eastAsia="cs-CZ"/>
        </w:rPr>
        <w:t>Za účelem reflexe aktivity můžeme klást následující otázky: Co bylo na hře nejtěžší? U jaké postavy jste si vůbec nevěděli ra</w:t>
      </w:r>
      <w:r>
        <w:rPr>
          <w:lang w:eastAsia="cs-CZ"/>
        </w:rPr>
        <w:t>dy? Co se vám ve hře podařilo? Z</w:t>
      </w:r>
      <w:r w:rsidRPr="00E96277">
        <w:rPr>
          <w:lang w:eastAsia="cs-CZ"/>
        </w:rPr>
        <w:t xml:space="preserve">hlédli jste se v nějaké </w:t>
      </w:r>
      <w:r w:rsidR="00CC78E4" w:rsidRPr="00E96277">
        <w:rPr>
          <w:lang w:eastAsia="cs-CZ"/>
        </w:rPr>
        <w:t>postavě – děláte</w:t>
      </w:r>
      <w:r w:rsidRPr="00E96277">
        <w:rPr>
          <w:lang w:eastAsia="cs-CZ"/>
        </w:rPr>
        <w:t xml:space="preserve"> něco doma podobně jako Protejkalovi? Chcete teď doma nějaké chování změnit? Zejména poslední dvě otázky mají za cíl rozvíjet sociální a občanskou oblast klíčových kompetencí. Účastníci jsou zde vedeni k tomu, aby si sami uvědomili, jak mohou omezit plýtvání vodou ve s</w:t>
      </w:r>
      <w:r>
        <w:rPr>
          <w:lang w:eastAsia="cs-CZ"/>
        </w:rPr>
        <w:t>vé vlastní domácnosti a rodině.</w:t>
      </w:r>
    </w:p>
    <w:p w14:paraId="5F70EE61" w14:textId="77777777" w:rsidR="008E5D2E" w:rsidRDefault="008E5D2E" w:rsidP="008E5D2E">
      <w:pPr>
        <w:rPr>
          <w:b/>
        </w:rPr>
      </w:pPr>
      <w:r>
        <w:rPr>
          <w:b/>
        </w:rPr>
        <w:t>Poznámky</w:t>
      </w:r>
    </w:p>
    <w:p w14:paraId="111A5203" w14:textId="77777777" w:rsidR="006413D5" w:rsidRDefault="006413D5" w:rsidP="006413D5">
      <w:r>
        <w:t>Při špatném počasí se dají všechny stanoviště připravit v budově.</w:t>
      </w:r>
    </w:p>
    <w:p w14:paraId="1047EE88" w14:textId="77777777" w:rsidR="006413D5" w:rsidRPr="006413D5" w:rsidRDefault="006413D5" w:rsidP="006413D5">
      <w:pPr>
        <w:rPr>
          <w:b/>
        </w:rPr>
      </w:pPr>
      <w:r w:rsidRPr="006413D5">
        <w:rPr>
          <w:b/>
        </w:rPr>
        <w:t>Odkazy</w:t>
      </w:r>
    </w:p>
    <w:p w14:paraId="32968783" w14:textId="77777777" w:rsidR="006413D5" w:rsidRPr="006413D5" w:rsidRDefault="006413D5" w:rsidP="000C7A40">
      <w:pPr>
        <w:pStyle w:val="Odstavecseseznamem"/>
        <w:numPr>
          <w:ilvl w:val="0"/>
          <w:numId w:val="243"/>
        </w:numPr>
        <w:rPr>
          <w:rFonts w:cstheme="minorHAnsi"/>
          <w:color w:val="333333"/>
        </w:rPr>
      </w:pPr>
      <w:r w:rsidRPr="006413D5">
        <w:t>ŠVIHELOVÁ, Petra a Petra KULKOVÁ. Metodika ke školnímu projektu „Voda kolem nás“. Brno: Rezekvítek, z. s., 2015. ISBN 978-80-86626-34-</w:t>
      </w:r>
      <w:r w:rsidRPr="006413D5">
        <w:rPr>
          <w:rFonts w:cstheme="minorHAnsi"/>
          <w:color w:val="333333"/>
        </w:rPr>
        <w:t>5</w:t>
      </w:r>
    </w:p>
    <w:p w14:paraId="0A75DCFA" w14:textId="77777777" w:rsidR="008E5D2E" w:rsidRDefault="008E5D2E" w:rsidP="008E5D2E">
      <w:pPr>
        <w:rPr>
          <w:u w:val="single"/>
        </w:rPr>
      </w:pPr>
      <w:r>
        <w:rPr>
          <w:u w:val="single"/>
        </w:rPr>
        <w:t>Pomůcky a materiál</w:t>
      </w:r>
    </w:p>
    <w:tbl>
      <w:tblPr>
        <w:tblStyle w:val="Tabulkasmkou4zvraznn1"/>
        <w:tblW w:w="0" w:type="auto"/>
        <w:tblLook w:val="04A0" w:firstRow="1" w:lastRow="0" w:firstColumn="1" w:lastColumn="0" w:noHBand="0" w:noVBand="1"/>
      </w:tblPr>
      <w:tblGrid>
        <w:gridCol w:w="3976"/>
        <w:gridCol w:w="1847"/>
        <w:gridCol w:w="2168"/>
      </w:tblGrid>
      <w:tr w:rsidR="001F1579" w:rsidRPr="001F1579" w14:paraId="75AD02F9"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505528" w14:textId="77777777" w:rsidR="001F1579" w:rsidRPr="001F1579" w:rsidRDefault="001F1579" w:rsidP="001F1579">
            <w:pPr>
              <w:rPr>
                <w:b w:val="0"/>
              </w:rPr>
            </w:pPr>
            <w:r w:rsidRPr="001F1579">
              <w:rPr>
                <w:b w:val="0"/>
              </w:rPr>
              <w:t>Položka</w:t>
            </w:r>
          </w:p>
        </w:tc>
        <w:tc>
          <w:tcPr>
            <w:tcW w:w="0" w:type="auto"/>
            <w:hideMark/>
          </w:tcPr>
          <w:p w14:paraId="24DF9914" w14:textId="77777777" w:rsidR="001F1579" w:rsidRPr="001F1579" w:rsidRDefault="001F1579" w:rsidP="001F1579">
            <w:pPr>
              <w:cnfStyle w:val="100000000000" w:firstRow="1" w:lastRow="0" w:firstColumn="0" w:lastColumn="0" w:oddVBand="0" w:evenVBand="0" w:oddHBand="0" w:evenHBand="0" w:firstRowFirstColumn="0" w:firstRowLastColumn="0" w:lastRowFirstColumn="0" w:lastRowLastColumn="0"/>
              <w:rPr>
                <w:b w:val="0"/>
              </w:rPr>
            </w:pPr>
            <w:r w:rsidRPr="001F1579">
              <w:rPr>
                <w:b w:val="0"/>
              </w:rPr>
              <w:t>Počet</w:t>
            </w:r>
          </w:p>
        </w:tc>
        <w:tc>
          <w:tcPr>
            <w:tcW w:w="0" w:type="auto"/>
            <w:hideMark/>
          </w:tcPr>
          <w:p w14:paraId="31005AED" w14:textId="77777777" w:rsidR="001F1579" w:rsidRPr="001F1579" w:rsidRDefault="001F1579" w:rsidP="001F1579">
            <w:pPr>
              <w:cnfStyle w:val="100000000000" w:firstRow="1" w:lastRow="0" w:firstColumn="0" w:lastColumn="0" w:oddVBand="0" w:evenVBand="0" w:oddHBand="0" w:evenHBand="0" w:firstRowFirstColumn="0" w:firstRowLastColumn="0" w:lastRowFirstColumn="0" w:lastRowLastColumn="0"/>
              <w:rPr>
                <w:b w:val="0"/>
              </w:rPr>
            </w:pPr>
            <w:r w:rsidRPr="001F1579">
              <w:rPr>
                <w:b w:val="0"/>
              </w:rPr>
              <w:t>Popis</w:t>
            </w:r>
          </w:p>
        </w:tc>
      </w:tr>
      <w:tr w:rsidR="001F1579" w:rsidRPr="001F1579" w14:paraId="3D9CC0B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57F23D" w14:textId="77777777" w:rsidR="001F1579" w:rsidRPr="001F1579" w:rsidRDefault="001F1579" w:rsidP="001F1579">
            <w:pPr>
              <w:rPr>
                <w:b w:val="0"/>
              </w:rPr>
            </w:pPr>
            <w:r w:rsidRPr="001F1579">
              <w:rPr>
                <w:b w:val="0"/>
              </w:rPr>
              <w:t>prac. záznamové archy pro děti</w:t>
            </w:r>
          </w:p>
        </w:tc>
        <w:tc>
          <w:tcPr>
            <w:tcW w:w="0" w:type="auto"/>
            <w:hideMark/>
          </w:tcPr>
          <w:p w14:paraId="0DF4B14E" w14:textId="77777777" w:rsidR="001F1579" w:rsidRPr="001F1579" w:rsidRDefault="001F1579" w:rsidP="001F1579">
            <w:pPr>
              <w:cnfStyle w:val="000000100000" w:firstRow="0" w:lastRow="0" w:firstColumn="0" w:lastColumn="0" w:oddVBand="0" w:evenVBand="0" w:oddHBand="1" w:evenHBand="0" w:firstRowFirstColumn="0" w:firstRowLastColumn="0" w:lastRowFirstColumn="0" w:lastRowLastColumn="0"/>
            </w:pPr>
            <w:r w:rsidRPr="001F1579">
              <w:t>1 arch do skupiny</w:t>
            </w:r>
          </w:p>
        </w:tc>
        <w:tc>
          <w:tcPr>
            <w:tcW w:w="0" w:type="auto"/>
            <w:hideMark/>
          </w:tcPr>
          <w:p w14:paraId="7F42B814" w14:textId="77777777" w:rsidR="001F1579" w:rsidRPr="001F1579" w:rsidRDefault="001F1579" w:rsidP="001F1579">
            <w:pPr>
              <w:cnfStyle w:val="000000100000" w:firstRow="0" w:lastRow="0" w:firstColumn="0" w:lastColumn="0" w:oddVBand="0" w:evenVBand="0" w:oddHBand="1" w:evenHBand="0" w:firstRowFirstColumn="0" w:firstRowLastColumn="0" w:lastRowFirstColumn="0" w:lastRowLastColumn="0"/>
            </w:pPr>
          </w:p>
        </w:tc>
      </w:tr>
      <w:tr w:rsidR="001F1579" w:rsidRPr="001F1579" w14:paraId="175E0FB3"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41990FA8" w14:textId="77777777" w:rsidR="001F1579" w:rsidRPr="001F1579" w:rsidRDefault="001F1579" w:rsidP="001F1579">
            <w:pPr>
              <w:rPr>
                <w:b w:val="0"/>
              </w:rPr>
            </w:pPr>
            <w:r w:rsidRPr="001F1579">
              <w:rPr>
                <w:b w:val="0"/>
              </w:rPr>
              <w:t>podložky s klipem</w:t>
            </w:r>
          </w:p>
        </w:tc>
        <w:tc>
          <w:tcPr>
            <w:tcW w:w="0" w:type="auto"/>
            <w:hideMark/>
          </w:tcPr>
          <w:p w14:paraId="27FA7334" w14:textId="77777777" w:rsidR="001F1579" w:rsidRPr="001F1579" w:rsidRDefault="001F1579" w:rsidP="001F1579">
            <w:pPr>
              <w:cnfStyle w:val="000000000000" w:firstRow="0" w:lastRow="0" w:firstColumn="0" w:lastColumn="0" w:oddVBand="0" w:evenVBand="0" w:oddHBand="0" w:evenHBand="0" w:firstRowFirstColumn="0" w:firstRowLastColumn="0" w:lastRowFirstColumn="0" w:lastRowLastColumn="0"/>
            </w:pPr>
            <w:r w:rsidRPr="001F1579">
              <w:t>1 do skupiny</w:t>
            </w:r>
          </w:p>
        </w:tc>
        <w:tc>
          <w:tcPr>
            <w:tcW w:w="0" w:type="auto"/>
            <w:hideMark/>
          </w:tcPr>
          <w:p w14:paraId="4E225D31" w14:textId="77777777" w:rsidR="001F1579" w:rsidRPr="001F1579" w:rsidRDefault="001F1579" w:rsidP="001F1579">
            <w:pPr>
              <w:cnfStyle w:val="000000000000" w:firstRow="0" w:lastRow="0" w:firstColumn="0" w:lastColumn="0" w:oddVBand="0" w:evenVBand="0" w:oddHBand="0" w:evenHBand="0" w:firstRowFirstColumn="0" w:firstRowLastColumn="0" w:lastRowFirstColumn="0" w:lastRowLastColumn="0"/>
            </w:pPr>
          </w:p>
        </w:tc>
      </w:tr>
      <w:tr w:rsidR="001F1579" w:rsidRPr="001F1579" w14:paraId="50F25147"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8CF2EA" w14:textId="77777777" w:rsidR="001F1579" w:rsidRPr="001F1579" w:rsidRDefault="001F1579" w:rsidP="001F1579">
            <w:pPr>
              <w:rPr>
                <w:b w:val="0"/>
              </w:rPr>
            </w:pPr>
            <w:r w:rsidRPr="001F1579">
              <w:rPr>
                <w:b w:val="0"/>
              </w:rPr>
              <w:t>kostýmy pro jednotlivé postavy Protejkalů</w:t>
            </w:r>
          </w:p>
        </w:tc>
        <w:tc>
          <w:tcPr>
            <w:tcW w:w="0" w:type="auto"/>
            <w:hideMark/>
          </w:tcPr>
          <w:p w14:paraId="504FA6EA" w14:textId="77777777" w:rsidR="001F1579" w:rsidRPr="001F1579" w:rsidRDefault="001F1579" w:rsidP="001F1579">
            <w:pPr>
              <w:cnfStyle w:val="000000100000" w:firstRow="0" w:lastRow="0" w:firstColumn="0" w:lastColumn="0" w:oddVBand="0" w:evenVBand="0" w:oddHBand="1" w:evenHBand="0" w:firstRowFirstColumn="0" w:firstRowLastColumn="0" w:lastRowFirstColumn="0" w:lastRowLastColumn="0"/>
            </w:pPr>
            <w:r w:rsidRPr="001F1579">
              <w:t>pro každého člena</w:t>
            </w:r>
          </w:p>
        </w:tc>
        <w:tc>
          <w:tcPr>
            <w:tcW w:w="0" w:type="auto"/>
            <w:hideMark/>
          </w:tcPr>
          <w:p w14:paraId="1AC349C9" w14:textId="77777777" w:rsidR="001F1579" w:rsidRPr="001F1579" w:rsidRDefault="001F1579" w:rsidP="001F1579">
            <w:pPr>
              <w:cnfStyle w:val="000000100000" w:firstRow="0" w:lastRow="0" w:firstColumn="0" w:lastColumn="0" w:oddVBand="0" w:evenVBand="0" w:oddHBand="1" w:evenHBand="0" w:firstRowFirstColumn="0" w:firstRowLastColumn="0" w:lastRowFirstColumn="0" w:lastRowLastColumn="0"/>
            </w:pPr>
            <w:r w:rsidRPr="001F1579">
              <w:t>paruky, šátky, košile…</w:t>
            </w:r>
          </w:p>
        </w:tc>
      </w:tr>
    </w:tbl>
    <w:p w14:paraId="0A5FA6C3" w14:textId="77777777" w:rsidR="006413D5" w:rsidRDefault="006413D5" w:rsidP="008E5D2E">
      <w:pPr>
        <w:rPr>
          <w:u w:val="single"/>
        </w:rPr>
      </w:pPr>
    </w:p>
    <w:p w14:paraId="3055D834" w14:textId="6B2D1708" w:rsidR="00BE1FF7" w:rsidRDefault="008E5D2E" w:rsidP="00B8663E">
      <w:pPr>
        <w:pStyle w:val="Nadpis2"/>
      </w:pPr>
      <w:bookmarkStart w:id="53" w:name="_Toc63108942"/>
      <w:r>
        <w:t>3.13 Putování po okolí</w:t>
      </w:r>
      <w:bookmarkEnd w:id="53"/>
    </w:p>
    <w:tbl>
      <w:tblPr>
        <w:tblStyle w:val="Tabulkasmkou4zvraznn1"/>
        <w:tblW w:w="7366" w:type="dxa"/>
        <w:tblLook w:val="04A0" w:firstRow="1" w:lastRow="0" w:firstColumn="1" w:lastColumn="0" w:noHBand="0" w:noVBand="1"/>
      </w:tblPr>
      <w:tblGrid>
        <w:gridCol w:w="2122"/>
        <w:gridCol w:w="5244"/>
      </w:tblGrid>
      <w:tr w:rsidR="005D5DD3" w:rsidRPr="005D5DD3" w14:paraId="3182034E"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21D2ACC" w14:textId="77777777" w:rsidR="005D5DD3" w:rsidRPr="005D5DD3" w:rsidRDefault="005D5DD3" w:rsidP="005D5DD3">
            <w:pPr>
              <w:rPr>
                <w:b w:val="0"/>
              </w:rPr>
            </w:pPr>
            <w:r w:rsidRPr="005D5DD3">
              <w:rPr>
                <w:b w:val="0"/>
              </w:rPr>
              <w:t>Účastníků</w:t>
            </w:r>
          </w:p>
        </w:tc>
        <w:tc>
          <w:tcPr>
            <w:tcW w:w="5244" w:type="dxa"/>
            <w:hideMark/>
          </w:tcPr>
          <w:p w14:paraId="73FFA5A1" w14:textId="77777777" w:rsidR="005D5DD3" w:rsidRPr="005D5DD3" w:rsidRDefault="005D5DD3" w:rsidP="005D5DD3">
            <w:pPr>
              <w:cnfStyle w:val="100000000000" w:firstRow="1" w:lastRow="0" w:firstColumn="0" w:lastColumn="0" w:oddVBand="0" w:evenVBand="0" w:oddHBand="0" w:evenHBand="0" w:firstRowFirstColumn="0" w:firstRowLastColumn="0" w:lastRowFirstColumn="0" w:lastRowLastColumn="0"/>
              <w:rPr>
                <w:b w:val="0"/>
              </w:rPr>
            </w:pPr>
            <w:r w:rsidRPr="005D5DD3">
              <w:rPr>
                <w:b w:val="0"/>
              </w:rPr>
              <w:t>20 - 30</w:t>
            </w:r>
          </w:p>
        </w:tc>
      </w:tr>
      <w:tr w:rsidR="005D5DD3" w:rsidRPr="005D5DD3" w14:paraId="41771F04"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3C59DE0" w14:textId="77777777" w:rsidR="005D5DD3" w:rsidRPr="005D5DD3" w:rsidRDefault="005D5DD3" w:rsidP="005D5DD3">
            <w:pPr>
              <w:rPr>
                <w:b w:val="0"/>
              </w:rPr>
            </w:pPr>
            <w:r w:rsidRPr="005D5DD3">
              <w:rPr>
                <w:b w:val="0"/>
              </w:rPr>
              <w:t>Fyzická náročnost</w:t>
            </w:r>
          </w:p>
        </w:tc>
        <w:tc>
          <w:tcPr>
            <w:tcW w:w="5244" w:type="dxa"/>
            <w:hideMark/>
          </w:tcPr>
          <w:p w14:paraId="2F4692B6" w14:textId="77777777" w:rsidR="005D5DD3" w:rsidRPr="005D5DD3" w:rsidRDefault="005D5DD3" w:rsidP="005D5DD3">
            <w:pPr>
              <w:cnfStyle w:val="000000100000" w:firstRow="0" w:lastRow="0" w:firstColumn="0" w:lastColumn="0" w:oddVBand="0" w:evenVBand="0" w:oddHBand="1" w:evenHBand="0" w:firstRowFirstColumn="0" w:firstRowLastColumn="0" w:lastRowFirstColumn="0" w:lastRowLastColumn="0"/>
            </w:pPr>
            <w:r w:rsidRPr="005D5DD3">
              <w:t>III, I = klidová, V = zátěž na hranici možností</w:t>
            </w:r>
          </w:p>
        </w:tc>
      </w:tr>
      <w:tr w:rsidR="005D5DD3" w:rsidRPr="005D5DD3" w14:paraId="65B1B7C8"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11EDC08F" w14:textId="77777777" w:rsidR="005D5DD3" w:rsidRPr="005D5DD3" w:rsidRDefault="005D5DD3" w:rsidP="005D5DD3">
            <w:pPr>
              <w:rPr>
                <w:b w:val="0"/>
              </w:rPr>
            </w:pPr>
            <w:r w:rsidRPr="005D5DD3">
              <w:rPr>
                <w:b w:val="0"/>
              </w:rPr>
              <w:t>Psychická náročnost</w:t>
            </w:r>
          </w:p>
        </w:tc>
        <w:tc>
          <w:tcPr>
            <w:tcW w:w="5244" w:type="dxa"/>
            <w:hideMark/>
          </w:tcPr>
          <w:p w14:paraId="6900FB33" w14:textId="77777777" w:rsidR="005D5DD3" w:rsidRPr="005D5DD3" w:rsidRDefault="005D5DD3" w:rsidP="005D5DD3">
            <w:pPr>
              <w:cnfStyle w:val="000000000000" w:firstRow="0" w:lastRow="0" w:firstColumn="0" w:lastColumn="0" w:oddVBand="0" w:evenVBand="0" w:oddHBand="0" w:evenHBand="0" w:firstRowFirstColumn="0" w:firstRowLastColumn="0" w:lastRowFirstColumn="0" w:lastRowLastColumn="0"/>
            </w:pPr>
            <w:r w:rsidRPr="005D5DD3">
              <w:t>II-V, I = bez nutnosti přemýšlet, V = nutnost intenzivního přemýšlení většiny doby</w:t>
            </w:r>
          </w:p>
        </w:tc>
      </w:tr>
      <w:tr w:rsidR="005D5DD3" w:rsidRPr="005D5DD3" w14:paraId="39009A9F"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DE44ED7" w14:textId="77777777" w:rsidR="005D5DD3" w:rsidRPr="005D5DD3" w:rsidRDefault="005D5DD3" w:rsidP="005D5DD3">
            <w:pPr>
              <w:rPr>
                <w:b w:val="0"/>
              </w:rPr>
            </w:pPr>
            <w:r w:rsidRPr="005D5DD3">
              <w:rPr>
                <w:b w:val="0"/>
              </w:rPr>
              <w:t>Autor</w:t>
            </w:r>
          </w:p>
        </w:tc>
        <w:tc>
          <w:tcPr>
            <w:tcW w:w="5244" w:type="dxa"/>
            <w:hideMark/>
          </w:tcPr>
          <w:p w14:paraId="6AB1907A" w14:textId="77777777" w:rsidR="005D5DD3" w:rsidRPr="005D5DD3" w:rsidRDefault="005D5DD3" w:rsidP="005D5DD3">
            <w:pPr>
              <w:cnfStyle w:val="000000100000" w:firstRow="0" w:lastRow="0" w:firstColumn="0" w:lastColumn="0" w:oddVBand="0" w:evenVBand="0" w:oddHBand="1" w:evenHBand="0" w:firstRowFirstColumn="0" w:firstRowLastColumn="0" w:lastRowFirstColumn="0" w:lastRowLastColumn="0"/>
            </w:pPr>
            <w:r w:rsidRPr="005D5DD3">
              <w:t>Daniela Marková</w:t>
            </w:r>
          </w:p>
        </w:tc>
      </w:tr>
      <w:tr w:rsidR="005D5DD3" w:rsidRPr="005D5DD3" w14:paraId="4523ABE5"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67389ABA" w14:textId="77777777" w:rsidR="005D5DD3" w:rsidRPr="005D5DD3" w:rsidRDefault="005D5DD3" w:rsidP="005D5DD3">
            <w:pPr>
              <w:rPr>
                <w:b w:val="0"/>
              </w:rPr>
            </w:pPr>
            <w:r w:rsidRPr="005D5DD3">
              <w:rPr>
                <w:b w:val="0"/>
              </w:rPr>
              <w:t>Počet uvádějících</w:t>
            </w:r>
          </w:p>
        </w:tc>
        <w:tc>
          <w:tcPr>
            <w:tcW w:w="5244" w:type="dxa"/>
            <w:hideMark/>
          </w:tcPr>
          <w:p w14:paraId="0194D107" w14:textId="77777777" w:rsidR="005D5DD3" w:rsidRPr="005D5DD3" w:rsidRDefault="005D5DD3" w:rsidP="005D5DD3">
            <w:pPr>
              <w:cnfStyle w:val="000000000000" w:firstRow="0" w:lastRow="0" w:firstColumn="0" w:lastColumn="0" w:oddVBand="0" w:evenVBand="0" w:oddHBand="0" w:evenHBand="0" w:firstRowFirstColumn="0" w:firstRowLastColumn="0" w:lastRowFirstColumn="0" w:lastRowLastColumn="0"/>
            </w:pPr>
            <w:r w:rsidRPr="005D5DD3">
              <w:t>2</w:t>
            </w:r>
          </w:p>
        </w:tc>
      </w:tr>
      <w:tr w:rsidR="005D5DD3" w:rsidRPr="005D5DD3" w14:paraId="36699DDF"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4864C6F" w14:textId="77777777" w:rsidR="005D5DD3" w:rsidRPr="005D5DD3" w:rsidRDefault="005D5DD3" w:rsidP="005D5DD3">
            <w:pPr>
              <w:rPr>
                <w:b w:val="0"/>
              </w:rPr>
            </w:pPr>
            <w:r w:rsidRPr="005D5DD3">
              <w:rPr>
                <w:b w:val="0"/>
              </w:rPr>
              <w:t>Čas na realizaci</w:t>
            </w:r>
          </w:p>
        </w:tc>
        <w:tc>
          <w:tcPr>
            <w:tcW w:w="5244" w:type="dxa"/>
            <w:hideMark/>
          </w:tcPr>
          <w:p w14:paraId="2F2EEDE8" w14:textId="77777777" w:rsidR="005D5DD3" w:rsidRPr="005D5DD3" w:rsidRDefault="005D5DD3" w:rsidP="005D5DD3">
            <w:pPr>
              <w:cnfStyle w:val="000000100000" w:firstRow="0" w:lastRow="0" w:firstColumn="0" w:lastColumn="0" w:oddVBand="0" w:evenVBand="0" w:oddHBand="1" w:evenHBand="0" w:firstRowFirstColumn="0" w:firstRowLastColumn="0" w:lastRowFirstColumn="0" w:lastRowLastColumn="0"/>
            </w:pPr>
            <w:r w:rsidRPr="005D5DD3">
              <w:t>6 hodin</w:t>
            </w:r>
          </w:p>
        </w:tc>
      </w:tr>
      <w:tr w:rsidR="005D5DD3" w:rsidRPr="005D5DD3" w14:paraId="086572E1"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0CDA3D85" w14:textId="77777777" w:rsidR="005D5DD3" w:rsidRPr="005D5DD3" w:rsidRDefault="005D5DD3" w:rsidP="005D5DD3">
            <w:pPr>
              <w:rPr>
                <w:b w:val="0"/>
              </w:rPr>
            </w:pPr>
            <w:r w:rsidRPr="005D5DD3">
              <w:rPr>
                <w:b w:val="0"/>
              </w:rPr>
              <w:t>Čas na přípravu</w:t>
            </w:r>
          </w:p>
        </w:tc>
        <w:tc>
          <w:tcPr>
            <w:tcW w:w="5244" w:type="dxa"/>
            <w:hideMark/>
          </w:tcPr>
          <w:p w14:paraId="2B76D210" w14:textId="77777777" w:rsidR="005D5DD3" w:rsidRPr="005D5DD3" w:rsidRDefault="005D5DD3" w:rsidP="005D5DD3">
            <w:pPr>
              <w:cnfStyle w:val="000000000000" w:firstRow="0" w:lastRow="0" w:firstColumn="0" w:lastColumn="0" w:oddVBand="0" w:evenVBand="0" w:oddHBand="0" w:evenHBand="0" w:firstRowFirstColumn="0" w:firstRowLastColumn="0" w:lastRowFirstColumn="0" w:lastRowLastColumn="0"/>
            </w:pPr>
            <w:r w:rsidRPr="005D5DD3">
              <w:t>30 minut</w:t>
            </w:r>
          </w:p>
        </w:tc>
      </w:tr>
      <w:tr w:rsidR="005D5DD3" w:rsidRPr="005D5DD3" w14:paraId="31B92639"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6F4C4A8" w14:textId="77777777" w:rsidR="005D5DD3" w:rsidRPr="005D5DD3" w:rsidRDefault="005D5DD3" w:rsidP="005D5DD3">
            <w:pPr>
              <w:rPr>
                <w:b w:val="0"/>
              </w:rPr>
            </w:pPr>
            <w:r w:rsidRPr="005D5DD3">
              <w:rPr>
                <w:b w:val="0"/>
              </w:rPr>
              <w:t>Prostředí</w:t>
            </w:r>
          </w:p>
        </w:tc>
        <w:tc>
          <w:tcPr>
            <w:tcW w:w="5244" w:type="dxa"/>
            <w:hideMark/>
          </w:tcPr>
          <w:p w14:paraId="67292D3B" w14:textId="77777777" w:rsidR="005D5DD3" w:rsidRPr="005D5DD3" w:rsidRDefault="005D5DD3" w:rsidP="005D5DD3">
            <w:pPr>
              <w:cnfStyle w:val="000000100000" w:firstRow="0" w:lastRow="0" w:firstColumn="0" w:lastColumn="0" w:oddVBand="0" w:evenVBand="0" w:oddHBand="1" w:evenHBand="0" w:firstRowFirstColumn="0" w:firstRowLastColumn="0" w:lastRowFirstColumn="0" w:lastRowLastColumn="0"/>
            </w:pPr>
            <w:r w:rsidRPr="005D5DD3">
              <w:t>v okolí konání ŠVP - Jedovnice a okolí</w:t>
            </w:r>
          </w:p>
        </w:tc>
      </w:tr>
      <w:tr w:rsidR="005D5DD3" w:rsidRPr="005D5DD3" w14:paraId="6CB3FA99"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26FC20DD" w14:textId="77777777" w:rsidR="005D5DD3" w:rsidRPr="005D5DD3" w:rsidRDefault="005D5DD3" w:rsidP="005D5DD3">
            <w:pPr>
              <w:rPr>
                <w:b w:val="0"/>
              </w:rPr>
            </w:pPr>
            <w:r w:rsidRPr="005D5DD3">
              <w:rPr>
                <w:b w:val="0"/>
              </w:rPr>
              <w:t>Rozdělení</w:t>
            </w:r>
          </w:p>
        </w:tc>
        <w:tc>
          <w:tcPr>
            <w:tcW w:w="5244" w:type="dxa"/>
            <w:hideMark/>
          </w:tcPr>
          <w:p w14:paraId="3185950E" w14:textId="77777777" w:rsidR="005D5DD3" w:rsidRPr="005D5DD3" w:rsidRDefault="005D5DD3" w:rsidP="005D5DD3">
            <w:pPr>
              <w:cnfStyle w:val="000000000000" w:firstRow="0" w:lastRow="0" w:firstColumn="0" w:lastColumn="0" w:oddVBand="0" w:evenVBand="0" w:oddHBand="0" w:evenHBand="0" w:firstRowFirstColumn="0" w:firstRowLastColumn="0" w:lastRowFirstColumn="0" w:lastRowLastColumn="0"/>
            </w:pPr>
            <w:r w:rsidRPr="005D5DD3">
              <w:t>účastníci jsou každý sám za sebe</w:t>
            </w:r>
          </w:p>
        </w:tc>
      </w:tr>
    </w:tbl>
    <w:p w14:paraId="3FBF5A98" w14:textId="77777777" w:rsidR="005D5DD3" w:rsidRPr="006C5735" w:rsidRDefault="005D5DD3" w:rsidP="00412852">
      <w:pPr>
        <w:rPr>
          <w:sz w:val="6"/>
          <w:szCs w:val="6"/>
          <w:u w:val="single"/>
        </w:rPr>
      </w:pPr>
    </w:p>
    <w:p w14:paraId="73ECF7E5" w14:textId="77777777" w:rsidR="00412852" w:rsidRDefault="00412852" w:rsidP="00412852">
      <w:pPr>
        <w:rPr>
          <w:u w:val="single"/>
        </w:rPr>
      </w:pPr>
      <w:r w:rsidRPr="00E2680F">
        <w:rPr>
          <w:u w:val="single"/>
        </w:rPr>
        <w:lastRenderedPageBreak/>
        <w:t>Cíle</w:t>
      </w:r>
    </w:p>
    <w:p w14:paraId="2F483901" w14:textId="70303A07" w:rsidR="00341F6F" w:rsidRPr="00EC1362" w:rsidRDefault="00341F6F" w:rsidP="000C7A40">
      <w:pPr>
        <w:pStyle w:val="Odstavecseseznamem"/>
        <w:numPr>
          <w:ilvl w:val="0"/>
          <w:numId w:val="130"/>
        </w:numPr>
      </w:pPr>
      <w:r w:rsidRPr="00EC1362">
        <w:t xml:space="preserve">účastník charakterizuje okolí místa konání </w:t>
      </w:r>
      <w:r w:rsidR="00CC78E4" w:rsidRPr="00EC1362">
        <w:t xml:space="preserve">ŠVP </w:t>
      </w:r>
      <w:r w:rsidR="00CC78E4">
        <w:t>– tedy</w:t>
      </w:r>
      <w:r>
        <w:t xml:space="preserve"> Jedovnice a okolí</w:t>
      </w:r>
    </w:p>
    <w:p w14:paraId="00BF9A15" w14:textId="703F83F3" w:rsidR="00341F6F" w:rsidRPr="00EC1362" w:rsidRDefault="00341F6F" w:rsidP="000C7A40">
      <w:pPr>
        <w:pStyle w:val="Odstavecseseznamem"/>
        <w:numPr>
          <w:ilvl w:val="0"/>
          <w:numId w:val="130"/>
        </w:numPr>
      </w:pPr>
      <w:r w:rsidRPr="00EC1362">
        <w:t>účastník vysvětlí, co je krasový reli</w:t>
      </w:r>
      <w:r>
        <w:t>éf a rozumí činnosti vody v něm</w:t>
      </w:r>
    </w:p>
    <w:p w14:paraId="5186CC61" w14:textId="145DDDB1" w:rsidR="00341F6F" w:rsidRPr="00EC1362" w:rsidRDefault="00341F6F" w:rsidP="000C7A40">
      <w:pPr>
        <w:pStyle w:val="Odstavecseseznamem"/>
        <w:numPr>
          <w:ilvl w:val="0"/>
          <w:numId w:val="130"/>
        </w:numPr>
      </w:pPr>
      <w:r w:rsidRPr="00EC1362">
        <w:t>účastník zopakuje infor</w:t>
      </w:r>
      <w:r>
        <w:t>mace formou jednoduchých otázek</w:t>
      </w:r>
    </w:p>
    <w:p w14:paraId="64EEF8FC" w14:textId="77777777" w:rsidR="00412852" w:rsidRDefault="00412852" w:rsidP="00412852">
      <w:pPr>
        <w:rPr>
          <w:u w:val="single"/>
        </w:rPr>
      </w:pPr>
      <w:r>
        <w:rPr>
          <w:u w:val="single"/>
        </w:rPr>
        <w:t>Sdělení</w:t>
      </w:r>
    </w:p>
    <w:p w14:paraId="0D6765CB" w14:textId="7A1D69C1" w:rsidR="006C5735" w:rsidRPr="00EC1362" w:rsidRDefault="006C5735" w:rsidP="006C5735">
      <w:r w:rsidRPr="00EC1362">
        <w:t xml:space="preserve">Jedovnice leží v CHKO Moravský </w:t>
      </w:r>
      <w:r w:rsidR="00CC78E4" w:rsidRPr="00EC1362">
        <w:t>kras – vápencový</w:t>
      </w:r>
      <w:r w:rsidRPr="00EC1362">
        <w:t xml:space="preserve"> reliéf tvořený činností vody, zachovalá příroda, těžba železné rudy v okolí.</w:t>
      </w:r>
    </w:p>
    <w:p w14:paraId="3ED2D1DC" w14:textId="77777777" w:rsidR="00412852" w:rsidRDefault="00412852" w:rsidP="00412852">
      <w:pPr>
        <w:rPr>
          <w:u w:val="single"/>
        </w:rPr>
      </w:pPr>
      <w:r>
        <w:rPr>
          <w:u w:val="single"/>
        </w:rPr>
        <w:t>Metody</w:t>
      </w:r>
    </w:p>
    <w:p w14:paraId="4B8576C7" w14:textId="2E387E0F" w:rsidR="006C5735" w:rsidRPr="00EC1362" w:rsidRDefault="006C5735" w:rsidP="006C5735">
      <w:r>
        <w:t>diskuze, pohybová hra</w:t>
      </w:r>
    </w:p>
    <w:p w14:paraId="38C9B77E" w14:textId="77777777" w:rsidR="00412852" w:rsidRDefault="00412852" w:rsidP="00412852">
      <w:pPr>
        <w:rPr>
          <w:u w:val="single"/>
        </w:rPr>
      </w:pPr>
      <w:r>
        <w:rPr>
          <w:u w:val="single"/>
        </w:rPr>
        <w:t>Klíčové kompetence</w:t>
      </w:r>
    </w:p>
    <w:p w14:paraId="4C623E45" w14:textId="77777777" w:rsidR="006C5735" w:rsidRPr="00EC1362" w:rsidRDefault="006C5735" w:rsidP="000C7A40">
      <w:pPr>
        <w:pStyle w:val="Odstavecseseznamem"/>
        <w:numPr>
          <w:ilvl w:val="0"/>
          <w:numId w:val="131"/>
        </w:numPr>
      </w:pPr>
      <w:r w:rsidRPr="00EC1362">
        <w:t>Komunikace v mateřském jazyce je rozvíjena:</w:t>
      </w:r>
    </w:p>
    <w:p w14:paraId="6FFBC60A" w14:textId="77777777" w:rsidR="006C5735" w:rsidRPr="00EC1362" w:rsidRDefault="006C5735" w:rsidP="000C7A40">
      <w:pPr>
        <w:pStyle w:val="Odstavecseseznamem"/>
        <w:numPr>
          <w:ilvl w:val="1"/>
          <w:numId w:val="131"/>
        </w:numPr>
      </w:pPr>
      <w:r>
        <w:t>komunikace s realizátorem</w:t>
      </w:r>
      <w:r w:rsidRPr="00EC1362">
        <w:t xml:space="preserve"> a účastníky navzájem v průběhu výletu,</w:t>
      </w:r>
    </w:p>
    <w:p w14:paraId="28E959D5" w14:textId="2C1EB098" w:rsidR="006C5735" w:rsidRPr="00EC1362" w:rsidRDefault="006C5735" w:rsidP="000C7A40">
      <w:pPr>
        <w:pStyle w:val="Odstavecseseznamem"/>
        <w:numPr>
          <w:ilvl w:val="1"/>
          <w:numId w:val="131"/>
        </w:numPr>
      </w:pPr>
      <w:r w:rsidRPr="00EC1362">
        <w:t>rozborem průběhu, při které účastníci vyjadřují svůj pohled na klíčové okamžiky a</w:t>
      </w:r>
      <w:r w:rsidR="00523B8C">
        <w:t> </w:t>
      </w:r>
      <w:r w:rsidRPr="00EC1362">
        <w:t>moderovanou diskusí na závěr.</w:t>
      </w:r>
    </w:p>
    <w:p w14:paraId="1B27FEF2" w14:textId="77777777" w:rsidR="006C5735" w:rsidRPr="00EC1362" w:rsidRDefault="006C5735" w:rsidP="000C7A40">
      <w:pPr>
        <w:pStyle w:val="Odstavecseseznamem"/>
        <w:numPr>
          <w:ilvl w:val="0"/>
          <w:numId w:val="131"/>
        </w:numPr>
      </w:pPr>
      <w:r w:rsidRPr="00EC1362">
        <w:t>Sociální a občanské schopnosti jsou rozvíjeny</w:t>
      </w:r>
    </w:p>
    <w:p w14:paraId="686C5717" w14:textId="77777777" w:rsidR="006C5735" w:rsidRPr="00EC1362" w:rsidRDefault="006C5735" w:rsidP="000C7A40">
      <w:pPr>
        <w:pStyle w:val="Odstavecseseznamem"/>
        <w:numPr>
          <w:ilvl w:val="1"/>
          <w:numId w:val="131"/>
        </w:numPr>
      </w:pPr>
      <w:r w:rsidRPr="00EC1362">
        <w:t>tvorba přirozené skupinové dynamiky během výletu.</w:t>
      </w:r>
    </w:p>
    <w:p w14:paraId="1F55EAA5" w14:textId="77777777" w:rsidR="006C5735" w:rsidRPr="00EC1362" w:rsidRDefault="006C5735" w:rsidP="000C7A40">
      <w:pPr>
        <w:pStyle w:val="Odstavecseseznamem"/>
        <w:numPr>
          <w:ilvl w:val="0"/>
          <w:numId w:val="131"/>
        </w:numPr>
      </w:pPr>
      <w:r w:rsidRPr="00EC1362">
        <w:t>Smysl pro iniciativu a podnikavost je rozvíjen:</w:t>
      </w:r>
    </w:p>
    <w:p w14:paraId="3E1774E3" w14:textId="77777777" w:rsidR="006C5735" w:rsidRPr="00EC1362" w:rsidRDefault="006C5735" w:rsidP="000C7A40">
      <w:pPr>
        <w:pStyle w:val="Odstavecseseznamem"/>
        <w:numPr>
          <w:ilvl w:val="1"/>
          <w:numId w:val="131"/>
        </w:numPr>
      </w:pPr>
      <w:r w:rsidRPr="00EC1362">
        <w:t>při tvoření a vymýšlení vlastních aktivit a her v průběhu výletu.</w:t>
      </w:r>
    </w:p>
    <w:p w14:paraId="2D913D0F" w14:textId="77777777" w:rsidR="00412852" w:rsidRDefault="00412852" w:rsidP="00412852">
      <w:pPr>
        <w:rPr>
          <w:u w:val="single"/>
        </w:rPr>
      </w:pPr>
      <w:r>
        <w:rPr>
          <w:u w:val="single"/>
        </w:rPr>
        <w:t>Forma a popis realizace</w:t>
      </w:r>
    </w:p>
    <w:p w14:paraId="74EB549B" w14:textId="5CD1FF6A" w:rsidR="008841D3" w:rsidRPr="00EC1362" w:rsidRDefault="008841D3" w:rsidP="008841D3">
      <w:r w:rsidRPr="00EC1362">
        <w:t xml:space="preserve">Celodenní výlet v okolí místa konání </w:t>
      </w:r>
      <w:r w:rsidR="00CC78E4" w:rsidRPr="00EC1362">
        <w:t>ŠVP – tedy</w:t>
      </w:r>
      <w:r w:rsidRPr="00EC1362">
        <w:t xml:space="preserve"> Jedovnice a okolí, Rudické propadání, mlýn Rudice a</w:t>
      </w:r>
      <w:r w:rsidR="00523B8C">
        <w:t> </w:t>
      </w:r>
      <w:r w:rsidRPr="00EC1362">
        <w:t>lom Seč.</w:t>
      </w:r>
    </w:p>
    <w:p w14:paraId="37E02B96" w14:textId="77777777" w:rsidR="00412852" w:rsidRDefault="00412852" w:rsidP="00412852">
      <w:pPr>
        <w:rPr>
          <w:u w:val="single"/>
        </w:rPr>
      </w:pPr>
      <w:r>
        <w:rPr>
          <w:u w:val="single"/>
        </w:rPr>
        <w:t>Uvedení</w:t>
      </w:r>
    </w:p>
    <w:p w14:paraId="2DF4E9BE" w14:textId="77777777" w:rsidR="00412852" w:rsidRDefault="00412852" w:rsidP="00412852">
      <w:pPr>
        <w:rPr>
          <w:b/>
        </w:rPr>
      </w:pPr>
      <w:r w:rsidRPr="00E2680F">
        <w:rPr>
          <w:b/>
        </w:rPr>
        <w:t>Příprava</w:t>
      </w:r>
    </w:p>
    <w:p w14:paraId="4498F42F" w14:textId="5309B873" w:rsidR="008A7279" w:rsidRPr="00EC1362" w:rsidRDefault="008A7279" w:rsidP="008A7279">
      <w:r w:rsidRPr="00EC1362">
        <w:t xml:space="preserve">Ráno je potřeba děti připravit na celodenní </w:t>
      </w:r>
      <w:r w:rsidR="00CC78E4" w:rsidRPr="00EC1362">
        <w:t>výlet – oběd</w:t>
      </w:r>
      <w:r w:rsidRPr="00EC1362">
        <w:t xml:space="preserve"> a svačiny s sebou (je třeba předem domluvit tuto variantu v jídelně), pevná obuv, čepice, batůžky s pláštěnkou a pitím, oblečení odpovídající počasí. Realizátoři před odchodem zkontrolují, jestli jsou žáci dobře připraveni.</w:t>
      </w:r>
    </w:p>
    <w:p w14:paraId="3ADC7582" w14:textId="63F2A6DD" w:rsidR="008A7279" w:rsidRPr="00EC1362" w:rsidRDefault="008A7279" w:rsidP="008A7279">
      <w:r w:rsidRPr="00EC1362">
        <w:t>V 9:00 sraz u východu z kempu. U této aktivity velmi záleží na lok</w:t>
      </w:r>
      <w:r>
        <w:t>alitě konání celé ŠVP. Je vhodné</w:t>
      </w:r>
      <w:r w:rsidRPr="00EC1362">
        <w:t xml:space="preserve"> vybrat lokalitu </w:t>
      </w:r>
      <w:r w:rsidRPr="00EC1362">
        <w:rPr>
          <w:shd w:val="clear" w:color="auto" w:fill="FFFFFF"/>
        </w:rPr>
        <w:t>s mnohým různým vodstvem v okolí (rybníky, jezera, řeky a potoky s mlýny, ale třeba i</w:t>
      </w:r>
      <w:r w:rsidR="00523B8C">
        <w:rPr>
          <w:shd w:val="clear" w:color="auto" w:fill="FFFFFF"/>
        </w:rPr>
        <w:t> </w:t>
      </w:r>
      <w:r w:rsidRPr="00EC1362">
        <w:rPr>
          <w:shd w:val="clear" w:color="auto" w:fill="FFFFFF"/>
        </w:rPr>
        <w:t xml:space="preserve">prameniště podzemní vody), na kterých se dá pěkně demonstrovat probírané téma. Poté je nutné v cílové lokalitě vybrat několik zajímavých míst, které zpestří celý výlet – ideálně alespoň okrajově souvisejících s tematikou vody. </w:t>
      </w:r>
    </w:p>
    <w:p w14:paraId="27B7E61B" w14:textId="77777777" w:rsidR="00412852" w:rsidRDefault="00412852" w:rsidP="00412852">
      <w:pPr>
        <w:rPr>
          <w:b/>
        </w:rPr>
      </w:pPr>
      <w:r>
        <w:rPr>
          <w:b/>
        </w:rPr>
        <w:t>Realizace</w:t>
      </w:r>
    </w:p>
    <w:p w14:paraId="4805E153" w14:textId="467D0743" w:rsidR="00DA112E" w:rsidRPr="00EC1362" w:rsidRDefault="00DA112E" w:rsidP="00B933A1">
      <w:r w:rsidRPr="00EC1362">
        <w:t xml:space="preserve">V průběhu výletu je na trase 8 zastavení, kde realizátor formou řízené diskuze s účastníky probere zajímavosti o daných místech. V průběhu výletu proběhne také aktivita „Povodňové </w:t>
      </w:r>
      <w:r w:rsidR="00CC78E4" w:rsidRPr="00EC1362">
        <w:t>Věřte – nevěřte</w:t>
      </w:r>
      <w:r w:rsidRPr="00EC1362">
        <w:t xml:space="preserve">“ v prostoru skalního útvaru „Kolíbky“. Je vhodné, aby realizátor uměl informace „nazpaměť“ a dle svého profesního zaměření dále rozvedl. V průběhu výletu se u žáků rozvíjí KK </w:t>
      </w:r>
      <w:r w:rsidRPr="00EC1362">
        <w:rPr>
          <w:shd w:val="clear" w:color="auto" w:fill="FFFFFF"/>
        </w:rPr>
        <w:t>Komunikace v mateřském jazyce komunikací žáků s realizátorem a komunikací účastníků navzájem v průběhu výletu. Tvorba přirozené skupinové dynamiky během výletu rozvíjí KK Sociální a občanské schopnosti.</w:t>
      </w:r>
    </w:p>
    <w:p w14:paraId="24A20DAA" w14:textId="77777777" w:rsidR="00DA112E" w:rsidRPr="00EC1362" w:rsidRDefault="00DA112E" w:rsidP="00B933A1">
      <w:r w:rsidRPr="00EC1362">
        <w:t>Zastávky na trase:</w:t>
      </w:r>
    </w:p>
    <w:p w14:paraId="77F2F2D2" w14:textId="77777777" w:rsidR="00DA112E" w:rsidRPr="00EC1362" w:rsidRDefault="00DA112E" w:rsidP="000C7A40">
      <w:pPr>
        <w:pStyle w:val="Odstavecseseznamem"/>
        <w:numPr>
          <w:ilvl w:val="0"/>
          <w:numId w:val="132"/>
        </w:numPr>
      </w:pPr>
      <w:r w:rsidRPr="00EC1362">
        <w:lastRenderedPageBreak/>
        <w:t>rybník Olšovec</w:t>
      </w:r>
    </w:p>
    <w:p w14:paraId="3E5A47BE" w14:textId="77777777" w:rsidR="00DA112E" w:rsidRPr="00EC1362" w:rsidRDefault="00DA112E" w:rsidP="000C7A40">
      <w:pPr>
        <w:pStyle w:val="Odstavecseseznamem"/>
        <w:numPr>
          <w:ilvl w:val="0"/>
          <w:numId w:val="132"/>
        </w:numPr>
      </w:pPr>
      <w:r w:rsidRPr="00EC1362">
        <w:t>bývalá Salmova huť</w:t>
      </w:r>
    </w:p>
    <w:p w14:paraId="287F1BC4" w14:textId="77777777" w:rsidR="00DA112E" w:rsidRPr="00EC1362" w:rsidRDefault="00DA112E" w:rsidP="000C7A40">
      <w:pPr>
        <w:pStyle w:val="Odstavecseseznamem"/>
        <w:numPr>
          <w:ilvl w:val="0"/>
          <w:numId w:val="132"/>
        </w:numPr>
      </w:pPr>
      <w:r w:rsidRPr="00EC1362">
        <w:t>Rudické propadání</w:t>
      </w:r>
    </w:p>
    <w:p w14:paraId="2F58FC94" w14:textId="77777777" w:rsidR="00DA112E" w:rsidRPr="00EC1362" w:rsidRDefault="00DA112E" w:rsidP="000C7A40">
      <w:pPr>
        <w:pStyle w:val="Odstavecseseznamem"/>
        <w:numPr>
          <w:ilvl w:val="0"/>
          <w:numId w:val="132"/>
        </w:numPr>
      </w:pPr>
      <w:r w:rsidRPr="00EC1362">
        <w:t>skalní útvar Kolíbky</w:t>
      </w:r>
    </w:p>
    <w:p w14:paraId="03DE9375" w14:textId="77777777" w:rsidR="00DA112E" w:rsidRPr="00EC1362" w:rsidRDefault="00DA112E" w:rsidP="000C7A40">
      <w:pPr>
        <w:pStyle w:val="Odstavecseseznamem"/>
        <w:numPr>
          <w:ilvl w:val="0"/>
          <w:numId w:val="132"/>
        </w:numPr>
      </w:pPr>
      <w:r w:rsidRPr="00EC1362">
        <w:t>větrný mlýn Rudice</w:t>
      </w:r>
    </w:p>
    <w:p w14:paraId="0CCBB33E" w14:textId="77777777" w:rsidR="00DA112E" w:rsidRPr="00EC1362" w:rsidRDefault="00DA112E" w:rsidP="000C7A40">
      <w:pPr>
        <w:pStyle w:val="Odstavecseseznamem"/>
        <w:numPr>
          <w:ilvl w:val="0"/>
          <w:numId w:val="132"/>
        </w:numPr>
      </w:pPr>
      <w:r w:rsidRPr="00EC1362">
        <w:t>geopark</w:t>
      </w:r>
    </w:p>
    <w:p w14:paraId="7DA80CCA" w14:textId="77777777" w:rsidR="00DA112E" w:rsidRPr="00EC1362" w:rsidRDefault="00DA112E" w:rsidP="000C7A40">
      <w:pPr>
        <w:pStyle w:val="Odstavecseseznamem"/>
        <w:numPr>
          <w:ilvl w:val="0"/>
          <w:numId w:val="132"/>
        </w:numPr>
      </w:pPr>
      <w:r w:rsidRPr="00EC1362">
        <w:t>kostel sv. Barbory</w:t>
      </w:r>
    </w:p>
    <w:p w14:paraId="32FF9539" w14:textId="77777777" w:rsidR="00DA112E" w:rsidRPr="00EC1362" w:rsidRDefault="00DA112E" w:rsidP="000C7A40">
      <w:pPr>
        <w:pStyle w:val="Odstavecseseznamem"/>
        <w:numPr>
          <w:ilvl w:val="0"/>
          <w:numId w:val="132"/>
        </w:numPr>
      </w:pPr>
      <w:r w:rsidRPr="00EC1362">
        <w:t>lom Seč</w:t>
      </w:r>
    </w:p>
    <w:p w14:paraId="0463A96F" w14:textId="2EA749B1" w:rsidR="00DA112E" w:rsidRPr="00EC1362" w:rsidRDefault="00DA112E" w:rsidP="004F7B57">
      <w:r w:rsidRPr="00EC1362">
        <w:t xml:space="preserve">Zastávky na </w:t>
      </w:r>
      <w:r w:rsidR="00CC78E4" w:rsidRPr="00EC1362">
        <w:t>trase – informace</w:t>
      </w:r>
      <w:r w:rsidRPr="00EC1362">
        <w:t>:</w:t>
      </w:r>
    </w:p>
    <w:p w14:paraId="7E67B5DA" w14:textId="77777777" w:rsidR="00DA112E" w:rsidRPr="004F7B57" w:rsidRDefault="00DA112E" w:rsidP="004F7B57">
      <w:pPr>
        <w:rPr>
          <w:b/>
          <w:bCs/>
          <w:i/>
        </w:rPr>
      </w:pPr>
      <w:r w:rsidRPr="004F7B57">
        <w:rPr>
          <w:i/>
        </w:rPr>
        <w:t>Rybník Olšovec</w:t>
      </w:r>
    </w:p>
    <w:p w14:paraId="6BB864AD" w14:textId="77777777" w:rsidR="00DA112E" w:rsidRPr="00EC1362" w:rsidRDefault="00DA112E" w:rsidP="000C7A40">
      <w:pPr>
        <w:pStyle w:val="Odstavecseseznamem"/>
        <w:numPr>
          <w:ilvl w:val="0"/>
          <w:numId w:val="133"/>
        </w:numPr>
      </w:pPr>
      <w:r w:rsidRPr="00EC1362">
        <w:t>Stojíme na hrázi rybníka Olšovec. Svou rozlohou 42 ha je největším rybníkem na Drahanské vrchov</w:t>
      </w:r>
      <w:r>
        <w:t>ině. Jeho hráz je 8 m vysoká a</w:t>
      </w:r>
      <w:r w:rsidRPr="00EC1362">
        <w:t xml:space="preserve"> 640 m dlouhá. </w:t>
      </w:r>
      <w:r w:rsidRPr="00237F39">
        <w:t>Zkuste si výšku hráze představit s pomocí svojí výšky – kolikrát byste se do této výšky vešli.</w:t>
      </w:r>
    </w:p>
    <w:p w14:paraId="1BFB440D" w14:textId="77777777" w:rsidR="00DA112E" w:rsidRPr="00EC1362" w:rsidRDefault="00DA112E" w:rsidP="000C7A40">
      <w:pPr>
        <w:pStyle w:val="Odstavecseseznamem"/>
        <w:numPr>
          <w:ilvl w:val="0"/>
          <w:numId w:val="133"/>
        </w:numPr>
      </w:pPr>
      <w:r>
        <w:t>Rybník je využíván pro chov ryb</w:t>
      </w:r>
      <w:r w:rsidRPr="00EC1362">
        <w:t xml:space="preserve"> a v letním období slouží k rekreaci a sportovnímu rybolovu. Je znám i pořádáním mezinárodních závodů motorových člunů.</w:t>
      </w:r>
    </w:p>
    <w:p w14:paraId="116E5C4D" w14:textId="77777777" w:rsidR="00DA112E" w:rsidRPr="00EC1362" w:rsidRDefault="00DA112E" w:rsidP="004F7B57">
      <w:r w:rsidRPr="00EC1362">
        <w:t>Hlavní informace pro zopakování: rybník Olšovec – největší rybník v okolí (Drahanská vrchovina), hráz vysoká 8 m, využívá se na chov ryb a k rekreaci, pořádají se zde závody motorových člunů.</w:t>
      </w:r>
    </w:p>
    <w:p w14:paraId="51D7A494" w14:textId="77777777" w:rsidR="00DA112E" w:rsidRPr="0032727B" w:rsidRDefault="00DA112E" w:rsidP="0032727B">
      <w:pPr>
        <w:rPr>
          <w:i/>
        </w:rPr>
      </w:pPr>
      <w:r w:rsidRPr="0032727B">
        <w:rPr>
          <w:i/>
        </w:rPr>
        <w:t>Salmova huť</w:t>
      </w:r>
    </w:p>
    <w:p w14:paraId="58D19ADB" w14:textId="77777777" w:rsidR="00DA112E" w:rsidRPr="00EC1362" w:rsidRDefault="00DA112E" w:rsidP="000C7A40">
      <w:pPr>
        <w:pStyle w:val="Odstavecseseznamem"/>
        <w:numPr>
          <w:ilvl w:val="0"/>
          <w:numId w:val="134"/>
        </w:numPr>
      </w:pPr>
      <w:r w:rsidRPr="00EC1362">
        <w:t>Zde vidíte pozůstatky technické památky</w:t>
      </w:r>
      <w:r>
        <w:t>,</w:t>
      </w:r>
      <w:r w:rsidRPr="00EC1362">
        <w:t xml:space="preserve"> tzv. Hugovy či Salmovy hutě, kde se zpracovávala zdejší vytěžená železná ruda z okolí nedalekých Rudic a přetvářela na železo a později litinu. </w:t>
      </w:r>
    </w:p>
    <w:p w14:paraId="7C2E9C45" w14:textId="77777777" w:rsidR="00DA112E" w:rsidRPr="00EC1362" w:rsidRDefault="00DA112E" w:rsidP="000C7A40">
      <w:pPr>
        <w:pStyle w:val="Odstavecseseznamem"/>
        <w:numPr>
          <w:ilvl w:val="0"/>
          <w:numId w:val="134"/>
        </w:numPr>
      </w:pPr>
      <w:r w:rsidRPr="00EC1362">
        <w:t>Vysoká pec a huť byla založena hrabětem Salmem v pol. 18. století a vydržela až</w:t>
      </w:r>
      <w:r>
        <w:t xml:space="preserve"> do</w:t>
      </w:r>
      <w:r w:rsidRPr="00EC1362">
        <w:t xml:space="preserve"> počátku 20. století, kdy zanikla. </w:t>
      </w:r>
    </w:p>
    <w:p w14:paraId="232E05AB" w14:textId="77777777" w:rsidR="00DA112E" w:rsidRPr="00EC1362" w:rsidRDefault="00DA112E" w:rsidP="000C7A40">
      <w:pPr>
        <w:pStyle w:val="Odstavecseseznamem"/>
        <w:numPr>
          <w:ilvl w:val="0"/>
          <w:numId w:val="134"/>
        </w:numPr>
      </w:pPr>
      <w:r w:rsidRPr="00EC1362">
        <w:t xml:space="preserve">Na jejím místě byla vystavěna dodnes stojící a chátrající pila a jediným pozůstatkem je torzo (zbytek) kamenné zdi ve svahu nad potokem s vyústěním tunelu, kterým do huti proudila voda z nedalekého rybníku Floriánek. </w:t>
      </w:r>
    </w:p>
    <w:p w14:paraId="379C3BAD" w14:textId="659ED8A2" w:rsidR="00DA112E" w:rsidRPr="00EC1362" w:rsidRDefault="00DA112E" w:rsidP="0032727B">
      <w:r w:rsidRPr="00EC1362">
        <w:t xml:space="preserve">Zopakujeme si hlavní informace: pozůstatky Hugovy/Salmovy hutě – zpracování železné rudy z nedalekých Rudic, výroba železa a litiny, fungovala od 18. do 20. </w:t>
      </w:r>
      <w:r w:rsidR="00CC78E4" w:rsidRPr="00EC1362">
        <w:t>století – poté</w:t>
      </w:r>
      <w:r w:rsidRPr="00EC1362">
        <w:t xml:space="preserve"> vystavěna pila, voda z rybníku Floriánek.</w:t>
      </w:r>
    </w:p>
    <w:p w14:paraId="7FAA2B6B" w14:textId="77777777" w:rsidR="00DA112E" w:rsidRPr="0032727B" w:rsidRDefault="00DA112E" w:rsidP="0032727B">
      <w:pPr>
        <w:rPr>
          <w:i/>
        </w:rPr>
      </w:pPr>
      <w:r w:rsidRPr="0032727B">
        <w:rPr>
          <w:i/>
        </w:rPr>
        <w:t>Kolíbky</w:t>
      </w:r>
    </w:p>
    <w:p w14:paraId="3E50A454" w14:textId="77777777" w:rsidR="00DA112E" w:rsidRPr="00EC1362" w:rsidRDefault="00DA112E" w:rsidP="000C7A40">
      <w:pPr>
        <w:pStyle w:val="Odstavecseseznamem"/>
        <w:numPr>
          <w:ilvl w:val="0"/>
          <w:numId w:val="135"/>
        </w:numPr>
      </w:pPr>
      <w:r w:rsidRPr="00EC1362">
        <w:t>Jedná se o menší skalní město či amfiteátr, který je oblíbeným místem horolezců i filmařů</w:t>
      </w:r>
      <w:r>
        <w:t>.</w:t>
      </w:r>
    </w:p>
    <w:p w14:paraId="36BCF91E" w14:textId="77777777" w:rsidR="00DA112E" w:rsidRPr="00EC1362" w:rsidRDefault="00DA112E" w:rsidP="000C7A40">
      <w:pPr>
        <w:pStyle w:val="Odstavecseseznamem"/>
        <w:numPr>
          <w:ilvl w:val="0"/>
          <w:numId w:val="135"/>
        </w:numPr>
      </w:pPr>
      <w:r w:rsidRPr="00EC1362">
        <w:t>Lokalita využívána pro záběry do českých pohádek (např. Sedmero krkavců Ludvíka Ráži)</w:t>
      </w:r>
      <w:r>
        <w:t>.</w:t>
      </w:r>
    </w:p>
    <w:p w14:paraId="0AADBC22" w14:textId="34FD68A9" w:rsidR="00DA112E" w:rsidRPr="00EC1362" w:rsidRDefault="00DA112E" w:rsidP="000C7A40">
      <w:pPr>
        <w:pStyle w:val="Odstavecseseznamem"/>
        <w:numPr>
          <w:ilvl w:val="0"/>
          <w:numId w:val="135"/>
        </w:numPr>
      </w:pPr>
      <w:r w:rsidRPr="00EC1362">
        <w:t xml:space="preserve">Kolíbky jsou rovněž významné archeologické </w:t>
      </w:r>
      <w:r w:rsidR="00CC78E4" w:rsidRPr="00EC1362">
        <w:t>naleziště – lovci</w:t>
      </w:r>
      <w:r w:rsidRPr="00EC1362">
        <w:t xml:space="preserve"> koňů a sobů.</w:t>
      </w:r>
    </w:p>
    <w:p w14:paraId="7F8F6AF5" w14:textId="6789BCB2" w:rsidR="00DA112E" w:rsidRPr="00EC1362" w:rsidRDefault="00DA112E" w:rsidP="003D1ECC">
      <w:r w:rsidRPr="00EC1362">
        <w:t xml:space="preserve">Zopakujeme si hlavní informace: </w:t>
      </w:r>
      <w:r w:rsidR="00CC78E4" w:rsidRPr="00EC1362">
        <w:t>Kolíbky – skalní</w:t>
      </w:r>
      <w:r w:rsidRPr="00EC1362">
        <w:t xml:space="preserve"> město oblíbené filmaři a horolezci, natáčení českých pohádek, významné archeologické naleziště (lovci koňů a sobů)</w:t>
      </w:r>
      <w:r>
        <w:t>.</w:t>
      </w:r>
    </w:p>
    <w:p w14:paraId="7E7A9D5B" w14:textId="77777777" w:rsidR="00DA112E" w:rsidRPr="003D1ECC" w:rsidRDefault="00DA112E" w:rsidP="003D1ECC">
      <w:pPr>
        <w:rPr>
          <w:i/>
        </w:rPr>
      </w:pPr>
      <w:r w:rsidRPr="003D1ECC">
        <w:rPr>
          <w:i/>
        </w:rPr>
        <w:t>Rudické propadání</w:t>
      </w:r>
    </w:p>
    <w:p w14:paraId="40F3ADD6" w14:textId="77777777" w:rsidR="00DA112E" w:rsidRPr="00EC1362" w:rsidRDefault="00DA112E" w:rsidP="000C7A40">
      <w:pPr>
        <w:pStyle w:val="Odstavecseseznamem"/>
        <w:numPr>
          <w:ilvl w:val="0"/>
          <w:numId w:val="136"/>
        </w:numPr>
      </w:pPr>
      <w:r w:rsidRPr="00EC1362">
        <w:t>Spolu s Býčí skálou tvoří druhý nejdelší jeskynní systém v České republice (po Amatérské jeskyni) o celkové délce přes 13 kilometrů.</w:t>
      </w:r>
    </w:p>
    <w:p w14:paraId="5F60B54B" w14:textId="77777777" w:rsidR="00DA112E" w:rsidRPr="00EC1362" w:rsidRDefault="00DA112E" w:rsidP="000C7A40">
      <w:pPr>
        <w:pStyle w:val="Odstavecseseznamem"/>
        <w:numPr>
          <w:ilvl w:val="0"/>
          <w:numId w:val="136"/>
        </w:numPr>
      </w:pPr>
      <w:r w:rsidRPr="00EC1362">
        <w:t>Jde o propadání Jedovnického potoka, je to nejmohutnější propadání v Moravském krasu.</w:t>
      </w:r>
    </w:p>
    <w:p w14:paraId="1C17F430" w14:textId="197DC06E" w:rsidR="00DA112E" w:rsidRPr="00EC1362" w:rsidRDefault="00DA112E" w:rsidP="000C7A40">
      <w:pPr>
        <w:pStyle w:val="Odstavecseseznamem"/>
        <w:numPr>
          <w:ilvl w:val="0"/>
          <w:numId w:val="136"/>
        </w:numPr>
      </w:pPr>
      <w:r w:rsidRPr="00EC1362">
        <w:t xml:space="preserve">Vody Jedovnického potoka postupně padají až do hloubky 90 </w:t>
      </w:r>
      <w:r w:rsidR="00CC78E4" w:rsidRPr="00EC1362">
        <w:t>metrů – jeden</w:t>
      </w:r>
      <w:r w:rsidRPr="00EC1362">
        <w:t xml:space="preserve"> z nejvyšších vodopádů v České republice.</w:t>
      </w:r>
    </w:p>
    <w:p w14:paraId="5DFF852A" w14:textId="48D76691" w:rsidR="00DA112E" w:rsidRPr="00EC1362" w:rsidRDefault="00DA112E" w:rsidP="000C7A40">
      <w:pPr>
        <w:pStyle w:val="Odstavecseseznamem"/>
        <w:numPr>
          <w:ilvl w:val="0"/>
          <w:numId w:val="136"/>
        </w:numPr>
      </w:pPr>
      <w:r w:rsidRPr="00EC1362">
        <w:t>V jeskyni se také nalézá Rudická propast, nejhlubší česká suchá propast. Obří dóm je jedna z</w:t>
      </w:r>
      <w:r w:rsidR="00523B8C">
        <w:t> </w:t>
      </w:r>
      <w:r w:rsidRPr="00EC1362">
        <w:t>největších jeskynních prostor v Česku.</w:t>
      </w:r>
    </w:p>
    <w:p w14:paraId="7A612010" w14:textId="77777777" w:rsidR="00DA112E" w:rsidRPr="00EC1362" w:rsidRDefault="00DA112E" w:rsidP="003D1ECC">
      <w:r w:rsidRPr="00EC1362">
        <w:lastRenderedPageBreak/>
        <w:t>Zopakujeme si hlavní informace: Rudické propadání – druhý největší jeskynní systém v ČR (13 km), propadání Jedovnického potoka až do hloubky 90 m, Rudická propast – nejhlubší česká suchá propast, obří dóm – jedna z největších jeskyní v ČR.</w:t>
      </w:r>
    </w:p>
    <w:p w14:paraId="64DF2B6F" w14:textId="77777777" w:rsidR="00DA112E" w:rsidRPr="003D1ECC" w:rsidRDefault="00DA112E" w:rsidP="003D1ECC">
      <w:pPr>
        <w:rPr>
          <w:i/>
        </w:rPr>
      </w:pPr>
      <w:r w:rsidRPr="003D1ECC">
        <w:rPr>
          <w:i/>
        </w:rPr>
        <w:t>Mlýn Rudice</w:t>
      </w:r>
    </w:p>
    <w:p w14:paraId="60923C21" w14:textId="77777777" w:rsidR="00DA112E" w:rsidRDefault="00DA112E" w:rsidP="000C7A40">
      <w:pPr>
        <w:pStyle w:val="Odstavecseseznamem"/>
        <w:numPr>
          <w:ilvl w:val="0"/>
          <w:numId w:val="137"/>
        </w:numPr>
      </w:pPr>
      <w:r w:rsidRPr="00EC1362">
        <w:t>Mlýn holandského typu (natáčí se pouze střecha) byl postaven v roce 1865. Je upraven jako stálá expozice historie obce, mineralogie, speleologie, železářství, hutnictví a hornictví. </w:t>
      </w:r>
    </w:p>
    <w:p w14:paraId="3EDD5943" w14:textId="77777777" w:rsidR="008E051A" w:rsidRPr="00EC1362" w:rsidRDefault="008E051A" w:rsidP="008E051A">
      <w:pPr>
        <w:pStyle w:val="Odstavecseseznamem"/>
      </w:pPr>
    </w:p>
    <w:p w14:paraId="25F5E2BE" w14:textId="0E7F3A8B" w:rsidR="00DA112E" w:rsidRDefault="00DA112E" w:rsidP="000C7A40">
      <w:pPr>
        <w:pStyle w:val="Odstavecseseznamem"/>
        <w:numPr>
          <w:ilvl w:val="0"/>
          <w:numId w:val="137"/>
        </w:numPr>
        <w:rPr>
          <w:rStyle w:val="Zdraznn"/>
          <w:rFonts w:cstheme="minorHAnsi"/>
          <w:color w:val="000000" w:themeColor="text1"/>
        </w:rPr>
      </w:pPr>
      <w:r w:rsidRPr="003D1ECC">
        <w:rPr>
          <w:rStyle w:val="Siln"/>
          <w:rFonts w:cstheme="minorHAnsi"/>
          <w:iCs/>
          <w:color w:val="000000" w:themeColor="text1"/>
        </w:rPr>
        <w:t xml:space="preserve">Pověst o </w:t>
      </w:r>
      <w:r w:rsidR="00CC78E4" w:rsidRPr="003D1ECC">
        <w:rPr>
          <w:rStyle w:val="Siln"/>
          <w:rFonts w:cstheme="minorHAnsi"/>
          <w:iCs/>
          <w:color w:val="000000" w:themeColor="text1"/>
        </w:rPr>
        <w:t>koze</w:t>
      </w:r>
      <w:r w:rsidR="00CC78E4" w:rsidRPr="003D1ECC">
        <w:t xml:space="preserve"> – Je</w:t>
      </w:r>
      <w:r w:rsidRPr="003D1ECC">
        <w:rPr>
          <w:rStyle w:val="Zdraznn"/>
          <w:rFonts w:cstheme="minorHAnsi"/>
          <w:color w:val="000000" w:themeColor="text1"/>
        </w:rPr>
        <w:t xml:space="preserve"> to již dávno, co obyvatelka nedaleké vesnice vzala na pastvu svou kozu. Aby kozu našla v pořádku tam, kde ji nechá, táhla ji na provaze, který zamýšlela uvázat na kolík zatlučený do země. Na pastvu se vydala na návrší u Rudice, kde již tou dobou stával větrný mlýn. Nedaleko cíle cesty si však hospodářka uvědomila, že doma zapomněla onen kolík, který chtěla použít pro přivázání kozy. Už se jí nechtělo jít s kozou celou cestu zpátky a znovu na</w:t>
      </w:r>
      <w:r w:rsidR="00523B8C">
        <w:rPr>
          <w:rStyle w:val="Zdraznn"/>
          <w:rFonts w:cstheme="minorHAnsi"/>
          <w:color w:val="000000" w:themeColor="text1"/>
        </w:rPr>
        <w:t> </w:t>
      </w:r>
      <w:r w:rsidR="00CC78E4" w:rsidRPr="003D1ECC">
        <w:rPr>
          <w:rStyle w:val="Zdraznn"/>
          <w:rFonts w:cstheme="minorHAnsi"/>
          <w:color w:val="000000" w:themeColor="text1"/>
        </w:rPr>
        <w:t>kopec – koza</w:t>
      </w:r>
      <w:r w:rsidRPr="003D1ECC">
        <w:rPr>
          <w:rStyle w:val="Zdraznn"/>
          <w:rFonts w:cstheme="minorHAnsi"/>
          <w:color w:val="000000" w:themeColor="text1"/>
        </w:rPr>
        <w:t xml:space="preserve"> by to zřejmě špatně snášela. Došla tedy až ke mlýnu a rozhodla se, že si pro kolík odskočí sama a pak kozu definitivně přiváže. Do té doby ale potřebovala kozu někde ponechat, proto ji na pár minut přivázala k peruti větrného kola místního mlýna. Koza nemohla utéct, takže se žena klidně vydala domů pro kolík. Když se ale s kolíkem vracela na návrší, čekal ji neradostný pohled. V polích u Rudice totiž začal foukat čerstvý vítr, který uvedl větrné kolo mlýna do</w:t>
      </w:r>
      <w:r w:rsidR="00523B8C">
        <w:rPr>
          <w:rStyle w:val="Zdraznn"/>
          <w:rFonts w:cstheme="minorHAnsi"/>
          <w:color w:val="000000" w:themeColor="text1"/>
        </w:rPr>
        <w:t> </w:t>
      </w:r>
      <w:r w:rsidR="00CC78E4" w:rsidRPr="003D1ECC">
        <w:rPr>
          <w:rStyle w:val="Zdraznn"/>
          <w:rFonts w:cstheme="minorHAnsi"/>
          <w:color w:val="000000" w:themeColor="text1"/>
        </w:rPr>
        <w:t>pohybu – bohužel</w:t>
      </w:r>
      <w:r w:rsidRPr="003D1ECC">
        <w:rPr>
          <w:rStyle w:val="Zdraznn"/>
          <w:rFonts w:cstheme="minorHAnsi"/>
          <w:color w:val="000000" w:themeColor="text1"/>
        </w:rPr>
        <w:t xml:space="preserve"> i s kozou, která byla pevně připoutaná k peruti. Když přestalo foukat, peruť s kozou se zastavila téměř v nejvyšším možném bodě tak, že nebylo možné na ni dosáhnout. Spustila se tedy záchranná </w:t>
      </w:r>
      <w:r w:rsidR="00CC78E4" w:rsidRPr="003D1ECC">
        <w:rPr>
          <w:rStyle w:val="Zdraznn"/>
          <w:rFonts w:cstheme="minorHAnsi"/>
          <w:color w:val="000000" w:themeColor="text1"/>
        </w:rPr>
        <w:t>akce – několik</w:t>
      </w:r>
      <w:r w:rsidRPr="003D1ECC">
        <w:rPr>
          <w:rStyle w:val="Zdraznn"/>
          <w:rFonts w:cstheme="minorHAnsi"/>
          <w:color w:val="000000" w:themeColor="text1"/>
        </w:rPr>
        <w:t xml:space="preserve"> lidí rychle přiběhlo pomáhat otočit větrné kolo, ovšem kozu se jim nepodařilo sundat dřív než za necelou půlhodinu. Koza nebyla při vědomí a ani všechny oživovací snahy nebyly </w:t>
      </w:r>
      <w:r w:rsidR="00CC78E4" w:rsidRPr="003D1ECC">
        <w:rPr>
          <w:rStyle w:val="Zdraznn"/>
          <w:rFonts w:cstheme="minorHAnsi"/>
          <w:color w:val="000000" w:themeColor="text1"/>
        </w:rPr>
        <w:t>úspěšné – nepodařilo</w:t>
      </w:r>
      <w:r w:rsidRPr="003D1ECC">
        <w:rPr>
          <w:rStyle w:val="Zdraznn"/>
          <w:rFonts w:cstheme="minorHAnsi"/>
          <w:color w:val="000000" w:themeColor="text1"/>
        </w:rPr>
        <w:t xml:space="preserve"> se ji už zachránit. Smutný příběh kozy nakonec skončil na talíři její majitelky.</w:t>
      </w:r>
    </w:p>
    <w:p w14:paraId="053DDE04" w14:textId="6F90CB2B" w:rsidR="004E643B" w:rsidRPr="004E643B" w:rsidRDefault="004E643B" w:rsidP="004E643B">
      <w:pPr>
        <w:rPr>
          <w:rStyle w:val="Zdraznn"/>
          <w:rFonts w:cstheme="minorHAnsi"/>
          <w:b/>
          <w:bCs/>
          <w:i w:val="0"/>
          <w:color w:val="000000" w:themeColor="text1"/>
        </w:rPr>
      </w:pPr>
      <w:r w:rsidRPr="004E643B">
        <w:rPr>
          <w:rStyle w:val="Siln"/>
          <w:rFonts w:cstheme="minorHAnsi"/>
          <w:b w:val="0"/>
          <w:bCs w:val="0"/>
          <w:iCs/>
          <w:color w:val="000000" w:themeColor="text1"/>
        </w:rPr>
        <w:t xml:space="preserve">Pověst je převzata ze internetové stránky </w:t>
      </w:r>
      <w:hyperlink r:id="rId36" w:history="1">
        <w:r w:rsidRPr="004E643B">
          <w:rPr>
            <w:rStyle w:val="Hypertextovodkaz"/>
            <w:rFonts w:cstheme="minorHAnsi"/>
            <w:b/>
            <w:bCs/>
            <w:iCs/>
          </w:rPr>
          <w:t>http://mlyny.unas.cz/legenda.htm</w:t>
        </w:r>
      </w:hyperlink>
    </w:p>
    <w:p w14:paraId="0F3C8C59" w14:textId="77777777" w:rsidR="00DA112E" w:rsidRPr="00EC1362" w:rsidRDefault="00DA112E" w:rsidP="003D1ECC">
      <w:pPr>
        <w:rPr>
          <w:lang w:eastAsia="cs-CZ"/>
        </w:rPr>
      </w:pPr>
      <w:r w:rsidRPr="00EC1362">
        <w:t>Zopakujeme si hlavní informace: mlýn Rudice – mlýn holandského typu, postaven v roce 1865, dnes stálá expozice o obci, speleologii, železářství a hutnictví.</w:t>
      </w:r>
    </w:p>
    <w:p w14:paraId="20E0F1B9" w14:textId="77777777" w:rsidR="00DA112E" w:rsidRPr="003D1ECC" w:rsidRDefault="00DA112E" w:rsidP="003D1ECC">
      <w:pPr>
        <w:rPr>
          <w:i/>
        </w:rPr>
      </w:pPr>
      <w:r w:rsidRPr="003D1ECC">
        <w:rPr>
          <w:i/>
        </w:rPr>
        <w:t>Kostel sv. Barbory</w:t>
      </w:r>
    </w:p>
    <w:p w14:paraId="70A6134E" w14:textId="77777777" w:rsidR="00DA112E" w:rsidRPr="00EC1362" w:rsidRDefault="00DA112E" w:rsidP="000C7A40">
      <w:pPr>
        <w:pStyle w:val="Odstavecseseznamem"/>
        <w:numPr>
          <w:ilvl w:val="0"/>
          <w:numId w:val="138"/>
        </w:numPr>
      </w:pPr>
      <w:r w:rsidRPr="00EC1362">
        <w:t xml:space="preserve">24. 6. 1990 bylo posvěceno místo a položen základní kámen pro stavbu nové kaple podle návrhu Ing. arch. Petry Vorlíčkové z Brna. </w:t>
      </w:r>
    </w:p>
    <w:p w14:paraId="2E3F9405" w14:textId="77777777" w:rsidR="00DA112E" w:rsidRPr="00EC1362" w:rsidRDefault="00DA112E" w:rsidP="000C7A40">
      <w:pPr>
        <w:pStyle w:val="Odstavecseseznamem"/>
        <w:numPr>
          <w:ilvl w:val="0"/>
          <w:numId w:val="138"/>
        </w:numPr>
      </w:pPr>
      <w:r w:rsidRPr="00EC1362">
        <w:t>21. září 2002 byla kaple, zasvěcená svaté Barboře, patronce horníků a jeskyňářů, slavnostně otevřena mší svatou.</w:t>
      </w:r>
    </w:p>
    <w:p w14:paraId="581E40E2" w14:textId="066893E6" w:rsidR="00DA112E" w:rsidRPr="00EC1362" w:rsidRDefault="00DA112E" w:rsidP="003D1ECC">
      <w:r w:rsidRPr="00EC1362">
        <w:t>Zopakujeme si hlavní i</w:t>
      </w:r>
      <w:r>
        <w:t xml:space="preserve">nformace: Kostel sv. </w:t>
      </w:r>
      <w:r w:rsidR="00B519DE">
        <w:t>Barbory – v</w:t>
      </w:r>
      <w:r w:rsidRPr="00EC1362">
        <w:t> roce 1990 položen základní kámen pro kapli sv.</w:t>
      </w:r>
      <w:r w:rsidR="00523B8C">
        <w:t> </w:t>
      </w:r>
      <w:r w:rsidRPr="00EC1362">
        <w:t xml:space="preserve">Barbory, </w:t>
      </w:r>
      <w:r w:rsidR="00B519DE" w:rsidRPr="00EC1362">
        <w:t>Barbora</w:t>
      </w:r>
      <w:r w:rsidR="00B519DE">
        <w:t xml:space="preserve"> </w:t>
      </w:r>
      <w:r w:rsidR="00B519DE" w:rsidRPr="00EC1362">
        <w:t>– patronka</w:t>
      </w:r>
      <w:r w:rsidRPr="00EC1362">
        <w:t xml:space="preserve"> horníků a jeskyňářů.</w:t>
      </w:r>
    </w:p>
    <w:p w14:paraId="2F8A47C4" w14:textId="77777777" w:rsidR="00DA112E" w:rsidRPr="003D1ECC" w:rsidRDefault="00DA112E" w:rsidP="003D1ECC">
      <w:pPr>
        <w:rPr>
          <w:i/>
        </w:rPr>
      </w:pPr>
      <w:r w:rsidRPr="003D1ECC">
        <w:rPr>
          <w:i/>
        </w:rPr>
        <w:t>Rudice geopark</w:t>
      </w:r>
    </w:p>
    <w:p w14:paraId="66F00204" w14:textId="77777777" w:rsidR="00DA112E" w:rsidRPr="00EC1362" w:rsidRDefault="00DA112E" w:rsidP="000C7A40">
      <w:pPr>
        <w:pStyle w:val="Odstavecseseznamem"/>
        <w:numPr>
          <w:ilvl w:val="0"/>
          <w:numId w:val="139"/>
        </w:numPr>
      </w:pPr>
      <w:r w:rsidRPr="00EC1362">
        <w:t>Geologická expozice pod širým nebem.</w:t>
      </w:r>
    </w:p>
    <w:p w14:paraId="208A4F29" w14:textId="77777777" w:rsidR="00DA112E" w:rsidRPr="00EC1362" w:rsidRDefault="00DA112E" w:rsidP="000C7A40">
      <w:pPr>
        <w:pStyle w:val="Odstavecseseznamem"/>
        <w:numPr>
          <w:ilvl w:val="0"/>
          <w:numId w:val="139"/>
        </w:numPr>
      </w:pPr>
      <w:r w:rsidRPr="00EC1362">
        <w:t>Byly sem svezeny vzorky hornin, které se nacházejí na území Moravského krasu. Prohlídková trasa je vyznačena chodníkem z plochých kamenů.</w:t>
      </w:r>
    </w:p>
    <w:p w14:paraId="750BAD76" w14:textId="77777777" w:rsidR="00DA112E" w:rsidRPr="00EC1362" w:rsidRDefault="00DA112E" w:rsidP="000C7A40">
      <w:pPr>
        <w:pStyle w:val="Odstavecseseznamem"/>
        <w:numPr>
          <w:ilvl w:val="0"/>
          <w:numId w:val="139"/>
        </w:numPr>
      </w:pPr>
      <w:r w:rsidRPr="00EC1362">
        <w:t>Největší zastoupení zde mají různé druhy vápenců nacházejících se v krasové části území.</w:t>
      </w:r>
    </w:p>
    <w:p w14:paraId="5C0A7257" w14:textId="46AAEABF" w:rsidR="00DA112E" w:rsidRPr="003D1ECC" w:rsidRDefault="00DA112E" w:rsidP="003D1ECC">
      <w:pPr>
        <w:rPr>
          <w:i/>
        </w:rPr>
      </w:pPr>
      <w:r w:rsidRPr="00EC1362">
        <w:t xml:space="preserve">Zopakujeme si hlavní informace: Rudice </w:t>
      </w:r>
      <w:r w:rsidR="004E643B" w:rsidRPr="00EC1362">
        <w:t>geopark – expozice</w:t>
      </w:r>
      <w:r w:rsidRPr="00EC1362">
        <w:t xml:space="preserve"> pod širým nebem, největší zastoupení – vápenec.</w:t>
      </w:r>
    </w:p>
    <w:p w14:paraId="543B9896" w14:textId="030912A6" w:rsidR="00DA112E" w:rsidRPr="003D1ECC" w:rsidRDefault="004E643B" w:rsidP="003D1ECC">
      <w:pPr>
        <w:rPr>
          <w:rFonts w:cstheme="minorHAnsi"/>
          <w:i/>
          <w:color w:val="000000" w:themeColor="text1"/>
        </w:rPr>
      </w:pPr>
      <w:r w:rsidRPr="003D1ECC">
        <w:rPr>
          <w:rFonts w:cstheme="minorHAnsi"/>
          <w:i/>
          <w:color w:val="000000" w:themeColor="text1"/>
        </w:rPr>
        <w:t>Rudice – lom</w:t>
      </w:r>
      <w:r w:rsidR="00DA112E" w:rsidRPr="003D1ECC">
        <w:rPr>
          <w:rFonts w:cstheme="minorHAnsi"/>
          <w:i/>
          <w:color w:val="000000" w:themeColor="text1"/>
        </w:rPr>
        <w:t xml:space="preserve"> Seč</w:t>
      </w:r>
    </w:p>
    <w:p w14:paraId="0D59830B" w14:textId="77777777" w:rsidR="00DA112E" w:rsidRPr="00EC1362" w:rsidRDefault="00DA112E" w:rsidP="000C7A40">
      <w:pPr>
        <w:pStyle w:val="Odstavecseseznamem"/>
        <w:numPr>
          <w:ilvl w:val="0"/>
          <w:numId w:val="140"/>
        </w:numPr>
      </w:pPr>
      <w:r w:rsidRPr="00EC1362">
        <w:lastRenderedPageBreak/>
        <w:t>Rudický lom Seč leží na okraji obce Rudice. Lokalita je součástí Rudické plošiny a představuje usazeniny druhohorních stáří, které jsou označovány jako rudické vrstvy. Ty tvoří křemenné písky, pestré jíly a černohnědé železité písky a pískovce. Tyto barevné písky vytvářejí jedinečnou scenérii spolu s vodou, kterou je lom částečně zaplaven.</w:t>
      </w:r>
    </w:p>
    <w:p w14:paraId="3E04FA96" w14:textId="77777777" w:rsidR="00DA112E" w:rsidRPr="00EC1362" w:rsidRDefault="00DA112E" w:rsidP="000C7A40">
      <w:pPr>
        <w:pStyle w:val="Odstavecseseznamem"/>
        <w:numPr>
          <w:ilvl w:val="0"/>
          <w:numId w:val="140"/>
        </w:numPr>
      </w:pPr>
      <w:r w:rsidRPr="00EC1362">
        <w:t>Od roku 1993 se v lomu již intenzivně netěží a oficiálně není zatím přístupný veřejnosti. Lom je viditelný z okolních cestiček v lese.</w:t>
      </w:r>
    </w:p>
    <w:p w14:paraId="600E322B" w14:textId="77777777" w:rsidR="00DA112E" w:rsidRPr="00EC1362" w:rsidRDefault="00DA112E" w:rsidP="003D1ECC">
      <w:r w:rsidRPr="00EC1362">
        <w:t>Z</w:t>
      </w:r>
      <w:r>
        <w:t>opakujeme si hlavní informace: l</w:t>
      </w:r>
      <w:r w:rsidRPr="00EC1362">
        <w:t>om Seč – okraj obce Rudice, usazeniny z období druhohor, barevné písky, jíly, pískovce; těžba neprobíhá</w:t>
      </w:r>
    </w:p>
    <w:p w14:paraId="1BA7881F" w14:textId="77777777" w:rsidR="00DA112E" w:rsidRDefault="00DA112E" w:rsidP="003D1ECC">
      <w:pPr>
        <w:rPr>
          <w:shd w:val="clear" w:color="auto" w:fill="FFFFFF"/>
        </w:rPr>
      </w:pPr>
      <w:r w:rsidRPr="00EC1362">
        <w:t xml:space="preserve">U každého zastavení je pomocí diskuze s žáky rozvíjena KK </w:t>
      </w:r>
      <w:r w:rsidRPr="00EC1362">
        <w:rPr>
          <w:shd w:val="clear" w:color="auto" w:fill="FFFFFF"/>
        </w:rPr>
        <w:t>Komunikace v mateřském jazyce</w:t>
      </w:r>
      <w:r>
        <w:rPr>
          <w:shd w:val="clear" w:color="auto" w:fill="FFFFFF"/>
        </w:rPr>
        <w:t>.</w:t>
      </w:r>
    </w:p>
    <w:p w14:paraId="618EE34C" w14:textId="77777777" w:rsidR="00DA112E" w:rsidRPr="003D1ECC" w:rsidRDefault="00DA112E" w:rsidP="003D1ECC">
      <w:pPr>
        <w:rPr>
          <w:b/>
        </w:rPr>
      </w:pPr>
      <w:r w:rsidRPr="003D1ECC">
        <w:rPr>
          <w:rStyle w:val="Siln"/>
          <w:rFonts w:cstheme="minorHAnsi"/>
          <w:b w:val="0"/>
          <w:color w:val="000000" w:themeColor="text1"/>
        </w:rPr>
        <w:t>Náměty na otázky na zpáteční cestu:</w:t>
      </w:r>
    </w:p>
    <w:p w14:paraId="41B2B965" w14:textId="77777777" w:rsidR="00DA112E" w:rsidRPr="003D1ECC" w:rsidRDefault="00DA112E" w:rsidP="000C7A40">
      <w:pPr>
        <w:pStyle w:val="Odstavecseseznamem"/>
        <w:numPr>
          <w:ilvl w:val="0"/>
          <w:numId w:val="141"/>
        </w:numPr>
      </w:pPr>
      <w:r w:rsidRPr="003D1ECC">
        <w:t>Co obsahují červené písky? Železo.</w:t>
      </w:r>
    </w:p>
    <w:p w14:paraId="007F28EB" w14:textId="66F29A88" w:rsidR="00DA112E" w:rsidRPr="003D1ECC" w:rsidRDefault="00DA112E" w:rsidP="000C7A40">
      <w:pPr>
        <w:pStyle w:val="Odstavecseseznamem"/>
        <w:numPr>
          <w:ilvl w:val="0"/>
          <w:numId w:val="141"/>
        </w:numPr>
      </w:pPr>
      <w:r w:rsidRPr="003D1ECC">
        <w:t>Komu byla zasvěcená kaple na cestě? Koho je to patronka? Sv. Barboře, patronka jeskyňářů a</w:t>
      </w:r>
      <w:r w:rsidR="00523B8C">
        <w:t> </w:t>
      </w:r>
      <w:r w:rsidRPr="003D1ECC">
        <w:t>horníků.</w:t>
      </w:r>
    </w:p>
    <w:p w14:paraId="29516EF4" w14:textId="77777777" w:rsidR="00DA112E" w:rsidRPr="003D1ECC" w:rsidRDefault="00DA112E" w:rsidP="000C7A40">
      <w:pPr>
        <w:pStyle w:val="Odstavecseseznamem"/>
        <w:numPr>
          <w:ilvl w:val="0"/>
          <w:numId w:val="141"/>
        </w:numPr>
      </w:pPr>
      <w:r w:rsidRPr="003D1ECC">
        <w:t>Jaká hornina má v okolí Rudic největší zastoupení? Vápenec.</w:t>
      </w:r>
    </w:p>
    <w:p w14:paraId="341A473B" w14:textId="5B1B2107" w:rsidR="00DA112E" w:rsidRPr="003D1ECC" w:rsidRDefault="00DA112E" w:rsidP="000C7A40">
      <w:pPr>
        <w:pStyle w:val="Odstavecseseznamem"/>
        <w:numPr>
          <w:ilvl w:val="0"/>
          <w:numId w:val="141"/>
        </w:numPr>
      </w:pPr>
      <w:r w:rsidRPr="003D1ECC">
        <w:t>jakém zvířeti mluví pověst o Rudickém mlýně? Co se mu stalo? Koza, uškrtila se.</w:t>
      </w:r>
    </w:p>
    <w:p w14:paraId="6F2B7770" w14:textId="77777777" w:rsidR="00DA112E" w:rsidRPr="003D1ECC" w:rsidRDefault="00DA112E" w:rsidP="000C7A40">
      <w:pPr>
        <w:pStyle w:val="Odstavecseseznamem"/>
        <w:numPr>
          <w:ilvl w:val="0"/>
          <w:numId w:val="141"/>
        </w:numPr>
      </w:pPr>
      <w:r w:rsidRPr="003D1ECC">
        <w:t>Jak se jmenuje nejhlubší česká suchá propast? Rudické propast.</w:t>
      </w:r>
    </w:p>
    <w:p w14:paraId="7191F371" w14:textId="77777777" w:rsidR="00DA112E" w:rsidRPr="003D1ECC" w:rsidRDefault="00DA112E" w:rsidP="000C7A40">
      <w:pPr>
        <w:pStyle w:val="Odstavecseseznamem"/>
        <w:numPr>
          <w:ilvl w:val="0"/>
          <w:numId w:val="141"/>
        </w:numPr>
      </w:pPr>
      <w:r w:rsidRPr="003D1ECC">
        <w:t>Jak se dnes využívá skalní útvar “Kolíbky”? Využívají ho horolezci, filmaři.</w:t>
      </w:r>
    </w:p>
    <w:p w14:paraId="07351FEE" w14:textId="77777777" w:rsidR="00DA112E" w:rsidRPr="003D1ECC" w:rsidRDefault="00DA112E" w:rsidP="000C7A40">
      <w:pPr>
        <w:pStyle w:val="Odstavecseseznamem"/>
        <w:numPr>
          <w:ilvl w:val="0"/>
          <w:numId w:val="141"/>
        </w:numPr>
      </w:pPr>
      <w:r w:rsidRPr="003D1ECC">
        <w:t>Co se těžilo v okolí obce Rudice? Železná ruda.</w:t>
      </w:r>
    </w:p>
    <w:p w14:paraId="58F1A027" w14:textId="448D90C1" w:rsidR="00634577" w:rsidRDefault="00DA112E" w:rsidP="00634577">
      <w:pPr>
        <w:pStyle w:val="Odstavecseseznamem"/>
        <w:numPr>
          <w:ilvl w:val="0"/>
          <w:numId w:val="141"/>
        </w:numPr>
      </w:pPr>
      <w:r w:rsidRPr="003D1ECC">
        <w:t>Na co je využíván rybník Olšovec? Chov ryb, rekreace, závody motorových člunů.</w:t>
      </w:r>
    </w:p>
    <w:p w14:paraId="05F70E2A" w14:textId="77777777" w:rsidR="004E643B" w:rsidRDefault="004E643B" w:rsidP="004E643B">
      <w:pPr>
        <w:ind w:left="360"/>
      </w:pPr>
    </w:p>
    <w:p w14:paraId="679E2055" w14:textId="77777777" w:rsidR="00DA112E" w:rsidRPr="00EC1362" w:rsidRDefault="00DA112E" w:rsidP="004E643B">
      <w:r w:rsidRPr="00EC1362">
        <w:t xml:space="preserve">Na závěr proběhne moderovaná diskuze s účastníky, zaměříme se na klíčové okamžiky celého dne, </w:t>
      </w:r>
      <w:r w:rsidRPr="004E643B">
        <w:rPr>
          <w:shd w:val="clear" w:color="auto" w:fill="FFFFFF"/>
        </w:rPr>
        <w:t>účastníci vyjadřují svůj pohled na klíčové okamžiky</w:t>
      </w:r>
      <w:r w:rsidRPr="00EC1362">
        <w:t xml:space="preserve">, při diskuzi je rozvíjena KK </w:t>
      </w:r>
      <w:r w:rsidRPr="004E643B">
        <w:rPr>
          <w:shd w:val="clear" w:color="auto" w:fill="FFFFFF"/>
        </w:rPr>
        <w:t>Komunikace v mateřském jazyce.</w:t>
      </w:r>
    </w:p>
    <w:p w14:paraId="384B5D02" w14:textId="77777777" w:rsidR="00DA112E" w:rsidRPr="00EC1362" w:rsidRDefault="00DA112E" w:rsidP="004E643B">
      <w:r w:rsidRPr="004E643B">
        <w:rPr>
          <w:shd w:val="clear" w:color="auto" w:fill="FFFFFF"/>
        </w:rPr>
        <w:t>Při tvoření a vymýšlení vlastních aktivit a her v průběhu výletu je u žáků rozvíjena KK Smysl pro iniciativu a podnikavost.</w:t>
      </w:r>
    </w:p>
    <w:p w14:paraId="7EF74A4D" w14:textId="77777777" w:rsidR="00412852" w:rsidRDefault="00412852" w:rsidP="00412852">
      <w:pPr>
        <w:rPr>
          <w:b/>
        </w:rPr>
      </w:pPr>
      <w:r>
        <w:rPr>
          <w:b/>
        </w:rPr>
        <w:t>Poznámky</w:t>
      </w:r>
    </w:p>
    <w:p w14:paraId="0BEA9F2D" w14:textId="77777777" w:rsidR="00634577" w:rsidRPr="00EC1362" w:rsidRDefault="00634577" w:rsidP="00634577">
      <w:pPr>
        <w:rPr>
          <w:b/>
          <w:bCs/>
        </w:rPr>
      </w:pPr>
      <w:r w:rsidRPr="00EC1362">
        <w:t>Metodický důvod aktivity</w:t>
      </w:r>
    </w:p>
    <w:p w14:paraId="42E93E57" w14:textId="77777777" w:rsidR="00634577" w:rsidRPr="00EC1362" w:rsidRDefault="00634577" w:rsidP="000C7A40">
      <w:pPr>
        <w:pStyle w:val="Odstavecseseznamem"/>
        <w:numPr>
          <w:ilvl w:val="0"/>
          <w:numId w:val="142"/>
        </w:numPr>
      </w:pPr>
      <w:r w:rsidRPr="00EC1362">
        <w:t xml:space="preserve">Hlavní podstatou ŠVP je pobyt dětí v přírodě, účastníci by tedy měli poznat lokalitu, kde se nacházejí – je vhodné vybrat lokalitu </w:t>
      </w:r>
      <w:r w:rsidRPr="00634577">
        <w:rPr>
          <w:shd w:val="clear" w:color="auto" w:fill="FFFFFF"/>
        </w:rPr>
        <w:t xml:space="preserve">s mnohým různým vodstvem v okolí (rybníky, jezera, řeky a potoky s mlýny, ale třeba i prameniště podzemní vody), na kterých se dá pěkně demonstrovat probírané téma. </w:t>
      </w:r>
    </w:p>
    <w:p w14:paraId="090963E7" w14:textId="77777777" w:rsidR="00634577" w:rsidRPr="00EC1362" w:rsidRDefault="00634577" w:rsidP="000C7A40">
      <w:pPr>
        <w:pStyle w:val="Odstavecseseznamem"/>
        <w:numPr>
          <w:ilvl w:val="0"/>
          <w:numId w:val="142"/>
        </w:numPr>
      </w:pPr>
      <w:r w:rsidRPr="00EC1362">
        <w:t>Pro celodenní výlet je potřeba vybrat zajímavosti, které lokalita nabízí, ideálně související alespoň okrajově s tematikou vody, která je hlavním tématem ŠVP.</w:t>
      </w:r>
    </w:p>
    <w:p w14:paraId="66C4E578" w14:textId="77777777" w:rsidR="00634577" w:rsidRPr="00EC1362" w:rsidRDefault="00634577" w:rsidP="00634577">
      <w:r w:rsidRPr="00EC1362">
        <w:t>Variantní podoby aktivity</w:t>
      </w:r>
    </w:p>
    <w:p w14:paraId="2AA42BD3" w14:textId="77777777" w:rsidR="00634577" w:rsidRPr="00EC1362" w:rsidRDefault="00634577" w:rsidP="000C7A40">
      <w:pPr>
        <w:pStyle w:val="Odstavecseseznamem"/>
        <w:numPr>
          <w:ilvl w:val="0"/>
          <w:numId w:val="143"/>
        </w:numPr>
      </w:pPr>
      <w:r w:rsidRPr="00EC1362">
        <w:t>Je potřeba vymyslet náhradní program pro špatné počasí – samozřejmě s ohledem na danou lokalitu.</w:t>
      </w:r>
    </w:p>
    <w:p w14:paraId="77320176" w14:textId="77777777" w:rsidR="00634577" w:rsidRPr="00EC1362" w:rsidRDefault="00634577" w:rsidP="000C7A40">
      <w:pPr>
        <w:pStyle w:val="Odstavecseseznamem"/>
        <w:numPr>
          <w:ilvl w:val="0"/>
          <w:numId w:val="143"/>
        </w:numPr>
      </w:pPr>
      <w:r w:rsidRPr="00EC1362">
        <w:t>Varianta je také výlet zkrátit pouze na půldenní – dle aktuálního počasí, ale snažíme se zachovat cíl, aby se žáci seznámili s lokalitou místa konání ŠVP.</w:t>
      </w:r>
    </w:p>
    <w:p w14:paraId="4CFDB164" w14:textId="77777777" w:rsidR="00DE33A3" w:rsidRDefault="00DE33A3">
      <w:pPr>
        <w:spacing w:line="276" w:lineRule="auto"/>
        <w:jc w:val="left"/>
      </w:pPr>
      <w:r>
        <w:br w:type="page"/>
      </w:r>
    </w:p>
    <w:p w14:paraId="3FA568F3" w14:textId="3502F1A9" w:rsidR="00634577" w:rsidRPr="00EC1362" w:rsidRDefault="00634577" w:rsidP="00634577">
      <w:r w:rsidRPr="00EC1362">
        <w:lastRenderedPageBreak/>
        <w:t>Alternativy aktivity</w:t>
      </w:r>
    </w:p>
    <w:p w14:paraId="47B80573" w14:textId="77777777" w:rsidR="00634577" w:rsidRPr="00EC1362" w:rsidRDefault="00634577" w:rsidP="000C7A40">
      <w:pPr>
        <w:pStyle w:val="Odstavecseseznamem"/>
        <w:numPr>
          <w:ilvl w:val="0"/>
          <w:numId w:val="144"/>
        </w:numPr>
      </w:pPr>
      <w:r w:rsidRPr="00EC1362">
        <w:t>Výlet po okolí je nutno přizpůsobit dané lokalitě konání ŠVP a dle toho také vybrat zajímavá místa.</w:t>
      </w:r>
    </w:p>
    <w:p w14:paraId="502F6629" w14:textId="77777777" w:rsidR="00634577" w:rsidRPr="00EC1362" w:rsidRDefault="00634577" w:rsidP="00634577">
      <w:r w:rsidRPr="00EC1362">
        <w:t>Uvedení jednotlivých částí programu</w:t>
      </w:r>
    </w:p>
    <w:p w14:paraId="456F0624" w14:textId="77777777" w:rsidR="00634577" w:rsidRPr="00634577" w:rsidRDefault="00634577" w:rsidP="00634577">
      <w:pPr>
        <w:rPr>
          <w:b/>
          <w:bCs/>
          <w:i/>
        </w:rPr>
      </w:pPr>
      <w:r w:rsidRPr="00634577">
        <w:rPr>
          <w:i/>
        </w:rPr>
        <w:t>Zastavení na trase</w:t>
      </w:r>
    </w:p>
    <w:p w14:paraId="4F4B6559" w14:textId="77777777" w:rsidR="00634577" w:rsidRPr="00EC1362" w:rsidRDefault="00634577" w:rsidP="000C7A40">
      <w:pPr>
        <w:pStyle w:val="Odstavecseseznamem"/>
        <w:numPr>
          <w:ilvl w:val="0"/>
          <w:numId w:val="144"/>
        </w:numPr>
      </w:pPr>
      <w:r w:rsidRPr="00EC1362">
        <w:t>U každého zajímavého místa si realizátor svolá skupinku a pomocí řízené diskuze sdělí důležité informace, žáci doplňují.</w:t>
      </w:r>
    </w:p>
    <w:p w14:paraId="1A7BF21C" w14:textId="77777777" w:rsidR="00634577" w:rsidRPr="00EC1362" w:rsidRDefault="00634577" w:rsidP="000C7A40">
      <w:pPr>
        <w:pStyle w:val="Odstavecseseznamem"/>
        <w:numPr>
          <w:ilvl w:val="0"/>
          <w:numId w:val="144"/>
        </w:numPr>
      </w:pPr>
      <w:r w:rsidRPr="00EC1362">
        <w:t>Poté je vhodné zopakovat hlavní informace</w:t>
      </w:r>
      <w:r>
        <w:t>.</w:t>
      </w:r>
    </w:p>
    <w:p w14:paraId="254552DB" w14:textId="77777777" w:rsidR="004E643B" w:rsidRDefault="00634577" w:rsidP="004E643B">
      <w:pPr>
        <w:rPr>
          <w:rStyle w:val="Hypertextovodkaz"/>
          <w:color w:val="auto"/>
          <w:u w:val="none"/>
        </w:rPr>
      </w:pPr>
      <w:r w:rsidRPr="00EC1362">
        <w:t>Odkazy</w:t>
      </w:r>
    </w:p>
    <w:p w14:paraId="0990ED3F" w14:textId="69AEDD96" w:rsidR="004E643B" w:rsidRDefault="005404FF" w:rsidP="00051EDE">
      <w:pPr>
        <w:pStyle w:val="Odstavecseseznamem"/>
        <w:numPr>
          <w:ilvl w:val="0"/>
          <w:numId w:val="292"/>
        </w:numPr>
      </w:pPr>
      <w:hyperlink r:id="rId37" w:tgtFrame="_blank" w:tooltip="https://mapy.cz/s/humadozovu" w:history="1">
        <w:r w:rsidR="004E643B" w:rsidRPr="004E643B">
          <w:rPr>
            <w:color w:val="0000FF"/>
            <w:u w:val="single"/>
          </w:rPr>
          <w:t>Mapa trasy</w:t>
        </w:r>
      </w:hyperlink>
    </w:p>
    <w:p w14:paraId="3BC54811" w14:textId="293C4E34" w:rsidR="004E643B" w:rsidRPr="004E643B" w:rsidRDefault="004E643B" w:rsidP="00051EDE">
      <w:pPr>
        <w:pStyle w:val="Odstavecseseznamem"/>
        <w:numPr>
          <w:ilvl w:val="0"/>
          <w:numId w:val="292"/>
        </w:numPr>
      </w:pPr>
      <w:r w:rsidRPr="004E643B">
        <w:t xml:space="preserve">Pověst o koze je převzata ze internetové stránky </w:t>
      </w:r>
      <w:hyperlink r:id="rId38" w:history="1">
        <w:r w:rsidRPr="007D1B6C">
          <w:rPr>
            <w:rStyle w:val="Hypertextovodkaz"/>
          </w:rPr>
          <w:t>http://mlyny.unas.cz/legenda.htm</w:t>
        </w:r>
      </w:hyperlink>
    </w:p>
    <w:p w14:paraId="65D942E2" w14:textId="77777777" w:rsidR="00DE33A3" w:rsidRDefault="00DE33A3" w:rsidP="00DE33A3"/>
    <w:p w14:paraId="2194B66F" w14:textId="20146933" w:rsidR="00BE1FF7" w:rsidRDefault="008E5D2E" w:rsidP="00B8663E">
      <w:pPr>
        <w:pStyle w:val="Nadpis2"/>
      </w:pPr>
      <w:bookmarkStart w:id="54" w:name="_Toc63108943"/>
      <w:r>
        <w:t>3.14 Povodňové „Věřte, nevěřte“</w:t>
      </w:r>
      <w:bookmarkEnd w:id="54"/>
    </w:p>
    <w:tbl>
      <w:tblPr>
        <w:tblStyle w:val="Tabulkasmkou4zvraznn1"/>
        <w:tblW w:w="7083" w:type="dxa"/>
        <w:tblLook w:val="04A0" w:firstRow="1" w:lastRow="0" w:firstColumn="1" w:lastColumn="0" w:noHBand="0" w:noVBand="1"/>
      </w:tblPr>
      <w:tblGrid>
        <w:gridCol w:w="2122"/>
        <w:gridCol w:w="4961"/>
      </w:tblGrid>
      <w:tr w:rsidR="00A52953" w:rsidRPr="00A52953" w14:paraId="43110A03"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D47EDEA" w14:textId="77777777" w:rsidR="00A52953" w:rsidRPr="00A52953" w:rsidRDefault="00A52953" w:rsidP="00A52953">
            <w:pPr>
              <w:rPr>
                <w:b w:val="0"/>
              </w:rPr>
            </w:pPr>
            <w:r w:rsidRPr="00A52953">
              <w:rPr>
                <w:b w:val="0"/>
              </w:rPr>
              <w:t>Účastníků</w:t>
            </w:r>
          </w:p>
        </w:tc>
        <w:tc>
          <w:tcPr>
            <w:tcW w:w="4961" w:type="dxa"/>
            <w:hideMark/>
          </w:tcPr>
          <w:p w14:paraId="2B7F05DF" w14:textId="77777777" w:rsidR="00A52953" w:rsidRPr="00A52953" w:rsidRDefault="00A52953" w:rsidP="00A52953">
            <w:pPr>
              <w:cnfStyle w:val="100000000000" w:firstRow="1" w:lastRow="0" w:firstColumn="0" w:lastColumn="0" w:oddVBand="0" w:evenVBand="0" w:oddHBand="0" w:evenHBand="0" w:firstRowFirstColumn="0" w:firstRowLastColumn="0" w:lastRowFirstColumn="0" w:lastRowLastColumn="0"/>
              <w:rPr>
                <w:b w:val="0"/>
              </w:rPr>
            </w:pPr>
            <w:r w:rsidRPr="00A52953">
              <w:rPr>
                <w:b w:val="0"/>
              </w:rPr>
              <w:t>20 - 30</w:t>
            </w:r>
          </w:p>
        </w:tc>
      </w:tr>
      <w:tr w:rsidR="00A52953" w:rsidRPr="00A52953" w14:paraId="302978E6"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FB9F24C" w14:textId="77777777" w:rsidR="00A52953" w:rsidRPr="00A52953" w:rsidRDefault="00A52953" w:rsidP="00A52953">
            <w:pPr>
              <w:rPr>
                <w:b w:val="0"/>
              </w:rPr>
            </w:pPr>
            <w:r w:rsidRPr="00A52953">
              <w:rPr>
                <w:b w:val="0"/>
              </w:rPr>
              <w:t>Fyzická náročnost</w:t>
            </w:r>
          </w:p>
        </w:tc>
        <w:tc>
          <w:tcPr>
            <w:tcW w:w="4961" w:type="dxa"/>
            <w:hideMark/>
          </w:tcPr>
          <w:p w14:paraId="1B914C51" w14:textId="77777777" w:rsidR="00A52953" w:rsidRPr="00A52953" w:rsidRDefault="00A52953" w:rsidP="00A52953">
            <w:pPr>
              <w:cnfStyle w:val="000000100000" w:firstRow="0" w:lastRow="0" w:firstColumn="0" w:lastColumn="0" w:oddVBand="0" w:evenVBand="0" w:oddHBand="1" w:evenHBand="0" w:firstRowFirstColumn="0" w:firstRowLastColumn="0" w:lastRowFirstColumn="0" w:lastRowLastColumn="0"/>
            </w:pPr>
            <w:r w:rsidRPr="00A52953">
              <w:t>III, I = klidová, V = zátěž na hranici možností</w:t>
            </w:r>
          </w:p>
        </w:tc>
      </w:tr>
      <w:tr w:rsidR="00A52953" w:rsidRPr="00A52953" w14:paraId="38FF0255"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420FCF3E" w14:textId="77777777" w:rsidR="00A52953" w:rsidRPr="00A52953" w:rsidRDefault="00A52953" w:rsidP="00A52953">
            <w:pPr>
              <w:rPr>
                <w:b w:val="0"/>
              </w:rPr>
            </w:pPr>
            <w:r w:rsidRPr="00A52953">
              <w:rPr>
                <w:b w:val="0"/>
              </w:rPr>
              <w:t>Psychická náročnost</w:t>
            </w:r>
          </w:p>
        </w:tc>
        <w:tc>
          <w:tcPr>
            <w:tcW w:w="4961" w:type="dxa"/>
            <w:hideMark/>
          </w:tcPr>
          <w:p w14:paraId="738E667F" w14:textId="77777777" w:rsidR="00A52953" w:rsidRPr="00A52953" w:rsidRDefault="00A52953" w:rsidP="00A52953">
            <w:pPr>
              <w:cnfStyle w:val="000000000000" w:firstRow="0" w:lastRow="0" w:firstColumn="0" w:lastColumn="0" w:oddVBand="0" w:evenVBand="0" w:oddHBand="0" w:evenHBand="0" w:firstRowFirstColumn="0" w:firstRowLastColumn="0" w:lastRowFirstColumn="0" w:lastRowLastColumn="0"/>
            </w:pPr>
            <w:r w:rsidRPr="00A52953">
              <w:t>II, I = bez nutnosti přemýšlet, V = nutnost intenzivního přemýšlení většiny doby</w:t>
            </w:r>
          </w:p>
        </w:tc>
      </w:tr>
      <w:tr w:rsidR="00A52953" w:rsidRPr="00A52953" w14:paraId="49B9FD29"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A095BCF" w14:textId="77777777" w:rsidR="00A52953" w:rsidRPr="00A52953" w:rsidRDefault="00A52953" w:rsidP="00A52953">
            <w:pPr>
              <w:rPr>
                <w:b w:val="0"/>
              </w:rPr>
            </w:pPr>
            <w:r w:rsidRPr="00A52953">
              <w:rPr>
                <w:b w:val="0"/>
              </w:rPr>
              <w:t>Autor</w:t>
            </w:r>
          </w:p>
        </w:tc>
        <w:tc>
          <w:tcPr>
            <w:tcW w:w="4961" w:type="dxa"/>
            <w:hideMark/>
          </w:tcPr>
          <w:p w14:paraId="4413E160" w14:textId="77777777" w:rsidR="00A52953" w:rsidRPr="00A52953" w:rsidRDefault="00A52953" w:rsidP="00A52953">
            <w:pPr>
              <w:cnfStyle w:val="000000100000" w:firstRow="0" w:lastRow="0" w:firstColumn="0" w:lastColumn="0" w:oddVBand="0" w:evenVBand="0" w:oddHBand="1" w:evenHBand="0" w:firstRowFirstColumn="0" w:firstRowLastColumn="0" w:lastRowFirstColumn="0" w:lastRowLastColumn="0"/>
            </w:pPr>
            <w:r w:rsidRPr="00A52953">
              <w:t>Ondřej Medek</w:t>
            </w:r>
          </w:p>
        </w:tc>
      </w:tr>
      <w:tr w:rsidR="00A52953" w:rsidRPr="00A52953" w14:paraId="0F717D94"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7F31ED33" w14:textId="77777777" w:rsidR="00A52953" w:rsidRPr="00A52953" w:rsidRDefault="00A52953" w:rsidP="00A52953">
            <w:pPr>
              <w:rPr>
                <w:b w:val="0"/>
              </w:rPr>
            </w:pPr>
            <w:r w:rsidRPr="00A52953">
              <w:rPr>
                <w:b w:val="0"/>
              </w:rPr>
              <w:t>Počet uvádějících</w:t>
            </w:r>
          </w:p>
        </w:tc>
        <w:tc>
          <w:tcPr>
            <w:tcW w:w="4961" w:type="dxa"/>
            <w:hideMark/>
          </w:tcPr>
          <w:p w14:paraId="3965BF87" w14:textId="77777777" w:rsidR="00A52953" w:rsidRPr="00A52953" w:rsidRDefault="00A52953" w:rsidP="00A52953">
            <w:pPr>
              <w:cnfStyle w:val="000000000000" w:firstRow="0" w:lastRow="0" w:firstColumn="0" w:lastColumn="0" w:oddVBand="0" w:evenVBand="0" w:oddHBand="0" w:evenHBand="0" w:firstRowFirstColumn="0" w:firstRowLastColumn="0" w:lastRowFirstColumn="0" w:lastRowLastColumn="0"/>
            </w:pPr>
            <w:r w:rsidRPr="00A52953">
              <w:t>3</w:t>
            </w:r>
          </w:p>
        </w:tc>
      </w:tr>
      <w:tr w:rsidR="00A52953" w:rsidRPr="00A52953" w14:paraId="2AFAF26D"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FEB60F3" w14:textId="77777777" w:rsidR="00A52953" w:rsidRPr="00A52953" w:rsidRDefault="00A52953" w:rsidP="00A52953">
            <w:pPr>
              <w:rPr>
                <w:b w:val="0"/>
              </w:rPr>
            </w:pPr>
            <w:r w:rsidRPr="00A52953">
              <w:rPr>
                <w:b w:val="0"/>
              </w:rPr>
              <w:t>Čas na realizaci</w:t>
            </w:r>
          </w:p>
        </w:tc>
        <w:tc>
          <w:tcPr>
            <w:tcW w:w="4961" w:type="dxa"/>
            <w:hideMark/>
          </w:tcPr>
          <w:p w14:paraId="53F2F702" w14:textId="77777777" w:rsidR="00A52953" w:rsidRPr="00A52953" w:rsidRDefault="00A52953" w:rsidP="00A52953">
            <w:pPr>
              <w:cnfStyle w:val="000000100000" w:firstRow="0" w:lastRow="0" w:firstColumn="0" w:lastColumn="0" w:oddVBand="0" w:evenVBand="0" w:oddHBand="1" w:evenHBand="0" w:firstRowFirstColumn="0" w:firstRowLastColumn="0" w:lastRowFirstColumn="0" w:lastRowLastColumn="0"/>
            </w:pPr>
            <w:r w:rsidRPr="00A52953">
              <w:t>1 hodina</w:t>
            </w:r>
          </w:p>
        </w:tc>
      </w:tr>
      <w:tr w:rsidR="00A52953" w:rsidRPr="00A52953" w14:paraId="49E26934"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78330C3F" w14:textId="77777777" w:rsidR="00A52953" w:rsidRPr="00A52953" w:rsidRDefault="00A52953" w:rsidP="00A52953">
            <w:pPr>
              <w:rPr>
                <w:b w:val="0"/>
              </w:rPr>
            </w:pPr>
            <w:r w:rsidRPr="00A52953">
              <w:rPr>
                <w:b w:val="0"/>
              </w:rPr>
              <w:t>Čas na přípravu</w:t>
            </w:r>
          </w:p>
        </w:tc>
        <w:tc>
          <w:tcPr>
            <w:tcW w:w="4961" w:type="dxa"/>
            <w:hideMark/>
          </w:tcPr>
          <w:p w14:paraId="5969C61F" w14:textId="77777777" w:rsidR="00A52953" w:rsidRPr="00A52953" w:rsidRDefault="00A52953" w:rsidP="00A52953">
            <w:pPr>
              <w:cnfStyle w:val="000000000000" w:firstRow="0" w:lastRow="0" w:firstColumn="0" w:lastColumn="0" w:oddVBand="0" w:evenVBand="0" w:oddHBand="0" w:evenHBand="0" w:firstRowFirstColumn="0" w:firstRowLastColumn="0" w:lastRowFirstColumn="0" w:lastRowLastColumn="0"/>
            </w:pPr>
            <w:r w:rsidRPr="00A52953">
              <w:t>30 minut</w:t>
            </w:r>
          </w:p>
        </w:tc>
      </w:tr>
      <w:tr w:rsidR="00A52953" w:rsidRPr="00A52953" w14:paraId="25C3629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DEAD6D8" w14:textId="77777777" w:rsidR="00A52953" w:rsidRPr="00A52953" w:rsidRDefault="00A52953" w:rsidP="00A52953">
            <w:pPr>
              <w:rPr>
                <w:b w:val="0"/>
              </w:rPr>
            </w:pPr>
            <w:r w:rsidRPr="00A52953">
              <w:rPr>
                <w:b w:val="0"/>
              </w:rPr>
              <w:t>Prostředí</w:t>
            </w:r>
          </w:p>
        </w:tc>
        <w:tc>
          <w:tcPr>
            <w:tcW w:w="4961" w:type="dxa"/>
            <w:hideMark/>
          </w:tcPr>
          <w:p w14:paraId="0540E5FA" w14:textId="77777777" w:rsidR="00A52953" w:rsidRPr="00A52953" w:rsidRDefault="00A52953" w:rsidP="00A52953">
            <w:pPr>
              <w:cnfStyle w:val="000000100000" w:firstRow="0" w:lastRow="0" w:firstColumn="0" w:lastColumn="0" w:oddVBand="0" w:evenVBand="0" w:oddHBand="1" w:evenHBand="0" w:firstRowFirstColumn="0" w:firstRowLastColumn="0" w:lastRowFirstColumn="0" w:lastRowLastColumn="0"/>
            </w:pPr>
            <w:r w:rsidRPr="00A52953">
              <w:t>venku, na louce, na hřišti</w:t>
            </w:r>
          </w:p>
        </w:tc>
      </w:tr>
      <w:tr w:rsidR="00A52953" w:rsidRPr="00A52953" w14:paraId="41DFC7C1"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53A917BC" w14:textId="77777777" w:rsidR="00A52953" w:rsidRPr="00A52953" w:rsidRDefault="00A52953" w:rsidP="00A52953">
            <w:pPr>
              <w:rPr>
                <w:b w:val="0"/>
              </w:rPr>
            </w:pPr>
            <w:r w:rsidRPr="00A52953">
              <w:rPr>
                <w:b w:val="0"/>
              </w:rPr>
              <w:t>Rozdělení</w:t>
            </w:r>
          </w:p>
        </w:tc>
        <w:tc>
          <w:tcPr>
            <w:tcW w:w="4961" w:type="dxa"/>
            <w:hideMark/>
          </w:tcPr>
          <w:p w14:paraId="190076F1" w14:textId="20A0D403" w:rsidR="00A52953" w:rsidRPr="00A52953" w:rsidRDefault="004E643B" w:rsidP="00A52953">
            <w:pPr>
              <w:cnfStyle w:val="000000000000" w:firstRow="0" w:lastRow="0" w:firstColumn="0" w:lastColumn="0" w:oddVBand="0" w:evenVBand="0" w:oddHBand="0" w:evenHBand="0" w:firstRowFirstColumn="0" w:firstRowLastColumn="0" w:lastRowFirstColumn="0" w:lastRowLastColumn="0"/>
            </w:pPr>
            <w:r w:rsidRPr="00A52953">
              <w:t>3–4</w:t>
            </w:r>
            <w:r w:rsidR="00A52953" w:rsidRPr="00A52953">
              <w:t xml:space="preserve"> skupiny</w:t>
            </w:r>
          </w:p>
        </w:tc>
      </w:tr>
    </w:tbl>
    <w:p w14:paraId="0A80A828" w14:textId="77777777" w:rsidR="00A52953" w:rsidRDefault="00A52953" w:rsidP="00412852">
      <w:pPr>
        <w:rPr>
          <w:u w:val="single"/>
        </w:rPr>
      </w:pPr>
    </w:p>
    <w:p w14:paraId="641231FB" w14:textId="77777777" w:rsidR="00412852" w:rsidRDefault="00412852" w:rsidP="00412852">
      <w:pPr>
        <w:rPr>
          <w:u w:val="single"/>
        </w:rPr>
      </w:pPr>
      <w:r w:rsidRPr="00E2680F">
        <w:rPr>
          <w:u w:val="single"/>
        </w:rPr>
        <w:t>Cíle</w:t>
      </w:r>
    </w:p>
    <w:p w14:paraId="448B21C3" w14:textId="041F3A49" w:rsidR="005D3782" w:rsidRPr="00E04978" w:rsidRDefault="005D3782" w:rsidP="000C7A40">
      <w:pPr>
        <w:pStyle w:val="Odstavecseseznamem"/>
        <w:numPr>
          <w:ilvl w:val="0"/>
          <w:numId w:val="229"/>
        </w:numPr>
      </w:pPr>
      <w:r w:rsidRPr="00E04978">
        <w:t>účastníci se rozpohybují a zamyslí se nad pravdivostí / nepravdivostí informací o povodních</w:t>
      </w:r>
    </w:p>
    <w:p w14:paraId="289B1693" w14:textId="77777777" w:rsidR="005D3782" w:rsidRPr="00E04978" w:rsidRDefault="005D3782" w:rsidP="000C7A40">
      <w:pPr>
        <w:pStyle w:val="Odstavecseseznamem"/>
        <w:numPr>
          <w:ilvl w:val="0"/>
          <w:numId w:val="229"/>
        </w:numPr>
      </w:pPr>
      <w:r w:rsidRPr="00E04978">
        <w:t>účastníci vyjmenují seznam věcí do evakuačního zavazadla</w:t>
      </w:r>
    </w:p>
    <w:p w14:paraId="291458DB" w14:textId="77777777" w:rsidR="00412852" w:rsidRDefault="00412852" w:rsidP="00412852">
      <w:pPr>
        <w:rPr>
          <w:u w:val="single"/>
        </w:rPr>
      </w:pPr>
      <w:r>
        <w:rPr>
          <w:u w:val="single"/>
        </w:rPr>
        <w:t>Sdělení</w:t>
      </w:r>
    </w:p>
    <w:p w14:paraId="6F64D698" w14:textId="07938F51" w:rsidR="005D3782" w:rsidRPr="00E04978" w:rsidRDefault="005D3782" w:rsidP="005D3782">
      <w:r w:rsidRPr="00E04978">
        <w:t>Při povodňové evakuaci nemá smysl za</w:t>
      </w:r>
      <w:r>
        <w:t xml:space="preserve">chraňovat všechen majetek – vše, co opravdu potřebuji, </w:t>
      </w:r>
      <w:r w:rsidRPr="00E04978">
        <w:t>je v</w:t>
      </w:r>
      <w:r w:rsidR="00523B8C">
        <w:t> </w:t>
      </w:r>
      <w:r w:rsidRPr="00E04978">
        <w:t>evakuačním zavazadle.</w:t>
      </w:r>
    </w:p>
    <w:p w14:paraId="0CA187E7" w14:textId="77777777" w:rsidR="00412852" w:rsidRDefault="00412852" w:rsidP="00412852">
      <w:pPr>
        <w:rPr>
          <w:u w:val="single"/>
        </w:rPr>
      </w:pPr>
      <w:r>
        <w:rPr>
          <w:u w:val="single"/>
        </w:rPr>
        <w:t>Metody</w:t>
      </w:r>
    </w:p>
    <w:p w14:paraId="0A8983ED" w14:textId="674DAFEB" w:rsidR="005D3782" w:rsidRDefault="00DB6A68" w:rsidP="005D3782">
      <w:pPr>
        <w:rPr>
          <w:u w:val="single"/>
        </w:rPr>
      </w:pPr>
      <w:r>
        <w:t>P</w:t>
      </w:r>
      <w:r w:rsidR="005D3782" w:rsidRPr="00E04978">
        <w:t>ohybová hra, simulace, skupinová výuka</w:t>
      </w:r>
    </w:p>
    <w:p w14:paraId="08C43825" w14:textId="77777777" w:rsidR="00DE33A3" w:rsidRDefault="00DE33A3">
      <w:pPr>
        <w:spacing w:line="276" w:lineRule="auto"/>
        <w:jc w:val="left"/>
        <w:rPr>
          <w:u w:val="single"/>
        </w:rPr>
      </w:pPr>
      <w:r>
        <w:rPr>
          <w:u w:val="single"/>
        </w:rPr>
        <w:br w:type="page"/>
      </w:r>
    </w:p>
    <w:p w14:paraId="2BE76131" w14:textId="5AE7C6D8" w:rsidR="00412852" w:rsidRDefault="00412852" w:rsidP="00412852">
      <w:pPr>
        <w:rPr>
          <w:u w:val="single"/>
        </w:rPr>
      </w:pPr>
      <w:r>
        <w:rPr>
          <w:u w:val="single"/>
        </w:rPr>
        <w:lastRenderedPageBreak/>
        <w:t>Klíčové kompetence</w:t>
      </w:r>
    </w:p>
    <w:p w14:paraId="5E6687C1" w14:textId="77777777" w:rsidR="00D0410F" w:rsidRPr="00E04978" w:rsidRDefault="00D0410F" w:rsidP="000C7A40">
      <w:pPr>
        <w:pStyle w:val="Odstavecseseznamem"/>
        <w:numPr>
          <w:ilvl w:val="0"/>
          <w:numId w:val="230"/>
        </w:numPr>
      </w:pPr>
      <w:r w:rsidRPr="00E04978">
        <w:t>Komunikace v mateřském jazyce je rozvíjena:</w:t>
      </w:r>
    </w:p>
    <w:p w14:paraId="1E72CDBC" w14:textId="77777777" w:rsidR="00D0410F" w:rsidRPr="00E04978" w:rsidRDefault="00D0410F" w:rsidP="000C7A40">
      <w:pPr>
        <w:pStyle w:val="Odstavecseseznamem"/>
        <w:numPr>
          <w:ilvl w:val="1"/>
          <w:numId w:val="230"/>
        </w:numPr>
      </w:pPr>
      <w:r w:rsidRPr="00E04978">
        <w:t>nácvikem porozumění psaného textu při čtení výroků o povodních na kartičkách</w:t>
      </w:r>
    </w:p>
    <w:p w14:paraId="354B57E0" w14:textId="77777777" w:rsidR="00D0410F" w:rsidRPr="00E04978" w:rsidRDefault="00D0410F" w:rsidP="000C7A40">
      <w:pPr>
        <w:pStyle w:val="Odstavecseseznamem"/>
        <w:numPr>
          <w:ilvl w:val="1"/>
          <w:numId w:val="230"/>
        </w:numPr>
      </w:pPr>
      <w:r w:rsidRPr="00E04978">
        <w:t>aktivní komunikací mezi hráči při třídění výroků na pravdivé a nepravdivé</w:t>
      </w:r>
    </w:p>
    <w:p w14:paraId="2676F728" w14:textId="77777777" w:rsidR="00D0410F" w:rsidRPr="00E04978" w:rsidRDefault="00D0410F" w:rsidP="000C7A40">
      <w:pPr>
        <w:pStyle w:val="Odstavecseseznamem"/>
        <w:numPr>
          <w:ilvl w:val="0"/>
          <w:numId w:val="230"/>
        </w:numPr>
      </w:pPr>
      <w:r w:rsidRPr="00E04978">
        <w:t>Sociální a občanské schopnosti jsou rozvíjeny</w:t>
      </w:r>
    </w:p>
    <w:p w14:paraId="3CF477A6" w14:textId="39AEFA56" w:rsidR="00D0410F" w:rsidRPr="00E04978" w:rsidRDefault="00D0410F" w:rsidP="000C7A40">
      <w:pPr>
        <w:pStyle w:val="Odstavecseseznamem"/>
        <w:numPr>
          <w:ilvl w:val="1"/>
          <w:numId w:val="230"/>
        </w:numPr>
      </w:pPr>
      <w:r w:rsidRPr="00E04978">
        <w:t>zažitím si a uvědoměním si, jak postupovat/ nepostupovat v případě evakuace před</w:t>
      </w:r>
      <w:r w:rsidR="00523B8C">
        <w:t> </w:t>
      </w:r>
      <w:r w:rsidRPr="00E04978">
        <w:t>povodní a co má obsahovat evakuační zavazadlo</w:t>
      </w:r>
    </w:p>
    <w:p w14:paraId="099EE50A" w14:textId="77777777" w:rsidR="00D0410F" w:rsidRPr="00E04978" w:rsidRDefault="00D0410F" w:rsidP="000C7A40">
      <w:pPr>
        <w:pStyle w:val="Odstavecseseznamem"/>
        <w:numPr>
          <w:ilvl w:val="1"/>
          <w:numId w:val="230"/>
        </w:numPr>
      </w:pPr>
      <w:r w:rsidRPr="00E04978">
        <w:t>seznámením s opatřeními, která mohou ovlivnit dopad povodní na majetek a životy lidí</w:t>
      </w:r>
    </w:p>
    <w:p w14:paraId="66885816" w14:textId="77777777" w:rsidR="00412852" w:rsidRDefault="00412852" w:rsidP="00412852">
      <w:pPr>
        <w:rPr>
          <w:u w:val="single"/>
        </w:rPr>
      </w:pPr>
      <w:r>
        <w:rPr>
          <w:u w:val="single"/>
        </w:rPr>
        <w:t>Forma a popis realizace</w:t>
      </w:r>
    </w:p>
    <w:p w14:paraId="00DCF09D" w14:textId="77777777" w:rsidR="00FD72BD" w:rsidRPr="00E04978" w:rsidRDefault="00FD72BD" w:rsidP="00FD72BD">
      <w:r w:rsidRPr="00E04978">
        <w:t>Běhací hra na přenášení informací, u kterých je potřeba určit jejich pravdivost.</w:t>
      </w:r>
    </w:p>
    <w:p w14:paraId="17A8222E" w14:textId="77777777" w:rsidR="00412852" w:rsidRDefault="00412852" w:rsidP="00412852">
      <w:pPr>
        <w:rPr>
          <w:u w:val="single"/>
        </w:rPr>
      </w:pPr>
      <w:r>
        <w:rPr>
          <w:u w:val="single"/>
        </w:rPr>
        <w:t>Uvedení</w:t>
      </w:r>
    </w:p>
    <w:p w14:paraId="20501438" w14:textId="77777777" w:rsidR="00FD72BD" w:rsidRPr="008C6DA8" w:rsidRDefault="00FD72BD" w:rsidP="00FD72BD">
      <w:r w:rsidRPr="00E04978">
        <w:t>Aktivita by měla být ideálně zařazena během výletu pro zpestření průběhu cesty. Během chystání hry účastníci odpočívají a občerství se, samotný průběh běhací části hry je naopak dynamičtější a je opět vystřídán klidovou fází, kdy se účastníci vsedě rozhodují, která tvrzení jsou pravdivá a která nikoliv.</w:t>
      </w:r>
    </w:p>
    <w:p w14:paraId="2833FE8D" w14:textId="77777777" w:rsidR="00412852" w:rsidRDefault="00412852" w:rsidP="00412852">
      <w:pPr>
        <w:rPr>
          <w:b/>
        </w:rPr>
      </w:pPr>
      <w:r w:rsidRPr="00E2680F">
        <w:rPr>
          <w:b/>
        </w:rPr>
        <w:t>Příprava</w:t>
      </w:r>
    </w:p>
    <w:p w14:paraId="18571962" w14:textId="3EDE91DE" w:rsidR="00FD72BD" w:rsidRPr="00E04978" w:rsidRDefault="00FD72BD" w:rsidP="000C7A40">
      <w:pPr>
        <w:pStyle w:val="Odstavecseseznamem"/>
        <w:numPr>
          <w:ilvl w:val="0"/>
          <w:numId w:val="231"/>
        </w:numPr>
        <w:rPr>
          <w:lang w:eastAsia="cs-CZ"/>
        </w:rPr>
      </w:pPr>
      <w:r w:rsidRPr="00E04978">
        <w:rPr>
          <w:lang w:eastAsia="cs-CZ"/>
        </w:rPr>
        <w:t>Na jednom konci herní plochy pro každý tým připravíme jeden ešus (domeček), do kterého umístíme kompletní set 18 herních karet s výroky. Každý tým by měl mít karty vytištěné na</w:t>
      </w:r>
      <w:r w:rsidR="00523B8C">
        <w:rPr>
          <w:lang w:eastAsia="cs-CZ"/>
        </w:rPr>
        <w:t> </w:t>
      </w:r>
      <w:r w:rsidRPr="00E04978">
        <w:rPr>
          <w:lang w:eastAsia="cs-CZ"/>
        </w:rPr>
        <w:t>jinak barevném papíře, aby bylo možné rozeznat, kterému týmu daná karta patří. Je ideální využít terén v mírném sv</w:t>
      </w:r>
      <w:r>
        <w:rPr>
          <w:lang w:eastAsia="cs-CZ"/>
        </w:rPr>
        <w:t xml:space="preserve">ahu, přičemž stanoviště s ešusy </w:t>
      </w:r>
      <w:r w:rsidRPr="00E04978">
        <w:rPr>
          <w:lang w:eastAsia="cs-CZ"/>
        </w:rPr>
        <w:t>(s domečky) je níže položené a</w:t>
      </w:r>
      <w:r w:rsidR="00523B8C">
        <w:rPr>
          <w:lang w:eastAsia="cs-CZ"/>
        </w:rPr>
        <w:t> </w:t>
      </w:r>
      <w:r w:rsidRPr="00E04978">
        <w:rPr>
          <w:lang w:eastAsia="cs-CZ"/>
        </w:rPr>
        <w:t xml:space="preserve">stanoviště s klipovými podložkami (evakuační bod) je výše </w:t>
      </w:r>
      <w:r w:rsidR="004E643B" w:rsidRPr="00E04978">
        <w:rPr>
          <w:lang w:eastAsia="cs-CZ"/>
        </w:rPr>
        <w:t>položené – toto</w:t>
      </w:r>
      <w:r w:rsidRPr="00E04978">
        <w:rPr>
          <w:lang w:eastAsia="cs-CZ"/>
        </w:rPr>
        <w:t xml:space="preserve"> uspořádání hry působí na účastníky přirozeně a logicky (snaží se své „věci“ přenést na kopec, kde nehrozí povodeň).</w:t>
      </w:r>
    </w:p>
    <w:p w14:paraId="60758DCE" w14:textId="77777777" w:rsidR="00FD72BD" w:rsidRPr="00E04978" w:rsidRDefault="00FD72BD" w:rsidP="000C7A40">
      <w:pPr>
        <w:pStyle w:val="Odstavecseseznamem"/>
        <w:numPr>
          <w:ilvl w:val="0"/>
          <w:numId w:val="231"/>
        </w:numPr>
        <w:rPr>
          <w:lang w:eastAsia="cs-CZ"/>
        </w:rPr>
      </w:pPr>
      <w:r w:rsidRPr="00E04978">
        <w:rPr>
          <w:lang w:eastAsia="cs-CZ"/>
        </w:rPr>
        <w:t>Na druhém konci herní plochy pro každý tým připravíme jednu podložku s klipem (evakuační bod) - ideálně opět jinak barevný klip pro každý tým nebo na klipy napsat název týmu.</w:t>
      </w:r>
    </w:p>
    <w:p w14:paraId="18CE0370" w14:textId="77777777" w:rsidR="00FD72BD" w:rsidRPr="00E04978" w:rsidRDefault="00FD72BD" w:rsidP="000C7A40">
      <w:pPr>
        <w:pStyle w:val="Odstavecseseznamem"/>
        <w:numPr>
          <w:ilvl w:val="0"/>
          <w:numId w:val="231"/>
        </w:numPr>
        <w:rPr>
          <w:lang w:eastAsia="cs-CZ"/>
        </w:rPr>
      </w:pPr>
      <w:r w:rsidRPr="00E04978">
        <w:rPr>
          <w:lang w:eastAsia="cs-CZ"/>
        </w:rPr>
        <w:t>Uprostřed herní plochy se připraví dvě lana, která mají symbolizovat břehy rozvodněné řeky (místo lan lze využít i vhodně umístěnou polní cestu, která ve hře představuje řeku).</w:t>
      </w:r>
    </w:p>
    <w:p w14:paraId="6DB937C5" w14:textId="77777777" w:rsidR="00412852" w:rsidRDefault="00412852" w:rsidP="00412852">
      <w:pPr>
        <w:rPr>
          <w:b/>
        </w:rPr>
      </w:pPr>
      <w:r>
        <w:rPr>
          <w:b/>
        </w:rPr>
        <w:t>Realizace</w:t>
      </w:r>
    </w:p>
    <w:p w14:paraId="63BF6973" w14:textId="77777777" w:rsidR="00C51554" w:rsidRPr="00E04978" w:rsidRDefault="00C51554" w:rsidP="00C51554">
      <w:pPr>
        <w:rPr>
          <w:b/>
          <w:bCs/>
        </w:rPr>
      </w:pPr>
      <w:r w:rsidRPr="00E04978">
        <w:t>Úvod / motivace</w:t>
      </w:r>
    </w:p>
    <w:p w14:paraId="413D597D" w14:textId="77777777" w:rsidR="00C51554" w:rsidRPr="00E04978" w:rsidRDefault="00C51554" w:rsidP="00C51554">
      <w:r w:rsidRPr="00E04978">
        <w:t>Realizátor uvede hru přečtením nebo převyprávěním následujícího textu:</w:t>
      </w:r>
    </w:p>
    <w:p w14:paraId="699EDBC9" w14:textId="0EA9CEE4" w:rsidR="00C51554" w:rsidRPr="00E04978" w:rsidRDefault="00C51554" w:rsidP="00C51554">
      <w:pPr>
        <w:rPr>
          <w:color w:val="333333"/>
        </w:rPr>
      </w:pPr>
      <w:r w:rsidRPr="00E04978">
        <w:t>„Uprostřed noci vás probudilo houkání sirény. Otevřeli jste okno a zjistili jste, že váš dům stojí uprostřed obrovské rozvodněné řeky. Z veřejného rozhlasu jste zaslechli cosi o evakuaci. Hladina nově vzniklé řeky před vaším vchodem rychle stoupá a vy se potřebujete dostat na druhý břeh, aby vás voda úplně neodřízla od zbytku vesnice. Kor</w:t>
      </w:r>
      <w:r>
        <w:t xml:space="preserve">yto řeky ještě můžete přebrodit, </w:t>
      </w:r>
      <w:r w:rsidRPr="00E04978">
        <w:t>ale máte posledních pět minut, pak už se přes vodu nedostanete. Rozhodli jste se, že za těch 5 minut se ještě pokusíte zachránit co nejvíc věcí ze svého domu.“  Hned po úvodu lze i zmínit ne</w:t>
      </w:r>
      <w:r>
        <w:t xml:space="preserve">vhodnost takového </w:t>
      </w:r>
      <w:r w:rsidR="004E643B">
        <w:t>jednání – v</w:t>
      </w:r>
      <w:r>
        <w:t xml:space="preserve"> r</w:t>
      </w:r>
      <w:r w:rsidRPr="00E04978">
        <w:t>ealitě bychom v takové situaci rozhodně nepřenášeli vybavení d</w:t>
      </w:r>
      <w:r>
        <w:t>omu přes rozvodněnou řeku! (viz</w:t>
      </w:r>
      <w:r w:rsidRPr="00E04978">
        <w:t xml:space="preserve"> fáze 3)</w:t>
      </w:r>
    </w:p>
    <w:p w14:paraId="0E62A3E3" w14:textId="77777777" w:rsidR="00C51554" w:rsidRPr="00610A53" w:rsidRDefault="00C51554" w:rsidP="00610A53">
      <w:pPr>
        <w:rPr>
          <w:i/>
        </w:rPr>
      </w:pPr>
      <w:r w:rsidRPr="00610A53">
        <w:rPr>
          <w:i/>
        </w:rPr>
        <w:t>Fáze 1 (10 minut úvod a vysvětlení + 5 minut běhací hra)</w:t>
      </w:r>
    </w:p>
    <w:p w14:paraId="7935E439" w14:textId="3B91E760" w:rsidR="00C51554" w:rsidRPr="00E04978" w:rsidRDefault="00C51554" w:rsidP="00610A53">
      <w:pPr>
        <w:rPr>
          <w:color w:val="333333"/>
        </w:rPr>
      </w:pPr>
      <w:r w:rsidRPr="00E04978">
        <w:t xml:space="preserve">Účastníci jsou rozděleni do čtyř </w:t>
      </w:r>
      <w:r w:rsidR="004E643B" w:rsidRPr="00E04978">
        <w:t>družstev – lze</w:t>
      </w:r>
      <w:r w:rsidRPr="00E04978">
        <w:t xml:space="preserve"> je nechat hrát v “expertních týmech”, které vznikly na</w:t>
      </w:r>
      <w:r w:rsidR="00634C1B">
        <w:t> </w:t>
      </w:r>
      <w:r w:rsidRPr="00E04978">
        <w:t>začátku školy v přírodě nebo účastníky rozdělíme losem. Každé družstvo představuje rodinu, která dostane ešus s 18 kartičkami věcí (= domek družstva). Ešus každého týmu je umístěn ve s</w:t>
      </w:r>
      <w:r w:rsidR="00D255EF">
        <w:t xml:space="preserve">tejné </w:t>
      </w:r>
      <w:r w:rsidR="00D255EF">
        <w:lastRenderedPageBreak/>
        <w:t xml:space="preserve">vzdálenosti od </w:t>
      </w:r>
      <w:r>
        <w:t xml:space="preserve">řeky (cca </w:t>
      </w:r>
      <w:r w:rsidR="004E643B">
        <w:t>10–15</w:t>
      </w:r>
      <w:r w:rsidR="00D255EF">
        <w:t xml:space="preserve"> m). </w:t>
      </w:r>
      <w:r w:rsidRPr="00E04978">
        <w:t>Hráč</w:t>
      </w:r>
      <w:r w:rsidR="00D255EF">
        <w:t xml:space="preserve">i se snaží ve stanoveném limitu </w:t>
      </w:r>
      <w:r w:rsidRPr="00E04978">
        <w:t>5 minut přenést co nejvíc kartiček na druhou stranu hracího pole, kde je pro každý tým připravena pod</w:t>
      </w:r>
      <w:r>
        <w:t xml:space="preserve">ložka s klipem (evakuační bod), </w:t>
      </w:r>
      <w:r w:rsidRPr="00E04978">
        <w:t>přičemž každý hráč může najednou nést maximálně jednu kartu. Uprostřed hracího pole teče pomyslná rozvodněná řeka (prostor ohraničený lanem - popř. cesta, ve kterém se pohybují 3-</w:t>
      </w:r>
      <w:r w:rsidR="00634C1B">
        <w:t> </w:t>
      </w:r>
      <w:r w:rsidRPr="00E04978">
        <w:t>4</w:t>
      </w:r>
      <w:r w:rsidR="00634C1B">
        <w:t> </w:t>
      </w:r>
      <w:r w:rsidRPr="00E04978">
        <w:t>realizátoři). Na druhou stranu hracího pole se dá dostat jen přes “řeku”. Realizátoři představují silný proud řeky,</w:t>
      </w:r>
      <w:r>
        <w:t xml:space="preserve"> který čas od času někoho může s</w:t>
      </w:r>
      <w:r w:rsidRPr="00E04978">
        <w:t>trhnout. V takovém případě realizátor hráče dohoní a dotkne se ho. Hráč musí realizátorovi odevzdat kartičku, kterou právě přenášel a vrací se zpě</w:t>
      </w:r>
      <w:r>
        <w:t>t k svému týmovému ešusu. Realizátor</w:t>
      </w:r>
      <w:r w:rsidRPr="00E04978">
        <w:t xml:space="preserve"> si tuto odebranou kartu nechá po dobu cca 1 minuty a pak ji odhodí na</w:t>
      </w:r>
      <w:r w:rsidR="00634C1B">
        <w:t> </w:t>
      </w:r>
      <w:r w:rsidRPr="00E04978">
        <w:t>břeh, kde se nachází i ešusy (voda danou věc vyplavila zpět na břeh). Tuto kartu může opět zvednout jakýkoliv člen daného týmu a může se pokusit ji přenést na druhý břeh. Přes řeku hráči přebíhají, i</w:t>
      </w:r>
      <w:r w:rsidR="00634C1B">
        <w:t> </w:t>
      </w:r>
      <w:r w:rsidRPr="00E04978">
        <w:t>pokud se vrací z bezpečného břehu zpět ke svému domu</w:t>
      </w:r>
      <w:r>
        <w:t>,</w:t>
      </w:r>
      <w:r w:rsidRPr="00E04978">
        <w:t xml:space="preserve"> ale v takovém případě je realizátoři nechytají. Pokud se týmu podaří přenést všechny své karty před uplynutím časového limitu, pak již </w:t>
      </w:r>
      <w:r>
        <w:t>s</w:t>
      </w:r>
      <w:r w:rsidRPr="00E04978">
        <w:t xml:space="preserve">plnil svůj herní úkol a nemusí dále hrát. Náročnost hry lze ovlivňovat počtem „chytajících“ realizátorů na území řeky a také upravením časového limitu (čím delší je časový limit a menší počet chytajících </w:t>
      </w:r>
      <w:r>
        <w:t>realizátorů</w:t>
      </w:r>
      <w:r w:rsidRPr="00E04978">
        <w:t>, tím lehčí je pro účastníky dosáhnout herního cíle).</w:t>
      </w:r>
    </w:p>
    <w:p w14:paraId="35255FEE" w14:textId="77777777" w:rsidR="00D255EF" w:rsidRDefault="00C51554" w:rsidP="00D255EF">
      <w:pPr>
        <w:rPr>
          <w:i/>
        </w:rPr>
      </w:pPr>
      <w:r w:rsidRPr="00D255EF">
        <w:rPr>
          <w:i/>
        </w:rPr>
        <w:t>Fáze 2 (15 minut)</w:t>
      </w:r>
    </w:p>
    <w:p w14:paraId="340EEECF" w14:textId="55F45ECE" w:rsidR="00C51554" w:rsidRPr="00D255EF" w:rsidRDefault="00C51554" w:rsidP="00D255EF">
      <w:pPr>
        <w:rPr>
          <w:i/>
        </w:rPr>
      </w:pPr>
      <w:r w:rsidRPr="00E04978">
        <w:t>Po ukončení běhací fáze hry (po uplynutí 5 minut) si hráči v týmech seřadí přenesené kartičky podle čísel a přečtou si výroky o povodních, které jsou uvedené vždy pod obrázkem. Jejich úkolem je rozdělit tato tvrzení na pravdivé a nepravdivé (hráči vychází ze svých dosavadních znalostí nebo prostě tipují). Hráči dostanou do týmu fixu a na jednotlivé kartičky napíší jen „P“ jako pravda a „L“ jako lež. Snažíme se v týmu rozproudit vzájemnou krátkou diskuzi nad daným tématem. Např.: Proč si myslíš, že je to pravda? Proč si myslíš, že to tak není? V této fázi by realizátoři měli vytvořit vhodné podmínky pro</w:t>
      </w:r>
      <w:r w:rsidR="00634C1B">
        <w:t> </w:t>
      </w:r>
      <w:r w:rsidRPr="00E04978">
        <w:t xml:space="preserve">rozvoj komunikačních kompetencí účastníků, kteří mají za úkol porozumět psanému textu při čtení výroků a aktivně komunikovat v týmu při jejich třídění na pravdivé a nepravdivé výroky. </w:t>
      </w:r>
    </w:p>
    <w:p w14:paraId="718D7493" w14:textId="01E10A66" w:rsidR="00C51554" w:rsidRDefault="00C51554" w:rsidP="00D255EF">
      <w:r w:rsidRPr="00E04978">
        <w:t>Po ukončení běhací fáze hry (po uplynutí 5 minut) si hráči v týmech seřadí přenesené kartičky podle čísel a přečtou si výroky o povodních, které jsou uvedené vždy pod obrázkem. Jejich úkolem je rozdělit tato tvrzení na pravdivé a nepravdivé (hráči vychází ze svých dosavadních znalostí nebo prostě tipují). Hráči dostanou do týmu fixu a na jednotlivé kartičky napíší jen „P“ jako pravda a „L“ jako lež. Snažíme se v týmu rozproudit vzájemnou krátkou diskuzi nad daným tématem. Např.: Proč si myslíš, že je to pravda? Proč si myslíš, že to tak není? V této fázi by realizátoři měli vytvořit vhodné podmínky pro</w:t>
      </w:r>
      <w:r w:rsidR="00634C1B">
        <w:t> </w:t>
      </w:r>
      <w:r w:rsidRPr="00E04978">
        <w:t>rozvoj komunikačních kompetencí účastníků, kteří mají za úkol porozumět psanému textu při čtení výroků a aktivně komunikovat v týmu při jejich třídění na pravdivé a nepravdivé výroky.</w:t>
      </w:r>
    </w:p>
    <w:p w14:paraId="759D6485" w14:textId="77777777" w:rsidR="00412852" w:rsidRDefault="00412852" w:rsidP="00412852">
      <w:pPr>
        <w:rPr>
          <w:b/>
        </w:rPr>
      </w:pPr>
      <w:r>
        <w:rPr>
          <w:b/>
        </w:rPr>
        <w:t>Uzavření</w:t>
      </w:r>
    </w:p>
    <w:p w14:paraId="2C274CDD" w14:textId="77777777" w:rsidR="00F53DF1" w:rsidRDefault="00F53DF1" w:rsidP="00F53DF1">
      <w:pPr>
        <w:rPr>
          <w:i/>
        </w:rPr>
      </w:pPr>
      <w:r w:rsidRPr="00F53DF1">
        <w:rPr>
          <w:i/>
        </w:rPr>
        <w:t>Fáze 3 (30 minut)</w:t>
      </w:r>
    </w:p>
    <w:p w14:paraId="75002856" w14:textId="7E6B6A8F" w:rsidR="00F53DF1" w:rsidRPr="00F53DF1" w:rsidRDefault="00F53DF1" w:rsidP="00412852">
      <w:r w:rsidRPr="00E04978">
        <w:t xml:space="preserve">Realizátor čte nahlas jednotlivá tvrzení a vysvětluje hráčům, proč jsou pravdivá </w:t>
      </w:r>
      <w:r>
        <w:t xml:space="preserve">/ nepravdivá. </w:t>
      </w:r>
      <w:r w:rsidRPr="003F30B4">
        <w:rPr>
          <w:color w:val="FF0000"/>
        </w:rPr>
        <w:t xml:space="preserve"> </w:t>
      </w:r>
      <w:r w:rsidRPr="00E04978">
        <w:t>Za každou správně rozřazenou kartičku získává tým jeden bod a hru pak vyhrává tým s největším počtem bodů. Po vyhodnocení hry dostane každý tým kompletní sadu kartiček a je vyzván, aby z uvedených věcí vybral ty, které by si přibalil do svého povodňové</w:t>
      </w:r>
      <w:r>
        <w:t>ho evakuačního zavazadla. Realizátor</w:t>
      </w:r>
      <w:r w:rsidRPr="00E04978">
        <w:t xml:space="preserve"> pak dětem vyjmenuje </w:t>
      </w:r>
      <w:r>
        <w:t xml:space="preserve">věci, které by správně měly být </w:t>
      </w:r>
      <w:r w:rsidRPr="00E04978">
        <w:t>v evakuačním zavazadle. Zároveň zdůrazní, že v sit</w:t>
      </w:r>
      <w:r>
        <w:t xml:space="preserve">uaci, která byla ve hře popsána, </w:t>
      </w:r>
      <w:r w:rsidRPr="00E04978">
        <w:t xml:space="preserve">je opravdu důležité nezachraňovat ostatní </w:t>
      </w:r>
      <w:r w:rsidR="004E643B" w:rsidRPr="00E04978">
        <w:t>věci – pouze</w:t>
      </w:r>
      <w:r w:rsidRPr="00E04978">
        <w:t xml:space="preserve"> zabalit evakuační zavazadlo a přemístit se do bezpečí. Pokud není čas na balení zavazadla, tak jen přejít a vše nechat doma. V žádném případě není dobrý nápad řeku přecházet několikrát za sebou, nebo pokud je již hodně rozvodněná. Pokud je přebrodění řeky nemožné nebo příliš nebezpečné (bezpečně lze přebrodit jen řeku, kde nám hladina vody sahá maximálně po kolena), tak je lepší zůstat ve vrchním patře domu nebo jiném vyvýšeném místě a sn</w:t>
      </w:r>
      <w:r>
        <w:t xml:space="preserve">ažit se přivolat pomoc. Zážitek z proběhlé </w:t>
      </w:r>
      <w:r w:rsidRPr="00E04978">
        <w:t>aktivity v kombinaci s</w:t>
      </w:r>
      <w:r w:rsidR="00634C1B">
        <w:t> </w:t>
      </w:r>
      <w:r w:rsidRPr="00E04978">
        <w:t>informacemi, které realizátor účastníkům předává v poslední fázi hry</w:t>
      </w:r>
      <w:r>
        <w:t>,</w:t>
      </w:r>
      <w:r w:rsidRPr="00E04978">
        <w:t xml:space="preserve"> by měl vést k rozvoji sociálních </w:t>
      </w:r>
      <w:r w:rsidRPr="00E04978">
        <w:lastRenderedPageBreak/>
        <w:t>a občanských schopností žáků. Žáci by si tak měli osvojit konkrétní vhodné postupy při evakuaci před</w:t>
      </w:r>
      <w:r w:rsidR="00634C1B">
        <w:t> </w:t>
      </w:r>
      <w:r w:rsidRPr="00E04978">
        <w:t xml:space="preserve">povodní (např. znát obsah evakuačního zavazadla, znát pojem “evakuační bod”, uvědomovat si rizika rozvodněné řeky) a zároveň se seznámit s krajinotvornými opatřeními, která mohou ovlivnit dopad povodní na majetek a život lidí (např. vliv meandrů, zalesnění, zátopových </w:t>
      </w:r>
      <w:r w:rsidR="004E643B" w:rsidRPr="00E04978">
        <w:t>území</w:t>
      </w:r>
      <w:r w:rsidRPr="00E04978">
        <w:t xml:space="preserve"> atd.)</w:t>
      </w:r>
    </w:p>
    <w:p w14:paraId="32262825" w14:textId="77777777" w:rsidR="00412852" w:rsidRDefault="00412852" w:rsidP="00412852">
      <w:pPr>
        <w:rPr>
          <w:b/>
        </w:rPr>
      </w:pPr>
      <w:r>
        <w:rPr>
          <w:b/>
        </w:rPr>
        <w:t>Poznámky</w:t>
      </w:r>
    </w:p>
    <w:p w14:paraId="583D6DB8" w14:textId="5CDC5FD9" w:rsidR="00F53DF1" w:rsidRPr="009C3908" w:rsidRDefault="00F53DF1" w:rsidP="000C7A40">
      <w:pPr>
        <w:pStyle w:val="Odstavecseseznamem"/>
        <w:numPr>
          <w:ilvl w:val="0"/>
          <w:numId w:val="232"/>
        </w:numPr>
        <w:rPr>
          <w:lang w:eastAsia="cs-CZ"/>
        </w:rPr>
      </w:pPr>
      <w:r w:rsidRPr="009C3908">
        <w:rPr>
          <w:lang w:eastAsia="cs-CZ"/>
        </w:rPr>
        <w:t xml:space="preserve">Aktivitu lze zařadit i mimo </w:t>
      </w:r>
      <w:r w:rsidR="004E643B" w:rsidRPr="009C3908">
        <w:rPr>
          <w:lang w:eastAsia="cs-CZ"/>
        </w:rPr>
        <w:t>výlet – dá</w:t>
      </w:r>
      <w:r w:rsidRPr="009C3908">
        <w:rPr>
          <w:lang w:eastAsia="cs-CZ"/>
        </w:rPr>
        <w:t xml:space="preserve"> se hrát i v samotném rekreačním areálu.</w:t>
      </w:r>
    </w:p>
    <w:p w14:paraId="47A71904" w14:textId="13D2BFFC" w:rsidR="00F53DF1" w:rsidRPr="009C3908" w:rsidRDefault="00F53DF1" w:rsidP="000C7A40">
      <w:pPr>
        <w:pStyle w:val="Odstavecseseznamem"/>
        <w:numPr>
          <w:ilvl w:val="0"/>
          <w:numId w:val="232"/>
        </w:numPr>
        <w:rPr>
          <w:lang w:eastAsia="cs-CZ"/>
        </w:rPr>
      </w:pPr>
      <w:r w:rsidRPr="009C3908">
        <w:rPr>
          <w:lang w:eastAsia="cs-CZ"/>
        </w:rPr>
        <w:t>Pokud je aktivita zařazena během výletu, ale panuje nepříznivé počasí (např. je mokro, větrno, zima), je vhodné nechat 2. a 3. fázi hry jako</w:t>
      </w:r>
      <w:r>
        <w:rPr>
          <w:lang w:eastAsia="cs-CZ"/>
        </w:rPr>
        <w:t xml:space="preserve"> aktivitu do učebny po příchodu </w:t>
      </w:r>
      <w:r w:rsidRPr="009C3908">
        <w:rPr>
          <w:lang w:eastAsia="cs-CZ"/>
        </w:rPr>
        <w:t>z výletu.</w:t>
      </w:r>
    </w:p>
    <w:p w14:paraId="70777AE1" w14:textId="38E57577" w:rsidR="00F53DF1" w:rsidRPr="009C3908" w:rsidRDefault="00F53DF1" w:rsidP="000C7A40">
      <w:pPr>
        <w:pStyle w:val="Odstavecseseznamem"/>
        <w:numPr>
          <w:ilvl w:val="0"/>
          <w:numId w:val="232"/>
        </w:numPr>
        <w:rPr>
          <w:lang w:eastAsia="cs-CZ"/>
        </w:rPr>
      </w:pPr>
      <w:r w:rsidRPr="009C3908">
        <w:rPr>
          <w:lang w:eastAsia="cs-CZ"/>
        </w:rPr>
        <w:t>Po</w:t>
      </w:r>
      <w:r>
        <w:rPr>
          <w:lang w:eastAsia="cs-CZ"/>
        </w:rPr>
        <w:t>slední fáze aktivity, kdy realizátor</w:t>
      </w:r>
      <w:r w:rsidRPr="009C3908">
        <w:rPr>
          <w:lang w:eastAsia="cs-CZ"/>
        </w:rPr>
        <w:t xml:space="preserve"> předčítá jednotlivá tvrzení a určuje jejich pravdivost</w:t>
      </w:r>
      <w:r>
        <w:rPr>
          <w:lang w:eastAsia="cs-CZ"/>
        </w:rPr>
        <w:t>,</w:t>
      </w:r>
      <w:r w:rsidRPr="009C3908">
        <w:rPr>
          <w:lang w:eastAsia="cs-CZ"/>
        </w:rPr>
        <w:t xml:space="preserve"> může být během výletu upravena následovně: Vytiskneme si jeden set kartiček navíc a po odehrání prvních dvou fází hry vyrazí jeden z realizátorů po předem dohodnuté trase výletu před</w:t>
      </w:r>
      <w:r w:rsidR="00634C1B">
        <w:rPr>
          <w:lang w:eastAsia="cs-CZ"/>
        </w:rPr>
        <w:t> </w:t>
      </w:r>
      <w:r w:rsidRPr="009C3908">
        <w:rPr>
          <w:lang w:eastAsia="cs-CZ"/>
        </w:rPr>
        <w:t>účastníky. Tento realizátor karty postupně umísťuje podél cesty tak, aby byly vždy alespoň částečně vidět. Účastníci pak mají za úkol karty během cesty hledat. Při každém nálezu karty se skupina</w:t>
      </w:r>
      <w:r>
        <w:rPr>
          <w:lang w:eastAsia="cs-CZ"/>
        </w:rPr>
        <w:t xml:space="preserve"> zastaví, přečte nahlas tvrzení </w:t>
      </w:r>
      <w:r w:rsidRPr="009C3908">
        <w:rPr>
          <w:lang w:eastAsia="cs-CZ"/>
        </w:rPr>
        <w:t>z nalezené karty a jeden z realizátorů určí její pravdivost (krátce vysvětlí a okomentuje). Takto uspořádané hledání karet účastníky většinou dobře motivuje k překonání velké části výletu.</w:t>
      </w:r>
    </w:p>
    <w:p w14:paraId="32B1EE12" w14:textId="5F630F1C" w:rsidR="00F53DF1" w:rsidRDefault="00F53DF1" w:rsidP="000C7A40">
      <w:pPr>
        <w:pStyle w:val="Odstavecseseznamem"/>
        <w:numPr>
          <w:ilvl w:val="0"/>
          <w:numId w:val="232"/>
        </w:numPr>
        <w:rPr>
          <w:lang w:eastAsia="cs-CZ"/>
        </w:rPr>
      </w:pPr>
      <w:r w:rsidRPr="009C3908">
        <w:rPr>
          <w:lang w:eastAsia="cs-CZ"/>
        </w:rPr>
        <w:t>Po skončení hry je možné ukázat skutečné předměty a poskládat je před (s) dětmi do</w:t>
      </w:r>
      <w:r w:rsidR="00634C1B">
        <w:rPr>
          <w:lang w:eastAsia="cs-CZ"/>
        </w:rPr>
        <w:t> </w:t>
      </w:r>
      <w:r w:rsidRPr="009C3908">
        <w:rPr>
          <w:lang w:eastAsia="cs-CZ"/>
        </w:rPr>
        <w:t>evakuačního zavazadla (kufru, velké krosny), názorně tak předvedeme velikost takového zavazadla.</w:t>
      </w:r>
    </w:p>
    <w:p w14:paraId="6646567A" w14:textId="77777777" w:rsidR="002A5850" w:rsidRPr="002A5850" w:rsidRDefault="002A5850" w:rsidP="002A5850">
      <w:pPr>
        <w:rPr>
          <w:b/>
        </w:rPr>
      </w:pPr>
      <w:r w:rsidRPr="002A5850">
        <w:rPr>
          <w:b/>
        </w:rPr>
        <w:t>Odkazy</w:t>
      </w:r>
    </w:p>
    <w:p w14:paraId="33706E8C" w14:textId="77777777" w:rsidR="002A5850" w:rsidRPr="00E04978" w:rsidRDefault="002A5850" w:rsidP="000C7A40">
      <w:pPr>
        <w:pStyle w:val="Odstavecseseznamem"/>
        <w:numPr>
          <w:ilvl w:val="0"/>
          <w:numId w:val="233"/>
        </w:numPr>
      </w:pPr>
      <w:r w:rsidRPr="00E04978">
        <w:t>FLOROVÁ, Kamila a Helena KRÁLOVÁ. Než nastanou deště: jak nakládat s vodou v krajině. Brno: Nadace Partnerství, 2014. ISBN 978-80-87897-00-3.</w:t>
      </w:r>
    </w:p>
    <w:p w14:paraId="7B4DBDBC" w14:textId="77777777" w:rsidR="002A5850" w:rsidRPr="00E04978" w:rsidRDefault="002A5850" w:rsidP="000C7A40">
      <w:pPr>
        <w:pStyle w:val="Odstavecseseznamem"/>
        <w:numPr>
          <w:ilvl w:val="0"/>
          <w:numId w:val="233"/>
        </w:numPr>
      </w:pPr>
      <w:r w:rsidRPr="00E04978">
        <w:t>ŠVIHELOVÁ, Petra a Petra KULKOVÁ. Metodika ke školnímu projektu „Voda kolem nás“. Brno: Rezekvítek, z. s., 2015. ISBN 978-80-86626-34-5</w:t>
      </w:r>
    </w:p>
    <w:p w14:paraId="7CDEE795" w14:textId="77777777" w:rsidR="00412852" w:rsidRDefault="00412852" w:rsidP="00412852">
      <w:pPr>
        <w:rPr>
          <w:u w:val="single"/>
        </w:rPr>
      </w:pPr>
      <w:r>
        <w:rPr>
          <w:u w:val="single"/>
        </w:rPr>
        <w:t>Pomůcky a materiál</w:t>
      </w:r>
    </w:p>
    <w:tbl>
      <w:tblPr>
        <w:tblStyle w:val="Tabulkasmkou4zvraznn1"/>
        <w:tblW w:w="0" w:type="auto"/>
        <w:tblLook w:val="04A0" w:firstRow="1" w:lastRow="0" w:firstColumn="1" w:lastColumn="0" w:noHBand="0" w:noVBand="1"/>
      </w:tblPr>
      <w:tblGrid>
        <w:gridCol w:w="3605"/>
        <w:gridCol w:w="1919"/>
        <w:gridCol w:w="3536"/>
      </w:tblGrid>
      <w:tr w:rsidR="00933119" w:rsidRPr="00933119" w14:paraId="14F58956"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422F26" w14:textId="77777777" w:rsidR="00933119" w:rsidRPr="00933119" w:rsidRDefault="00933119" w:rsidP="00933119">
            <w:pPr>
              <w:rPr>
                <w:b w:val="0"/>
              </w:rPr>
            </w:pPr>
            <w:r w:rsidRPr="00933119">
              <w:rPr>
                <w:b w:val="0"/>
              </w:rPr>
              <w:t>Položka</w:t>
            </w:r>
          </w:p>
        </w:tc>
        <w:tc>
          <w:tcPr>
            <w:tcW w:w="1919" w:type="dxa"/>
            <w:hideMark/>
          </w:tcPr>
          <w:p w14:paraId="1617A431" w14:textId="77777777" w:rsidR="00933119" w:rsidRPr="00933119" w:rsidRDefault="00933119" w:rsidP="00933119">
            <w:pPr>
              <w:cnfStyle w:val="100000000000" w:firstRow="1" w:lastRow="0" w:firstColumn="0" w:lastColumn="0" w:oddVBand="0" w:evenVBand="0" w:oddHBand="0" w:evenHBand="0" w:firstRowFirstColumn="0" w:firstRowLastColumn="0" w:lastRowFirstColumn="0" w:lastRowLastColumn="0"/>
              <w:rPr>
                <w:b w:val="0"/>
              </w:rPr>
            </w:pPr>
            <w:r w:rsidRPr="00933119">
              <w:rPr>
                <w:b w:val="0"/>
              </w:rPr>
              <w:t>Počet</w:t>
            </w:r>
          </w:p>
        </w:tc>
        <w:tc>
          <w:tcPr>
            <w:tcW w:w="3536" w:type="dxa"/>
            <w:hideMark/>
          </w:tcPr>
          <w:p w14:paraId="2402A80C" w14:textId="77777777" w:rsidR="00933119" w:rsidRPr="00933119" w:rsidRDefault="00933119" w:rsidP="00933119">
            <w:pPr>
              <w:cnfStyle w:val="100000000000" w:firstRow="1" w:lastRow="0" w:firstColumn="0" w:lastColumn="0" w:oddVBand="0" w:evenVBand="0" w:oddHBand="0" w:evenHBand="0" w:firstRowFirstColumn="0" w:firstRowLastColumn="0" w:lastRowFirstColumn="0" w:lastRowLastColumn="0"/>
              <w:rPr>
                <w:b w:val="0"/>
              </w:rPr>
            </w:pPr>
            <w:r w:rsidRPr="00933119">
              <w:rPr>
                <w:b w:val="0"/>
              </w:rPr>
              <w:t>Popis</w:t>
            </w:r>
          </w:p>
        </w:tc>
      </w:tr>
      <w:tr w:rsidR="00933119" w:rsidRPr="00933119" w14:paraId="00C021CB"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A26BD4" w14:textId="77777777" w:rsidR="00933119" w:rsidRPr="00933119" w:rsidRDefault="00933119" w:rsidP="00933119">
            <w:pPr>
              <w:rPr>
                <w:b w:val="0"/>
              </w:rPr>
            </w:pPr>
            <w:r w:rsidRPr="00933119">
              <w:rPr>
                <w:b w:val="0"/>
              </w:rPr>
              <w:t>Herní karty s výroky o povodních</w:t>
            </w:r>
          </w:p>
        </w:tc>
        <w:tc>
          <w:tcPr>
            <w:tcW w:w="1919" w:type="dxa"/>
            <w:hideMark/>
          </w:tcPr>
          <w:p w14:paraId="340F77B6" w14:textId="77777777" w:rsidR="00933119" w:rsidRPr="00933119" w:rsidRDefault="00933119" w:rsidP="00933119">
            <w:pPr>
              <w:cnfStyle w:val="000000100000" w:firstRow="0" w:lastRow="0" w:firstColumn="0" w:lastColumn="0" w:oddVBand="0" w:evenVBand="0" w:oddHBand="1" w:evenHBand="0" w:firstRowFirstColumn="0" w:firstRowLastColumn="0" w:lastRowFirstColumn="0" w:lastRowLastColumn="0"/>
            </w:pPr>
            <w:r w:rsidRPr="00933119">
              <w:t>4 sady</w:t>
            </w:r>
          </w:p>
        </w:tc>
        <w:tc>
          <w:tcPr>
            <w:tcW w:w="3536" w:type="dxa"/>
            <w:hideMark/>
          </w:tcPr>
          <w:p w14:paraId="507056D6" w14:textId="77777777" w:rsidR="00933119" w:rsidRPr="00933119" w:rsidRDefault="00933119" w:rsidP="00933119">
            <w:pPr>
              <w:cnfStyle w:val="000000100000" w:firstRow="0" w:lastRow="0" w:firstColumn="0" w:lastColumn="0" w:oddVBand="0" w:evenVBand="0" w:oddHBand="1" w:evenHBand="0" w:firstRowFirstColumn="0" w:firstRowLastColumn="0" w:lastRowFirstColumn="0" w:lastRowLastColumn="0"/>
            </w:pPr>
            <w:r w:rsidRPr="00933119">
              <w:t>pro každý tým natisknout na jinak barevný papír</w:t>
            </w:r>
          </w:p>
        </w:tc>
      </w:tr>
      <w:tr w:rsidR="00933119" w:rsidRPr="00933119" w14:paraId="53718241"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65DD1840" w14:textId="77777777" w:rsidR="00933119" w:rsidRPr="00933119" w:rsidRDefault="00933119" w:rsidP="00933119">
            <w:pPr>
              <w:rPr>
                <w:b w:val="0"/>
              </w:rPr>
            </w:pPr>
            <w:r w:rsidRPr="00933119">
              <w:rPr>
                <w:b w:val="0"/>
              </w:rPr>
              <w:t>lano nebo cokoliv jiného na označení území řeky</w:t>
            </w:r>
          </w:p>
        </w:tc>
        <w:tc>
          <w:tcPr>
            <w:tcW w:w="1919" w:type="dxa"/>
            <w:hideMark/>
          </w:tcPr>
          <w:p w14:paraId="6DF82F3B" w14:textId="77777777" w:rsidR="00933119" w:rsidRPr="00933119" w:rsidRDefault="00933119" w:rsidP="00933119">
            <w:pPr>
              <w:cnfStyle w:val="000000000000" w:firstRow="0" w:lastRow="0" w:firstColumn="0" w:lastColumn="0" w:oddVBand="0" w:evenVBand="0" w:oddHBand="0" w:evenHBand="0" w:firstRowFirstColumn="0" w:firstRowLastColumn="0" w:lastRowFirstColumn="0" w:lastRowLastColumn="0"/>
            </w:pPr>
            <w:r w:rsidRPr="00933119">
              <w:t>2 ks</w:t>
            </w:r>
          </w:p>
        </w:tc>
        <w:tc>
          <w:tcPr>
            <w:tcW w:w="3536" w:type="dxa"/>
            <w:hideMark/>
          </w:tcPr>
          <w:p w14:paraId="6538E9E2" w14:textId="77777777" w:rsidR="00933119" w:rsidRPr="00933119" w:rsidRDefault="00933119" w:rsidP="00933119">
            <w:pPr>
              <w:cnfStyle w:val="000000000000" w:firstRow="0" w:lastRow="0" w:firstColumn="0" w:lastColumn="0" w:oddVBand="0" w:evenVBand="0" w:oddHBand="0" w:evenHBand="0" w:firstRowFirstColumn="0" w:firstRowLastColumn="0" w:lastRowFirstColumn="0" w:lastRowLastColumn="0"/>
            </w:pPr>
          </w:p>
        </w:tc>
      </w:tr>
      <w:tr w:rsidR="00933119" w:rsidRPr="00933119" w14:paraId="6FC91C35"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9EDAD2" w14:textId="77777777" w:rsidR="00933119" w:rsidRPr="00933119" w:rsidRDefault="00933119" w:rsidP="00933119">
            <w:pPr>
              <w:rPr>
                <w:b w:val="0"/>
              </w:rPr>
            </w:pPr>
            <w:r w:rsidRPr="00933119">
              <w:rPr>
                <w:b w:val="0"/>
              </w:rPr>
              <w:t>podložky s klipem a ešusy na umístění “domečků”</w:t>
            </w:r>
          </w:p>
        </w:tc>
        <w:tc>
          <w:tcPr>
            <w:tcW w:w="1919" w:type="dxa"/>
            <w:hideMark/>
          </w:tcPr>
          <w:p w14:paraId="1D3D70A6" w14:textId="77777777" w:rsidR="00933119" w:rsidRPr="00933119" w:rsidRDefault="00933119" w:rsidP="00933119">
            <w:pPr>
              <w:cnfStyle w:val="000000100000" w:firstRow="0" w:lastRow="0" w:firstColumn="0" w:lastColumn="0" w:oddVBand="0" w:evenVBand="0" w:oddHBand="1" w:evenHBand="0" w:firstRowFirstColumn="0" w:firstRowLastColumn="0" w:lastRowFirstColumn="0" w:lastRowLastColumn="0"/>
            </w:pPr>
            <w:r w:rsidRPr="00933119">
              <w:t>4 ešusy, 4 podložky</w:t>
            </w:r>
          </w:p>
        </w:tc>
        <w:tc>
          <w:tcPr>
            <w:tcW w:w="3536" w:type="dxa"/>
            <w:hideMark/>
          </w:tcPr>
          <w:p w14:paraId="59175949" w14:textId="77777777" w:rsidR="00933119" w:rsidRPr="00933119" w:rsidRDefault="00933119" w:rsidP="00933119">
            <w:pPr>
              <w:cnfStyle w:val="000000100000" w:firstRow="0" w:lastRow="0" w:firstColumn="0" w:lastColumn="0" w:oddVBand="0" w:evenVBand="0" w:oddHBand="1" w:evenHBand="0" w:firstRowFirstColumn="0" w:firstRowLastColumn="0" w:lastRowFirstColumn="0" w:lastRowLastColumn="0"/>
            </w:pPr>
          </w:p>
        </w:tc>
      </w:tr>
      <w:tr w:rsidR="00933119" w:rsidRPr="00933119" w14:paraId="7241974E" w14:textId="77777777" w:rsidTr="00184437">
        <w:tc>
          <w:tcPr>
            <w:cnfStyle w:val="001000000000" w:firstRow="0" w:lastRow="0" w:firstColumn="1" w:lastColumn="0" w:oddVBand="0" w:evenVBand="0" w:oddHBand="0" w:evenHBand="0" w:firstRowFirstColumn="0" w:firstRowLastColumn="0" w:lastRowFirstColumn="0" w:lastRowLastColumn="0"/>
            <w:tcW w:w="0" w:type="auto"/>
            <w:hideMark/>
          </w:tcPr>
          <w:p w14:paraId="114C2387" w14:textId="77777777" w:rsidR="00933119" w:rsidRPr="00933119" w:rsidRDefault="00933119" w:rsidP="00933119">
            <w:pPr>
              <w:rPr>
                <w:b w:val="0"/>
              </w:rPr>
            </w:pPr>
            <w:r w:rsidRPr="00933119">
              <w:rPr>
                <w:b w:val="0"/>
              </w:rPr>
              <w:t>fixy</w:t>
            </w:r>
          </w:p>
        </w:tc>
        <w:tc>
          <w:tcPr>
            <w:tcW w:w="1919" w:type="dxa"/>
            <w:hideMark/>
          </w:tcPr>
          <w:p w14:paraId="30FBB8B4" w14:textId="77777777" w:rsidR="00933119" w:rsidRPr="00933119" w:rsidRDefault="00933119" w:rsidP="00933119">
            <w:pPr>
              <w:cnfStyle w:val="000000000000" w:firstRow="0" w:lastRow="0" w:firstColumn="0" w:lastColumn="0" w:oddVBand="0" w:evenVBand="0" w:oddHBand="0" w:evenHBand="0" w:firstRowFirstColumn="0" w:firstRowLastColumn="0" w:lastRowFirstColumn="0" w:lastRowLastColumn="0"/>
            </w:pPr>
            <w:r w:rsidRPr="00933119">
              <w:t>4 ks</w:t>
            </w:r>
          </w:p>
        </w:tc>
        <w:tc>
          <w:tcPr>
            <w:tcW w:w="3536" w:type="dxa"/>
            <w:hideMark/>
          </w:tcPr>
          <w:p w14:paraId="43E98FE2" w14:textId="31C911C7" w:rsidR="00933119" w:rsidRPr="00933119" w:rsidRDefault="00933119" w:rsidP="00933119">
            <w:pPr>
              <w:cnfStyle w:val="000000000000" w:firstRow="0" w:lastRow="0" w:firstColumn="0" w:lastColumn="0" w:oddVBand="0" w:evenVBand="0" w:oddHBand="0" w:evenHBand="0" w:firstRowFirstColumn="0" w:firstRowLastColumn="0" w:lastRowFirstColumn="0" w:lastRowLastColumn="0"/>
            </w:pPr>
            <w:r w:rsidRPr="00933119">
              <w:t>jedna do týmu na označení lživých a</w:t>
            </w:r>
            <w:r w:rsidR="00634C1B">
              <w:t> </w:t>
            </w:r>
            <w:r w:rsidRPr="00933119">
              <w:t>pravdivých karet</w:t>
            </w:r>
          </w:p>
        </w:tc>
      </w:tr>
    </w:tbl>
    <w:p w14:paraId="117832C0" w14:textId="77777777" w:rsidR="00412852" w:rsidRPr="00412852" w:rsidRDefault="00412852" w:rsidP="00412852"/>
    <w:p w14:paraId="08EBC172" w14:textId="12455BEC" w:rsidR="00BE1FF7" w:rsidRDefault="008E5D2E" w:rsidP="00B8663E">
      <w:pPr>
        <w:pStyle w:val="Nadpis2"/>
      </w:pPr>
      <w:bookmarkStart w:id="55" w:name="_Toc63108944"/>
      <w:r>
        <w:t>3.15 Dračí stezka</w:t>
      </w:r>
      <w:bookmarkEnd w:id="55"/>
    </w:p>
    <w:tbl>
      <w:tblPr>
        <w:tblStyle w:val="Tabulkasmkou4zvraznn1"/>
        <w:tblW w:w="6374" w:type="dxa"/>
        <w:tblLook w:val="04A0" w:firstRow="1" w:lastRow="0" w:firstColumn="1" w:lastColumn="0" w:noHBand="0" w:noVBand="1"/>
      </w:tblPr>
      <w:tblGrid>
        <w:gridCol w:w="2122"/>
        <w:gridCol w:w="4252"/>
      </w:tblGrid>
      <w:tr w:rsidR="00A205D1" w:rsidRPr="00A205D1" w14:paraId="371AC7E1" w14:textId="77777777" w:rsidTr="0018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2F7F13D" w14:textId="77777777" w:rsidR="00A205D1" w:rsidRPr="00A205D1" w:rsidRDefault="00A205D1" w:rsidP="00A205D1">
            <w:pPr>
              <w:rPr>
                <w:b w:val="0"/>
              </w:rPr>
            </w:pPr>
            <w:r w:rsidRPr="00A205D1">
              <w:rPr>
                <w:b w:val="0"/>
              </w:rPr>
              <w:t>Účastníků</w:t>
            </w:r>
          </w:p>
        </w:tc>
        <w:tc>
          <w:tcPr>
            <w:tcW w:w="4252" w:type="dxa"/>
            <w:hideMark/>
          </w:tcPr>
          <w:p w14:paraId="0CEE9019" w14:textId="77777777" w:rsidR="00A205D1" w:rsidRPr="00A205D1" w:rsidRDefault="00A205D1" w:rsidP="00A205D1">
            <w:pPr>
              <w:cnfStyle w:val="100000000000" w:firstRow="1" w:lastRow="0" w:firstColumn="0" w:lastColumn="0" w:oddVBand="0" w:evenVBand="0" w:oddHBand="0" w:evenHBand="0" w:firstRowFirstColumn="0" w:firstRowLastColumn="0" w:lastRowFirstColumn="0" w:lastRowLastColumn="0"/>
              <w:rPr>
                <w:b w:val="0"/>
              </w:rPr>
            </w:pPr>
            <w:r w:rsidRPr="00A205D1">
              <w:rPr>
                <w:b w:val="0"/>
              </w:rPr>
              <w:t>20-30</w:t>
            </w:r>
          </w:p>
        </w:tc>
      </w:tr>
      <w:tr w:rsidR="00A205D1" w:rsidRPr="00A205D1" w14:paraId="4BB9FECA"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972D071" w14:textId="77777777" w:rsidR="00A205D1" w:rsidRPr="00A205D1" w:rsidRDefault="00A205D1" w:rsidP="00A205D1">
            <w:pPr>
              <w:rPr>
                <w:b w:val="0"/>
              </w:rPr>
            </w:pPr>
            <w:r w:rsidRPr="00A205D1">
              <w:rPr>
                <w:b w:val="0"/>
              </w:rPr>
              <w:t>Fyzická náročnost</w:t>
            </w:r>
          </w:p>
        </w:tc>
        <w:tc>
          <w:tcPr>
            <w:tcW w:w="4252" w:type="dxa"/>
            <w:hideMark/>
          </w:tcPr>
          <w:p w14:paraId="64B34063" w14:textId="77777777" w:rsidR="00A205D1" w:rsidRPr="00A205D1" w:rsidRDefault="00A205D1" w:rsidP="00A205D1">
            <w:pPr>
              <w:cnfStyle w:val="000000100000" w:firstRow="0" w:lastRow="0" w:firstColumn="0" w:lastColumn="0" w:oddVBand="0" w:evenVBand="0" w:oddHBand="1" w:evenHBand="0" w:firstRowFirstColumn="0" w:firstRowLastColumn="0" w:lastRowFirstColumn="0" w:lastRowLastColumn="0"/>
            </w:pPr>
            <w:r w:rsidRPr="00A205D1">
              <w:t>III, I = klidová, V = zátěž na hranici možností</w:t>
            </w:r>
          </w:p>
        </w:tc>
      </w:tr>
      <w:tr w:rsidR="00A205D1" w:rsidRPr="00A205D1" w14:paraId="7690832D"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397069A5" w14:textId="77777777" w:rsidR="00A205D1" w:rsidRPr="00A205D1" w:rsidRDefault="00A205D1" w:rsidP="00A205D1">
            <w:pPr>
              <w:rPr>
                <w:b w:val="0"/>
              </w:rPr>
            </w:pPr>
            <w:r w:rsidRPr="00A205D1">
              <w:rPr>
                <w:b w:val="0"/>
              </w:rPr>
              <w:t>Psychická náročnost</w:t>
            </w:r>
          </w:p>
        </w:tc>
        <w:tc>
          <w:tcPr>
            <w:tcW w:w="4252" w:type="dxa"/>
            <w:hideMark/>
          </w:tcPr>
          <w:p w14:paraId="2891A5C0" w14:textId="77777777" w:rsidR="00A205D1" w:rsidRPr="00A205D1" w:rsidRDefault="00A205D1" w:rsidP="00A205D1">
            <w:pPr>
              <w:cnfStyle w:val="000000000000" w:firstRow="0" w:lastRow="0" w:firstColumn="0" w:lastColumn="0" w:oddVBand="0" w:evenVBand="0" w:oddHBand="0" w:evenHBand="0" w:firstRowFirstColumn="0" w:firstRowLastColumn="0" w:lastRowFirstColumn="0" w:lastRowLastColumn="0"/>
            </w:pPr>
            <w:r w:rsidRPr="00A205D1">
              <w:t>II, I = bez nutnosti přemýšlet, V = nutnost intenzivního přemýšlení většiny doby</w:t>
            </w:r>
          </w:p>
        </w:tc>
      </w:tr>
      <w:tr w:rsidR="00A205D1" w:rsidRPr="00A205D1" w14:paraId="0A11D22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10539AE" w14:textId="77777777" w:rsidR="00A205D1" w:rsidRPr="00A205D1" w:rsidRDefault="00A205D1" w:rsidP="00A205D1">
            <w:pPr>
              <w:rPr>
                <w:b w:val="0"/>
              </w:rPr>
            </w:pPr>
            <w:r w:rsidRPr="00A205D1">
              <w:rPr>
                <w:b w:val="0"/>
              </w:rPr>
              <w:t>Autoři</w:t>
            </w:r>
          </w:p>
        </w:tc>
        <w:tc>
          <w:tcPr>
            <w:tcW w:w="4252" w:type="dxa"/>
            <w:hideMark/>
          </w:tcPr>
          <w:p w14:paraId="60828414" w14:textId="77777777" w:rsidR="00A205D1" w:rsidRPr="00A205D1" w:rsidRDefault="00A205D1" w:rsidP="00A205D1">
            <w:pPr>
              <w:cnfStyle w:val="000000100000" w:firstRow="0" w:lastRow="0" w:firstColumn="0" w:lastColumn="0" w:oddVBand="0" w:evenVBand="0" w:oddHBand="1" w:evenHBand="0" w:firstRowFirstColumn="0" w:firstRowLastColumn="0" w:lastRowFirstColumn="0" w:lastRowLastColumn="0"/>
            </w:pPr>
            <w:r w:rsidRPr="00A205D1">
              <w:t>Daniela Marková, Lucie Doubravská</w:t>
            </w:r>
          </w:p>
        </w:tc>
      </w:tr>
      <w:tr w:rsidR="00A205D1" w:rsidRPr="00A205D1" w14:paraId="1EFD52B7"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68B6EDD0" w14:textId="77777777" w:rsidR="00A205D1" w:rsidRPr="00A205D1" w:rsidRDefault="00A205D1" w:rsidP="00A205D1">
            <w:pPr>
              <w:rPr>
                <w:b w:val="0"/>
              </w:rPr>
            </w:pPr>
            <w:r w:rsidRPr="00A205D1">
              <w:rPr>
                <w:b w:val="0"/>
              </w:rPr>
              <w:t>Počet uvádějících</w:t>
            </w:r>
          </w:p>
        </w:tc>
        <w:tc>
          <w:tcPr>
            <w:tcW w:w="4252" w:type="dxa"/>
            <w:hideMark/>
          </w:tcPr>
          <w:p w14:paraId="4CCE3CBF" w14:textId="77777777" w:rsidR="00A205D1" w:rsidRPr="00A205D1" w:rsidRDefault="00A205D1" w:rsidP="00A205D1">
            <w:pPr>
              <w:cnfStyle w:val="000000000000" w:firstRow="0" w:lastRow="0" w:firstColumn="0" w:lastColumn="0" w:oddVBand="0" w:evenVBand="0" w:oddHBand="0" w:evenHBand="0" w:firstRowFirstColumn="0" w:firstRowLastColumn="0" w:lastRowFirstColumn="0" w:lastRowLastColumn="0"/>
            </w:pPr>
            <w:r w:rsidRPr="00A205D1">
              <w:t>7</w:t>
            </w:r>
          </w:p>
        </w:tc>
      </w:tr>
      <w:tr w:rsidR="00A205D1" w:rsidRPr="00A205D1" w14:paraId="67AB4A4E"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75AFC76" w14:textId="77777777" w:rsidR="00A205D1" w:rsidRPr="00A205D1" w:rsidRDefault="00A205D1" w:rsidP="00A205D1">
            <w:pPr>
              <w:rPr>
                <w:b w:val="0"/>
              </w:rPr>
            </w:pPr>
            <w:r w:rsidRPr="00A205D1">
              <w:rPr>
                <w:b w:val="0"/>
              </w:rPr>
              <w:t>Čas na realizaci</w:t>
            </w:r>
          </w:p>
        </w:tc>
        <w:tc>
          <w:tcPr>
            <w:tcW w:w="4252" w:type="dxa"/>
            <w:hideMark/>
          </w:tcPr>
          <w:p w14:paraId="78942DBB" w14:textId="77777777" w:rsidR="00A205D1" w:rsidRPr="00A205D1" w:rsidRDefault="00A205D1" w:rsidP="00A205D1">
            <w:pPr>
              <w:cnfStyle w:val="000000100000" w:firstRow="0" w:lastRow="0" w:firstColumn="0" w:lastColumn="0" w:oddVBand="0" w:evenVBand="0" w:oddHBand="1" w:evenHBand="0" w:firstRowFirstColumn="0" w:firstRowLastColumn="0" w:lastRowFirstColumn="0" w:lastRowLastColumn="0"/>
            </w:pPr>
            <w:r w:rsidRPr="00A205D1">
              <w:t>1, 5 hodin</w:t>
            </w:r>
          </w:p>
        </w:tc>
      </w:tr>
      <w:tr w:rsidR="00A205D1" w:rsidRPr="00A205D1" w14:paraId="2619C0CF"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314E776A" w14:textId="77777777" w:rsidR="00A205D1" w:rsidRPr="00A205D1" w:rsidRDefault="00A205D1" w:rsidP="00A205D1">
            <w:pPr>
              <w:rPr>
                <w:b w:val="0"/>
              </w:rPr>
            </w:pPr>
            <w:r w:rsidRPr="00A205D1">
              <w:rPr>
                <w:b w:val="0"/>
              </w:rPr>
              <w:t>Čas na přípravu</w:t>
            </w:r>
          </w:p>
        </w:tc>
        <w:tc>
          <w:tcPr>
            <w:tcW w:w="4252" w:type="dxa"/>
            <w:hideMark/>
          </w:tcPr>
          <w:p w14:paraId="2A47F89F" w14:textId="77777777" w:rsidR="00A205D1" w:rsidRPr="00A205D1" w:rsidRDefault="00A205D1" w:rsidP="00A205D1">
            <w:pPr>
              <w:cnfStyle w:val="000000000000" w:firstRow="0" w:lastRow="0" w:firstColumn="0" w:lastColumn="0" w:oddVBand="0" w:evenVBand="0" w:oddHBand="0" w:evenHBand="0" w:firstRowFirstColumn="0" w:firstRowLastColumn="0" w:lastRowFirstColumn="0" w:lastRowLastColumn="0"/>
            </w:pPr>
            <w:r w:rsidRPr="00A205D1">
              <w:t>1 hodina</w:t>
            </w:r>
          </w:p>
        </w:tc>
      </w:tr>
      <w:tr w:rsidR="00A205D1" w:rsidRPr="00A205D1" w14:paraId="79E85AA1" w14:textId="77777777" w:rsidTr="0018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5067EE5" w14:textId="77777777" w:rsidR="00A205D1" w:rsidRPr="00A205D1" w:rsidRDefault="00A205D1" w:rsidP="00A205D1">
            <w:pPr>
              <w:rPr>
                <w:b w:val="0"/>
              </w:rPr>
            </w:pPr>
            <w:r w:rsidRPr="00A205D1">
              <w:rPr>
                <w:b w:val="0"/>
              </w:rPr>
              <w:lastRenderedPageBreak/>
              <w:t>Prostředí</w:t>
            </w:r>
          </w:p>
        </w:tc>
        <w:tc>
          <w:tcPr>
            <w:tcW w:w="4252" w:type="dxa"/>
            <w:hideMark/>
          </w:tcPr>
          <w:p w14:paraId="253EEBCA" w14:textId="77777777" w:rsidR="00A205D1" w:rsidRPr="00A205D1" w:rsidRDefault="00A205D1" w:rsidP="00A205D1">
            <w:pPr>
              <w:cnfStyle w:val="000000100000" w:firstRow="0" w:lastRow="0" w:firstColumn="0" w:lastColumn="0" w:oddVBand="0" w:evenVBand="0" w:oddHBand="1" w:evenHBand="0" w:firstRowFirstColumn="0" w:firstRowLastColumn="0" w:lastRowFirstColumn="0" w:lastRowLastColumn="0"/>
            </w:pPr>
            <w:r w:rsidRPr="00A205D1">
              <w:t>les</w:t>
            </w:r>
          </w:p>
        </w:tc>
      </w:tr>
      <w:tr w:rsidR="00A205D1" w:rsidRPr="00A205D1" w14:paraId="70B94A44" w14:textId="77777777" w:rsidTr="00184437">
        <w:tc>
          <w:tcPr>
            <w:cnfStyle w:val="001000000000" w:firstRow="0" w:lastRow="0" w:firstColumn="1" w:lastColumn="0" w:oddVBand="0" w:evenVBand="0" w:oddHBand="0" w:evenHBand="0" w:firstRowFirstColumn="0" w:firstRowLastColumn="0" w:lastRowFirstColumn="0" w:lastRowLastColumn="0"/>
            <w:tcW w:w="2122" w:type="dxa"/>
            <w:hideMark/>
          </w:tcPr>
          <w:p w14:paraId="61E9BFCF" w14:textId="77777777" w:rsidR="00A205D1" w:rsidRPr="00A205D1" w:rsidRDefault="00A205D1" w:rsidP="00A205D1">
            <w:pPr>
              <w:rPr>
                <w:b w:val="0"/>
              </w:rPr>
            </w:pPr>
            <w:r w:rsidRPr="00A205D1">
              <w:rPr>
                <w:b w:val="0"/>
              </w:rPr>
              <w:t>Rozdělení</w:t>
            </w:r>
          </w:p>
        </w:tc>
        <w:tc>
          <w:tcPr>
            <w:tcW w:w="4252" w:type="dxa"/>
            <w:hideMark/>
          </w:tcPr>
          <w:p w14:paraId="5F7042A3" w14:textId="77777777" w:rsidR="00A205D1" w:rsidRPr="00A205D1" w:rsidRDefault="00A205D1" w:rsidP="00A205D1">
            <w:pPr>
              <w:cnfStyle w:val="000000000000" w:firstRow="0" w:lastRow="0" w:firstColumn="0" w:lastColumn="0" w:oddVBand="0" w:evenVBand="0" w:oddHBand="0" w:evenHBand="0" w:firstRowFirstColumn="0" w:firstRowLastColumn="0" w:lastRowFirstColumn="0" w:lastRowLastColumn="0"/>
            </w:pPr>
            <w:r w:rsidRPr="00A205D1">
              <w:t>účastní se aktivity za sebe</w:t>
            </w:r>
          </w:p>
        </w:tc>
      </w:tr>
    </w:tbl>
    <w:p w14:paraId="5AEDB810" w14:textId="77777777" w:rsidR="00A205D1" w:rsidRDefault="00A205D1" w:rsidP="00412852">
      <w:pPr>
        <w:rPr>
          <w:u w:val="single"/>
        </w:rPr>
      </w:pPr>
    </w:p>
    <w:p w14:paraId="679E0E56" w14:textId="77777777" w:rsidR="00412852" w:rsidRDefault="00412852" w:rsidP="00412852">
      <w:pPr>
        <w:rPr>
          <w:u w:val="single"/>
        </w:rPr>
      </w:pPr>
      <w:r w:rsidRPr="00E2680F">
        <w:rPr>
          <w:u w:val="single"/>
        </w:rPr>
        <w:t>Cíle</w:t>
      </w:r>
    </w:p>
    <w:p w14:paraId="6A714D03" w14:textId="25278620" w:rsidR="001832C2" w:rsidRPr="00EC1362" w:rsidRDefault="001832C2" w:rsidP="000C7A40">
      <w:pPr>
        <w:pStyle w:val="Odstavecseseznamem"/>
        <w:numPr>
          <w:ilvl w:val="0"/>
          <w:numId w:val="207"/>
        </w:numPr>
      </w:pPr>
      <w:r w:rsidRPr="00EC1362">
        <w:t>úča</w:t>
      </w:r>
      <w:r>
        <w:t>stník se seznámí s nočním lesem</w:t>
      </w:r>
    </w:p>
    <w:p w14:paraId="17A4530B" w14:textId="623296F4" w:rsidR="001832C2" w:rsidRPr="00EC1362" w:rsidRDefault="001832C2" w:rsidP="000C7A40">
      <w:pPr>
        <w:pStyle w:val="Odstavecseseznamem"/>
        <w:numPr>
          <w:ilvl w:val="0"/>
          <w:numId w:val="207"/>
        </w:numPr>
      </w:pPr>
      <w:r w:rsidRPr="00EC1362">
        <w:t>účastník při průchodu les</w:t>
      </w:r>
      <w:r>
        <w:t>em rozvíjí své smyslové vnímaní</w:t>
      </w:r>
    </w:p>
    <w:p w14:paraId="16129681" w14:textId="1FDD52B9" w:rsidR="001832C2" w:rsidRPr="00EC1362" w:rsidRDefault="001832C2" w:rsidP="000C7A40">
      <w:pPr>
        <w:pStyle w:val="Odstavecseseznamem"/>
        <w:numPr>
          <w:ilvl w:val="0"/>
          <w:numId w:val="207"/>
        </w:numPr>
      </w:pPr>
      <w:r w:rsidRPr="00EC1362">
        <w:t>ú</w:t>
      </w:r>
      <w:r>
        <w:t>častník překonává vlastní obavy</w:t>
      </w:r>
    </w:p>
    <w:p w14:paraId="62248D9B" w14:textId="312FE6BB" w:rsidR="001832C2" w:rsidRPr="00EC1362" w:rsidRDefault="001832C2" w:rsidP="000C7A40">
      <w:pPr>
        <w:pStyle w:val="Odstavecseseznamem"/>
        <w:numPr>
          <w:ilvl w:val="0"/>
          <w:numId w:val="207"/>
        </w:numPr>
      </w:pPr>
      <w:r w:rsidRPr="00EC1362">
        <w:t>účastník umí vysvětlit, jak v</w:t>
      </w:r>
      <w:r>
        <w:t>znikají barevné odstíny plamenů</w:t>
      </w:r>
    </w:p>
    <w:p w14:paraId="3598E238" w14:textId="77777777" w:rsidR="00412852" w:rsidRDefault="00412852" w:rsidP="00412852">
      <w:pPr>
        <w:rPr>
          <w:u w:val="single"/>
        </w:rPr>
      </w:pPr>
      <w:r>
        <w:rPr>
          <w:u w:val="single"/>
        </w:rPr>
        <w:t>Sdělení</w:t>
      </w:r>
    </w:p>
    <w:p w14:paraId="449D88FC" w14:textId="77777777" w:rsidR="00D85A07" w:rsidRPr="00EC1362" w:rsidRDefault="00D85A07" w:rsidP="00D85A07">
      <w:r w:rsidRPr="00EC1362">
        <w:t>Pomocí solí různých prvků můžeme obarvit plamen.</w:t>
      </w:r>
    </w:p>
    <w:p w14:paraId="452B442D" w14:textId="77777777" w:rsidR="00412852" w:rsidRDefault="00412852" w:rsidP="00412852">
      <w:pPr>
        <w:rPr>
          <w:u w:val="single"/>
        </w:rPr>
      </w:pPr>
      <w:r>
        <w:rPr>
          <w:u w:val="single"/>
        </w:rPr>
        <w:t>Metody</w:t>
      </w:r>
    </w:p>
    <w:p w14:paraId="3506BA45" w14:textId="5DC4FCD2" w:rsidR="002777F5" w:rsidRDefault="002777F5" w:rsidP="00412852">
      <w:pPr>
        <w:rPr>
          <w:u w:val="single"/>
        </w:rPr>
      </w:pPr>
      <w:r w:rsidRPr="00EC1362">
        <w:t>stanovišt</w:t>
      </w:r>
      <w:r>
        <w:t>ě, imaginace, samostatná tvorba</w:t>
      </w:r>
    </w:p>
    <w:p w14:paraId="27E35747" w14:textId="77777777" w:rsidR="00412852" w:rsidRDefault="00412852" w:rsidP="00412852">
      <w:pPr>
        <w:rPr>
          <w:u w:val="single"/>
        </w:rPr>
      </w:pPr>
      <w:r>
        <w:rPr>
          <w:u w:val="single"/>
        </w:rPr>
        <w:t>Klíčové kompetence</w:t>
      </w:r>
    </w:p>
    <w:p w14:paraId="5A7669C2" w14:textId="77777777" w:rsidR="002777F5" w:rsidRPr="00EC1362" w:rsidRDefault="002777F5" w:rsidP="000C7A40">
      <w:pPr>
        <w:pStyle w:val="Odstavecseseznamem"/>
        <w:numPr>
          <w:ilvl w:val="0"/>
          <w:numId w:val="208"/>
        </w:numPr>
      </w:pPr>
      <w:r w:rsidRPr="00EC1362">
        <w:t>Komunikace v mateřském jazyce je rozvíjena:</w:t>
      </w:r>
    </w:p>
    <w:p w14:paraId="0BC42600" w14:textId="77777777" w:rsidR="002777F5" w:rsidRPr="00EC1362" w:rsidRDefault="002777F5" w:rsidP="000C7A40">
      <w:pPr>
        <w:pStyle w:val="Odstavecseseznamem"/>
        <w:numPr>
          <w:ilvl w:val="1"/>
          <w:numId w:val="208"/>
        </w:numPr>
      </w:pPr>
      <w:r w:rsidRPr="00EC1362">
        <w:t>komunikací se „strážci draků“ na daném stanovišti,</w:t>
      </w:r>
    </w:p>
    <w:p w14:paraId="7EF27E66" w14:textId="77777777" w:rsidR="002777F5" w:rsidRPr="00EC1362" w:rsidRDefault="002777F5" w:rsidP="000C7A40">
      <w:pPr>
        <w:pStyle w:val="Odstavecseseznamem"/>
        <w:numPr>
          <w:ilvl w:val="1"/>
          <w:numId w:val="208"/>
        </w:numPr>
      </w:pPr>
      <w:r w:rsidRPr="00EC1362">
        <w:t>při řízené diskuzi u zpětné vazby po noční etapě</w:t>
      </w:r>
      <w:r>
        <w:t>.</w:t>
      </w:r>
    </w:p>
    <w:p w14:paraId="37E81C4C" w14:textId="77777777" w:rsidR="002777F5" w:rsidRPr="00EC1362" w:rsidRDefault="002777F5" w:rsidP="000C7A40">
      <w:pPr>
        <w:pStyle w:val="Odstavecseseznamem"/>
        <w:numPr>
          <w:ilvl w:val="0"/>
          <w:numId w:val="208"/>
        </w:numPr>
      </w:pPr>
      <w:r w:rsidRPr="00EC1362">
        <w:t>Matematická schopnost a základní schopnosti v oblasti vědy a technologií jsou rozvíjeny:</w:t>
      </w:r>
    </w:p>
    <w:p w14:paraId="5E925238" w14:textId="77777777" w:rsidR="002777F5" w:rsidRPr="00EC1362" w:rsidRDefault="002777F5" w:rsidP="000C7A40">
      <w:pPr>
        <w:pStyle w:val="Odstavecseseznamem"/>
        <w:numPr>
          <w:ilvl w:val="1"/>
          <w:numId w:val="208"/>
        </w:numPr>
      </w:pPr>
      <w:r w:rsidRPr="00EC1362">
        <w:t>při pochopení principu „barevných plamenů“</w:t>
      </w:r>
      <w:r>
        <w:t>.</w:t>
      </w:r>
    </w:p>
    <w:p w14:paraId="2E691A8B" w14:textId="77777777" w:rsidR="002777F5" w:rsidRPr="00EC1362" w:rsidRDefault="002777F5" w:rsidP="000C7A40">
      <w:pPr>
        <w:pStyle w:val="Odstavecseseznamem"/>
        <w:numPr>
          <w:ilvl w:val="0"/>
          <w:numId w:val="208"/>
        </w:numPr>
      </w:pPr>
      <w:r w:rsidRPr="00EC1362">
        <w:t>Sociální a občanské schopnosti jsou rozvíjeny</w:t>
      </w:r>
    </w:p>
    <w:p w14:paraId="112C0510" w14:textId="77777777" w:rsidR="002777F5" w:rsidRPr="00EC1362" w:rsidRDefault="002777F5" w:rsidP="000C7A40">
      <w:pPr>
        <w:pStyle w:val="Odstavecseseznamem"/>
        <w:numPr>
          <w:ilvl w:val="1"/>
          <w:numId w:val="208"/>
        </w:numPr>
      </w:pPr>
      <w:r w:rsidRPr="00EC1362">
        <w:t>při nastavení a sdílení vzájemné tajemné atmosféry aktivity</w:t>
      </w:r>
      <w:r>
        <w:t>.</w:t>
      </w:r>
    </w:p>
    <w:p w14:paraId="57980BF8" w14:textId="77777777" w:rsidR="00412852" w:rsidRDefault="00412852" w:rsidP="00412852">
      <w:pPr>
        <w:rPr>
          <w:u w:val="single"/>
        </w:rPr>
      </w:pPr>
      <w:r>
        <w:rPr>
          <w:u w:val="single"/>
        </w:rPr>
        <w:t>Forma a popis realizace</w:t>
      </w:r>
    </w:p>
    <w:p w14:paraId="524FC8DD" w14:textId="04F35122" w:rsidR="00BD5075" w:rsidRPr="00EC1362" w:rsidRDefault="00BD5075" w:rsidP="00BD5075">
      <w:r w:rsidRPr="00EC1362">
        <w:t>Stezka nočním lesem po několika stanovištích. Na každém stanoviště je připraven „strážce draka“ s</w:t>
      </w:r>
      <w:r w:rsidR="00634C1B">
        <w:t> </w:t>
      </w:r>
      <w:r w:rsidRPr="00EC1362">
        <w:t>plamenem jiné barvy. Na závěr je zpětná vazba a vyrábění dračího vejce.</w:t>
      </w:r>
    </w:p>
    <w:p w14:paraId="7F100660" w14:textId="77777777" w:rsidR="00412852" w:rsidRDefault="00412852" w:rsidP="00412852">
      <w:pPr>
        <w:rPr>
          <w:u w:val="single"/>
        </w:rPr>
      </w:pPr>
      <w:r>
        <w:rPr>
          <w:u w:val="single"/>
        </w:rPr>
        <w:t>Uvedení</w:t>
      </w:r>
    </w:p>
    <w:p w14:paraId="24D1968D" w14:textId="77777777" w:rsidR="00412852" w:rsidRDefault="00412852" w:rsidP="00412852">
      <w:pPr>
        <w:rPr>
          <w:b/>
        </w:rPr>
      </w:pPr>
      <w:r w:rsidRPr="00E2680F">
        <w:rPr>
          <w:b/>
        </w:rPr>
        <w:t>Příprava</w:t>
      </w:r>
    </w:p>
    <w:p w14:paraId="2B843720" w14:textId="6A96132B" w:rsidR="00813935" w:rsidRPr="00EC1362" w:rsidRDefault="00813935" w:rsidP="00813935">
      <w:r w:rsidRPr="00EC1362">
        <w:t xml:space="preserve">Na tuto aktivitu je potřeba vybrat les, kde je možno připravit cestu o 5 </w:t>
      </w:r>
      <w:r w:rsidR="004E643B" w:rsidRPr="00EC1362">
        <w:t>stanovištích – ideálně</w:t>
      </w:r>
      <w:r w:rsidRPr="00EC1362">
        <w:t xml:space="preserve"> podél nějaké pěšinky. Celá trasa se startuje mimo </w:t>
      </w:r>
      <w:r w:rsidR="004E643B" w:rsidRPr="00EC1362">
        <w:t>les – ideálně</w:t>
      </w:r>
      <w:r w:rsidRPr="00EC1362">
        <w:t xml:space="preserve"> nějaká místnost, učebna. Realizátor zde je tajemný, děti uklidňuje, vypouští po 1, m</w:t>
      </w:r>
      <w:r>
        <w:t>ax. 2 účastnících, na trasu po jedné</w:t>
      </w:r>
      <w:r w:rsidRPr="00EC1362">
        <w:t xml:space="preserve"> minutě. Na každém z</w:t>
      </w:r>
      <w:r w:rsidR="002A7E2B">
        <w:t> </w:t>
      </w:r>
      <w:r w:rsidRPr="00EC1362">
        <w:t>5</w:t>
      </w:r>
      <w:r w:rsidR="002A7E2B">
        <w:t> </w:t>
      </w:r>
      <w:r w:rsidRPr="00EC1362">
        <w:t>míst v lese je nachystaný realizátor v černé kápi</w:t>
      </w:r>
      <w:r>
        <w:t xml:space="preserve"> </w:t>
      </w:r>
      <w:r w:rsidRPr="00EC1362">
        <w:t>- „strážce draka“ - má u sebe nádobu na líh (porcelánová miska v ešusu), líh, sirky a roztok k obarvení plamene + barevné lightsticky na ruku. Na</w:t>
      </w:r>
      <w:r w:rsidR="002A7E2B">
        <w:t> </w:t>
      </w:r>
      <w:r w:rsidRPr="00EC1362">
        <w:t xml:space="preserve">závěr je připravená místnost, kde je materiál na výrobu dračích </w:t>
      </w:r>
      <w:r w:rsidR="004E643B" w:rsidRPr="00EC1362">
        <w:t>vajec – polystyrenová</w:t>
      </w:r>
      <w:r>
        <w:t xml:space="preserve"> vejc</w:t>
      </w:r>
      <w:r w:rsidRPr="00EC1362">
        <w:t>e + zlaté/stříbrné připínací špendlíky.</w:t>
      </w:r>
    </w:p>
    <w:p w14:paraId="17895480" w14:textId="77777777" w:rsidR="00412852" w:rsidRDefault="00412852" w:rsidP="00412852">
      <w:pPr>
        <w:rPr>
          <w:b/>
        </w:rPr>
      </w:pPr>
      <w:r>
        <w:rPr>
          <w:b/>
        </w:rPr>
        <w:t>Realizace</w:t>
      </w:r>
    </w:p>
    <w:p w14:paraId="091C2E27" w14:textId="77777777" w:rsidR="0027340D" w:rsidRPr="00EC1362" w:rsidRDefault="0027340D" w:rsidP="0027340D">
      <w:pPr>
        <w:rPr>
          <w:b/>
          <w:bCs/>
        </w:rPr>
      </w:pPr>
      <w:r w:rsidRPr="00EC1362">
        <w:t>Úvod ve společenské místnosti při veřejném fóru</w:t>
      </w:r>
    </w:p>
    <w:p w14:paraId="192337C2" w14:textId="0C89CF1C" w:rsidR="0027340D" w:rsidRPr="00EC1362" w:rsidRDefault="0027340D" w:rsidP="000C7A40">
      <w:pPr>
        <w:pStyle w:val="Odstavecseseznamem"/>
        <w:numPr>
          <w:ilvl w:val="0"/>
          <w:numId w:val="209"/>
        </w:numPr>
      </w:pPr>
      <w:r w:rsidRPr="00EC1362">
        <w:t>těsně po skončení fó</w:t>
      </w:r>
      <w:r>
        <w:t>ra se starostkou někdo z realizátorů</w:t>
      </w:r>
      <w:r w:rsidRPr="00EC1362">
        <w:t xml:space="preserve"> přinese legendu (text napsaný ručně na zapečetěném, ohořelém </w:t>
      </w:r>
      <w:r w:rsidR="004E643B" w:rsidRPr="00EC1362">
        <w:t>papíře – pro</w:t>
      </w:r>
      <w:r w:rsidRPr="00EC1362">
        <w:t xml:space="preserve"> větší efekt lze papír uložit do dřevěné zamčené truhly, která byla nalezena</w:t>
      </w:r>
      <w:r w:rsidRPr="0027340D">
        <w:rPr>
          <w:shd w:val="clear" w:color="auto" w:fill="FFFFFF"/>
        </w:rPr>
        <w:t> na břehu rybníka, když došlo k poklesu hladiny</w:t>
      </w:r>
      <w:r w:rsidRPr="00EC1362">
        <w:t>)</w:t>
      </w:r>
    </w:p>
    <w:p w14:paraId="771EB9AE" w14:textId="1A6A5082" w:rsidR="0027340D" w:rsidRPr="00EC1362" w:rsidRDefault="0027340D" w:rsidP="000C7A40">
      <w:pPr>
        <w:pStyle w:val="Odstavecseseznamem"/>
        <w:numPr>
          <w:ilvl w:val="0"/>
          <w:numId w:val="209"/>
        </w:numPr>
      </w:pPr>
      <w:r w:rsidRPr="00EC1362">
        <w:lastRenderedPageBreak/>
        <w:t>„strážci draků“ v tu chvíli vyrazí do terénu a rozmístí se na přip</w:t>
      </w:r>
      <w:r>
        <w:t>ravených stanovištích (5 realizátorů</w:t>
      </w:r>
      <w:r w:rsidRPr="00EC1362">
        <w:t>, materiál na stanovišti – ešus, keramická mistička, líh, sirky, barevné spreje, lightsticky příslušných barev)</w:t>
      </w:r>
    </w:p>
    <w:p w14:paraId="70C64EDB" w14:textId="7BF0EB95" w:rsidR="0027340D" w:rsidRPr="00EC1362" w:rsidRDefault="0027340D" w:rsidP="000C7A40">
      <w:pPr>
        <w:pStyle w:val="Odstavecseseznamem"/>
        <w:numPr>
          <w:ilvl w:val="0"/>
          <w:numId w:val="209"/>
        </w:numPr>
      </w:pPr>
      <w:r w:rsidRPr="00EC1362">
        <w:t xml:space="preserve">realizátor v místnosti na úvod přečte legendu a vysvětlí účastníkům, o co </w:t>
      </w:r>
      <w:r w:rsidR="004E643B" w:rsidRPr="00EC1362">
        <w:t>půjde – každý</w:t>
      </w:r>
      <w:r w:rsidRPr="00EC1362">
        <w:t xml:space="preserve"> si projde stezku lesem a bude pátrat po stopách draků, cesta je označená barevnými světýlky</w:t>
      </w:r>
    </w:p>
    <w:p w14:paraId="02CC1123" w14:textId="77777777" w:rsidR="0027340D" w:rsidRPr="00EC1362" w:rsidRDefault="0027340D" w:rsidP="000C7A40">
      <w:pPr>
        <w:pStyle w:val="Odstavecseseznamem"/>
        <w:numPr>
          <w:ilvl w:val="0"/>
          <w:numId w:val="209"/>
        </w:numPr>
      </w:pPr>
      <w:r w:rsidRPr="00EC1362">
        <w:t>dnes je speciální dračí noc, les se otvírá legendám, objevují se dračí strážci, rozsvěcují světýlka apod.</w:t>
      </w:r>
    </w:p>
    <w:p w14:paraId="69BA1CA4" w14:textId="2ACD27AE" w:rsidR="0027340D" w:rsidRPr="00EC1362" w:rsidRDefault="0027340D" w:rsidP="000C7A40">
      <w:pPr>
        <w:pStyle w:val="Odstavecseseznamem"/>
        <w:numPr>
          <w:ilvl w:val="0"/>
          <w:numId w:val="209"/>
        </w:numPr>
      </w:pPr>
      <w:r w:rsidRPr="00EC1362">
        <w:t>strážci draků: A kdo jsou vlastně strážci draků? Tato funkce se dědila po generacích…Dnešní strážci už reálné draky nikdy neviděli…ale stále, dle tradice, každý rok na dračí noc chodí po</w:t>
      </w:r>
      <w:r w:rsidR="002A7E2B">
        <w:t> </w:t>
      </w:r>
      <w:r w:rsidRPr="00EC1362">
        <w:t>lese a čekají, jestli přece jen nějakého nespatří. Návštěvníkům lesa pak o dracích vypráví…a učí je poznávat dračí plameny…</w:t>
      </w:r>
    </w:p>
    <w:p w14:paraId="57333E11" w14:textId="77777777" w:rsidR="0027340D" w:rsidRPr="00EC1362" w:rsidRDefault="0027340D" w:rsidP="00FA66B5">
      <w:r w:rsidRPr="00EC1362">
        <w:t>Úkol pro žáky</w:t>
      </w:r>
    </w:p>
    <w:p w14:paraId="63E0F0F5" w14:textId="670C15BE" w:rsidR="0027340D" w:rsidRPr="00FA66B5" w:rsidRDefault="0027340D" w:rsidP="00FA66B5">
      <w:pPr>
        <w:rPr>
          <w:i/>
        </w:rPr>
      </w:pPr>
      <w:r w:rsidRPr="00FA66B5">
        <w:rPr>
          <w:rStyle w:val="Zdraznn"/>
          <w:rFonts w:cstheme="minorHAnsi"/>
          <w:i w:val="0"/>
          <w:color w:val="000000" w:themeColor="text1"/>
        </w:rPr>
        <w:t xml:space="preserve">Vaším úkolem nyní bude prozkoumat les a zjistit, jestli se tam opravdu nějací draci nenacházejí. Ale nemusíte mít strach, les je také plný jejich strážců, kteří Vám budou na cestě za draky pomáhat. Nyní Vás čeká putování po stopách draků. Start bude u branky, vedoucí XY Vás bude pouštět do lesa </w:t>
      </w:r>
      <w:r w:rsidRPr="00FA66B5">
        <w:rPr>
          <w:rStyle w:val="Zdraznn"/>
          <w:rFonts w:cstheme="minorHAnsi"/>
          <w:i w:val="0"/>
        </w:rPr>
        <w:t>(po</w:t>
      </w:r>
      <w:r w:rsidR="002A7E2B">
        <w:rPr>
          <w:rStyle w:val="Zdraznn"/>
          <w:rFonts w:cstheme="minorHAnsi"/>
          <w:i w:val="0"/>
        </w:rPr>
        <w:t> </w:t>
      </w:r>
      <w:r w:rsidRPr="00FA66B5">
        <w:rPr>
          <w:rStyle w:val="Zdraznn"/>
          <w:rFonts w:cstheme="minorHAnsi"/>
          <w:i w:val="0"/>
        </w:rPr>
        <w:t xml:space="preserve">jednom nebo ve skupince) vy </w:t>
      </w:r>
      <w:r w:rsidRPr="00FA66B5">
        <w:rPr>
          <w:rStyle w:val="Zdraznn"/>
          <w:rFonts w:cstheme="minorHAnsi"/>
          <w:i w:val="0"/>
          <w:color w:val="000000" w:themeColor="text1"/>
        </w:rPr>
        <w:t>půjdete po malých světýlkách. Cestou budete míjet strážce draků, kteří Vám pomůžou draky poznat.</w:t>
      </w:r>
    </w:p>
    <w:p w14:paraId="4788DE97" w14:textId="77777777" w:rsidR="0027340D" w:rsidRPr="00EC1362" w:rsidRDefault="0027340D" w:rsidP="00FA66B5">
      <w:r w:rsidRPr="00EC1362">
        <w:t>Legenda o drakovi</w:t>
      </w:r>
    </w:p>
    <w:p w14:paraId="68D01CCC" w14:textId="69103DD7" w:rsidR="0027340D" w:rsidRPr="00EC1362" w:rsidRDefault="0027340D" w:rsidP="002A7E2B">
      <w:r>
        <w:t xml:space="preserve">Obec Vodoběhy </w:t>
      </w:r>
      <w:r w:rsidRPr="00EC1362">
        <w:t xml:space="preserve">má od nepaměti ve svém znaku draka. Proč tomu tak je? Lesy vodoběžské byly dříve hluboké, neprostupné, temné. Kde kdo se bál do nich jen na okraj vstoupit. Jednou se vracel sedlák </w:t>
      </w:r>
      <w:r w:rsidR="002A7E2B">
        <w:t>z </w:t>
      </w:r>
      <w:r w:rsidRPr="00EC1362">
        <w:t>osady Bystřec přes les domů do Vodoběh. Na kopci viděl zvláštní plameny. Opatrně vykoukl za</w:t>
      </w:r>
      <w:r w:rsidR="002A7E2B">
        <w:t> </w:t>
      </w:r>
      <w:r w:rsidRPr="00EC1362">
        <w:t>stromem a spatřil prý něco neuvěřitelného, souboj draků. Draci byli různě barevní, velcí, malí, každý dračí plamen měl jinou barvu. Ráno vše vyprávěl ostatním sedlákům ve vesnici. Lidé začali mít strach, aby jim draci nezapálili vesnici. Tenkrát však bylo ve Vodobězích ještě hodně vody, takže by si s plameny poradili. Historka se předávala z generace na generaci. Dnes, když Vodoběhy trpí suchem, legenda o</w:t>
      </w:r>
      <w:r w:rsidR="002A7E2B">
        <w:t> </w:t>
      </w:r>
      <w:r w:rsidRPr="00EC1362">
        <w:t>dracích začíná znovu ožívat.</w:t>
      </w:r>
    </w:p>
    <w:p w14:paraId="12EDA510" w14:textId="77777777" w:rsidR="0027340D" w:rsidRPr="00EC1362" w:rsidRDefault="0027340D" w:rsidP="00FF5544">
      <w:r w:rsidRPr="00EC1362">
        <w:t>Samotná stezka</w:t>
      </w:r>
    </w:p>
    <w:p w14:paraId="41E22051" w14:textId="77777777" w:rsidR="0027340D" w:rsidRPr="00EC1362" w:rsidRDefault="0027340D" w:rsidP="00FF5544">
      <w:pPr>
        <w:rPr>
          <w:b/>
          <w:bCs/>
        </w:rPr>
      </w:pPr>
      <w:r w:rsidRPr="00EC1362">
        <w:t>Startovací místnost</w:t>
      </w:r>
    </w:p>
    <w:p w14:paraId="1AFEA489" w14:textId="77777777" w:rsidR="0027340D" w:rsidRPr="00EC1362" w:rsidRDefault="0027340D" w:rsidP="000C7A40">
      <w:pPr>
        <w:pStyle w:val="Odstavecseseznamem"/>
        <w:numPr>
          <w:ilvl w:val="0"/>
          <w:numId w:val="210"/>
        </w:numPr>
      </w:pPr>
      <w:r>
        <w:t>zde je jeden realizáto</w:t>
      </w:r>
      <w:r w:rsidRPr="00EC1362">
        <w:t>r, který určuje pořadí účastníků</w:t>
      </w:r>
    </w:p>
    <w:p w14:paraId="35FADED5" w14:textId="2D85320C" w:rsidR="0027340D" w:rsidRPr="00EC1362" w:rsidRDefault="0027340D" w:rsidP="000C7A40">
      <w:pPr>
        <w:pStyle w:val="Odstavecseseznamem"/>
        <w:numPr>
          <w:ilvl w:val="0"/>
          <w:numId w:val="210"/>
        </w:numPr>
      </w:pPr>
      <w:r w:rsidRPr="00EC1362">
        <w:t>zjistí, kdo má odvahu absolvovat stezku sám, nabídne také možnost absolvovat stezku ve</w:t>
      </w:r>
      <w:r w:rsidR="002A7E2B">
        <w:t> </w:t>
      </w:r>
      <w:r w:rsidRPr="00EC1362">
        <w:t>dvojici</w:t>
      </w:r>
    </w:p>
    <w:p w14:paraId="74435AA8" w14:textId="77777777" w:rsidR="0027340D" w:rsidRPr="00EC1362" w:rsidRDefault="0027340D" w:rsidP="000C7A40">
      <w:pPr>
        <w:pStyle w:val="Odstavecseseznamem"/>
        <w:numPr>
          <w:ilvl w:val="0"/>
          <w:numId w:val="210"/>
        </w:numPr>
      </w:pPr>
      <w:r w:rsidRPr="00EC1362">
        <w:t>žádné informace navíc neprozrazuje</w:t>
      </w:r>
    </w:p>
    <w:p w14:paraId="56F9D198" w14:textId="77777777" w:rsidR="0027340D" w:rsidRPr="00EC1362" w:rsidRDefault="0027340D" w:rsidP="000C7A40">
      <w:pPr>
        <w:pStyle w:val="Odstavecseseznamem"/>
        <w:numPr>
          <w:ilvl w:val="0"/>
          <w:numId w:val="210"/>
        </w:numPr>
      </w:pPr>
      <w:r w:rsidRPr="00EC1362">
        <w:t>vypouští děti na připravenou osvětlenou trasu po 1-2 minutách (dle předchozí domluvy)</w:t>
      </w:r>
    </w:p>
    <w:p w14:paraId="48EAAA15" w14:textId="77777777" w:rsidR="0027340D" w:rsidRPr="00EC1362" w:rsidRDefault="0027340D" w:rsidP="000C7A40">
      <w:pPr>
        <w:pStyle w:val="Odstavecseseznamem"/>
        <w:numPr>
          <w:ilvl w:val="0"/>
          <w:numId w:val="210"/>
        </w:numPr>
      </w:pPr>
      <w:r w:rsidRPr="00EC1362">
        <w:t>ve zbylém čase zabaví účastníky pomocí drobných her</w:t>
      </w:r>
    </w:p>
    <w:p w14:paraId="6D8BB6C0" w14:textId="77777777" w:rsidR="0027340D" w:rsidRPr="00EC1362" w:rsidRDefault="0027340D" w:rsidP="00FF5544">
      <w:r w:rsidRPr="00EC1362">
        <w:t>Etapa v lese</w:t>
      </w:r>
    </w:p>
    <w:p w14:paraId="23EEDCC3" w14:textId="7E457262" w:rsidR="0027340D" w:rsidRPr="00EC1362" w:rsidRDefault="0027340D" w:rsidP="000C7A40">
      <w:pPr>
        <w:pStyle w:val="Odstavecseseznamem"/>
        <w:numPr>
          <w:ilvl w:val="0"/>
          <w:numId w:val="211"/>
        </w:numPr>
      </w:pPr>
      <w:r w:rsidRPr="00EC1362">
        <w:t xml:space="preserve">účastník dorazí na stanoviště – strážce se představí, přednese svůj </w:t>
      </w:r>
      <w:r w:rsidRPr="004E643B">
        <w:t xml:space="preserve">text (viz příloha </w:t>
      </w:r>
      <w:hyperlink r:id="rId39" w:history="1">
        <w:r w:rsidRPr="004E643B">
          <w:rPr>
            <w:rStyle w:val="Hypertextovodkaz"/>
          </w:rPr>
          <w:t>Text pro</w:t>
        </w:r>
        <w:r w:rsidR="002A7E2B">
          <w:rPr>
            <w:rStyle w:val="Hypertextovodkaz"/>
          </w:rPr>
          <w:t> </w:t>
        </w:r>
        <w:r w:rsidRPr="004E643B">
          <w:rPr>
            <w:rStyle w:val="Hypertextovodkaz"/>
          </w:rPr>
          <w:t>strážce draka</w:t>
        </w:r>
      </w:hyperlink>
      <w:r w:rsidRPr="004E643B">
        <w:t xml:space="preserve">), </w:t>
      </w:r>
      <w:r w:rsidRPr="004E643B">
        <w:rPr>
          <w:shd w:val="clear" w:color="auto" w:fill="FFFFFF"/>
        </w:rPr>
        <w:t>komunikací se „strážci draků“ na daném stanovišti je rozvíjen</w:t>
      </w:r>
      <w:r w:rsidRPr="00FF5544">
        <w:rPr>
          <w:shd w:val="clear" w:color="auto" w:fill="FFFFFF"/>
        </w:rPr>
        <w:t>a KK</w:t>
      </w:r>
      <w:r w:rsidR="002A7E2B">
        <w:rPr>
          <w:shd w:val="clear" w:color="auto" w:fill="FFFFFF"/>
        </w:rPr>
        <w:t> </w:t>
      </w:r>
      <w:r w:rsidRPr="00FF5544">
        <w:rPr>
          <w:shd w:val="clear" w:color="auto" w:fill="FFFFFF"/>
        </w:rPr>
        <w:t>Komunikace v mateřském jazyce</w:t>
      </w:r>
    </w:p>
    <w:p w14:paraId="1D97E5CE" w14:textId="77777777" w:rsidR="0027340D" w:rsidRPr="00EC1362" w:rsidRDefault="0027340D" w:rsidP="000C7A40">
      <w:pPr>
        <w:pStyle w:val="Odstavecseseznamem"/>
        <w:numPr>
          <w:ilvl w:val="0"/>
          <w:numId w:val="211"/>
        </w:numPr>
      </w:pPr>
      <w:r w:rsidRPr="00EC1362">
        <w:t>strážci na konci své řeči vysvětlí, že i účastníci nepotkali skutečné draky, dnes si barevné plameny díky vědě můžeme také vyrobit, při pochopení principu „barevných plamenů“ je rozvíjena KK Matematická schopnost a základní schopnosti v oblasti vědy a technologií</w:t>
      </w:r>
    </w:p>
    <w:p w14:paraId="6757D5D1" w14:textId="77777777" w:rsidR="0027340D" w:rsidRPr="00EC1362" w:rsidRDefault="0027340D" w:rsidP="000C7A40">
      <w:pPr>
        <w:pStyle w:val="Odstavecseseznamem"/>
        <w:numPr>
          <w:ilvl w:val="0"/>
          <w:numId w:val="211"/>
        </w:numPr>
      </w:pPr>
      <w:r w:rsidRPr="00EC1362">
        <w:t>každý účastník dostane za odměnu barevný náramek v barvě plamene</w:t>
      </w:r>
    </w:p>
    <w:p w14:paraId="2D8665E1" w14:textId="77777777" w:rsidR="00DE33A3" w:rsidRDefault="00DE33A3">
      <w:pPr>
        <w:spacing w:line="276" w:lineRule="auto"/>
        <w:jc w:val="left"/>
        <w:rPr>
          <w:b/>
        </w:rPr>
      </w:pPr>
      <w:r>
        <w:rPr>
          <w:b/>
        </w:rPr>
        <w:br w:type="page"/>
      </w:r>
    </w:p>
    <w:p w14:paraId="0A7B6B99" w14:textId="6AAA9797" w:rsidR="00412852" w:rsidRDefault="00412852" w:rsidP="00FF5544">
      <w:pPr>
        <w:rPr>
          <w:b/>
        </w:rPr>
      </w:pPr>
      <w:r w:rsidRPr="00FF5544">
        <w:rPr>
          <w:b/>
        </w:rPr>
        <w:lastRenderedPageBreak/>
        <w:t>Uzavření</w:t>
      </w:r>
    </w:p>
    <w:p w14:paraId="554A55DB" w14:textId="77777777" w:rsidR="008C64F9" w:rsidRPr="00EC1362" w:rsidRDefault="008C64F9" w:rsidP="000C7A40">
      <w:pPr>
        <w:pStyle w:val="Odstavecseseznamem"/>
        <w:numPr>
          <w:ilvl w:val="0"/>
          <w:numId w:val="212"/>
        </w:numPr>
      </w:pPr>
      <w:r w:rsidRPr="00EC1362">
        <w:t>probíhá v „závěrečné místnosti“</w:t>
      </w:r>
    </w:p>
    <w:p w14:paraId="1FCCA401" w14:textId="77777777" w:rsidR="008C64F9" w:rsidRPr="00EC1362" w:rsidRDefault="008C64F9" w:rsidP="000C7A40">
      <w:pPr>
        <w:pStyle w:val="Odstavecseseznamem"/>
        <w:numPr>
          <w:ilvl w:val="0"/>
          <w:numId w:val="212"/>
        </w:numPr>
      </w:pPr>
      <w:r w:rsidRPr="00EC1362">
        <w:t>učebna je upravena jako „jeskyně“ - staré plachty, látky apod.</w:t>
      </w:r>
    </w:p>
    <w:p w14:paraId="08BC6DFE" w14:textId="5D273CD6" w:rsidR="008C64F9" w:rsidRPr="00EC1362" w:rsidRDefault="008C64F9" w:rsidP="000C7A40">
      <w:pPr>
        <w:pStyle w:val="Odstavecseseznamem"/>
        <w:numPr>
          <w:ilvl w:val="0"/>
          <w:numId w:val="212"/>
        </w:numPr>
      </w:pPr>
      <w:r w:rsidRPr="00EC1362">
        <w:t xml:space="preserve">je zde připraven materiál na výrobu dračích </w:t>
      </w:r>
      <w:r w:rsidR="004E643B" w:rsidRPr="00EC1362">
        <w:t>vajec – polystyrenové</w:t>
      </w:r>
      <w:r w:rsidRPr="00EC1362">
        <w:t xml:space="preserve"> vejce pro každého účastníka + připínáčky v mističkách</w:t>
      </w:r>
    </w:p>
    <w:p w14:paraId="3FD46285" w14:textId="77777777" w:rsidR="008C64F9" w:rsidRPr="00EC1362" w:rsidRDefault="008C64F9" w:rsidP="000C7A40">
      <w:pPr>
        <w:pStyle w:val="Odstavecseseznamem"/>
        <w:numPr>
          <w:ilvl w:val="0"/>
          <w:numId w:val="212"/>
        </w:numPr>
      </w:pPr>
      <w:r w:rsidRPr="00EC1362">
        <w:t>probíhá nenásilná diskuze s žáky – zpětná vazba na průběh stezky, bezprostřední dojmy + otázky typu: Jaké jste měli v lese pocity? Byla trasa náročná? Měli jste strach? Absolvovali byste trasu znova? Co byste do příště změnili?</w:t>
      </w:r>
    </w:p>
    <w:p w14:paraId="51D45977" w14:textId="77777777" w:rsidR="008C64F9" w:rsidRPr="00EC1362" w:rsidRDefault="008C64F9" w:rsidP="000C7A40">
      <w:pPr>
        <w:pStyle w:val="Odstavecseseznamem"/>
        <w:numPr>
          <w:ilvl w:val="0"/>
          <w:numId w:val="212"/>
        </w:numPr>
      </w:pPr>
      <w:r w:rsidRPr="008C64F9">
        <w:rPr>
          <w:shd w:val="clear" w:color="auto" w:fill="FFFFFF"/>
        </w:rPr>
        <w:t>při diskuzi u zpětné vazby po noční etapě se rozvíjí KK Komunikace v mateřském jazyce</w:t>
      </w:r>
    </w:p>
    <w:p w14:paraId="5A78F934" w14:textId="057AC151" w:rsidR="008C64F9" w:rsidRPr="00EC1362" w:rsidRDefault="008C64F9" w:rsidP="000C7A40">
      <w:pPr>
        <w:pStyle w:val="Odstavecseseznamem"/>
        <w:numPr>
          <w:ilvl w:val="0"/>
          <w:numId w:val="212"/>
        </w:numPr>
      </w:pPr>
      <w:r w:rsidRPr="008C64F9">
        <w:rPr>
          <w:shd w:val="clear" w:color="auto" w:fill="FFFFFF"/>
        </w:rPr>
        <w:t>při nastavení a sdílení vzájemné tajemné atmosféry aktivity jsou rozvíjeny KK Sociální a</w:t>
      </w:r>
      <w:r w:rsidR="002A7E2B">
        <w:rPr>
          <w:shd w:val="clear" w:color="auto" w:fill="FFFFFF"/>
        </w:rPr>
        <w:t> </w:t>
      </w:r>
      <w:r w:rsidRPr="008C64F9">
        <w:rPr>
          <w:shd w:val="clear" w:color="auto" w:fill="FFFFFF"/>
        </w:rPr>
        <w:t>občanské schopnosti</w:t>
      </w:r>
    </w:p>
    <w:p w14:paraId="6DFD2AF6" w14:textId="77777777" w:rsidR="008C64F9" w:rsidRPr="00EC1362" w:rsidRDefault="008C64F9" w:rsidP="000C7A40">
      <w:pPr>
        <w:pStyle w:val="Odstavecseseznamem"/>
        <w:numPr>
          <w:ilvl w:val="0"/>
          <w:numId w:val="212"/>
        </w:numPr>
      </w:pPr>
      <w:r w:rsidRPr="00EC1362">
        <w:t>zatím se z lesa vrací všichni strážci, symbolicky se uzavírá les…</w:t>
      </w:r>
    </w:p>
    <w:p w14:paraId="3BDB8FCB" w14:textId="77777777" w:rsidR="00412852" w:rsidRDefault="00412852" w:rsidP="00412852">
      <w:pPr>
        <w:rPr>
          <w:b/>
        </w:rPr>
      </w:pPr>
      <w:r>
        <w:rPr>
          <w:b/>
        </w:rPr>
        <w:t>Poznámky</w:t>
      </w:r>
    </w:p>
    <w:p w14:paraId="52B9D934" w14:textId="77777777" w:rsidR="008C64F9" w:rsidRPr="008C64F9" w:rsidRDefault="008C64F9" w:rsidP="008C64F9">
      <w:pPr>
        <w:rPr>
          <w:b/>
          <w:bCs/>
          <w:i/>
        </w:rPr>
      </w:pPr>
      <w:r w:rsidRPr="008C64F9">
        <w:rPr>
          <w:i/>
        </w:rPr>
        <w:t>Metodický důvod aktivity</w:t>
      </w:r>
    </w:p>
    <w:p w14:paraId="3ECE74BF" w14:textId="77777777" w:rsidR="008C64F9" w:rsidRPr="00EC1362" w:rsidRDefault="008C64F9" w:rsidP="008C64F9">
      <w:r w:rsidRPr="00EC1362">
        <w:t>K poznání okolí ŠVP patří také poznání nočního lesa. Účastníci navíc při průchodu lesem rozvíjí své smyslové vnímaní, učí se překonávat vlastní obavy.</w:t>
      </w:r>
    </w:p>
    <w:p w14:paraId="1161A53F" w14:textId="77777777" w:rsidR="008C64F9" w:rsidRPr="008C64F9" w:rsidRDefault="008C64F9" w:rsidP="008C64F9">
      <w:pPr>
        <w:rPr>
          <w:i/>
        </w:rPr>
      </w:pPr>
      <w:r w:rsidRPr="008C64F9">
        <w:rPr>
          <w:i/>
        </w:rPr>
        <w:t>Variantní podoby aktivity</w:t>
      </w:r>
    </w:p>
    <w:p w14:paraId="6A0D1DE7" w14:textId="77777777" w:rsidR="008C64F9" w:rsidRPr="00EC1362" w:rsidRDefault="008C64F9" w:rsidP="000C7A40">
      <w:pPr>
        <w:pStyle w:val="Odstavecseseznamem"/>
        <w:numPr>
          <w:ilvl w:val="0"/>
          <w:numId w:val="213"/>
        </w:numPr>
      </w:pPr>
      <w:r>
        <w:t>při špatném počasí aktivitu není možné koncipovat jako stezku</w:t>
      </w:r>
      <w:r w:rsidRPr="00EC1362">
        <w:t xml:space="preserve"> lesem</w:t>
      </w:r>
    </w:p>
    <w:p w14:paraId="144113B8" w14:textId="77777777" w:rsidR="008C64F9" w:rsidRPr="00EC1362" w:rsidRDefault="008C64F9" w:rsidP="000C7A40">
      <w:pPr>
        <w:pStyle w:val="Odstavecseseznamem"/>
        <w:numPr>
          <w:ilvl w:val="0"/>
          <w:numId w:val="213"/>
        </w:numPr>
      </w:pPr>
      <w:r w:rsidRPr="00EC1362">
        <w:t>je možno ukázat dětem barevné plameny a vysvětlit jejich podstatu + vyrobit si dračí vejce</w:t>
      </w:r>
    </w:p>
    <w:p w14:paraId="1F9E236E" w14:textId="77777777" w:rsidR="008C64F9" w:rsidRPr="008C64F9" w:rsidRDefault="008C64F9" w:rsidP="008C64F9">
      <w:pPr>
        <w:rPr>
          <w:i/>
        </w:rPr>
      </w:pPr>
      <w:r w:rsidRPr="008C64F9">
        <w:rPr>
          <w:i/>
        </w:rPr>
        <w:t>Uvedení jednotlivých částí programu</w:t>
      </w:r>
    </w:p>
    <w:p w14:paraId="10C20589" w14:textId="77777777" w:rsidR="008C64F9" w:rsidRPr="00EC1362" w:rsidRDefault="008C64F9" w:rsidP="008C64F9">
      <w:pPr>
        <w:rPr>
          <w:b/>
          <w:bCs/>
        </w:rPr>
      </w:pPr>
      <w:r w:rsidRPr="00EC1362">
        <w:t>Úvod ve společenské místnosti při veřejném fóru</w:t>
      </w:r>
    </w:p>
    <w:p w14:paraId="7E5B12B0" w14:textId="77777777" w:rsidR="008C64F9" w:rsidRPr="00EC1362" w:rsidRDefault="008C64F9" w:rsidP="000C7A40">
      <w:pPr>
        <w:pStyle w:val="Odstavecseseznamem"/>
        <w:numPr>
          <w:ilvl w:val="0"/>
          <w:numId w:val="214"/>
        </w:numPr>
      </w:pPr>
      <w:r w:rsidRPr="00EC1362">
        <w:t>přečíst legendu a představit úkol pro každého účastníka</w:t>
      </w:r>
    </w:p>
    <w:p w14:paraId="06E8D371" w14:textId="77777777" w:rsidR="008C64F9" w:rsidRPr="00EC1362" w:rsidRDefault="008C64F9" w:rsidP="008C64F9">
      <w:r w:rsidRPr="00EC1362">
        <w:t>Samotná stezka</w:t>
      </w:r>
    </w:p>
    <w:p w14:paraId="2D043FF0" w14:textId="77777777" w:rsidR="008C64F9" w:rsidRPr="008C64F9" w:rsidRDefault="008C64F9" w:rsidP="008C64F9">
      <w:pPr>
        <w:rPr>
          <w:b/>
        </w:rPr>
      </w:pPr>
      <w:r w:rsidRPr="008C64F9">
        <w:rPr>
          <w:rStyle w:val="Siln"/>
          <w:rFonts w:cstheme="minorHAnsi"/>
          <w:b w:val="0"/>
          <w:color w:val="000000" w:themeColor="text1"/>
        </w:rPr>
        <w:t>Startovací místnost</w:t>
      </w:r>
    </w:p>
    <w:p w14:paraId="1715A245" w14:textId="77777777" w:rsidR="008C64F9" w:rsidRPr="00EC1362" w:rsidRDefault="008C64F9" w:rsidP="000C7A40">
      <w:pPr>
        <w:pStyle w:val="Odstavecseseznamem"/>
        <w:numPr>
          <w:ilvl w:val="0"/>
          <w:numId w:val="214"/>
        </w:numPr>
      </w:pPr>
      <w:r>
        <w:t>realizátor</w:t>
      </w:r>
      <w:r w:rsidRPr="00EC1362">
        <w:t xml:space="preserve"> by měl podpořit tajemnou atmosféru</w:t>
      </w:r>
    </w:p>
    <w:p w14:paraId="33FF00DE" w14:textId="77777777" w:rsidR="008C64F9" w:rsidRPr="00EC1362" w:rsidRDefault="008C64F9" w:rsidP="000C7A40">
      <w:pPr>
        <w:pStyle w:val="Odstavecseseznamem"/>
        <w:numPr>
          <w:ilvl w:val="0"/>
          <w:numId w:val="214"/>
        </w:numPr>
      </w:pPr>
      <w:r w:rsidRPr="00EC1362">
        <w:t>účastníky, kteří se bojí, nenutí jít po jednom, ale vytvoří adekvátní dvojice</w:t>
      </w:r>
    </w:p>
    <w:p w14:paraId="58D10948" w14:textId="77777777" w:rsidR="008C64F9" w:rsidRPr="00EC1362" w:rsidRDefault="008C64F9" w:rsidP="000C7A40">
      <w:pPr>
        <w:pStyle w:val="Odstavecseseznamem"/>
        <w:numPr>
          <w:ilvl w:val="0"/>
          <w:numId w:val="214"/>
        </w:numPr>
      </w:pPr>
      <w:r w:rsidRPr="00EC1362">
        <w:t>má připravené jednoduché hry, kterými se zaplní čas</w:t>
      </w:r>
    </w:p>
    <w:p w14:paraId="665DF7AE" w14:textId="77777777" w:rsidR="008C64F9" w:rsidRPr="008C64F9" w:rsidRDefault="008C64F9" w:rsidP="008C64F9">
      <w:pPr>
        <w:rPr>
          <w:b/>
        </w:rPr>
      </w:pPr>
      <w:r w:rsidRPr="008C64F9">
        <w:rPr>
          <w:rStyle w:val="Siln"/>
          <w:rFonts w:cstheme="minorHAnsi"/>
          <w:b w:val="0"/>
          <w:color w:val="000000" w:themeColor="text1"/>
        </w:rPr>
        <w:t>Etapa v lese</w:t>
      </w:r>
    </w:p>
    <w:p w14:paraId="3DF3B6F6" w14:textId="77777777" w:rsidR="008C64F9" w:rsidRPr="00EC1362" w:rsidRDefault="008C64F9" w:rsidP="000C7A40">
      <w:pPr>
        <w:pStyle w:val="Odstavecseseznamem"/>
        <w:numPr>
          <w:ilvl w:val="0"/>
          <w:numId w:val="215"/>
        </w:numPr>
      </w:pPr>
      <w:r w:rsidRPr="00EC1362">
        <w:t>cestu vybíráme tak, aby zde nebyly velké překážky v podobě klacků, kamení a apod.</w:t>
      </w:r>
    </w:p>
    <w:p w14:paraId="49BED2A9" w14:textId="77777777" w:rsidR="008C64F9" w:rsidRPr="00EC1362" w:rsidRDefault="008C64F9" w:rsidP="000C7A40">
      <w:pPr>
        <w:pStyle w:val="Odstavecseseznamem"/>
        <w:numPr>
          <w:ilvl w:val="0"/>
          <w:numId w:val="215"/>
        </w:numPr>
      </w:pPr>
      <w:r w:rsidRPr="00EC1362">
        <w:t>strážci draků zachovávají jednotnou tajemnou atmosféru</w:t>
      </w:r>
    </w:p>
    <w:p w14:paraId="38A46853" w14:textId="084A9472" w:rsidR="008C64F9" w:rsidRPr="00EC1362" w:rsidRDefault="008C64F9" w:rsidP="000C7A40">
      <w:pPr>
        <w:pStyle w:val="Odstavecseseznamem"/>
        <w:numPr>
          <w:ilvl w:val="0"/>
          <w:numId w:val="215"/>
        </w:numPr>
      </w:pPr>
      <w:r w:rsidRPr="00EC1362">
        <w:t xml:space="preserve">manipulace s plameny musí být maximálně </w:t>
      </w:r>
      <w:r w:rsidR="004E643B" w:rsidRPr="00EC1362">
        <w:t>opatrná – z</w:t>
      </w:r>
      <w:r w:rsidRPr="00EC1362">
        <w:t xml:space="preserve"> tohoto důvodu je keramická miska schovaná ještě v ešusu</w:t>
      </w:r>
    </w:p>
    <w:p w14:paraId="16430435" w14:textId="77777777" w:rsidR="008C64F9" w:rsidRPr="00EC1362" w:rsidRDefault="008C64F9" w:rsidP="000C7A40">
      <w:pPr>
        <w:pStyle w:val="Odstavecseseznamem"/>
        <w:numPr>
          <w:ilvl w:val="0"/>
          <w:numId w:val="215"/>
        </w:numPr>
      </w:pPr>
      <w:r w:rsidRPr="00EC1362">
        <w:t>radši mít u sebe dostatek vody na případné uhašení plamenů</w:t>
      </w:r>
    </w:p>
    <w:p w14:paraId="74AC176B" w14:textId="77777777" w:rsidR="008C64F9" w:rsidRPr="00EC1362" w:rsidRDefault="008C64F9" w:rsidP="008C64F9">
      <w:r w:rsidRPr="00EC1362">
        <w:t>Uzavření</w:t>
      </w:r>
    </w:p>
    <w:p w14:paraId="090B6041" w14:textId="5F54AF0F" w:rsidR="008C64F9" w:rsidRPr="00961D8A" w:rsidRDefault="008C64F9" w:rsidP="000C7A40">
      <w:pPr>
        <w:pStyle w:val="Odstavecseseznamem"/>
        <w:numPr>
          <w:ilvl w:val="0"/>
          <w:numId w:val="216"/>
        </w:numPr>
      </w:pPr>
      <w:r>
        <w:t>při výrobě vajec realizátor</w:t>
      </w:r>
      <w:r w:rsidRPr="00EC1362">
        <w:t xml:space="preserve"> s účastníky formou nenásilné diskuze probírá jejich zážitky z </w:t>
      </w:r>
      <w:r w:rsidR="004E643B" w:rsidRPr="00EC1362">
        <w:t>trasy – spíše</w:t>
      </w:r>
      <w:r w:rsidRPr="00EC1362">
        <w:t xml:space="preserve"> je nechat mluvit, sdělovat bezprostřední dojmy</w:t>
      </w:r>
    </w:p>
    <w:p w14:paraId="36C99804" w14:textId="77777777" w:rsidR="00DE33A3" w:rsidRDefault="00DE33A3">
      <w:pPr>
        <w:spacing w:line="276" w:lineRule="auto"/>
        <w:jc w:val="left"/>
        <w:rPr>
          <w:u w:val="single"/>
        </w:rPr>
      </w:pPr>
      <w:r>
        <w:rPr>
          <w:u w:val="single"/>
        </w:rPr>
        <w:br w:type="page"/>
      </w:r>
    </w:p>
    <w:p w14:paraId="712835F6" w14:textId="17FF4367" w:rsidR="00412852" w:rsidRDefault="00412852" w:rsidP="00412852">
      <w:pPr>
        <w:rPr>
          <w:u w:val="single"/>
        </w:rPr>
      </w:pPr>
      <w:r>
        <w:rPr>
          <w:u w:val="single"/>
        </w:rPr>
        <w:lastRenderedPageBreak/>
        <w:t>Pomůcky a materiál</w:t>
      </w:r>
    </w:p>
    <w:tbl>
      <w:tblPr>
        <w:tblStyle w:val="Tabulkasmkou4zvraznn1"/>
        <w:tblW w:w="9814" w:type="dxa"/>
        <w:tblLayout w:type="fixed"/>
        <w:tblLook w:val="04A0" w:firstRow="1" w:lastRow="0" w:firstColumn="1" w:lastColumn="0" w:noHBand="0" w:noVBand="1"/>
      </w:tblPr>
      <w:tblGrid>
        <w:gridCol w:w="2972"/>
        <w:gridCol w:w="2268"/>
        <w:gridCol w:w="4574"/>
      </w:tblGrid>
      <w:tr w:rsidR="008C64F9" w14:paraId="54D6815F"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0A6A6407" w14:textId="77777777" w:rsidR="008C64F9" w:rsidRPr="00E940EE" w:rsidRDefault="008C64F9" w:rsidP="00E940EE">
            <w:pPr>
              <w:rPr>
                <w:rFonts w:ascii="Times New Roman" w:hAnsi="Times New Roman"/>
                <w:b w:val="0"/>
              </w:rPr>
            </w:pPr>
            <w:r w:rsidRPr="00E940EE">
              <w:rPr>
                <w:b w:val="0"/>
              </w:rPr>
              <w:t>Položka</w:t>
            </w:r>
          </w:p>
        </w:tc>
        <w:tc>
          <w:tcPr>
            <w:tcW w:w="2268" w:type="dxa"/>
            <w:hideMark/>
          </w:tcPr>
          <w:p w14:paraId="2E8C2780" w14:textId="77777777" w:rsidR="008C64F9" w:rsidRPr="00E940EE" w:rsidRDefault="008C64F9" w:rsidP="00E940EE">
            <w:pPr>
              <w:cnfStyle w:val="100000000000" w:firstRow="1" w:lastRow="0" w:firstColumn="0" w:lastColumn="0" w:oddVBand="0" w:evenVBand="0" w:oddHBand="0" w:evenHBand="0" w:firstRowFirstColumn="0" w:firstRowLastColumn="0" w:lastRowFirstColumn="0" w:lastRowLastColumn="0"/>
              <w:rPr>
                <w:b w:val="0"/>
              </w:rPr>
            </w:pPr>
            <w:r w:rsidRPr="00E940EE">
              <w:rPr>
                <w:b w:val="0"/>
              </w:rPr>
              <w:t>Počet</w:t>
            </w:r>
          </w:p>
        </w:tc>
        <w:tc>
          <w:tcPr>
            <w:tcW w:w="4574" w:type="dxa"/>
            <w:hideMark/>
          </w:tcPr>
          <w:p w14:paraId="51D433DD" w14:textId="77777777" w:rsidR="008C64F9" w:rsidRPr="00E940EE" w:rsidRDefault="008C64F9" w:rsidP="00E940EE">
            <w:pPr>
              <w:cnfStyle w:val="100000000000" w:firstRow="1" w:lastRow="0" w:firstColumn="0" w:lastColumn="0" w:oddVBand="0" w:evenVBand="0" w:oddHBand="0" w:evenHBand="0" w:firstRowFirstColumn="0" w:firstRowLastColumn="0" w:lastRowFirstColumn="0" w:lastRowLastColumn="0"/>
              <w:rPr>
                <w:b w:val="0"/>
              </w:rPr>
            </w:pPr>
            <w:r w:rsidRPr="00E940EE">
              <w:rPr>
                <w:b w:val="0"/>
              </w:rPr>
              <w:t>Popis</w:t>
            </w:r>
          </w:p>
        </w:tc>
      </w:tr>
      <w:tr w:rsidR="008C64F9" w14:paraId="6B7134E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442DFC6B" w14:textId="77777777" w:rsidR="008C64F9" w:rsidRPr="00E940EE" w:rsidRDefault="008C64F9" w:rsidP="00E940EE">
            <w:pPr>
              <w:rPr>
                <w:b w:val="0"/>
              </w:rPr>
            </w:pPr>
            <w:r w:rsidRPr="00E940EE">
              <w:rPr>
                <w:b w:val="0"/>
              </w:rPr>
              <w:t>spreje s barevnými roztoky solí různých prvků</w:t>
            </w:r>
          </w:p>
        </w:tc>
        <w:tc>
          <w:tcPr>
            <w:tcW w:w="2268" w:type="dxa"/>
            <w:hideMark/>
          </w:tcPr>
          <w:p w14:paraId="333965B8"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r w:rsidRPr="00E940EE">
              <w:t>5</w:t>
            </w:r>
          </w:p>
        </w:tc>
        <w:tc>
          <w:tcPr>
            <w:tcW w:w="4574" w:type="dxa"/>
            <w:hideMark/>
          </w:tcPr>
          <w:p w14:paraId="3C001D4F"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r w:rsidRPr="00E940EE">
              <w:t>od každé barvy</w:t>
            </w:r>
          </w:p>
        </w:tc>
      </w:tr>
      <w:tr w:rsidR="008C64F9" w14:paraId="3139855B" w14:textId="77777777" w:rsidTr="00945B97">
        <w:tc>
          <w:tcPr>
            <w:cnfStyle w:val="001000000000" w:firstRow="0" w:lastRow="0" w:firstColumn="1" w:lastColumn="0" w:oddVBand="0" w:evenVBand="0" w:oddHBand="0" w:evenHBand="0" w:firstRowFirstColumn="0" w:firstRowLastColumn="0" w:lastRowFirstColumn="0" w:lastRowLastColumn="0"/>
            <w:tcW w:w="2972" w:type="dxa"/>
            <w:hideMark/>
          </w:tcPr>
          <w:p w14:paraId="7106FCD2" w14:textId="77777777" w:rsidR="008C64F9" w:rsidRPr="00E940EE" w:rsidRDefault="008C64F9" w:rsidP="00E940EE">
            <w:pPr>
              <w:rPr>
                <w:b w:val="0"/>
              </w:rPr>
            </w:pPr>
            <w:r w:rsidRPr="00E940EE">
              <w:rPr>
                <w:b w:val="0"/>
              </w:rPr>
              <w:t>porcelánové mističky + ešusy</w:t>
            </w:r>
          </w:p>
        </w:tc>
        <w:tc>
          <w:tcPr>
            <w:tcW w:w="2268" w:type="dxa"/>
            <w:hideMark/>
          </w:tcPr>
          <w:p w14:paraId="341DF701"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r w:rsidRPr="00E940EE">
              <w:t>5</w:t>
            </w:r>
          </w:p>
        </w:tc>
        <w:tc>
          <w:tcPr>
            <w:tcW w:w="4574" w:type="dxa"/>
            <w:hideMark/>
          </w:tcPr>
          <w:p w14:paraId="7C99BECC"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p>
        </w:tc>
      </w:tr>
      <w:tr w:rsidR="008C64F9" w14:paraId="2845A010"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06BDC79C" w14:textId="77777777" w:rsidR="008C64F9" w:rsidRPr="00E940EE" w:rsidRDefault="008C64F9" w:rsidP="00E940EE">
            <w:pPr>
              <w:rPr>
                <w:b w:val="0"/>
              </w:rPr>
            </w:pPr>
            <w:r w:rsidRPr="00E940EE">
              <w:rPr>
                <w:b w:val="0"/>
              </w:rPr>
              <w:t>sirky</w:t>
            </w:r>
          </w:p>
        </w:tc>
        <w:tc>
          <w:tcPr>
            <w:tcW w:w="2268" w:type="dxa"/>
            <w:hideMark/>
          </w:tcPr>
          <w:p w14:paraId="399F4D17"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r w:rsidRPr="00E940EE">
              <w:t>5 balení</w:t>
            </w:r>
          </w:p>
        </w:tc>
        <w:tc>
          <w:tcPr>
            <w:tcW w:w="4574" w:type="dxa"/>
            <w:hideMark/>
          </w:tcPr>
          <w:p w14:paraId="2F5D45A5"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p>
        </w:tc>
      </w:tr>
      <w:tr w:rsidR="008C64F9" w14:paraId="21E74DBC" w14:textId="77777777" w:rsidTr="00945B97">
        <w:tc>
          <w:tcPr>
            <w:cnfStyle w:val="001000000000" w:firstRow="0" w:lastRow="0" w:firstColumn="1" w:lastColumn="0" w:oddVBand="0" w:evenVBand="0" w:oddHBand="0" w:evenHBand="0" w:firstRowFirstColumn="0" w:firstRowLastColumn="0" w:lastRowFirstColumn="0" w:lastRowLastColumn="0"/>
            <w:tcW w:w="2972" w:type="dxa"/>
            <w:hideMark/>
          </w:tcPr>
          <w:p w14:paraId="121A467B" w14:textId="77777777" w:rsidR="008C64F9" w:rsidRPr="00E940EE" w:rsidRDefault="008C64F9" w:rsidP="00E940EE">
            <w:pPr>
              <w:rPr>
                <w:b w:val="0"/>
              </w:rPr>
            </w:pPr>
            <w:r w:rsidRPr="00E940EE">
              <w:rPr>
                <w:b w:val="0"/>
              </w:rPr>
              <w:t>PET lahve s lihem</w:t>
            </w:r>
          </w:p>
        </w:tc>
        <w:tc>
          <w:tcPr>
            <w:tcW w:w="2268" w:type="dxa"/>
            <w:hideMark/>
          </w:tcPr>
          <w:p w14:paraId="150E86CC"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r w:rsidRPr="00E940EE">
              <w:t>5</w:t>
            </w:r>
          </w:p>
        </w:tc>
        <w:tc>
          <w:tcPr>
            <w:tcW w:w="4574" w:type="dxa"/>
            <w:hideMark/>
          </w:tcPr>
          <w:p w14:paraId="6955F6BB"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p>
        </w:tc>
      </w:tr>
      <w:tr w:rsidR="008C64F9" w14:paraId="078B98F2"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419DEB0E" w14:textId="77777777" w:rsidR="008C64F9" w:rsidRPr="00E940EE" w:rsidRDefault="008C64F9" w:rsidP="00E940EE">
            <w:pPr>
              <w:rPr>
                <w:b w:val="0"/>
              </w:rPr>
            </w:pPr>
            <w:r w:rsidRPr="00E940EE">
              <w:rPr>
                <w:b w:val="0"/>
              </w:rPr>
              <w:t>zapečetěná legenda</w:t>
            </w:r>
          </w:p>
        </w:tc>
        <w:tc>
          <w:tcPr>
            <w:tcW w:w="2268" w:type="dxa"/>
            <w:hideMark/>
          </w:tcPr>
          <w:p w14:paraId="624F560B"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r w:rsidRPr="00E940EE">
              <w:t>1</w:t>
            </w:r>
          </w:p>
        </w:tc>
        <w:tc>
          <w:tcPr>
            <w:tcW w:w="4574" w:type="dxa"/>
            <w:hideMark/>
          </w:tcPr>
          <w:p w14:paraId="18A4DBA9"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p>
        </w:tc>
      </w:tr>
      <w:tr w:rsidR="008C64F9" w14:paraId="15B8E0E3" w14:textId="77777777" w:rsidTr="00945B97">
        <w:tc>
          <w:tcPr>
            <w:cnfStyle w:val="001000000000" w:firstRow="0" w:lastRow="0" w:firstColumn="1" w:lastColumn="0" w:oddVBand="0" w:evenVBand="0" w:oddHBand="0" w:evenHBand="0" w:firstRowFirstColumn="0" w:firstRowLastColumn="0" w:lastRowFirstColumn="0" w:lastRowLastColumn="0"/>
            <w:tcW w:w="2972" w:type="dxa"/>
            <w:hideMark/>
          </w:tcPr>
          <w:p w14:paraId="11773862" w14:textId="77777777" w:rsidR="008C64F9" w:rsidRPr="00E940EE" w:rsidRDefault="008C64F9" w:rsidP="00E940EE">
            <w:pPr>
              <w:rPr>
                <w:b w:val="0"/>
              </w:rPr>
            </w:pPr>
            <w:r w:rsidRPr="00E940EE">
              <w:rPr>
                <w:b w:val="0"/>
              </w:rPr>
              <w:t>kápě pro vedoucí</w:t>
            </w:r>
          </w:p>
        </w:tc>
        <w:tc>
          <w:tcPr>
            <w:tcW w:w="2268" w:type="dxa"/>
            <w:hideMark/>
          </w:tcPr>
          <w:p w14:paraId="25BAD17C"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r w:rsidRPr="00E940EE">
              <w:t>7</w:t>
            </w:r>
          </w:p>
        </w:tc>
        <w:tc>
          <w:tcPr>
            <w:tcW w:w="4574" w:type="dxa"/>
            <w:hideMark/>
          </w:tcPr>
          <w:p w14:paraId="0B033946"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r w:rsidRPr="00E940EE">
              <w:t>nebo černé pláště</w:t>
            </w:r>
          </w:p>
        </w:tc>
      </w:tr>
      <w:tr w:rsidR="008C64F9" w14:paraId="75B5BB1F"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70982F9E" w14:textId="77777777" w:rsidR="008C64F9" w:rsidRPr="00E940EE" w:rsidRDefault="008C64F9" w:rsidP="00E940EE">
            <w:pPr>
              <w:rPr>
                <w:b w:val="0"/>
              </w:rPr>
            </w:pPr>
            <w:r w:rsidRPr="00E940EE">
              <w:rPr>
                <w:b w:val="0"/>
              </w:rPr>
              <w:t>lightsticky na každém stanovišti</w:t>
            </w:r>
          </w:p>
        </w:tc>
        <w:tc>
          <w:tcPr>
            <w:tcW w:w="2268" w:type="dxa"/>
            <w:hideMark/>
          </w:tcPr>
          <w:p w14:paraId="1967A15C"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r w:rsidRPr="00E940EE">
              <w:t>pro každého účastníka</w:t>
            </w:r>
          </w:p>
        </w:tc>
        <w:tc>
          <w:tcPr>
            <w:tcW w:w="4574" w:type="dxa"/>
            <w:hideMark/>
          </w:tcPr>
          <w:p w14:paraId="37A5FBB2"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p>
        </w:tc>
      </w:tr>
      <w:tr w:rsidR="008C64F9" w14:paraId="3DB9E694" w14:textId="77777777" w:rsidTr="00945B97">
        <w:tc>
          <w:tcPr>
            <w:cnfStyle w:val="001000000000" w:firstRow="0" w:lastRow="0" w:firstColumn="1" w:lastColumn="0" w:oddVBand="0" w:evenVBand="0" w:oddHBand="0" w:evenHBand="0" w:firstRowFirstColumn="0" w:firstRowLastColumn="0" w:lastRowFirstColumn="0" w:lastRowLastColumn="0"/>
            <w:tcW w:w="2972" w:type="dxa"/>
            <w:hideMark/>
          </w:tcPr>
          <w:p w14:paraId="57D87DD6" w14:textId="77777777" w:rsidR="008C64F9" w:rsidRPr="00E940EE" w:rsidRDefault="008C64F9" w:rsidP="00E940EE">
            <w:pPr>
              <w:rPr>
                <w:b w:val="0"/>
              </w:rPr>
            </w:pPr>
            <w:r w:rsidRPr="00E940EE">
              <w:rPr>
                <w:b w:val="0"/>
              </w:rPr>
              <w:t>polystyrenová vejce</w:t>
            </w:r>
          </w:p>
        </w:tc>
        <w:tc>
          <w:tcPr>
            <w:tcW w:w="2268" w:type="dxa"/>
            <w:hideMark/>
          </w:tcPr>
          <w:p w14:paraId="27605209"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r w:rsidRPr="00E940EE">
              <w:t>pro každého účastníka</w:t>
            </w:r>
          </w:p>
        </w:tc>
        <w:tc>
          <w:tcPr>
            <w:tcW w:w="4574" w:type="dxa"/>
            <w:hideMark/>
          </w:tcPr>
          <w:p w14:paraId="3537EE33"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p>
        </w:tc>
      </w:tr>
      <w:tr w:rsidR="008C64F9" w14:paraId="1D9BD58C"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1FCFA39E" w14:textId="77777777" w:rsidR="008C64F9" w:rsidRPr="00E940EE" w:rsidRDefault="008C64F9" w:rsidP="00E940EE">
            <w:pPr>
              <w:rPr>
                <w:b w:val="0"/>
              </w:rPr>
            </w:pPr>
            <w:r w:rsidRPr="00E940EE">
              <w:rPr>
                <w:b w:val="0"/>
              </w:rPr>
              <w:t>připínáčky</w:t>
            </w:r>
          </w:p>
        </w:tc>
        <w:tc>
          <w:tcPr>
            <w:tcW w:w="2268" w:type="dxa"/>
            <w:hideMark/>
          </w:tcPr>
          <w:p w14:paraId="7BC4B4CB"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r w:rsidRPr="00E940EE">
              <w:t>podle počtu účastníků</w:t>
            </w:r>
          </w:p>
        </w:tc>
        <w:tc>
          <w:tcPr>
            <w:tcW w:w="4574" w:type="dxa"/>
            <w:hideMark/>
          </w:tcPr>
          <w:p w14:paraId="4458CC21" w14:textId="77777777" w:rsidR="008C64F9" w:rsidRPr="00E940EE" w:rsidRDefault="008C64F9" w:rsidP="00E940EE">
            <w:pPr>
              <w:cnfStyle w:val="000000100000" w:firstRow="0" w:lastRow="0" w:firstColumn="0" w:lastColumn="0" w:oddVBand="0" w:evenVBand="0" w:oddHBand="1" w:evenHBand="0" w:firstRowFirstColumn="0" w:firstRowLastColumn="0" w:lastRowFirstColumn="0" w:lastRowLastColumn="0"/>
            </w:pPr>
            <w:r w:rsidRPr="00E940EE">
              <w:t>krabička a půl na 1 účastníka - viz </w:t>
            </w:r>
            <w:hyperlink r:id="rId40" w:tgtFrame="_blank" w:tooltip="https://activacek.cz/produkt/pripinacky-maped-zlate-243/?utm_source=google&amp;utm_medium=cpc&amp;utm_campaign=shopping&amp;gclid=Cj0KCQjwsvrpBRCsARIsAKBR_0J-KMQJeue8BtYNA_76iKl6CFEoae2SCeuw_E_qFOOW6wL6mVBpfsYaAqpuEALw_wcB" w:history="1">
              <w:r w:rsidRPr="00E940EE">
                <w:rPr>
                  <w:rStyle w:val="Hypertextovodkaz"/>
                  <w:color w:val="436976"/>
                  <w:sz w:val="17"/>
                  <w:szCs w:val="17"/>
                </w:rPr>
                <w:t>https://activacek.cz/produkt/pripinacky-maped-zlate-243/?utm_source=google&amp;utm_medium=cpc&amp;utm_campaign=shopping&amp;gclid=Cj0KCQjwsvrpBRCsARIsAKBR_0J-KMQJeue8BtYNA_76iKl6CFEoae2SCeuw_E_qFOOW6wL6mVBpfsYaAqpuEALw_wcB</w:t>
              </w:r>
            </w:hyperlink>
          </w:p>
        </w:tc>
      </w:tr>
      <w:tr w:rsidR="008C64F9" w14:paraId="7A18789C" w14:textId="77777777" w:rsidTr="00945B97">
        <w:tc>
          <w:tcPr>
            <w:cnfStyle w:val="001000000000" w:firstRow="0" w:lastRow="0" w:firstColumn="1" w:lastColumn="0" w:oddVBand="0" w:evenVBand="0" w:oddHBand="0" w:evenHBand="0" w:firstRowFirstColumn="0" w:firstRowLastColumn="0" w:lastRowFirstColumn="0" w:lastRowLastColumn="0"/>
            <w:tcW w:w="2972" w:type="dxa"/>
            <w:hideMark/>
          </w:tcPr>
          <w:p w14:paraId="7E5C213D" w14:textId="10535108" w:rsidR="008C64F9" w:rsidRPr="00E940EE" w:rsidRDefault="008C64F9" w:rsidP="00E940EE">
            <w:pPr>
              <w:rPr>
                <w:b w:val="0"/>
              </w:rPr>
            </w:pPr>
            <w:r w:rsidRPr="00E940EE">
              <w:rPr>
                <w:b w:val="0"/>
              </w:rPr>
              <w:t>malá elektrická světýlka na</w:t>
            </w:r>
            <w:r w:rsidR="002A7E2B">
              <w:rPr>
                <w:b w:val="0"/>
              </w:rPr>
              <w:t> </w:t>
            </w:r>
            <w:r w:rsidRPr="00E940EE">
              <w:rPr>
                <w:b w:val="0"/>
              </w:rPr>
              <w:t>označení cesty</w:t>
            </w:r>
          </w:p>
        </w:tc>
        <w:tc>
          <w:tcPr>
            <w:tcW w:w="2268" w:type="dxa"/>
            <w:hideMark/>
          </w:tcPr>
          <w:p w14:paraId="2F742902"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r w:rsidRPr="00E940EE">
              <w:t>30</w:t>
            </w:r>
          </w:p>
        </w:tc>
        <w:tc>
          <w:tcPr>
            <w:tcW w:w="4574" w:type="dxa"/>
            <w:hideMark/>
          </w:tcPr>
          <w:p w14:paraId="1655F158" w14:textId="77777777" w:rsidR="008C64F9" w:rsidRPr="00E940EE" w:rsidRDefault="008C64F9" w:rsidP="00E940EE">
            <w:pPr>
              <w:cnfStyle w:val="000000000000" w:firstRow="0" w:lastRow="0" w:firstColumn="0" w:lastColumn="0" w:oddVBand="0" w:evenVBand="0" w:oddHBand="0" w:evenHBand="0" w:firstRowFirstColumn="0" w:firstRowLastColumn="0" w:lastRowFirstColumn="0" w:lastRowLastColumn="0"/>
            </w:pPr>
          </w:p>
        </w:tc>
      </w:tr>
    </w:tbl>
    <w:p w14:paraId="0E673EA9" w14:textId="77777777" w:rsidR="00412852" w:rsidRPr="00412852" w:rsidRDefault="00412852" w:rsidP="00412852"/>
    <w:p w14:paraId="5C70D1CE" w14:textId="109D5ED1" w:rsidR="00BE1FF7" w:rsidRDefault="008E5D2E" w:rsidP="00B8663E">
      <w:pPr>
        <w:pStyle w:val="Nadpis2"/>
      </w:pPr>
      <w:bookmarkStart w:id="56" w:name="_Toc63108945"/>
      <w:r>
        <w:t>3.16 Jako led</w:t>
      </w:r>
      <w:bookmarkEnd w:id="56"/>
    </w:p>
    <w:tbl>
      <w:tblPr>
        <w:tblStyle w:val="Tabulkasmkou4zvraznn1"/>
        <w:tblW w:w="7508" w:type="dxa"/>
        <w:tblLook w:val="04A0" w:firstRow="1" w:lastRow="0" w:firstColumn="1" w:lastColumn="0" w:noHBand="0" w:noVBand="1"/>
      </w:tblPr>
      <w:tblGrid>
        <w:gridCol w:w="2122"/>
        <w:gridCol w:w="5386"/>
      </w:tblGrid>
      <w:tr w:rsidR="005F4F25" w:rsidRPr="00EC1362" w14:paraId="2E924EF1"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9EF8A7F" w14:textId="349C56C2" w:rsidR="005F4F25" w:rsidRPr="00EC1362" w:rsidRDefault="005F4F25" w:rsidP="005F4F25">
            <w:r>
              <w:rPr>
                <w:b w:val="0"/>
                <w:bCs w:val="0"/>
              </w:rPr>
              <w:t xml:space="preserve">Účastníků </w:t>
            </w:r>
          </w:p>
        </w:tc>
        <w:tc>
          <w:tcPr>
            <w:tcW w:w="5386" w:type="dxa"/>
            <w:hideMark/>
          </w:tcPr>
          <w:p w14:paraId="25A10D92" w14:textId="1711F1AB" w:rsidR="005F4F25" w:rsidRPr="00EC1362" w:rsidRDefault="005F4F25" w:rsidP="005F4F25">
            <w:pPr>
              <w:cnfStyle w:val="100000000000" w:firstRow="1" w:lastRow="0" w:firstColumn="0" w:lastColumn="0" w:oddVBand="0" w:evenVBand="0" w:oddHBand="0" w:evenHBand="0" w:firstRowFirstColumn="0" w:firstRowLastColumn="0" w:lastRowFirstColumn="0" w:lastRowLastColumn="0"/>
            </w:pPr>
            <w:r>
              <w:t xml:space="preserve">20 - 30 </w:t>
            </w:r>
          </w:p>
        </w:tc>
      </w:tr>
      <w:tr w:rsidR="005F4F25" w:rsidRPr="00EC1362" w14:paraId="5E0DD30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DEB302B" w14:textId="56227FB3" w:rsidR="005F4F25" w:rsidRPr="00EC1362" w:rsidRDefault="005F4F25" w:rsidP="005F4F25">
            <w:r>
              <w:rPr>
                <w:b w:val="0"/>
                <w:bCs w:val="0"/>
              </w:rPr>
              <w:t xml:space="preserve">Fyzická náročnost </w:t>
            </w:r>
          </w:p>
        </w:tc>
        <w:tc>
          <w:tcPr>
            <w:tcW w:w="5386" w:type="dxa"/>
            <w:hideMark/>
          </w:tcPr>
          <w:p w14:paraId="02A3B971" w14:textId="34B09810" w:rsidR="005F4F25" w:rsidRPr="00EC1362" w:rsidRDefault="005F4F25" w:rsidP="005F4F25">
            <w:pPr>
              <w:cnfStyle w:val="000000100000" w:firstRow="0" w:lastRow="0" w:firstColumn="0" w:lastColumn="0" w:oddVBand="0" w:evenVBand="0" w:oddHBand="1" w:evenHBand="0" w:firstRowFirstColumn="0" w:firstRowLastColumn="0" w:lastRowFirstColumn="0" w:lastRowLastColumn="0"/>
            </w:pPr>
            <w:r>
              <w:t xml:space="preserve">II-V, I = klidová, V = zátěž na hranici možností </w:t>
            </w:r>
          </w:p>
        </w:tc>
      </w:tr>
      <w:tr w:rsidR="005F4F25" w:rsidRPr="00EC1362" w14:paraId="32A8955E"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5365AF7A" w14:textId="5B4203D2" w:rsidR="005F4F25" w:rsidRPr="00EC1362" w:rsidRDefault="005F4F25" w:rsidP="005F4F25">
            <w:r>
              <w:rPr>
                <w:b w:val="0"/>
                <w:bCs w:val="0"/>
              </w:rPr>
              <w:t xml:space="preserve">Psychická náročnost </w:t>
            </w:r>
          </w:p>
        </w:tc>
        <w:tc>
          <w:tcPr>
            <w:tcW w:w="5386" w:type="dxa"/>
            <w:hideMark/>
          </w:tcPr>
          <w:p w14:paraId="7F09B66E" w14:textId="2EF861F0" w:rsidR="005F4F25" w:rsidRPr="00EC1362" w:rsidRDefault="005F4F25" w:rsidP="005F4F25">
            <w:pPr>
              <w:cnfStyle w:val="000000000000" w:firstRow="0" w:lastRow="0" w:firstColumn="0" w:lastColumn="0" w:oddVBand="0" w:evenVBand="0" w:oddHBand="0" w:evenHBand="0" w:firstRowFirstColumn="0" w:firstRowLastColumn="0" w:lastRowFirstColumn="0" w:lastRowLastColumn="0"/>
            </w:pPr>
            <w:r>
              <w:t xml:space="preserve">III-V, I = bez nutnosti přemýšlet, V = nutnost intenzivního přemýšlení většiny doby </w:t>
            </w:r>
          </w:p>
        </w:tc>
      </w:tr>
      <w:tr w:rsidR="005F4F25" w:rsidRPr="00EC1362" w14:paraId="2FB96B56"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8771749" w14:textId="57015BCA" w:rsidR="005F4F25" w:rsidRPr="00EC1362" w:rsidRDefault="005F4F25" w:rsidP="005F4F25">
            <w:r>
              <w:rPr>
                <w:b w:val="0"/>
                <w:bCs w:val="0"/>
              </w:rPr>
              <w:t xml:space="preserve">Autor </w:t>
            </w:r>
          </w:p>
        </w:tc>
        <w:tc>
          <w:tcPr>
            <w:tcW w:w="5386" w:type="dxa"/>
            <w:hideMark/>
          </w:tcPr>
          <w:p w14:paraId="5BC500B8" w14:textId="14CA1BB1" w:rsidR="005F4F25" w:rsidRPr="00EC1362" w:rsidRDefault="005F4F25" w:rsidP="005F4F25">
            <w:pPr>
              <w:cnfStyle w:val="000000100000" w:firstRow="0" w:lastRow="0" w:firstColumn="0" w:lastColumn="0" w:oddVBand="0" w:evenVBand="0" w:oddHBand="1" w:evenHBand="0" w:firstRowFirstColumn="0" w:firstRowLastColumn="0" w:lastRowFirstColumn="0" w:lastRowLastColumn="0"/>
            </w:pPr>
            <w:r>
              <w:t xml:space="preserve">Daniela Marková </w:t>
            </w:r>
          </w:p>
        </w:tc>
      </w:tr>
      <w:tr w:rsidR="005F4F25" w:rsidRPr="00EC1362" w14:paraId="2E946F72"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77578992" w14:textId="7CA61C1C" w:rsidR="005F4F25" w:rsidRPr="00EC1362" w:rsidRDefault="005F4F25" w:rsidP="005F4F25">
            <w:r>
              <w:rPr>
                <w:b w:val="0"/>
                <w:bCs w:val="0"/>
              </w:rPr>
              <w:t xml:space="preserve">Počet uvádějících </w:t>
            </w:r>
          </w:p>
        </w:tc>
        <w:tc>
          <w:tcPr>
            <w:tcW w:w="5386" w:type="dxa"/>
            <w:hideMark/>
          </w:tcPr>
          <w:p w14:paraId="7445A33E" w14:textId="6442CA95" w:rsidR="005F4F25" w:rsidRPr="00EC1362" w:rsidRDefault="005F4F25" w:rsidP="005F4F25">
            <w:pPr>
              <w:cnfStyle w:val="000000000000" w:firstRow="0" w:lastRow="0" w:firstColumn="0" w:lastColumn="0" w:oddVBand="0" w:evenVBand="0" w:oddHBand="0" w:evenHBand="0" w:firstRowFirstColumn="0" w:firstRowLastColumn="0" w:lastRowFirstColumn="0" w:lastRowLastColumn="0"/>
            </w:pPr>
            <w:r>
              <w:t xml:space="preserve">2 </w:t>
            </w:r>
          </w:p>
        </w:tc>
      </w:tr>
      <w:tr w:rsidR="005F4F25" w:rsidRPr="00EC1362" w14:paraId="32450CA6"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F842DE0" w14:textId="721C5682" w:rsidR="005F4F25" w:rsidRPr="00EC1362" w:rsidRDefault="005F4F25" w:rsidP="005F4F25">
            <w:r>
              <w:rPr>
                <w:b w:val="0"/>
                <w:bCs w:val="0"/>
              </w:rPr>
              <w:t xml:space="preserve">Čas na realizaci </w:t>
            </w:r>
          </w:p>
        </w:tc>
        <w:tc>
          <w:tcPr>
            <w:tcW w:w="5386" w:type="dxa"/>
            <w:hideMark/>
          </w:tcPr>
          <w:p w14:paraId="5CE0AC76" w14:textId="71AAF397" w:rsidR="005F4F25" w:rsidRPr="00EC1362" w:rsidRDefault="005F4F25" w:rsidP="005F4F25">
            <w:pPr>
              <w:cnfStyle w:val="000000100000" w:firstRow="0" w:lastRow="0" w:firstColumn="0" w:lastColumn="0" w:oddVBand="0" w:evenVBand="0" w:oddHBand="1" w:evenHBand="0" w:firstRowFirstColumn="0" w:firstRowLastColumn="0" w:lastRowFirstColumn="0" w:lastRowLastColumn="0"/>
            </w:pPr>
            <w:r>
              <w:t xml:space="preserve">1,5 hodiny (90 minut) </w:t>
            </w:r>
          </w:p>
        </w:tc>
      </w:tr>
      <w:tr w:rsidR="005F4F25" w:rsidRPr="00EC1362" w14:paraId="77FBF0A0"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1E0317B8" w14:textId="013BC7FF" w:rsidR="005F4F25" w:rsidRPr="00EC1362" w:rsidRDefault="005F4F25" w:rsidP="005F4F25">
            <w:r>
              <w:rPr>
                <w:b w:val="0"/>
                <w:bCs w:val="0"/>
              </w:rPr>
              <w:t xml:space="preserve">Čas na přípravu </w:t>
            </w:r>
          </w:p>
        </w:tc>
        <w:tc>
          <w:tcPr>
            <w:tcW w:w="5386" w:type="dxa"/>
            <w:hideMark/>
          </w:tcPr>
          <w:p w14:paraId="77B1B865" w14:textId="201D7494" w:rsidR="005F4F25" w:rsidRPr="00EC1362" w:rsidRDefault="005F4F25" w:rsidP="005F4F25">
            <w:pPr>
              <w:cnfStyle w:val="000000000000" w:firstRow="0" w:lastRow="0" w:firstColumn="0" w:lastColumn="0" w:oddVBand="0" w:evenVBand="0" w:oddHBand="0" w:evenHBand="0" w:firstRowFirstColumn="0" w:firstRowLastColumn="0" w:lastRowFirstColumn="0" w:lastRowLastColumn="0"/>
            </w:pPr>
            <w:r>
              <w:t xml:space="preserve">30 minut </w:t>
            </w:r>
          </w:p>
        </w:tc>
      </w:tr>
      <w:tr w:rsidR="005F4F25" w:rsidRPr="00EC1362" w14:paraId="2993D1F3"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74B26BC" w14:textId="28C04C9B" w:rsidR="005F4F25" w:rsidRPr="00EC1362" w:rsidRDefault="005F4F25" w:rsidP="005F4F25">
            <w:r>
              <w:rPr>
                <w:b w:val="0"/>
                <w:bCs w:val="0"/>
              </w:rPr>
              <w:t xml:space="preserve">Prostředí </w:t>
            </w:r>
          </w:p>
        </w:tc>
        <w:tc>
          <w:tcPr>
            <w:tcW w:w="5386" w:type="dxa"/>
            <w:hideMark/>
          </w:tcPr>
          <w:p w14:paraId="3919B079" w14:textId="7CC4B8E8" w:rsidR="005F4F25" w:rsidRPr="00EC1362" w:rsidRDefault="005F4F25" w:rsidP="005F4F25">
            <w:pPr>
              <w:cnfStyle w:val="000000100000" w:firstRow="0" w:lastRow="0" w:firstColumn="0" w:lastColumn="0" w:oddVBand="0" w:evenVBand="0" w:oddHBand="1" w:evenHBand="0" w:firstRowFirstColumn="0" w:firstRowLastColumn="0" w:lastRowFirstColumn="0" w:lastRowLastColumn="0"/>
            </w:pPr>
            <w:r>
              <w:t xml:space="preserve">učebna </w:t>
            </w:r>
          </w:p>
        </w:tc>
      </w:tr>
      <w:tr w:rsidR="005F4F25" w:rsidRPr="00EC1362" w14:paraId="2D9420A2"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26EA0F67" w14:textId="09FE33E8" w:rsidR="005F4F25" w:rsidRPr="00EC1362" w:rsidRDefault="005F4F25" w:rsidP="005F4F25">
            <w:r>
              <w:rPr>
                <w:b w:val="0"/>
                <w:bCs w:val="0"/>
              </w:rPr>
              <w:t xml:space="preserve">Rozdělení </w:t>
            </w:r>
          </w:p>
        </w:tc>
        <w:tc>
          <w:tcPr>
            <w:tcW w:w="5386" w:type="dxa"/>
            <w:hideMark/>
          </w:tcPr>
          <w:p w14:paraId="7C5D97C3" w14:textId="1DD1FADC" w:rsidR="005F4F25" w:rsidRPr="00EC1362" w:rsidRDefault="005F4F25" w:rsidP="005F4F25">
            <w:pPr>
              <w:cnfStyle w:val="000000000000" w:firstRow="0" w:lastRow="0" w:firstColumn="0" w:lastColumn="0" w:oddVBand="0" w:evenVBand="0" w:oddHBand="0" w:evenHBand="0" w:firstRowFirstColumn="0" w:firstRowLastColumn="0" w:lastRowFirstColumn="0" w:lastRowLastColumn="0"/>
            </w:pPr>
            <w:r>
              <w:t>malé skupiny (</w:t>
            </w:r>
            <w:r w:rsidR="004E643B">
              <w:t>4–6</w:t>
            </w:r>
            <w:r>
              <w:t xml:space="preserve"> účastníků) </w:t>
            </w:r>
          </w:p>
        </w:tc>
      </w:tr>
    </w:tbl>
    <w:p w14:paraId="7AF02605" w14:textId="77777777" w:rsidR="00D40EC0" w:rsidRDefault="00D40EC0" w:rsidP="00412852">
      <w:pPr>
        <w:rPr>
          <w:u w:val="single"/>
        </w:rPr>
      </w:pPr>
    </w:p>
    <w:p w14:paraId="30616F4E" w14:textId="77777777" w:rsidR="00412852" w:rsidRDefault="00412852" w:rsidP="00412852">
      <w:pPr>
        <w:rPr>
          <w:u w:val="single"/>
        </w:rPr>
      </w:pPr>
      <w:r w:rsidRPr="00E2680F">
        <w:rPr>
          <w:u w:val="single"/>
        </w:rPr>
        <w:t>Cíle</w:t>
      </w:r>
    </w:p>
    <w:p w14:paraId="4173676E" w14:textId="6196F568" w:rsidR="000039ED" w:rsidRPr="00EC1362" w:rsidRDefault="000039ED" w:rsidP="000C7A40">
      <w:pPr>
        <w:pStyle w:val="Odstavecseseznamem"/>
        <w:numPr>
          <w:ilvl w:val="0"/>
          <w:numId w:val="180"/>
        </w:numPr>
      </w:pPr>
      <w:r w:rsidRPr="00EC1362">
        <w:t>účastník dokáže popsat vlastn</w:t>
      </w:r>
      <w:r>
        <w:t>osti vody v jiných skupenstvích</w:t>
      </w:r>
    </w:p>
    <w:p w14:paraId="0353D170" w14:textId="6B3AD1F4" w:rsidR="000039ED" w:rsidRPr="00EC1362" w:rsidRDefault="000039ED" w:rsidP="000C7A40">
      <w:pPr>
        <w:pStyle w:val="Odstavecseseznamem"/>
        <w:numPr>
          <w:ilvl w:val="0"/>
          <w:numId w:val="180"/>
        </w:numPr>
      </w:pPr>
      <w:r w:rsidRPr="00EC1362">
        <w:t>účastník charakterizuje základní vl</w:t>
      </w:r>
      <w:r>
        <w:t>astnosti a chování suchého ledu</w:t>
      </w:r>
    </w:p>
    <w:p w14:paraId="41966D6F" w14:textId="3BA832D4" w:rsidR="000039ED" w:rsidRPr="00EC1362" w:rsidRDefault="000039ED" w:rsidP="000C7A40">
      <w:pPr>
        <w:pStyle w:val="Odstavecseseznamem"/>
        <w:numPr>
          <w:ilvl w:val="0"/>
          <w:numId w:val="180"/>
        </w:numPr>
      </w:pPr>
      <w:r w:rsidRPr="00EC1362">
        <w:t>účastník dokáže popsat všechny zákla</w:t>
      </w:r>
      <w:r>
        <w:t>dní změny skupenství</w:t>
      </w:r>
    </w:p>
    <w:p w14:paraId="24F7D349" w14:textId="77777777" w:rsidR="00412852" w:rsidRDefault="00412852" w:rsidP="00412852">
      <w:pPr>
        <w:rPr>
          <w:u w:val="single"/>
        </w:rPr>
      </w:pPr>
      <w:r>
        <w:rPr>
          <w:u w:val="single"/>
        </w:rPr>
        <w:t>Sdělení</w:t>
      </w:r>
    </w:p>
    <w:p w14:paraId="6F56DDE0" w14:textId="77777777" w:rsidR="000039ED" w:rsidRPr="00EC1362" w:rsidRDefault="000039ED" w:rsidP="000039ED">
      <w:r w:rsidRPr="00EC1362">
        <w:t>Látky mohou při změně skupenství měnit své vlastnosti.</w:t>
      </w:r>
    </w:p>
    <w:p w14:paraId="52716A17" w14:textId="77777777" w:rsidR="00412852" w:rsidRDefault="00412852" w:rsidP="00412852">
      <w:pPr>
        <w:rPr>
          <w:u w:val="single"/>
        </w:rPr>
      </w:pPr>
      <w:r>
        <w:rPr>
          <w:u w:val="single"/>
        </w:rPr>
        <w:t>Metody</w:t>
      </w:r>
    </w:p>
    <w:p w14:paraId="728AD39B" w14:textId="28A6963C" w:rsidR="000039ED" w:rsidRPr="00C6634B" w:rsidRDefault="00DB6A68" w:rsidP="00C6634B">
      <w:r>
        <w:t>D</w:t>
      </w:r>
      <w:r w:rsidR="00C6634B" w:rsidRPr="00EC1362">
        <w:t>emonstrace pokus</w:t>
      </w:r>
      <w:r w:rsidR="00C6634B">
        <w:t>ů, provádění pokusů, pozorování</w:t>
      </w:r>
    </w:p>
    <w:p w14:paraId="2E709AB9" w14:textId="77777777" w:rsidR="00DE33A3" w:rsidRDefault="00DE33A3">
      <w:pPr>
        <w:spacing w:line="276" w:lineRule="auto"/>
        <w:jc w:val="left"/>
        <w:rPr>
          <w:u w:val="single"/>
        </w:rPr>
      </w:pPr>
      <w:r>
        <w:rPr>
          <w:u w:val="single"/>
        </w:rPr>
        <w:br w:type="page"/>
      </w:r>
    </w:p>
    <w:p w14:paraId="63FFD4A3" w14:textId="6ED9A3DF" w:rsidR="00412852" w:rsidRDefault="00412852" w:rsidP="00412852">
      <w:pPr>
        <w:rPr>
          <w:u w:val="single"/>
        </w:rPr>
      </w:pPr>
      <w:r>
        <w:rPr>
          <w:u w:val="single"/>
        </w:rPr>
        <w:lastRenderedPageBreak/>
        <w:t>Klíčové kompetence</w:t>
      </w:r>
    </w:p>
    <w:p w14:paraId="0EAC4BD0" w14:textId="77777777" w:rsidR="00C6634B" w:rsidRPr="00EC1362" w:rsidRDefault="00C6634B" w:rsidP="000C7A40">
      <w:pPr>
        <w:pStyle w:val="Odstavecseseznamem"/>
        <w:numPr>
          <w:ilvl w:val="0"/>
          <w:numId w:val="181"/>
        </w:numPr>
      </w:pPr>
      <w:r w:rsidRPr="00EC1362">
        <w:t>Komunikace v mateřském jazyce je rozvíjena:</w:t>
      </w:r>
    </w:p>
    <w:p w14:paraId="02E51281" w14:textId="77777777" w:rsidR="00C6634B" w:rsidRPr="00EC1362" w:rsidRDefault="00C6634B" w:rsidP="000C7A40">
      <w:pPr>
        <w:pStyle w:val="Odstavecseseznamem"/>
        <w:numPr>
          <w:ilvl w:val="1"/>
          <w:numId w:val="181"/>
        </w:numPr>
      </w:pPr>
      <w:r>
        <w:t>aktivní komunikací s realizátorem</w:t>
      </w:r>
      <w:r w:rsidRPr="00EC1362">
        <w:t xml:space="preserve"> i mezi členy skupinek při realizaci experimentů.</w:t>
      </w:r>
    </w:p>
    <w:p w14:paraId="29038B39" w14:textId="77777777" w:rsidR="00C6634B" w:rsidRPr="00EC1362" w:rsidRDefault="00C6634B" w:rsidP="000C7A40">
      <w:pPr>
        <w:pStyle w:val="Odstavecseseznamem"/>
        <w:numPr>
          <w:ilvl w:val="0"/>
          <w:numId w:val="181"/>
        </w:numPr>
      </w:pPr>
      <w:r w:rsidRPr="00EC1362">
        <w:t>Matematická schopnost a základní schopnosti v oblasti vědy a technologií jsou rozvíjeny:</w:t>
      </w:r>
    </w:p>
    <w:p w14:paraId="0800D192" w14:textId="77777777" w:rsidR="00C6634B" w:rsidRPr="00EC1362" w:rsidRDefault="00C6634B" w:rsidP="000C7A40">
      <w:pPr>
        <w:pStyle w:val="Odstavecseseznamem"/>
        <w:numPr>
          <w:ilvl w:val="1"/>
          <w:numId w:val="181"/>
        </w:numPr>
      </w:pPr>
      <w:r w:rsidRPr="00EC1362">
        <w:t>manipulací s jednoduchým laboratorním náčiním,</w:t>
      </w:r>
    </w:p>
    <w:p w14:paraId="22747993" w14:textId="77777777" w:rsidR="00C6634B" w:rsidRPr="00EC1362" w:rsidRDefault="00C6634B" w:rsidP="000C7A40">
      <w:pPr>
        <w:pStyle w:val="Odstavecseseznamem"/>
        <w:numPr>
          <w:ilvl w:val="1"/>
          <w:numId w:val="181"/>
        </w:numPr>
      </w:pPr>
      <w:r w:rsidRPr="00EC1362">
        <w:t>realizací jednoduchých experimentů.</w:t>
      </w:r>
    </w:p>
    <w:p w14:paraId="6968C455" w14:textId="77777777" w:rsidR="00C6634B" w:rsidRPr="00EC1362" w:rsidRDefault="00C6634B" w:rsidP="000C7A40">
      <w:pPr>
        <w:pStyle w:val="Odstavecseseznamem"/>
        <w:numPr>
          <w:ilvl w:val="0"/>
          <w:numId w:val="181"/>
        </w:numPr>
      </w:pPr>
      <w:r w:rsidRPr="00EC1362">
        <w:t>Sociální a občanské schopnosti jsou rozvíjeny:</w:t>
      </w:r>
    </w:p>
    <w:p w14:paraId="7340D91A" w14:textId="77777777" w:rsidR="00C6634B" w:rsidRPr="00EC1362" w:rsidRDefault="00C6634B" w:rsidP="000C7A40">
      <w:pPr>
        <w:pStyle w:val="Odstavecseseznamem"/>
        <w:numPr>
          <w:ilvl w:val="1"/>
          <w:numId w:val="181"/>
        </w:numPr>
      </w:pPr>
      <w:r w:rsidRPr="00EC1362">
        <w:t>komunikací ve skupině, vytvářením rolí,</w:t>
      </w:r>
    </w:p>
    <w:p w14:paraId="19D5ADB0" w14:textId="77777777" w:rsidR="00C6634B" w:rsidRPr="00EC1362" w:rsidRDefault="00C6634B" w:rsidP="000C7A40">
      <w:pPr>
        <w:pStyle w:val="Odstavecseseznamem"/>
        <w:numPr>
          <w:ilvl w:val="1"/>
          <w:numId w:val="181"/>
        </w:numPr>
      </w:pPr>
      <w:r w:rsidRPr="00EC1362">
        <w:t>vzájemným rozhodováním o postupu při experimentu.</w:t>
      </w:r>
    </w:p>
    <w:p w14:paraId="3574FA80" w14:textId="77777777" w:rsidR="00C6634B" w:rsidRPr="00EC1362" w:rsidRDefault="00C6634B" w:rsidP="000C7A40">
      <w:pPr>
        <w:pStyle w:val="Odstavecseseznamem"/>
        <w:numPr>
          <w:ilvl w:val="0"/>
          <w:numId w:val="181"/>
        </w:numPr>
      </w:pPr>
      <w:r w:rsidRPr="00EC1362">
        <w:t>Smysl pro iniciativu a podnikavost je rozvíjen:</w:t>
      </w:r>
    </w:p>
    <w:p w14:paraId="63BAD7DD" w14:textId="77777777" w:rsidR="00C6634B" w:rsidRPr="00961D8A" w:rsidRDefault="00C6634B" w:rsidP="000C7A40">
      <w:pPr>
        <w:pStyle w:val="Odstavecseseznamem"/>
        <w:numPr>
          <w:ilvl w:val="1"/>
          <w:numId w:val="181"/>
        </w:numPr>
      </w:pPr>
      <w:r w:rsidRPr="00EC1362">
        <w:t>návrhy vlastního řešení a postupů při realizací experimentů.</w:t>
      </w:r>
    </w:p>
    <w:p w14:paraId="688D5AB6" w14:textId="77777777" w:rsidR="00412852" w:rsidRDefault="00412852" w:rsidP="00412852">
      <w:pPr>
        <w:rPr>
          <w:u w:val="single"/>
        </w:rPr>
      </w:pPr>
      <w:r>
        <w:rPr>
          <w:u w:val="single"/>
        </w:rPr>
        <w:t>Forma a popis realizace</w:t>
      </w:r>
    </w:p>
    <w:p w14:paraId="37E23C27" w14:textId="44A2EFD5" w:rsidR="00EA1667" w:rsidRPr="00EC1362" w:rsidRDefault="00EA1667" w:rsidP="00EA1667">
      <w:r w:rsidRPr="00EC1362">
        <w:t>Dílna s pokusy s klasickým ledem a suchým ledem. Účastníci jsou rozděleni do skupin (4-6) účastníků k</w:t>
      </w:r>
      <w:r w:rsidR="002A7E2B">
        <w:t> </w:t>
      </w:r>
      <w:r w:rsidRPr="00EC1362">
        <w:t>jednotlivým stolům.</w:t>
      </w:r>
    </w:p>
    <w:p w14:paraId="11DDEEBB" w14:textId="77777777" w:rsidR="00412852" w:rsidRDefault="00412852" w:rsidP="00412852">
      <w:pPr>
        <w:rPr>
          <w:u w:val="single"/>
        </w:rPr>
      </w:pPr>
      <w:r>
        <w:rPr>
          <w:u w:val="single"/>
        </w:rPr>
        <w:t>Uvedení</w:t>
      </w:r>
    </w:p>
    <w:p w14:paraId="0A1C4405" w14:textId="77777777" w:rsidR="00412852" w:rsidRDefault="00412852" w:rsidP="00412852">
      <w:pPr>
        <w:rPr>
          <w:b/>
        </w:rPr>
      </w:pPr>
      <w:r w:rsidRPr="00E2680F">
        <w:rPr>
          <w:b/>
        </w:rPr>
        <w:t>Příprava</w:t>
      </w:r>
    </w:p>
    <w:p w14:paraId="5B9A271F" w14:textId="77777777" w:rsidR="00EA1667" w:rsidRPr="00EC1362" w:rsidRDefault="00EA1667" w:rsidP="00EA1667">
      <w:r w:rsidRPr="00EC1362">
        <w:t>Aktivita se odehrává v učebně. Připravíme stůl a židle pro každou skupinu (dle počtu žáků). Dle seznamu materiálu (viz materiál) u jednotlivých pokusů připravíme materiál a pomůcky pro každou skupinu. Materiál po každém pokusu průběžně sklízíme.</w:t>
      </w:r>
    </w:p>
    <w:p w14:paraId="43DBB8DD" w14:textId="6978840C" w:rsidR="00EA1667" w:rsidRPr="00EC1362" w:rsidRDefault="00EA1667" w:rsidP="00EA1667">
      <w:pPr>
        <w:rPr>
          <w:lang w:eastAsia="cs-CZ"/>
        </w:rPr>
      </w:pPr>
      <w:r w:rsidRPr="00EC1362">
        <w:rPr>
          <w:lang w:eastAsia="cs-CZ"/>
        </w:rPr>
        <w:t xml:space="preserve">Při skupinové práci jsou rozvíjeny KK Sociální a občanské </w:t>
      </w:r>
      <w:r w:rsidR="004E643B" w:rsidRPr="00EC1362">
        <w:rPr>
          <w:lang w:eastAsia="cs-CZ"/>
        </w:rPr>
        <w:t>schopnosti</w:t>
      </w:r>
      <w:r w:rsidR="00D01D0F">
        <w:rPr>
          <w:lang w:eastAsia="cs-CZ"/>
        </w:rPr>
        <w:t>,</w:t>
      </w:r>
      <w:r w:rsidRPr="00EC1362">
        <w:rPr>
          <w:lang w:eastAsia="cs-CZ"/>
        </w:rPr>
        <w:t xml:space="preserve"> a to konkrétně komunikací ve</w:t>
      </w:r>
      <w:r w:rsidR="002A7E2B">
        <w:rPr>
          <w:lang w:eastAsia="cs-CZ"/>
        </w:rPr>
        <w:t> </w:t>
      </w:r>
      <w:r w:rsidRPr="00EC1362">
        <w:rPr>
          <w:lang w:eastAsia="cs-CZ"/>
        </w:rPr>
        <w:t>skupině, vytvářením rolí</w:t>
      </w:r>
      <w:r w:rsidR="00D01D0F">
        <w:rPr>
          <w:lang w:eastAsia="cs-CZ"/>
        </w:rPr>
        <w:t>.</w:t>
      </w:r>
      <w:r w:rsidRPr="00EC1362">
        <w:rPr>
          <w:lang w:eastAsia="cs-CZ"/>
        </w:rPr>
        <w:t xml:space="preserve"> </w:t>
      </w:r>
      <w:r w:rsidR="00D01D0F">
        <w:rPr>
          <w:lang w:eastAsia="cs-CZ"/>
        </w:rPr>
        <w:t>N</w:t>
      </w:r>
      <w:r w:rsidRPr="00EC1362">
        <w:rPr>
          <w:lang w:eastAsia="cs-CZ"/>
        </w:rPr>
        <w:t>ěkdo přebírá vedení skupiny a někdo je naopak upozaděný. Žáci se vzájemně rozhodují o postupu při experimentu. Při vzájemné komunikaci se rovněž rozvíjí KK</w:t>
      </w:r>
      <w:r w:rsidR="002A7E2B">
        <w:rPr>
          <w:lang w:eastAsia="cs-CZ"/>
        </w:rPr>
        <w:t> </w:t>
      </w:r>
      <w:r w:rsidRPr="00EC1362">
        <w:rPr>
          <w:lang w:eastAsia="cs-CZ"/>
        </w:rPr>
        <w:t>komunikace v mateřském jazyce.</w:t>
      </w:r>
    </w:p>
    <w:p w14:paraId="1177C9C0" w14:textId="4F6EAA02" w:rsidR="00EA1667" w:rsidRPr="00EC1362" w:rsidRDefault="00EA1667" w:rsidP="00EA1667">
      <w:r w:rsidRPr="00EC1362">
        <w:t>Jeden realizátor uvádí aktivitu, další pomáhá s chystáním pomůcek na jednotlivé pokusy.</w:t>
      </w:r>
      <w:r w:rsidRPr="00EC1362">
        <w:rPr>
          <w:shd w:val="clear" w:color="auto" w:fill="FFFFFF"/>
        </w:rPr>
        <w:t xml:space="preserve"> Aktivní komunikací s realizátorem se u žáků rozvíjí KK komunikace v mateřském jazyce.</w:t>
      </w:r>
    </w:p>
    <w:p w14:paraId="796A1D40" w14:textId="77777777" w:rsidR="00412852" w:rsidRDefault="00412852" w:rsidP="00412852">
      <w:pPr>
        <w:rPr>
          <w:b/>
        </w:rPr>
      </w:pPr>
      <w:r>
        <w:rPr>
          <w:b/>
        </w:rPr>
        <w:t>Realizace</w:t>
      </w:r>
    </w:p>
    <w:p w14:paraId="3F274139" w14:textId="77777777" w:rsidR="00712BA6" w:rsidRPr="00EC1362" w:rsidRDefault="00712BA6" w:rsidP="00712BA6">
      <w:pPr>
        <w:rPr>
          <w:b/>
          <w:bCs/>
        </w:rPr>
      </w:pPr>
      <w:r w:rsidRPr="00EC1362">
        <w:t>Úvod</w:t>
      </w:r>
    </w:p>
    <w:p w14:paraId="5FFDEC1D" w14:textId="767CCEB5" w:rsidR="00712BA6" w:rsidRPr="00EC1362" w:rsidRDefault="00712BA6" w:rsidP="000C7A40">
      <w:pPr>
        <w:pStyle w:val="Odstavecseseznamem"/>
        <w:numPr>
          <w:ilvl w:val="0"/>
          <w:numId w:val="182"/>
        </w:numPr>
      </w:pPr>
      <w:r w:rsidRPr="00EC1362">
        <w:t xml:space="preserve">přes skupenství se dostat k zamrzlé </w:t>
      </w:r>
      <w:r w:rsidR="004E643B" w:rsidRPr="00EC1362">
        <w:t>vodě – led</w:t>
      </w:r>
      <w:r w:rsidRPr="00EC1362">
        <w:t>, sníh</w:t>
      </w:r>
    </w:p>
    <w:p w14:paraId="2B580E85" w14:textId="486D4C9D" w:rsidR="00712BA6" w:rsidRPr="00EC1362" w:rsidRDefault="004E643B" w:rsidP="000C7A40">
      <w:pPr>
        <w:pStyle w:val="Odstavecseseznamem"/>
        <w:numPr>
          <w:ilvl w:val="0"/>
          <w:numId w:val="182"/>
        </w:numPr>
      </w:pPr>
      <w:r w:rsidRPr="00EC1362">
        <w:t>diskuze – zima</w:t>
      </w:r>
      <w:r w:rsidR="00712BA6" w:rsidRPr="00EC1362">
        <w:t>, led, aktivity apod.</w:t>
      </w:r>
    </w:p>
    <w:p w14:paraId="6C31D310" w14:textId="77777777" w:rsidR="00712BA6" w:rsidRPr="00EC1362" w:rsidRDefault="00712BA6" w:rsidP="000C7A40">
      <w:pPr>
        <w:pStyle w:val="Odstavecseseznamem"/>
        <w:numPr>
          <w:ilvl w:val="0"/>
          <w:numId w:val="182"/>
        </w:numPr>
      </w:pPr>
      <w:r w:rsidRPr="00EC1362">
        <w:t>přechod mezi skupenstvími – nakreslit trojúhelník, chybí nám jeden přechod – PEVNÉ X PLYNNÉ</w:t>
      </w:r>
    </w:p>
    <w:p w14:paraId="61224A9C" w14:textId="77777777" w:rsidR="00712BA6" w:rsidRPr="00EC1362" w:rsidRDefault="00712BA6" w:rsidP="00712BA6">
      <w:r w:rsidRPr="00EC1362">
        <w:t>Seznam pokusů</w:t>
      </w:r>
    </w:p>
    <w:p w14:paraId="7B95341C" w14:textId="77777777" w:rsidR="00712BA6" w:rsidRPr="00EC1362" w:rsidRDefault="00712BA6" w:rsidP="000C7A40">
      <w:pPr>
        <w:pStyle w:val="Odstavecseseznamem"/>
        <w:numPr>
          <w:ilvl w:val="0"/>
          <w:numId w:val="183"/>
        </w:numPr>
      </w:pPr>
      <w:r w:rsidRPr="00EC1362">
        <w:t>Sůl rozpouští led</w:t>
      </w:r>
    </w:p>
    <w:p w14:paraId="25FD1687" w14:textId="77777777" w:rsidR="00712BA6" w:rsidRPr="00EC1362" w:rsidRDefault="00712BA6" w:rsidP="000C7A40">
      <w:pPr>
        <w:pStyle w:val="Odstavecseseznamem"/>
        <w:numPr>
          <w:ilvl w:val="0"/>
          <w:numId w:val="183"/>
        </w:numPr>
      </w:pPr>
      <w:r w:rsidRPr="00EC1362">
        <w:t>Tání ledové kostky</w:t>
      </w:r>
    </w:p>
    <w:p w14:paraId="7955F25C" w14:textId="77777777" w:rsidR="00712BA6" w:rsidRPr="00EC1362" w:rsidRDefault="00712BA6" w:rsidP="000C7A40">
      <w:pPr>
        <w:pStyle w:val="Odstavecseseznamem"/>
        <w:numPr>
          <w:ilvl w:val="0"/>
          <w:numId w:val="183"/>
        </w:numPr>
      </w:pPr>
      <w:r w:rsidRPr="00EC1362">
        <w:t>Výroba zmrzliny</w:t>
      </w:r>
    </w:p>
    <w:p w14:paraId="713FB1E6" w14:textId="21FEFEA0" w:rsidR="00712BA6" w:rsidRPr="00EC1362" w:rsidRDefault="00712BA6" w:rsidP="000C7A40">
      <w:pPr>
        <w:pStyle w:val="Odstavecseseznamem"/>
        <w:numPr>
          <w:ilvl w:val="0"/>
          <w:numId w:val="183"/>
        </w:numPr>
      </w:pPr>
      <w:r w:rsidRPr="00EC1362">
        <w:t xml:space="preserve">Pozorování suchého </w:t>
      </w:r>
      <w:r w:rsidR="004E643B" w:rsidRPr="00EC1362">
        <w:t>ledu – teorie</w:t>
      </w:r>
    </w:p>
    <w:p w14:paraId="3398B5C6" w14:textId="5FDCF5BA" w:rsidR="00712BA6" w:rsidRPr="00EC1362" w:rsidRDefault="00712BA6" w:rsidP="000C7A40">
      <w:pPr>
        <w:pStyle w:val="Odstavecseseznamem"/>
        <w:numPr>
          <w:ilvl w:val="0"/>
          <w:numId w:val="183"/>
        </w:numPr>
      </w:pPr>
      <w:r w:rsidRPr="00EC1362">
        <w:t xml:space="preserve">Suchý led do </w:t>
      </w:r>
      <w:r w:rsidR="004E643B" w:rsidRPr="00EC1362">
        <w:t>vody – obří</w:t>
      </w:r>
      <w:r w:rsidRPr="00EC1362">
        <w:t xml:space="preserve"> bubliny</w:t>
      </w:r>
    </w:p>
    <w:p w14:paraId="04823218" w14:textId="77777777" w:rsidR="00712BA6" w:rsidRPr="00EC1362" w:rsidRDefault="00712BA6" w:rsidP="000C7A40">
      <w:pPr>
        <w:pStyle w:val="Odstavecseseznamem"/>
        <w:numPr>
          <w:ilvl w:val="0"/>
          <w:numId w:val="183"/>
        </w:numPr>
      </w:pPr>
      <w:r w:rsidRPr="00EC1362">
        <w:t>Bubliny ze suchého ledu</w:t>
      </w:r>
    </w:p>
    <w:p w14:paraId="11C868EF" w14:textId="77777777" w:rsidR="00712BA6" w:rsidRPr="00EC1362" w:rsidRDefault="00712BA6" w:rsidP="000C7A40">
      <w:pPr>
        <w:pStyle w:val="Odstavecseseznamem"/>
        <w:numPr>
          <w:ilvl w:val="1"/>
          <w:numId w:val="183"/>
        </w:numPr>
      </w:pPr>
      <w:r w:rsidRPr="00EC1362">
        <w:t>bublostroj</w:t>
      </w:r>
    </w:p>
    <w:p w14:paraId="506E64BA" w14:textId="77777777" w:rsidR="00712BA6" w:rsidRPr="00EC1362" w:rsidRDefault="00712BA6" w:rsidP="000C7A40">
      <w:pPr>
        <w:pStyle w:val="Odstavecseseznamem"/>
        <w:numPr>
          <w:ilvl w:val="1"/>
          <w:numId w:val="183"/>
        </w:numPr>
      </w:pPr>
      <w:r w:rsidRPr="00EC1362">
        <w:t>velká bublina</w:t>
      </w:r>
    </w:p>
    <w:p w14:paraId="46E126B0" w14:textId="77777777" w:rsidR="00712BA6" w:rsidRPr="00EC1362" w:rsidRDefault="00712BA6" w:rsidP="00C04EF2">
      <w:r w:rsidRPr="00EC1362">
        <w:lastRenderedPageBreak/>
        <w:t>Realizace a vysvětlení jednotlivých pokusů</w:t>
      </w:r>
    </w:p>
    <w:p w14:paraId="46960335" w14:textId="6F698398" w:rsidR="00712BA6" w:rsidRPr="00C04EF2" w:rsidRDefault="00712BA6" w:rsidP="000C7A40">
      <w:pPr>
        <w:pStyle w:val="Odstavecseseznamem"/>
        <w:numPr>
          <w:ilvl w:val="0"/>
          <w:numId w:val="184"/>
        </w:numPr>
        <w:rPr>
          <w:b/>
          <w:bCs/>
        </w:rPr>
      </w:pPr>
      <w:r w:rsidRPr="00EC1362">
        <w:t>sůl rozpouští led</w:t>
      </w:r>
    </w:p>
    <w:p w14:paraId="0405D6DC" w14:textId="77777777" w:rsidR="00712BA6" w:rsidRPr="00C04EF2" w:rsidRDefault="00712BA6" w:rsidP="00C04EF2">
      <w:pPr>
        <w:rPr>
          <w:i/>
        </w:rPr>
      </w:pPr>
      <w:r w:rsidRPr="00C04EF2">
        <w:rPr>
          <w:rStyle w:val="Zdraznn"/>
          <w:rFonts w:cstheme="minorHAnsi"/>
          <w:i w:val="0"/>
          <w:color w:val="000000" w:themeColor="text1"/>
        </w:rPr>
        <w:t>Je možné, abychom ze sklenice s vodou zvedli kostku ledu, aniž bychom se jí dotkli?</w:t>
      </w:r>
    </w:p>
    <w:p w14:paraId="6F1057C9" w14:textId="77777777" w:rsidR="00712BA6" w:rsidRPr="00C04EF2" w:rsidRDefault="00712BA6" w:rsidP="00C04EF2">
      <w:pPr>
        <w:rPr>
          <w:b/>
        </w:rPr>
      </w:pPr>
      <w:r w:rsidRPr="00C04EF2">
        <w:rPr>
          <w:rStyle w:val="Siln"/>
          <w:rFonts w:cstheme="minorHAnsi"/>
          <w:b w:val="0"/>
          <w:color w:val="000000" w:themeColor="text1"/>
        </w:rPr>
        <w:t>Příprava pro 1 skupinu:</w:t>
      </w:r>
    </w:p>
    <w:p w14:paraId="6104BE1E" w14:textId="77777777" w:rsidR="00712BA6" w:rsidRPr="00EC1362" w:rsidRDefault="00712BA6" w:rsidP="000C7A40">
      <w:pPr>
        <w:pStyle w:val="Odstavecseseznamem"/>
        <w:numPr>
          <w:ilvl w:val="0"/>
          <w:numId w:val="185"/>
        </w:numPr>
      </w:pPr>
      <w:r w:rsidRPr="00EC1362">
        <w:t>kádinka s vodou (1 dcl)</w:t>
      </w:r>
    </w:p>
    <w:p w14:paraId="0DFE67BB" w14:textId="3495C180" w:rsidR="00712BA6" w:rsidRPr="00EC1362" w:rsidRDefault="00712BA6" w:rsidP="000C7A40">
      <w:pPr>
        <w:pStyle w:val="Odstavecseseznamem"/>
        <w:numPr>
          <w:ilvl w:val="0"/>
          <w:numId w:val="185"/>
        </w:numPr>
      </w:pPr>
      <w:r w:rsidRPr="00EC1362">
        <w:t xml:space="preserve">plastová miska pro </w:t>
      </w:r>
      <w:r w:rsidR="004E643B" w:rsidRPr="00EC1362">
        <w:t>každého – na</w:t>
      </w:r>
      <w:r w:rsidRPr="00EC1362">
        <w:t xml:space="preserve"> začátku na dno nalít trošku vody, ať se kostka nepřilepí</w:t>
      </w:r>
    </w:p>
    <w:p w14:paraId="73DE3ACF" w14:textId="77777777" w:rsidR="00712BA6" w:rsidRPr="00EC1362" w:rsidRDefault="00712BA6" w:rsidP="000C7A40">
      <w:pPr>
        <w:pStyle w:val="Odstavecseseznamem"/>
        <w:numPr>
          <w:ilvl w:val="0"/>
          <w:numId w:val="185"/>
        </w:numPr>
      </w:pPr>
      <w:r w:rsidRPr="00EC1362">
        <w:t>kostka ledu v termokelímku (přikrýt alobalem)</w:t>
      </w:r>
    </w:p>
    <w:p w14:paraId="2F831B26" w14:textId="77777777" w:rsidR="00712BA6" w:rsidRPr="00EC1362" w:rsidRDefault="00712BA6" w:rsidP="000C7A40">
      <w:pPr>
        <w:pStyle w:val="Odstavecseseznamem"/>
        <w:numPr>
          <w:ilvl w:val="0"/>
          <w:numId w:val="185"/>
        </w:numPr>
      </w:pPr>
      <w:r w:rsidRPr="00EC1362">
        <w:t>sůl ve slánce</w:t>
      </w:r>
    </w:p>
    <w:p w14:paraId="53B555B3" w14:textId="77777777" w:rsidR="00712BA6" w:rsidRPr="00EC1362" w:rsidRDefault="00712BA6" w:rsidP="000C7A40">
      <w:pPr>
        <w:pStyle w:val="Odstavecseseznamem"/>
        <w:numPr>
          <w:ilvl w:val="0"/>
          <w:numId w:val="185"/>
        </w:numPr>
      </w:pPr>
      <w:r w:rsidRPr="00EC1362">
        <w:t>niť – 15 cm (již nastříhaný kousek pro každého)</w:t>
      </w:r>
    </w:p>
    <w:p w14:paraId="6EA58625" w14:textId="77777777" w:rsidR="00712BA6" w:rsidRPr="00C04EF2" w:rsidRDefault="00712BA6" w:rsidP="00C04EF2">
      <w:pPr>
        <w:rPr>
          <w:b/>
        </w:rPr>
      </w:pPr>
      <w:r w:rsidRPr="00C04EF2">
        <w:rPr>
          <w:rStyle w:val="Siln"/>
          <w:rFonts w:cstheme="minorHAnsi"/>
          <w:b w:val="0"/>
          <w:color w:val="000000" w:themeColor="text1"/>
        </w:rPr>
        <w:t>Postup:</w:t>
      </w:r>
    </w:p>
    <w:p w14:paraId="5F183CA4" w14:textId="77777777" w:rsidR="00712BA6" w:rsidRPr="00EC1362" w:rsidRDefault="00712BA6" w:rsidP="000C7A40">
      <w:pPr>
        <w:pStyle w:val="Odstavecseseznamem"/>
        <w:numPr>
          <w:ilvl w:val="0"/>
          <w:numId w:val="186"/>
        </w:numPr>
      </w:pPr>
      <w:r w:rsidRPr="00EC1362">
        <w:t>kostku ledu si dáme z termokelímku do misky</w:t>
      </w:r>
    </w:p>
    <w:p w14:paraId="3FDB3B84" w14:textId="77777777" w:rsidR="00712BA6" w:rsidRPr="00EC1362" w:rsidRDefault="00712BA6" w:rsidP="000C7A40">
      <w:pPr>
        <w:pStyle w:val="Odstavecseseznamem"/>
        <w:numPr>
          <w:ilvl w:val="0"/>
          <w:numId w:val="186"/>
        </w:numPr>
      </w:pPr>
      <w:r w:rsidRPr="00EC1362">
        <w:t>provázek si namočíme v kádince a zhruba jeho střed položíme na kostku ledu</w:t>
      </w:r>
    </w:p>
    <w:p w14:paraId="58870BEC" w14:textId="77777777" w:rsidR="00712BA6" w:rsidRPr="00EC1362" w:rsidRDefault="00712BA6" w:rsidP="000C7A40">
      <w:pPr>
        <w:pStyle w:val="Odstavecseseznamem"/>
        <w:numPr>
          <w:ilvl w:val="0"/>
          <w:numId w:val="186"/>
        </w:numPr>
      </w:pPr>
      <w:r w:rsidRPr="00EC1362">
        <w:t xml:space="preserve">rovnoměrně posolíme po celé délce, počkáme asi </w:t>
      </w:r>
      <w:r>
        <w:t xml:space="preserve">10 sekund a zkusíme kostku ledu </w:t>
      </w:r>
      <w:r w:rsidRPr="00EC1362">
        <w:t>pomocí provázku zvednout</w:t>
      </w:r>
    </w:p>
    <w:p w14:paraId="4FE135D3" w14:textId="77777777" w:rsidR="00712BA6" w:rsidRPr="00C04EF2" w:rsidRDefault="00712BA6" w:rsidP="00C04EF2">
      <w:pPr>
        <w:rPr>
          <w:b/>
        </w:rPr>
      </w:pPr>
      <w:r w:rsidRPr="00C04EF2">
        <w:rPr>
          <w:rStyle w:val="Siln"/>
          <w:rFonts w:cstheme="minorHAnsi"/>
          <w:b w:val="0"/>
          <w:color w:val="000000" w:themeColor="text1"/>
        </w:rPr>
        <w:t>Vysvětlení:</w:t>
      </w:r>
    </w:p>
    <w:p w14:paraId="0DDAB85F" w14:textId="77777777" w:rsidR="00712BA6" w:rsidRPr="00EC1362" w:rsidRDefault="00712BA6" w:rsidP="00C04EF2">
      <w:r w:rsidRPr="00C04EF2">
        <w:t>Když</w:t>
      </w:r>
      <w:r w:rsidRPr="00EC1362">
        <w:t xml:space="preserve"> led posypeme solí, poklesne jeho teplota tání pod 0 °C a taje ochotněji. Led v okolí provázku tedy rozmrzne. Studený led však brzy způsobí, že voda vzniklá táním znovu zmrzne a provázek přitom zamrzne do ledu.</w:t>
      </w:r>
    </w:p>
    <w:p w14:paraId="1ADFCA63" w14:textId="4ED295A2" w:rsidR="00712BA6" w:rsidRPr="00EC1362" w:rsidRDefault="00712BA6" w:rsidP="000C7A40">
      <w:pPr>
        <w:pStyle w:val="Odstavecseseznamem"/>
        <w:numPr>
          <w:ilvl w:val="0"/>
          <w:numId w:val="184"/>
        </w:numPr>
      </w:pPr>
      <w:r w:rsidRPr="00EC1362">
        <w:t>Tání ledové kostky</w:t>
      </w:r>
    </w:p>
    <w:p w14:paraId="16640272" w14:textId="77777777" w:rsidR="00712BA6" w:rsidRPr="00A32BBE" w:rsidRDefault="00712BA6" w:rsidP="00A32BBE">
      <w:pPr>
        <w:rPr>
          <w:i/>
        </w:rPr>
      </w:pPr>
      <w:r w:rsidRPr="00A32BBE">
        <w:rPr>
          <w:rStyle w:val="Zdraznn"/>
          <w:rFonts w:cstheme="minorHAnsi"/>
          <w:i w:val="0"/>
          <w:color w:val="000000" w:themeColor="text1"/>
        </w:rPr>
        <w:t>Další pokus bude zase s ledem, díky němu si vysvětlíme, proč se u nás v zimě solí silnice.</w:t>
      </w:r>
    </w:p>
    <w:p w14:paraId="15BE9806" w14:textId="77777777" w:rsidR="00712BA6" w:rsidRPr="00A32BBE" w:rsidRDefault="00712BA6" w:rsidP="00A32BBE">
      <w:pPr>
        <w:rPr>
          <w:b/>
        </w:rPr>
      </w:pPr>
      <w:r w:rsidRPr="00A32BBE">
        <w:rPr>
          <w:rStyle w:val="Siln"/>
          <w:rFonts w:cstheme="minorHAnsi"/>
          <w:b w:val="0"/>
          <w:color w:val="000000" w:themeColor="text1"/>
        </w:rPr>
        <w:t>Příprava pro skupinu:</w:t>
      </w:r>
    </w:p>
    <w:p w14:paraId="4BDAD208" w14:textId="77777777" w:rsidR="00712BA6" w:rsidRPr="00EC1362" w:rsidRDefault="00712BA6" w:rsidP="000C7A40">
      <w:pPr>
        <w:pStyle w:val="Odstavecseseznamem"/>
        <w:numPr>
          <w:ilvl w:val="0"/>
          <w:numId w:val="187"/>
        </w:numPr>
      </w:pPr>
      <w:r w:rsidRPr="00EC1362">
        <w:t>2 kostky ledu v termokelímku (mezi kostky kousek alobalu)</w:t>
      </w:r>
    </w:p>
    <w:p w14:paraId="24B84B0F" w14:textId="77777777" w:rsidR="00712BA6" w:rsidRPr="00EC1362" w:rsidRDefault="00712BA6" w:rsidP="000C7A40">
      <w:pPr>
        <w:pStyle w:val="Odstavecseseznamem"/>
        <w:numPr>
          <w:ilvl w:val="0"/>
          <w:numId w:val="187"/>
        </w:numPr>
      </w:pPr>
      <w:r w:rsidRPr="00EC1362">
        <w:t>2 malé kádinky s trochou vody (0,5 cm)</w:t>
      </w:r>
    </w:p>
    <w:p w14:paraId="4D24433C" w14:textId="77777777" w:rsidR="00712BA6" w:rsidRPr="00EC1362" w:rsidRDefault="00712BA6" w:rsidP="000C7A40">
      <w:pPr>
        <w:pStyle w:val="Odstavecseseznamem"/>
        <w:numPr>
          <w:ilvl w:val="0"/>
          <w:numId w:val="187"/>
        </w:numPr>
      </w:pPr>
      <w:r w:rsidRPr="00EC1362">
        <w:t>sůl v kelímku (polévková lžíce) + čajová lžička</w:t>
      </w:r>
    </w:p>
    <w:p w14:paraId="033424E6" w14:textId="1C1CCDB3" w:rsidR="00712BA6" w:rsidRPr="00EC1362" w:rsidRDefault="00712BA6" w:rsidP="000C7A40">
      <w:pPr>
        <w:pStyle w:val="Odstavecseseznamem"/>
        <w:numPr>
          <w:ilvl w:val="0"/>
          <w:numId w:val="187"/>
        </w:numPr>
      </w:pPr>
      <w:r w:rsidRPr="00EC1362">
        <w:t xml:space="preserve">teplotní </w:t>
      </w:r>
      <w:r w:rsidR="004E643B" w:rsidRPr="00EC1362">
        <w:t>čidlo – jen</w:t>
      </w:r>
      <w:r w:rsidRPr="00EC1362">
        <w:t xml:space="preserve"> realizátor</w:t>
      </w:r>
    </w:p>
    <w:p w14:paraId="027845B4" w14:textId="77777777" w:rsidR="00712BA6" w:rsidRPr="00A32BBE" w:rsidRDefault="00712BA6" w:rsidP="00A32BBE">
      <w:pPr>
        <w:rPr>
          <w:b/>
        </w:rPr>
      </w:pPr>
      <w:r w:rsidRPr="00A32BBE">
        <w:rPr>
          <w:rStyle w:val="Siln"/>
          <w:rFonts w:cstheme="minorHAnsi"/>
          <w:b w:val="0"/>
          <w:color w:val="000000" w:themeColor="text1"/>
        </w:rPr>
        <w:t>Postup:</w:t>
      </w:r>
    </w:p>
    <w:p w14:paraId="5B16BC12" w14:textId="77777777" w:rsidR="00712BA6" w:rsidRPr="00A32BBE" w:rsidRDefault="00712BA6" w:rsidP="000C7A40">
      <w:pPr>
        <w:pStyle w:val="Odstavecseseznamem"/>
        <w:numPr>
          <w:ilvl w:val="0"/>
          <w:numId w:val="188"/>
        </w:numPr>
        <w:rPr>
          <w:i/>
        </w:rPr>
      </w:pPr>
      <w:r w:rsidRPr="00EC1362">
        <w:t>Kostky ledu si opět přendáme do 2 kádinek.</w:t>
      </w:r>
    </w:p>
    <w:p w14:paraId="1239D96D" w14:textId="23F33462" w:rsidR="00712BA6" w:rsidRPr="00A32BBE" w:rsidRDefault="00712BA6" w:rsidP="000C7A40">
      <w:pPr>
        <w:pStyle w:val="Odstavecseseznamem"/>
        <w:numPr>
          <w:ilvl w:val="0"/>
          <w:numId w:val="188"/>
        </w:numPr>
      </w:pPr>
      <w:r w:rsidRPr="00A32BBE">
        <w:t xml:space="preserve">Realizátor na svém stole změří teplotu </w:t>
      </w:r>
      <w:r w:rsidR="004E643B" w:rsidRPr="00A32BBE">
        <w:t>kostky – bude</w:t>
      </w:r>
      <w:r w:rsidRPr="00A32BBE">
        <w:t xml:space="preserve"> to kolem 0 °C, ukáže žákům. Jak docílíme toho, abychom tání kostky urychlili?</w:t>
      </w:r>
    </w:p>
    <w:p w14:paraId="5056E318" w14:textId="637CECE9" w:rsidR="00712BA6" w:rsidRPr="00A32BBE" w:rsidRDefault="00712BA6" w:rsidP="000C7A40">
      <w:pPr>
        <w:pStyle w:val="Odstavecseseznamem"/>
        <w:numPr>
          <w:ilvl w:val="0"/>
          <w:numId w:val="188"/>
        </w:numPr>
      </w:pPr>
      <w:r w:rsidRPr="00A32BBE">
        <w:t xml:space="preserve">Je potřeba vytvořit vhodnou směs, aby se změnila teplota </w:t>
      </w:r>
      <w:r w:rsidR="004E643B" w:rsidRPr="00A32BBE">
        <w:t>tání – nasypeme</w:t>
      </w:r>
      <w:r w:rsidRPr="00A32BBE">
        <w:t xml:space="preserve"> sůl z kelímku.</w:t>
      </w:r>
    </w:p>
    <w:p w14:paraId="3052E7E9" w14:textId="16F5A5FB" w:rsidR="00712BA6" w:rsidRPr="00A32BBE" w:rsidRDefault="00712BA6" w:rsidP="000C7A40">
      <w:pPr>
        <w:pStyle w:val="Odstavecseseznamem"/>
        <w:numPr>
          <w:ilvl w:val="0"/>
          <w:numId w:val="188"/>
        </w:numPr>
      </w:pPr>
      <w:r w:rsidRPr="00A32BBE">
        <w:t xml:space="preserve">Realizátor opět změří </w:t>
      </w:r>
      <w:r w:rsidR="004E643B" w:rsidRPr="00A32BBE">
        <w:t>teplotu – teplota</w:t>
      </w:r>
      <w:r w:rsidRPr="00A32BBE">
        <w:t xml:space="preserve"> směsi se solí rychle klesá.</w:t>
      </w:r>
    </w:p>
    <w:p w14:paraId="7797A777" w14:textId="77777777" w:rsidR="00712BA6" w:rsidRPr="00A32BBE" w:rsidRDefault="00712BA6" w:rsidP="000C7A40">
      <w:pPr>
        <w:pStyle w:val="Odstavecseseznamem"/>
        <w:numPr>
          <w:ilvl w:val="0"/>
          <w:numId w:val="188"/>
        </w:numPr>
      </w:pPr>
      <w:r w:rsidRPr="00A32BBE">
        <w:t>Žáci navíc pozorují, že směs se solí opravdu taje rychleji.</w:t>
      </w:r>
    </w:p>
    <w:p w14:paraId="1000678F" w14:textId="77777777" w:rsidR="00712BA6" w:rsidRPr="00AD1E1C" w:rsidRDefault="00712BA6" w:rsidP="00AD1E1C">
      <w:pPr>
        <w:rPr>
          <w:b/>
        </w:rPr>
      </w:pPr>
      <w:r w:rsidRPr="00AD1E1C">
        <w:rPr>
          <w:rStyle w:val="Siln"/>
          <w:rFonts w:cstheme="minorHAnsi"/>
          <w:b w:val="0"/>
          <w:color w:val="000000" w:themeColor="text1"/>
        </w:rPr>
        <w:t>Vysvětlení:</w:t>
      </w:r>
    </w:p>
    <w:p w14:paraId="7A919F01" w14:textId="7FBD3160" w:rsidR="00712BA6" w:rsidRPr="00EC1362" w:rsidRDefault="00712BA6" w:rsidP="00AD1E1C">
      <w:r w:rsidRPr="00EC1362">
        <w:t xml:space="preserve">Teplota tání ledu je za normálních podmínek 0 °C. Pokud do něj ale přidáme nějakou vhodnou příměs (v tomto případě sůl) - už nejde o vodu, vznikla nová směs, její teplota tání klesne, podle množství přidané soli, až na přibližně -21 °C. Směs ledu a soli je tedy při teplotě 0 °C nad svou teplotou tání – led začne tát. Na tento děj se spotřebovává teplo z </w:t>
      </w:r>
      <w:r w:rsidR="004E643B" w:rsidRPr="00EC1362">
        <w:t>okolí,</w:t>
      </w:r>
      <w:r w:rsidRPr="00EC1362">
        <w:t xml:space="preserve"> a to se projeví snížením teploty směsi. Výsledke</w:t>
      </w:r>
      <w:r>
        <w:t>m je směs, která má sice teplot</w:t>
      </w:r>
      <w:r w:rsidRPr="00EC1362">
        <w:t>u nižší než 0 °C, ale je z velké části roztátá. Lze vidět v zimě např. na</w:t>
      </w:r>
      <w:r w:rsidR="002A7E2B">
        <w:t> </w:t>
      </w:r>
      <w:r w:rsidR="004E643B" w:rsidRPr="00EC1362">
        <w:t>chodnících</w:t>
      </w:r>
      <w:r w:rsidR="004E643B">
        <w:t xml:space="preserve"> </w:t>
      </w:r>
      <w:r w:rsidR="004E643B" w:rsidRPr="00EC1362">
        <w:t>– není</w:t>
      </w:r>
      <w:r w:rsidRPr="00EC1362">
        <w:t xml:space="preserve"> uklouzaný sníh, ale „břečka“, kterou lze snáz uklidit.</w:t>
      </w:r>
    </w:p>
    <w:p w14:paraId="3F8DE332" w14:textId="21C5FDB9" w:rsidR="00712BA6" w:rsidRPr="00EC1362" w:rsidRDefault="00712BA6" w:rsidP="000C7A40">
      <w:pPr>
        <w:pStyle w:val="Odstavecseseznamem"/>
        <w:numPr>
          <w:ilvl w:val="0"/>
          <w:numId w:val="184"/>
        </w:numPr>
      </w:pPr>
      <w:r w:rsidRPr="00EC1362">
        <w:lastRenderedPageBreak/>
        <w:t>Výroba zmrzliny</w:t>
      </w:r>
    </w:p>
    <w:p w14:paraId="4151DC7E" w14:textId="77777777" w:rsidR="00712BA6" w:rsidRPr="00EE70E6" w:rsidRDefault="00712BA6" w:rsidP="00EE70E6">
      <w:pPr>
        <w:rPr>
          <w:i/>
        </w:rPr>
      </w:pPr>
      <w:r w:rsidRPr="00EE70E6">
        <w:rPr>
          <w:rStyle w:val="Zdraznn"/>
          <w:rFonts w:cstheme="minorHAnsi"/>
          <w:i w:val="0"/>
          <w:color w:val="000000" w:themeColor="text1"/>
        </w:rPr>
        <w:t>Máte rádi zmrzlinu? Ano? My tedy sůl a led ještě využijeme a s jejich pomocí si tu zkusíme vyrobit zmrzku!</w:t>
      </w:r>
    </w:p>
    <w:p w14:paraId="7C8493C1" w14:textId="77777777" w:rsidR="00712BA6" w:rsidRPr="00EE70E6" w:rsidRDefault="00712BA6" w:rsidP="00EE70E6">
      <w:pPr>
        <w:rPr>
          <w:b/>
        </w:rPr>
      </w:pPr>
      <w:r w:rsidRPr="00EE70E6">
        <w:rPr>
          <w:rStyle w:val="Siln"/>
          <w:rFonts w:cstheme="minorHAnsi"/>
          <w:b w:val="0"/>
          <w:color w:val="000000" w:themeColor="text1"/>
        </w:rPr>
        <w:t>Materiál:</w:t>
      </w:r>
    </w:p>
    <w:p w14:paraId="052545FB" w14:textId="77777777" w:rsidR="00712BA6" w:rsidRPr="00EC1362" w:rsidRDefault="00712BA6" w:rsidP="000C7A40">
      <w:pPr>
        <w:pStyle w:val="Odstavecseseznamem"/>
        <w:numPr>
          <w:ilvl w:val="0"/>
          <w:numId w:val="189"/>
        </w:numPr>
      </w:pPr>
      <w:r w:rsidRPr="00EC1362">
        <w:t>malý mikrotenový sáček (cca 5 * 10 cm)</w:t>
      </w:r>
    </w:p>
    <w:p w14:paraId="01FA7332" w14:textId="66B17FD1" w:rsidR="00712BA6" w:rsidRPr="00EC1362" w:rsidRDefault="00712BA6" w:rsidP="000C7A40">
      <w:pPr>
        <w:pStyle w:val="Odstavecseseznamem"/>
        <w:numPr>
          <w:ilvl w:val="0"/>
          <w:numId w:val="189"/>
        </w:numPr>
      </w:pPr>
      <w:r w:rsidRPr="00EC1362">
        <w:t xml:space="preserve">mléko - 100 ml + cukr - 20 </w:t>
      </w:r>
      <w:r w:rsidR="004E643B" w:rsidRPr="00EC1362">
        <w:t>ml – do</w:t>
      </w:r>
      <w:r w:rsidRPr="00EC1362">
        <w:t xml:space="preserve"> kádinek</w:t>
      </w:r>
    </w:p>
    <w:p w14:paraId="002203CF" w14:textId="79C5382F" w:rsidR="00712BA6" w:rsidRPr="00EC1362" w:rsidRDefault="00712BA6" w:rsidP="000C7A40">
      <w:pPr>
        <w:pStyle w:val="Odstavecseseznamem"/>
        <w:numPr>
          <w:ilvl w:val="0"/>
          <w:numId w:val="189"/>
        </w:numPr>
      </w:pPr>
      <w:r w:rsidRPr="00EC1362">
        <w:t xml:space="preserve">vanilkové </w:t>
      </w:r>
      <w:r w:rsidR="004E643B" w:rsidRPr="00EC1362">
        <w:t>aroma – kapka</w:t>
      </w:r>
      <w:r w:rsidRPr="00EC1362">
        <w:t xml:space="preserve"> kapátkem</w:t>
      </w:r>
    </w:p>
    <w:p w14:paraId="33F8C9FC" w14:textId="77777777" w:rsidR="00712BA6" w:rsidRPr="00EC1362" w:rsidRDefault="00712BA6" w:rsidP="000C7A40">
      <w:pPr>
        <w:pStyle w:val="Odstavecseseznamem"/>
        <w:numPr>
          <w:ilvl w:val="0"/>
          <w:numId w:val="189"/>
        </w:numPr>
      </w:pPr>
      <w:r w:rsidRPr="00EC1362">
        <w:t>miska + lžíce</w:t>
      </w:r>
    </w:p>
    <w:p w14:paraId="6A699258" w14:textId="77777777" w:rsidR="00712BA6" w:rsidRPr="00EC1362" w:rsidRDefault="00712BA6" w:rsidP="000C7A40">
      <w:pPr>
        <w:pStyle w:val="Odstavecseseznamem"/>
        <w:numPr>
          <w:ilvl w:val="0"/>
          <w:numId w:val="189"/>
        </w:numPr>
      </w:pPr>
      <w:r w:rsidRPr="00EC1362">
        <w:t>salátové kelímky a plastové lžičky na ochutnání (zvlášť do kelímku)</w:t>
      </w:r>
    </w:p>
    <w:p w14:paraId="6F2026B0" w14:textId="77777777" w:rsidR="00712BA6" w:rsidRPr="00EC1362" w:rsidRDefault="00712BA6" w:rsidP="000C7A40">
      <w:pPr>
        <w:pStyle w:val="Odstavecseseznamem"/>
        <w:numPr>
          <w:ilvl w:val="0"/>
          <w:numId w:val="189"/>
        </w:numPr>
      </w:pPr>
      <w:r w:rsidRPr="00EC1362">
        <w:t>umělohmotná zavírací krabice (cca 10 * 20 cm)</w:t>
      </w:r>
    </w:p>
    <w:p w14:paraId="3F791D48" w14:textId="77777777" w:rsidR="00712BA6" w:rsidRPr="00EC1362" w:rsidRDefault="00712BA6" w:rsidP="000C7A40">
      <w:pPr>
        <w:pStyle w:val="Odstavecseseznamem"/>
        <w:numPr>
          <w:ilvl w:val="0"/>
          <w:numId w:val="189"/>
        </w:numPr>
      </w:pPr>
      <w:r w:rsidRPr="00EC1362">
        <w:t>led z 2 plných tvořítek + větší sáček + utěrka + gumová palice</w:t>
      </w:r>
    </w:p>
    <w:p w14:paraId="24652A00" w14:textId="77777777" w:rsidR="00712BA6" w:rsidRPr="00EE70E6" w:rsidRDefault="00712BA6" w:rsidP="00EE70E6">
      <w:pPr>
        <w:rPr>
          <w:b/>
        </w:rPr>
      </w:pPr>
      <w:r w:rsidRPr="00EE70E6">
        <w:rPr>
          <w:rStyle w:val="Siln"/>
          <w:rFonts w:cstheme="minorHAnsi"/>
          <w:b w:val="0"/>
          <w:color w:val="000000" w:themeColor="text1"/>
        </w:rPr>
        <w:t>Postup:</w:t>
      </w:r>
    </w:p>
    <w:p w14:paraId="5809097B" w14:textId="77777777" w:rsidR="00712BA6" w:rsidRPr="00EC1362" w:rsidRDefault="00712BA6" w:rsidP="000C7A40">
      <w:pPr>
        <w:pStyle w:val="Odstavecseseznamem"/>
        <w:numPr>
          <w:ilvl w:val="0"/>
          <w:numId w:val="190"/>
        </w:numPr>
      </w:pPr>
      <w:r w:rsidRPr="00EC1362">
        <w:t>pozveme si účastníky ke stolu</w:t>
      </w:r>
    </w:p>
    <w:p w14:paraId="6DBD9876" w14:textId="6D22918C" w:rsidR="00712BA6" w:rsidRPr="00EC1362" w:rsidRDefault="00712BA6" w:rsidP="000C7A40">
      <w:pPr>
        <w:pStyle w:val="Odstavecseseznamem"/>
        <w:numPr>
          <w:ilvl w:val="0"/>
          <w:numId w:val="190"/>
        </w:numPr>
      </w:pPr>
      <w:r w:rsidRPr="00EC1362">
        <w:t xml:space="preserve">v misce si rozmícháme </w:t>
      </w:r>
      <w:r w:rsidR="004E643B" w:rsidRPr="00EC1362">
        <w:t>směs – mléko</w:t>
      </w:r>
      <w:r w:rsidRPr="00EC1362">
        <w:t xml:space="preserve"> + cukr +</w:t>
      </w:r>
      <w:r w:rsidR="004E643B">
        <w:t xml:space="preserve"> </w:t>
      </w:r>
      <w:r w:rsidR="004E643B" w:rsidRPr="00EC1362">
        <w:t>aroma – naplníme</w:t>
      </w:r>
      <w:r w:rsidRPr="00EC1362">
        <w:t xml:space="preserve"> sáček</w:t>
      </w:r>
    </w:p>
    <w:p w14:paraId="1D8ECC79" w14:textId="77777777" w:rsidR="00712BA6" w:rsidRPr="00EC1362" w:rsidRDefault="00712BA6" w:rsidP="000C7A40">
      <w:pPr>
        <w:pStyle w:val="Odstavecseseznamem"/>
        <w:numPr>
          <w:ilvl w:val="0"/>
          <w:numId w:val="190"/>
        </w:numPr>
      </w:pPr>
      <w:r w:rsidRPr="00EC1362">
        <w:t>led dáme do většího sáčku, zabalíme do utěrky a rozmlátíme gumovou palicí</w:t>
      </w:r>
    </w:p>
    <w:p w14:paraId="0A46FD20" w14:textId="77777777" w:rsidR="00712BA6" w:rsidRPr="00EC1362" w:rsidRDefault="00712BA6" w:rsidP="000C7A40">
      <w:pPr>
        <w:pStyle w:val="Odstavecseseznamem"/>
        <w:numPr>
          <w:ilvl w:val="0"/>
          <w:numId w:val="190"/>
        </w:numPr>
      </w:pPr>
      <w:r>
        <w:t>dáme do krabice, přidáme h</w:t>
      </w:r>
      <w:r w:rsidRPr="00EC1362">
        <w:t>odně soli</w:t>
      </w:r>
    </w:p>
    <w:p w14:paraId="60696CD2" w14:textId="77777777" w:rsidR="00712BA6" w:rsidRPr="00EC1362" w:rsidRDefault="00712BA6" w:rsidP="000C7A40">
      <w:pPr>
        <w:pStyle w:val="Odstavecseseznamem"/>
        <w:numPr>
          <w:ilvl w:val="0"/>
          <w:numId w:val="190"/>
        </w:numPr>
      </w:pPr>
      <w:r w:rsidRPr="00EC1362">
        <w:t>vložíme sáček, zavřeme a hrkáme společně s žáky, dokud není zmrzlina hotová</w:t>
      </w:r>
    </w:p>
    <w:p w14:paraId="478096F8" w14:textId="77777777" w:rsidR="00712BA6" w:rsidRPr="00EC1362" w:rsidRDefault="00712BA6" w:rsidP="000C7A40">
      <w:pPr>
        <w:pStyle w:val="Odstavecseseznamem"/>
        <w:numPr>
          <w:ilvl w:val="0"/>
          <w:numId w:val="190"/>
        </w:numPr>
      </w:pPr>
      <w:r w:rsidRPr="00EC1362">
        <w:t>směs přendáme do kelímku, každý může ochutnat plastovou lžičkou</w:t>
      </w:r>
    </w:p>
    <w:p w14:paraId="2B2C8A67" w14:textId="77777777" w:rsidR="00712BA6" w:rsidRPr="00EE70E6" w:rsidRDefault="00712BA6" w:rsidP="00EE70E6">
      <w:pPr>
        <w:rPr>
          <w:b/>
        </w:rPr>
      </w:pPr>
      <w:r w:rsidRPr="00EE70E6">
        <w:rPr>
          <w:rStyle w:val="Siln"/>
          <w:rFonts w:cstheme="minorHAnsi"/>
          <w:b w:val="0"/>
          <w:color w:val="000000" w:themeColor="text1"/>
        </w:rPr>
        <w:t>Vysvětlení:</w:t>
      </w:r>
    </w:p>
    <w:p w14:paraId="66C650E1" w14:textId="65C34098" w:rsidR="00712BA6" w:rsidRPr="00EC1362" w:rsidRDefault="00712BA6" w:rsidP="00EE70E6">
      <w:r w:rsidRPr="00EC1362">
        <w:t xml:space="preserve">Ze stejného důvodu, jako v předešlém pokusu, snížíme teplotu tání ledové směsi. Na tento děj se spotřebovává teplo z </w:t>
      </w:r>
      <w:r w:rsidR="004E643B" w:rsidRPr="00EC1362">
        <w:t>okolí – ochladí</w:t>
      </w:r>
      <w:r w:rsidRPr="00EC1362">
        <w:t xml:space="preserve"> se tedy sáček s mlékem a vytvoří se v něm zmrzlina.</w:t>
      </w:r>
    </w:p>
    <w:p w14:paraId="6119C22B" w14:textId="3E953532" w:rsidR="00712BA6" w:rsidRPr="00EC1362" w:rsidRDefault="00712BA6" w:rsidP="000C7A40">
      <w:pPr>
        <w:pStyle w:val="Odstavecseseznamem"/>
        <w:numPr>
          <w:ilvl w:val="0"/>
          <w:numId w:val="184"/>
        </w:numPr>
      </w:pPr>
      <w:r w:rsidRPr="00EC1362">
        <w:t>Pozorování suchého ledu</w:t>
      </w:r>
    </w:p>
    <w:p w14:paraId="343AE42F" w14:textId="0DF14FA2" w:rsidR="00712BA6" w:rsidRPr="00A54CA5" w:rsidRDefault="00712BA6" w:rsidP="002A7E2B">
      <w:pPr>
        <w:rPr>
          <w:i/>
        </w:rPr>
      </w:pPr>
      <w:r w:rsidRPr="00A54CA5">
        <w:rPr>
          <w:rStyle w:val="Zdraznn"/>
          <w:rFonts w:cstheme="minorHAnsi"/>
          <w:i w:val="0"/>
          <w:color w:val="000000" w:themeColor="text1"/>
        </w:rPr>
        <w:t>Jakmile se trochu oteplí, obyčejný led nám hned roztaje, změní se na vodu. Pojďme se ale podívat na</w:t>
      </w:r>
      <w:r w:rsidR="002A7E2B">
        <w:rPr>
          <w:rStyle w:val="Zdraznn"/>
          <w:rFonts w:cstheme="minorHAnsi"/>
          <w:i w:val="0"/>
          <w:color w:val="000000" w:themeColor="text1"/>
        </w:rPr>
        <w:t> </w:t>
      </w:r>
      <w:r w:rsidRPr="00A54CA5">
        <w:rPr>
          <w:rStyle w:val="Zdraznn"/>
          <w:rFonts w:cstheme="minorHAnsi"/>
          <w:i w:val="0"/>
          <w:color w:val="000000" w:themeColor="text1"/>
        </w:rPr>
        <w:t xml:space="preserve">látku, která je o hodně </w:t>
      </w:r>
      <w:r w:rsidR="004E643B" w:rsidRPr="00A54CA5">
        <w:rPr>
          <w:rStyle w:val="Zdraznn"/>
          <w:rFonts w:cstheme="minorHAnsi"/>
          <w:i w:val="0"/>
          <w:color w:val="000000" w:themeColor="text1"/>
        </w:rPr>
        <w:t>studenější,</w:t>
      </w:r>
      <w:r w:rsidRPr="00A54CA5">
        <w:rPr>
          <w:rStyle w:val="Zdraznn"/>
          <w:rFonts w:cstheme="minorHAnsi"/>
          <w:i w:val="0"/>
          <w:color w:val="000000" w:themeColor="text1"/>
        </w:rPr>
        <w:t xml:space="preserve"> a navíc nám dokáže doslova mizet před očima.</w:t>
      </w:r>
    </w:p>
    <w:p w14:paraId="52509C84" w14:textId="77777777" w:rsidR="00712BA6" w:rsidRPr="00A54CA5" w:rsidRDefault="00712BA6" w:rsidP="00A54CA5">
      <w:pPr>
        <w:rPr>
          <w:b/>
        </w:rPr>
      </w:pPr>
      <w:r w:rsidRPr="00A54CA5">
        <w:rPr>
          <w:rStyle w:val="Siln"/>
          <w:rFonts w:cstheme="minorHAnsi"/>
          <w:b w:val="0"/>
          <w:color w:val="000000" w:themeColor="text1"/>
        </w:rPr>
        <w:t>Příprava pro skupinu</w:t>
      </w:r>
      <w:r w:rsidRPr="00A54CA5">
        <w:rPr>
          <w:b/>
        </w:rPr>
        <w:t>:</w:t>
      </w:r>
    </w:p>
    <w:p w14:paraId="79914BB1" w14:textId="77777777" w:rsidR="00712BA6" w:rsidRPr="00EC1362" w:rsidRDefault="00712BA6" w:rsidP="000C7A40">
      <w:pPr>
        <w:pStyle w:val="Odstavecseseznamem"/>
        <w:numPr>
          <w:ilvl w:val="0"/>
          <w:numId w:val="191"/>
        </w:numPr>
      </w:pPr>
      <w:r w:rsidRPr="00EC1362">
        <w:t>hodinové sklo</w:t>
      </w:r>
    </w:p>
    <w:p w14:paraId="5611BA0A" w14:textId="77777777" w:rsidR="00712BA6" w:rsidRPr="00EC1362" w:rsidRDefault="00712BA6" w:rsidP="000C7A40">
      <w:pPr>
        <w:pStyle w:val="Odstavecseseznamem"/>
        <w:numPr>
          <w:ilvl w:val="0"/>
          <w:numId w:val="191"/>
        </w:numPr>
      </w:pPr>
      <w:r w:rsidRPr="00EC1362">
        <w:t>suchý led v</w:t>
      </w:r>
      <w:r>
        <w:t> termosce + lopatka (pouze realizáto</w:t>
      </w:r>
      <w:r w:rsidRPr="00EC1362">
        <w:t>r)</w:t>
      </w:r>
    </w:p>
    <w:p w14:paraId="011AEB7A" w14:textId="77777777" w:rsidR="00712BA6" w:rsidRPr="00344822" w:rsidRDefault="00712BA6" w:rsidP="00344822">
      <w:pPr>
        <w:rPr>
          <w:b/>
        </w:rPr>
      </w:pPr>
      <w:r w:rsidRPr="00344822">
        <w:rPr>
          <w:rStyle w:val="Siln"/>
          <w:rFonts w:cstheme="minorHAnsi"/>
          <w:b w:val="0"/>
          <w:color w:val="000000" w:themeColor="text1"/>
        </w:rPr>
        <w:t>Postup:</w:t>
      </w:r>
    </w:p>
    <w:p w14:paraId="00C852A2" w14:textId="77777777" w:rsidR="00712BA6" w:rsidRPr="00EC1362" w:rsidRDefault="00712BA6" w:rsidP="000C7A40">
      <w:pPr>
        <w:pStyle w:val="Odstavecseseznamem"/>
        <w:numPr>
          <w:ilvl w:val="0"/>
          <w:numId w:val="192"/>
        </w:numPr>
      </w:pPr>
      <w:r w:rsidRPr="00EC1362">
        <w:t>každé skupince nasypeme na hodinové sklo pár krystalků suchého ledu</w:t>
      </w:r>
    </w:p>
    <w:p w14:paraId="2016C3E2" w14:textId="2BC6B37B" w:rsidR="00712BA6" w:rsidRPr="00EC1362" w:rsidRDefault="00712BA6" w:rsidP="000C7A40">
      <w:pPr>
        <w:pStyle w:val="Odstavecseseznamem"/>
        <w:numPr>
          <w:ilvl w:val="0"/>
          <w:numId w:val="192"/>
        </w:numPr>
      </w:pPr>
      <w:r w:rsidRPr="00EC1362">
        <w:t xml:space="preserve">žáci pozorují, co se </w:t>
      </w:r>
      <w:r w:rsidR="004E643B" w:rsidRPr="00EC1362">
        <w:t>děje – led</w:t>
      </w:r>
      <w:r w:rsidRPr="00EC1362">
        <w:t xml:space="preserve"> nám “mizí před očima”</w:t>
      </w:r>
    </w:p>
    <w:p w14:paraId="24656877" w14:textId="6DE5DD2A" w:rsidR="00712BA6" w:rsidRPr="00EC1362" w:rsidRDefault="00712BA6" w:rsidP="000C7A40">
      <w:pPr>
        <w:pStyle w:val="Odstavecseseznamem"/>
        <w:numPr>
          <w:ilvl w:val="0"/>
          <w:numId w:val="192"/>
        </w:numPr>
      </w:pPr>
      <w:r w:rsidRPr="00EC1362">
        <w:t>pobídneme je, ať si na to zkusí sáhnout, ale velmi opatrně, teplota je -</w:t>
      </w:r>
      <w:r w:rsidR="004E643B" w:rsidRPr="00EC1362">
        <w:t>7</w:t>
      </w:r>
      <w:r w:rsidR="004E643B">
        <w:t>9 °C</w:t>
      </w:r>
      <w:r w:rsidRPr="00EC1362">
        <w:t>, mohly by vzniknout omrzliny</w:t>
      </w:r>
    </w:p>
    <w:p w14:paraId="616560A0" w14:textId="77777777" w:rsidR="00712BA6" w:rsidRPr="003C3246" w:rsidRDefault="00712BA6" w:rsidP="003C3246">
      <w:pPr>
        <w:rPr>
          <w:b/>
        </w:rPr>
      </w:pPr>
      <w:r w:rsidRPr="003C3246">
        <w:rPr>
          <w:rStyle w:val="Siln"/>
          <w:rFonts w:cstheme="minorHAnsi"/>
          <w:b w:val="0"/>
          <w:color w:val="000000" w:themeColor="text1"/>
        </w:rPr>
        <w:t>Vysvětlení:</w:t>
      </w:r>
    </w:p>
    <w:p w14:paraId="0938D5F3" w14:textId="7E90EB24" w:rsidR="00712BA6" w:rsidRPr="00EC1362" w:rsidRDefault="00712BA6" w:rsidP="0012146A">
      <w:r w:rsidRPr="00EC1362">
        <w:t xml:space="preserve">Co před sebou máme za látku? Je to suchý </w:t>
      </w:r>
      <w:r w:rsidR="004E643B" w:rsidRPr="00EC1362">
        <w:t>led</w:t>
      </w:r>
      <w:r w:rsidRPr="00EC1362">
        <w:t xml:space="preserve"> neboli oxid uhličitý v pevném skupenství. Jeho teplota je -79 °C. V pokojové teplotě rychle mění skupenství a jak vidíme, nestává se z něj voda, jako z</w:t>
      </w:r>
      <w:r w:rsidR="002A7E2B">
        <w:t> </w:t>
      </w:r>
      <w:r w:rsidRPr="00EC1362">
        <w:t>klasického ledu, ale</w:t>
      </w:r>
      <w:r>
        <w:t xml:space="preserve"> mění se přímo na plyn. Této přeměně skupenství, tedy z pevné</w:t>
      </w:r>
      <w:r w:rsidRPr="00EC1362">
        <w:t xml:space="preserve"> látky na plynnou, říkáme sublimace. Možná jsme někdy slyšeli úsloví, že něco “vysublimovalo”, tedy zmizelo. Oxid uhličitý jako plyn navíc zvětšuje svůj objem. V praxi se suchý led využívá hlavně pro rychlé chlazení.</w:t>
      </w:r>
    </w:p>
    <w:p w14:paraId="7A9107DC" w14:textId="77777777" w:rsidR="00DE33A3" w:rsidRDefault="00DE33A3">
      <w:pPr>
        <w:spacing w:line="276" w:lineRule="auto"/>
        <w:jc w:val="left"/>
      </w:pPr>
      <w:r>
        <w:br w:type="page"/>
      </w:r>
    </w:p>
    <w:p w14:paraId="647471CA" w14:textId="30EC76A9" w:rsidR="00712BA6" w:rsidRPr="00EC1362" w:rsidRDefault="00712BA6" w:rsidP="000C7A40">
      <w:pPr>
        <w:pStyle w:val="Odstavecseseznamem"/>
        <w:numPr>
          <w:ilvl w:val="0"/>
          <w:numId w:val="184"/>
        </w:numPr>
      </w:pPr>
      <w:r w:rsidRPr="00EC1362">
        <w:lastRenderedPageBreak/>
        <w:t xml:space="preserve">Suchý led do </w:t>
      </w:r>
      <w:r w:rsidR="004E643B" w:rsidRPr="00EC1362">
        <w:t>vody – obří</w:t>
      </w:r>
      <w:r w:rsidRPr="00EC1362">
        <w:t xml:space="preserve"> bubliny</w:t>
      </w:r>
    </w:p>
    <w:p w14:paraId="623E3A28" w14:textId="77777777" w:rsidR="00712BA6" w:rsidRPr="003C3246" w:rsidRDefault="00712BA6" w:rsidP="003C3246">
      <w:pPr>
        <w:rPr>
          <w:i/>
        </w:rPr>
      </w:pPr>
      <w:r w:rsidRPr="003C3246">
        <w:rPr>
          <w:rStyle w:val="Zdraznn"/>
          <w:rFonts w:cstheme="minorHAnsi"/>
          <w:i w:val="0"/>
          <w:color w:val="000000" w:themeColor="text1"/>
        </w:rPr>
        <w:t>Řekli jsme si, že oxid uhličitý při sublimaci zvětšuje svůj objem. To byste mi ale nemuseli vůbec věřit, protože to není vidět. Pojďme si to tedy nějak dokázat. Zkusíme si pomocí oxidu uhličitého nafouknout bublinu!</w:t>
      </w:r>
    </w:p>
    <w:p w14:paraId="084A0054" w14:textId="77777777" w:rsidR="00712BA6" w:rsidRPr="004C1DBA" w:rsidRDefault="00712BA6" w:rsidP="003C3246">
      <w:pPr>
        <w:rPr>
          <w:b/>
        </w:rPr>
      </w:pPr>
      <w:r w:rsidRPr="004C1DBA">
        <w:rPr>
          <w:rStyle w:val="Siln"/>
          <w:rFonts w:cstheme="minorHAnsi"/>
          <w:b w:val="0"/>
          <w:color w:val="000000" w:themeColor="text1"/>
        </w:rPr>
        <w:t>Příprava pro skupinu:</w:t>
      </w:r>
    </w:p>
    <w:p w14:paraId="19FB4A4B" w14:textId="77777777" w:rsidR="00712BA6" w:rsidRPr="00EC1362" w:rsidRDefault="00712BA6" w:rsidP="000C7A40">
      <w:pPr>
        <w:pStyle w:val="Odstavecseseznamem"/>
        <w:numPr>
          <w:ilvl w:val="0"/>
          <w:numId w:val="193"/>
        </w:numPr>
      </w:pPr>
      <w:r w:rsidRPr="00EC1362">
        <w:t>0,25 l sklenice s teplou vodou (můžeme obarvit pro lepší efekt) - stačí tak ¼ sklenice</w:t>
      </w:r>
    </w:p>
    <w:p w14:paraId="585DE66D" w14:textId="77777777" w:rsidR="00712BA6" w:rsidRPr="00EC1362" w:rsidRDefault="00712BA6" w:rsidP="000C7A40">
      <w:pPr>
        <w:pStyle w:val="Odstavecseseznamem"/>
        <w:numPr>
          <w:ilvl w:val="0"/>
          <w:numId w:val="193"/>
        </w:numPr>
      </w:pPr>
      <w:r w:rsidRPr="00EC1362">
        <w:t>pruh hadry – 2 cm široký, 20 cm dlouhý, ideálně z teplákoviny</w:t>
      </w:r>
    </w:p>
    <w:p w14:paraId="255DD2DE" w14:textId="77777777" w:rsidR="00712BA6" w:rsidRPr="00EC1362" w:rsidRDefault="00712BA6" w:rsidP="000C7A40">
      <w:pPr>
        <w:pStyle w:val="Odstavecseseznamem"/>
        <w:numPr>
          <w:ilvl w:val="0"/>
          <w:numId w:val="193"/>
        </w:numPr>
      </w:pPr>
      <w:r w:rsidRPr="00EC1362">
        <w:t>jarová voda v plastové misce (0,2 l)</w:t>
      </w:r>
    </w:p>
    <w:p w14:paraId="1B6F5E60" w14:textId="77777777" w:rsidR="00712BA6" w:rsidRPr="00EC1362" w:rsidRDefault="00712BA6" w:rsidP="000C7A40">
      <w:pPr>
        <w:pStyle w:val="Odstavecseseznamem"/>
        <w:numPr>
          <w:ilvl w:val="0"/>
          <w:numId w:val="193"/>
        </w:numPr>
      </w:pPr>
      <w:r w:rsidRPr="00EC1362">
        <w:t>suchý led v termokelímku zakrytý alobalem – 2 lžíce</w:t>
      </w:r>
    </w:p>
    <w:p w14:paraId="1A84468B" w14:textId="77777777" w:rsidR="00712BA6" w:rsidRPr="00EC1362" w:rsidRDefault="00712BA6" w:rsidP="000C7A40">
      <w:pPr>
        <w:pStyle w:val="Odstavecseseznamem"/>
        <w:numPr>
          <w:ilvl w:val="0"/>
          <w:numId w:val="193"/>
        </w:numPr>
      </w:pPr>
      <w:r w:rsidRPr="00EC1362">
        <w:t>polévková lžíce</w:t>
      </w:r>
    </w:p>
    <w:p w14:paraId="5F9308C7" w14:textId="77777777" w:rsidR="00712BA6" w:rsidRPr="008F2CB4" w:rsidRDefault="00712BA6" w:rsidP="00712BA6">
      <w:pPr>
        <w:pStyle w:val="Normlnweb"/>
        <w:shd w:val="clear" w:color="auto" w:fill="FFFFFF"/>
        <w:spacing w:before="0" w:beforeAutospacing="0" w:after="0" w:afterAutospacing="0"/>
        <w:jc w:val="both"/>
        <w:rPr>
          <w:rFonts w:asciiTheme="minorHAnsi" w:hAnsiTheme="minorHAnsi" w:cstheme="minorHAnsi"/>
          <w:b/>
          <w:color w:val="000000" w:themeColor="text1"/>
          <w:sz w:val="22"/>
          <w:szCs w:val="22"/>
        </w:rPr>
      </w:pPr>
      <w:r w:rsidRPr="008F2CB4">
        <w:rPr>
          <w:rStyle w:val="Siln"/>
          <w:rFonts w:asciiTheme="minorHAnsi" w:hAnsiTheme="minorHAnsi" w:cstheme="minorHAnsi"/>
          <w:b w:val="0"/>
          <w:color w:val="000000" w:themeColor="text1"/>
          <w:sz w:val="22"/>
          <w:szCs w:val="22"/>
        </w:rPr>
        <w:t>Postup:</w:t>
      </w:r>
    </w:p>
    <w:p w14:paraId="26C4A2AC" w14:textId="77777777" w:rsidR="00712BA6" w:rsidRPr="00EC1362" w:rsidRDefault="00712BA6" w:rsidP="004C1DBA">
      <w:r w:rsidRPr="00EC1362">
        <w:t>Řekli jsme si, že oxid uhličitý při sublimaci zvětšuje svůj objem. To byste mi ale nemuseli vůbec věřit, protože to není vidět. Pojďme si to tedy nějak dokázat. Zkusíme si pomocí oxidu uhličitého nafouknout bublinu.</w:t>
      </w:r>
    </w:p>
    <w:p w14:paraId="60A154EF" w14:textId="77777777" w:rsidR="00712BA6" w:rsidRPr="00EC1362" w:rsidRDefault="00712BA6" w:rsidP="004C1DBA">
      <w:r w:rsidRPr="00EC1362">
        <w:t>Nejdřív to vyzkoušíme nanečisto. Pruh hadry namočíme do jarové vody.</w:t>
      </w:r>
    </w:p>
    <w:p w14:paraId="2844345C" w14:textId="77777777" w:rsidR="00712BA6" w:rsidRPr="00EC1362" w:rsidRDefault="00712BA6" w:rsidP="004C1DBA">
      <w:r w:rsidRPr="00EC1362">
        <w:t>Poté vyzkoušíme na skleničce udělat bublinovou membránu. Tzn. pruh látky napneme a přejedeme opatrně přes hrdlo.</w:t>
      </w:r>
    </w:p>
    <w:p w14:paraId="5B997799" w14:textId="77777777" w:rsidR="00712BA6" w:rsidRPr="00EC1362" w:rsidRDefault="00712BA6" w:rsidP="004C1DBA">
      <w:r w:rsidRPr="00EC1362">
        <w:t>Jak bublinu nafoukneme? Využijeme právě toho, že suchý led při přeměně na plyn zvětšuje svůj objem.</w:t>
      </w:r>
    </w:p>
    <w:p w14:paraId="298E220B" w14:textId="77777777" w:rsidR="00712BA6" w:rsidRPr="00EC1362" w:rsidRDefault="00712BA6" w:rsidP="004C1DBA">
      <w:r w:rsidRPr="00EC1362">
        <w:t>Do sklenice s vodou tedy nasypeme pár krystalků suchého ledu. Opět vytvoříme bublinovou membránu a pozorujeme, jak oxid uhličitý bublinu nafukuje.</w:t>
      </w:r>
    </w:p>
    <w:p w14:paraId="4CBCC455" w14:textId="77777777" w:rsidR="00712BA6" w:rsidRPr="004C1DBA" w:rsidRDefault="00712BA6" w:rsidP="004C1DBA">
      <w:pPr>
        <w:rPr>
          <w:b/>
        </w:rPr>
      </w:pPr>
      <w:r w:rsidRPr="004C1DBA">
        <w:rPr>
          <w:rStyle w:val="Siln"/>
          <w:rFonts w:cstheme="minorHAnsi"/>
          <w:b w:val="0"/>
          <w:color w:val="000000" w:themeColor="text1"/>
        </w:rPr>
        <w:t>Vysvětlení:</w:t>
      </w:r>
    </w:p>
    <w:p w14:paraId="00C4BD89" w14:textId="77777777" w:rsidR="00712BA6" w:rsidRPr="00EC1362" w:rsidRDefault="00712BA6" w:rsidP="004C1DBA">
      <w:r w:rsidRPr="00EC1362">
        <w:t>Vysvětlení už známe. Stejně jako u předchozího pokusu – pozorujeme sublimaci a zvětšení objemu CO</w:t>
      </w:r>
      <w:r w:rsidRPr="004C1DBA">
        <w:rPr>
          <w:vertAlign w:val="subscript"/>
        </w:rPr>
        <w:t>2</w:t>
      </w:r>
      <w:r w:rsidRPr="00EC1362">
        <w:t>.</w:t>
      </w:r>
    </w:p>
    <w:p w14:paraId="40E0C296" w14:textId="39D64F0E" w:rsidR="00712BA6" w:rsidRPr="00EC1362" w:rsidRDefault="00712BA6" w:rsidP="000C7A40">
      <w:pPr>
        <w:pStyle w:val="Odstavecseseznamem"/>
        <w:numPr>
          <w:ilvl w:val="0"/>
          <w:numId w:val="184"/>
        </w:numPr>
      </w:pPr>
      <w:r w:rsidRPr="00EC1362">
        <w:t>Bubliny ze suchého ledu</w:t>
      </w:r>
    </w:p>
    <w:p w14:paraId="0995D903" w14:textId="2E02989B" w:rsidR="00712BA6" w:rsidRPr="00EC1362" w:rsidRDefault="003A67B7" w:rsidP="009460BF">
      <w:r>
        <w:t>I.</w:t>
      </w:r>
      <w:r w:rsidR="00712BA6" w:rsidRPr="00EC1362">
        <w:t xml:space="preserve"> bublostroj</w:t>
      </w:r>
    </w:p>
    <w:p w14:paraId="54B30215" w14:textId="77777777" w:rsidR="00712BA6" w:rsidRPr="00EC1362" w:rsidRDefault="00712BA6" w:rsidP="003A67B7">
      <w:r w:rsidRPr="00EC1362">
        <w:t>Realizátor pokus ukáže a komentuje:</w:t>
      </w:r>
    </w:p>
    <w:p w14:paraId="7263D018" w14:textId="77777777" w:rsidR="00712BA6" w:rsidRPr="00EC1362" w:rsidRDefault="00712BA6" w:rsidP="000C7A40">
      <w:pPr>
        <w:pStyle w:val="Odstavecseseznamem"/>
        <w:numPr>
          <w:ilvl w:val="0"/>
          <w:numId w:val="194"/>
        </w:numPr>
      </w:pPr>
      <w:r w:rsidRPr="00EC1362">
        <w:t>suchý led si nasypeme trychtýřem do PET láhve, která je cca z ½ naplněna teplou vodou</w:t>
      </w:r>
    </w:p>
    <w:p w14:paraId="7A331B35" w14:textId="77777777" w:rsidR="00712BA6" w:rsidRPr="00EC1362" w:rsidRDefault="00712BA6" w:rsidP="000C7A40">
      <w:pPr>
        <w:pStyle w:val="Odstavecseseznamem"/>
        <w:numPr>
          <w:ilvl w:val="0"/>
          <w:numId w:val="194"/>
        </w:numPr>
      </w:pPr>
      <w:r w:rsidRPr="00EC1362">
        <w:t>suchý led začne sublimovat, zvětšuje se jeho objem, do lahve strčíme kousek hadice</w:t>
      </w:r>
    </w:p>
    <w:p w14:paraId="15A7AF13" w14:textId="77777777" w:rsidR="00712BA6" w:rsidRPr="00EC1362" w:rsidRDefault="00712BA6" w:rsidP="000C7A40">
      <w:pPr>
        <w:pStyle w:val="Odstavecseseznamem"/>
        <w:numPr>
          <w:ilvl w:val="0"/>
          <w:numId w:val="194"/>
        </w:numPr>
      </w:pPr>
      <w:r w:rsidRPr="00EC1362">
        <w:t>CO</w:t>
      </w:r>
      <w:r w:rsidRPr="009460BF">
        <w:rPr>
          <w:vertAlign w:val="subscript"/>
        </w:rPr>
        <w:t>2</w:t>
      </w:r>
      <w:r w:rsidRPr="00EC1362">
        <w:t xml:space="preserve"> v plynném skupenství začne utíkat z láhve ven hadicí</w:t>
      </w:r>
    </w:p>
    <w:p w14:paraId="5CF43841" w14:textId="77777777" w:rsidR="00712BA6" w:rsidRPr="00EC1362" w:rsidRDefault="00712BA6" w:rsidP="000C7A40">
      <w:pPr>
        <w:pStyle w:val="Odstavecseseznamem"/>
        <w:numPr>
          <w:ilvl w:val="0"/>
          <w:numId w:val="194"/>
        </w:numPr>
      </w:pPr>
      <w:r w:rsidRPr="00EC1362">
        <w:t>konec hadičky smáčíme v jarové vodě, na konci hadičky se vytvoří bublina</w:t>
      </w:r>
    </w:p>
    <w:p w14:paraId="201EF2FA" w14:textId="77777777" w:rsidR="00712BA6" w:rsidRPr="00EC1362" w:rsidRDefault="00712BA6" w:rsidP="000C7A40">
      <w:pPr>
        <w:pStyle w:val="Odstavecseseznamem"/>
        <w:numPr>
          <w:ilvl w:val="0"/>
          <w:numId w:val="194"/>
        </w:numPr>
      </w:pPr>
      <w:r w:rsidRPr="00EC1362">
        <w:t>bubliny si můžeme dávat na ruku (namočenou ve vodě)</w:t>
      </w:r>
    </w:p>
    <w:p w14:paraId="5E5C20BC" w14:textId="77777777" w:rsidR="00712BA6" w:rsidRPr="00EC1362" w:rsidRDefault="00712BA6" w:rsidP="000C7A40">
      <w:pPr>
        <w:pStyle w:val="Odstavecseseznamem"/>
        <w:numPr>
          <w:ilvl w:val="0"/>
          <w:numId w:val="194"/>
        </w:numPr>
      </w:pPr>
      <w:r w:rsidRPr="00EC1362">
        <w:t>poté necháme žáky, aby pokus sami vyzkoušeli, pomáháme…</w:t>
      </w:r>
    </w:p>
    <w:p w14:paraId="0F60A3D1" w14:textId="77777777" w:rsidR="00712BA6" w:rsidRPr="003A67B7" w:rsidRDefault="00712BA6" w:rsidP="003A67B7">
      <w:pPr>
        <w:rPr>
          <w:b/>
        </w:rPr>
      </w:pPr>
      <w:r w:rsidRPr="003A67B7">
        <w:rPr>
          <w:rStyle w:val="Siln"/>
          <w:rFonts w:cstheme="minorHAnsi"/>
          <w:b w:val="0"/>
          <w:color w:val="000000" w:themeColor="text1"/>
        </w:rPr>
        <w:t>Příprava pro 1 skupinu:</w:t>
      </w:r>
    </w:p>
    <w:p w14:paraId="09794266" w14:textId="77777777" w:rsidR="00712BA6" w:rsidRPr="00EC1362" w:rsidRDefault="00712BA6" w:rsidP="000C7A40">
      <w:pPr>
        <w:pStyle w:val="Odstavecseseznamem"/>
        <w:numPr>
          <w:ilvl w:val="0"/>
          <w:numId w:val="195"/>
        </w:numPr>
      </w:pPr>
      <w:r w:rsidRPr="00EC1362">
        <w:t>PET lahev s teplou vodou</w:t>
      </w:r>
    </w:p>
    <w:p w14:paraId="0BF502BF" w14:textId="77777777" w:rsidR="00712BA6" w:rsidRPr="00EC1362" w:rsidRDefault="00712BA6" w:rsidP="000C7A40">
      <w:pPr>
        <w:pStyle w:val="Odstavecseseznamem"/>
        <w:numPr>
          <w:ilvl w:val="0"/>
          <w:numId w:val="195"/>
        </w:numPr>
      </w:pPr>
      <w:r w:rsidRPr="00EC1362">
        <w:t>lžíce</w:t>
      </w:r>
    </w:p>
    <w:p w14:paraId="51771BFF" w14:textId="77777777" w:rsidR="00712BA6" w:rsidRPr="00EC1362" w:rsidRDefault="00712BA6" w:rsidP="000C7A40">
      <w:pPr>
        <w:pStyle w:val="Odstavecseseznamem"/>
        <w:numPr>
          <w:ilvl w:val="0"/>
          <w:numId w:val="195"/>
        </w:numPr>
      </w:pPr>
      <w:r w:rsidRPr="00EC1362">
        <w:t>polystyrenový kelímek se suchým ledem (lžic) - přikrýt alobalem</w:t>
      </w:r>
    </w:p>
    <w:p w14:paraId="6179F1D5" w14:textId="77777777" w:rsidR="00712BA6" w:rsidRPr="00EC1362" w:rsidRDefault="00712BA6" w:rsidP="000C7A40">
      <w:pPr>
        <w:pStyle w:val="Odstavecseseznamem"/>
        <w:numPr>
          <w:ilvl w:val="0"/>
          <w:numId w:val="195"/>
        </w:numPr>
      </w:pPr>
      <w:r w:rsidRPr="00EC1362">
        <w:t>kus zahradní hadice (průměr shodný s průměrem hrdla lahve)</w:t>
      </w:r>
    </w:p>
    <w:p w14:paraId="1E3F5D4F" w14:textId="77777777" w:rsidR="00712BA6" w:rsidRPr="00EC1362" w:rsidRDefault="00712BA6" w:rsidP="000C7A40">
      <w:pPr>
        <w:pStyle w:val="Odstavecseseznamem"/>
        <w:numPr>
          <w:ilvl w:val="0"/>
          <w:numId w:val="195"/>
        </w:numPr>
      </w:pPr>
      <w:r w:rsidRPr="00EC1362">
        <w:t>trychtýř z papíru</w:t>
      </w:r>
    </w:p>
    <w:p w14:paraId="7FEB6CDF" w14:textId="77777777" w:rsidR="00712BA6" w:rsidRPr="00EC1362" w:rsidRDefault="00712BA6" w:rsidP="000C7A40">
      <w:pPr>
        <w:pStyle w:val="Odstavecseseznamem"/>
        <w:numPr>
          <w:ilvl w:val="0"/>
          <w:numId w:val="195"/>
        </w:numPr>
      </w:pPr>
      <w:r w:rsidRPr="00EC1362">
        <w:t>malá miska s jarovou vodou</w:t>
      </w:r>
    </w:p>
    <w:p w14:paraId="05BCAAAA" w14:textId="04B1540B" w:rsidR="00712BA6" w:rsidRPr="00EC1362" w:rsidRDefault="003A67B7" w:rsidP="003A67B7">
      <w:r>
        <w:lastRenderedPageBreak/>
        <w:t>II.</w:t>
      </w:r>
      <w:r w:rsidR="00712BA6" w:rsidRPr="00EC1362">
        <w:t xml:space="preserve"> velká bublina</w:t>
      </w:r>
    </w:p>
    <w:p w14:paraId="31EBF4C8" w14:textId="77777777" w:rsidR="00712BA6" w:rsidRPr="00EC1362" w:rsidRDefault="00712BA6" w:rsidP="00FE43B0">
      <w:r w:rsidRPr="00EC1362">
        <w:t>Realizátor pokus ukáže a komentuje:</w:t>
      </w:r>
    </w:p>
    <w:p w14:paraId="441A58E6" w14:textId="77777777" w:rsidR="00712BA6" w:rsidRPr="00EC1362" w:rsidRDefault="00712BA6" w:rsidP="000C7A40">
      <w:pPr>
        <w:pStyle w:val="Odstavecseseznamem"/>
        <w:numPr>
          <w:ilvl w:val="0"/>
          <w:numId w:val="196"/>
        </w:numPr>
      </w:pPr>
      <w:r w:rsidRPr="00EC1362">
        <w:t>do lavoru si nasypeme trochu suchého ledu</w:t>
      </w:r>
    </w:p>
    <w:p w14:paraId="41D14AE4" w14:textId="77777777" w:rsidR="00712BA6" w:rsidRPr="00EC1362" w:rsidRDefault="00712BA6" w:rsidP="000C7A40">
      <w:pPr>
        <w:pStyle w:val="Odstavecseseznamem"/>
        <w:numPr>
          <w:ilvl w:val="0"/>
          <w:numId w:val="196"/>
        </w:numPr>
      </w:pPr>
      <w:r w:rsidRPr="00EC1362">
        <w:t>pomocí pruhu látky namočeného v jarové vodě vytvoříme přes okraj lavoru bublinu (pruh látky musí být napnutý)</w:t>
      </w:r>
    </w:p>
    <w:p w14:paraId="1532F6C8" w14:textId="77777777" w:rsidR="00712BA6" w:rsidRPr="00EC1362" w:rsidRDefault="00712BA6" w:rsidP="000C7A40">
      <w:pPr>
        <w:pStyle w:val="Odstavecseseznamem"/>
        <w:numPr>
          <w:ilvl w:val="0"/>
          <w:numId w:val="196"/>
        </w:numPr>
      </w:pPr>
      <w:r w:rsidRPr="00EC1362">
        <w:t>bubliny se budou stále zvětšovat, pokud neprasknou</w:t>
      </w:r>
    </w:p>
    <w:p w14:paraId="5F3203FC" w14:textId="77777777" w:rsidR="00712BA6" w:rsidRPr="00EC1362" w:rsidRDefault="00712BA6" w:rsidP="000C7A40">
      <w:pPr>
        <w:pStyle w:val="Odstavecseseznamem"/>
        <w:numPr>
          <w:ilvl w:val="0"/>
          <w:numId w:val="196"/>
        </w:numPr>
      </w:pPr>
      <w:r w:rsidRPr="00EC1362">
        <w:t>když nějaká vydrží déle, je možné ji „roztančit“, dát do ní namočenou ruku, namočenou látku…</w:t>
      </w:r>
    </w:p>
    <w:p w14:paraId="1CCFD6A1" w14:textId="77777777" w:rsidR="00712BA6" w:rsidRPr="00EC1362" w:rsidRDefault="00712BA6" w:rsidP="000C7A40">
      <w:pPr>
        <w:pStyle w:val="Odstavecseseznamem"/>
        <w:numPr>
          <w:ilvl w:val="0"/>
          <w:numId w:val="196"/>
        </w:numPr>
      </w:pPr>
      <w:r w:rsidRPr="00EC1362">
        <w:t>poté necháme žáky, aby pokus sami vyzkoušeli, pomáháme…</w:t>
      </w:r>
    </w:p>
    <w:p w14:paraId="6C69B088" w14:textId="77777777" w:rsidR="00712BA6" w:rsidRPr="00FE43B0" w:rsidRDefault="00712BA6" w:rsidP="00FE43B0">
      <w:pPr>
        <w:rPr>
          <w:b/>
        </w:rPr>
      </w:pPr>
      <w:r w:rsidRPr="00FE43B0">
        <w:rPr>
          <w:rStyle w:val="Siln"/>
          <w:rFonts w:cstheme="minorHAnsi"/>
          <w:b w:val="0"/>
          <w:color w:val="000000" w:themeColor="text1"/>
        </w:rPr>
        <w:t>Příprava pro 1 skupinu:</w:t>
      </w:r>
    </w:p>
    <w:p w14:paraId="2DA64DA4" w14:textId="77777777" w:rsidR="00712BA6" w:rsidRPr="00EC1362" w:rsidRDefault="00712BA6" w:rsidP="000C7A40">
      <w:pPr>
        <w:pStyle w:val="Odstavecseseznamem"/>
        <w:numPr>
          <w:ilvl w:val="0"/>
          <w:numId w:val="197"/>
        </w:numPr>
      </w:pPr>
      <w:r w:rsidRPr="00EC1362">
        <w:t>lavor s vodou (0,3 l)</w:t>
      </w:r>
    </w:p>
    <w:p w14:paraId="5FFD4659" w14:textId="77777777" w:rsidR="00712BA6" w:rsidRPr="00EC1362" w:rsidRDefault="00712BA6" w:rsidP="000C7A40">
      <w:pPr>
        <w:pStyle w:val="Odstavecseseznamem"/>
        <w:numPr>
          <w:ilvl w:val="0"/>
          <w:numId w:val="197"/>
        </w:numPr>
      </w:pPr>
      <w:r w:rsidRPr="00EC1362">
        <w:t>pruh látky - 3 cm (teplákovina)</w:t>
      </w:r>
    </w:p>
    <w:p w14:paraId="12809FE6" w14:textId="77777777" w:rsidR="00712BA6" w:rsidRPr="00EC1362" w:rsidRDefault="00712BA6" w:rsidP="000C7A40">
      <w:pPr>
        <w:pStyle w:val="Odstavecseseznamem"/>
        <w:numPr>
          <w:ilvl w:val="0"/>
          <w:numId w:val="197"/>
        </w:numPr>
      </w:pPr>
      <w:r w:rsidRPr="00EC1362">
        <w:t>polystyrenový kelímek se suchým ledem (</w:t>
      </w:r>
      <w:r>
        <w:t>1 lží</w:t>
      </w:r>
      <w:r w:rsidRPr="00EC1362">
        <w:t>ce) - přikrýt alobalem</w:t>
      </w:r>
    </w:p>
    <w:p w14:paraId="6B82ECAE" w14:textId="77777777" w:rsidR="00712BA6" w:rsidRPr="00FE43B0" w:rsidRDefault="00712BA6" w:rsidP="00FE43B0">
      <w:pPr>
        <w:rPr>
          <w:b/>
        </w:rPr>
      </w:pPr>
      <w:r w:rsidRPr="00FE43B0">
        <w:rPr>
          <w:rStyle w:val="Siln"/>
          <w:rFonts w:cstheme="minorHAnsi"/>
          <w:b w:val="0"/>
          <w:color w:val="000000" w:themeColor="text1"/>
        </w:rPr>
        <w:t>Vysvětlení:</w:t>
      </w:r>
    </w:p>
    <w:p w14:paraId="18BEBCE9" w14:textId="5F8CFE92" w:rsidR="00712BA6" w:rsidRPr="00EC1362" w:rsidRDefault="00712BA6" w:rsidP="00FE43B0">
      <w:r w:rsidRPr="00EC1362">
        <w:t>Suchý led je CO</w:t>
      </w:r>
      <w:r w:rsidRPr="00BF18FC">
        <w:rPr>
          <w:vertAlign w:val="subscript"/>
        </w:rPr>
        <w:t>2</w:t>
      </w:r>
      <w:r w:rsidRPr="00EC1362">
        <w:t xml:space="preserve"> v pevném skupenství. Ten má teplotu -79 °C. Obvykle se </w:t>
      </w:r>
      <w:r>
        <w:t>CO</w:t>
      </w:r>
      <w:r w:rsidRPr="00EC1362">
        <w:rPr>
          <w:vertAlign w:val="superscript"/>
        </w:rPr>
        <w:t>2</w:t>
      </w:r>
      <w:r w:rsidRPr="00EC1362">
        <w:t xml:space="preserve"> v atmosféře vyskytuje v</w:t>
      </w:r>
      <w:r w:rsidR="002A7E2B">
        <w:t> </w:t>
      </w:r>
      <w:r w:rsidRPr="00EC1362">
        <w:t>plynném skupenství. Každý z nás ho vydechujeme, je v limonádě ve formě bublinek. Normální led</w:t>
      </w:r>
      <w:r w:rsidR="00F01AF1">
        <w:t>,</w:t>
      </w:r>
      <w:r w:rsidRPr="00EC1362">
        <w:t xml:space="preserve"> když taje, stává se z něj kapalina. Kdežto CO</w:t>
      </w:r>
      <w:r w:rsidRPr="00FE43B0">
        <w:rPr>
          <w:vertAlign w:val="subscript"/>
        </w:rPr>
        <w:t>2</w:t>
      </w:r>
      <w:r w:rsidRPr="00EC1362">
        <w:t xml:space="preserve"> se běžně v atmosféře v kapalném skupenství vůbec nevyskytuje. Z pevného CO</w:t>
      </w:r>
      <w:r w:rsidRPr="00EC1362">
        <w:rPr>
          <w:vertAlign w:val="superscript"/>
        </w:rPr>
        <w:t>2</w:t>
      </w:r>
      <w:r w:rsidRPr="00EC1362">
        <w:t xml:space="preserve"> se tak stává přímo plyn, dochází tedy k sublimaci. Přeměnou z pevného skupenství na plynné hodně zvětšuje svůj objem.</w:t>
      </w:r>
    </w:p>
    <w:p w14:paraId="6861E71F" w14:textId="77777777" w:rsidR="00712BA6" w:rsidRPr="00EC1362" w:rsidRDefault="00712BA6" w:rsidP="00FE43B0">
      <w:pPr>
        <w:rPr>
          <w:lang w:eastAsia="cs-CZ"/>
        </w:rPr>
      </w:pPr>
      <w:r w:rsidRPr="00EC1362">
        <w:t xml:space="preserve">Při realizaci jednotlivých experimentů a manipulací s jednoduchým laboratorním náčiním se u žáků rozvíjí KK </w:t>
      </w:r>
      <w:r w:rsidRPr="00EC1362">
        <w:rPr>
          <w:lang w:eastAsia="cs-CZ"/>
        </w:rPr>
        <w:t>Matematická schopnost a základní schopnosti v oblasti vědy a technologií. Žáci rovněž mohou navrhovat vlastní řešení a postupy, při čemž je rozvíjena KK Smysl pro iniciativu a podnikavost.</w:t>
      </w:r>
    </w:p>
    <w:p w14:paraId="76F10B3F" w14:textId="77777777" w:rsidR="00412852" w:rsidRDefault="00412852" w:rsidP="00412852">
      <w:pPr>
        <w:rPr>
          <w:b/>
        </w:rPr>
      </w:pPr>
      <w:r>
        <w:rPr>
          <w:b/>
        </w:rPr>
        <w:t>Uzavření</w:t>
      </w:r>
    </w:p>
    <w:p w14:paraId="07983531" w14:textId="77777777" w:rsidR="000F1237" w:rsidRPr="00EC1362" w:rsidRDefault="000F1237" w:rsidP="000F1237">
      <w:r>
        <w:t>Realizá</w:t>
      </w:r>
      <w:r w:rsidRPr="00EC1362">
        <w:t>tor prostřednictvím diskuze s účastníky shrne nejdůležitější informace.</w:t>
      </w:r>
    </w:p>
    <w:p w14:paraId="1849586A" w14:textId="77777777" w:rsidR="00412852" w:rsidRDefault="00412852" w:rsidP="00412852">
      <w:pPr>
        <w:rPr>
          <w:b/>
        </w:rPr>
      </w:pPr>
      <w:r>
        <w:rPr>
          <w:b/>
        </w:rPr>
        <w:t>Poznámky</w:t>
      </w:r>
    </w:p>
    <w:p w14:paraId="569C018C" w14:textId="77777777" w:rsidR="000F1237" w:rsidRPr="000F1237" w:rsidRDefault="000F1237" w:rsidP="000F1237">
      <w:pPr>
        <w:rPr>
          <w:b/>
          <w:bCs/>
          <w:i/>
        </w:rPr>
      </w:pPr>
      <w:r w:rsidRPr="000F1237">
        <w:rPr>
          <w:i/>
        </w:rPr>
        <w:t>Metodický důvod aktivity</w:t>
      </w:r>
    </w:p>
    <w:p w14:paraId="39F4318D" w14:textId="77777777" w:rsidR="000F1237" w:rsidRPr="00EC1362" w:rsidRDefault="000F1237" w:rsidP="000C7A40">
      <w:pPr>
        <w:pStyle w:val="Odstavecseseznamem"/>
        <w:numPr>
          <w:ilvl w:val="0"/>
          <w:numId w:val="198"/>
        </w:numPr>
      </w:pPr>
      <w:r w:rsidRPr="00EC1362">
        <w:t>účastník otestuje chování vody v jiném skupenství</w:t>
      </w:r>
    </w:p>
    <w:p w14:paraId="681DB1F5" w14:textId="77777777" w:rsidR="000F1237" w:rsidRPr="00EC1362" w:rsidRDefault="000F1237" w:rsidP="000C7A40">
      <w:pPr>
        <w:pStyle w:val="Odstavecseseznamem"/>
        <w:numPr>
          <w:ilvl w:val="0"/>
          <w:numId w:val="198"/>
        </w:numPr>
      </w:pPr>
      <w:r w:rsidRPr="00EC1362">
        <w:t>pomocí experimentů si žáci přeměny skupenství vyzkouší a zopakují</w:t>
      </w:r>
    </w:p>
    <w:p w14:paraId="5640E5A2" w14:textId="6A0D0FBB" w:rsidR="000F1237" w:rsidRPr="00EC1362" w:rsidRDefault="000F1237" w:rsidP="000C7A40">
      <w:pPr>
        <w:pStyle w:val="Odstavecseseznamem"/>
        <w:numPr>
          <w:ilvl w:val="0"/>
          <w:numId w:val="198"/>
        </w:numPr>
      </w:pPr>
      <w:r w:rsidRPr="00EC1362">
        <w:t xml:space="preserve">v tomto programu se představí poslední přeměna </w:t>
      </w:r>
      <w:r w:rsidR="004E643B" w:rsidRPr="00EC1362">
        <w:t>skupenství – sublimace</w:t>
      </w:r>
      <w:r w:rsidRPr="00EC1362">
        <w:t>/desublimace, žáci se pravděpodobně s touto přeměnou v praxi dosud nesetkali</w:t>
      </w:r>
    </w:p>
    <w:p w14:paraId="12B66BB2" w14:textId="77777777" w:rsidR="000F1237" w:rsidRPr="00EC1362" w:rsidRDefault="000F1237" w:rsidP="000C7A40">
      <w:pPr>
        <w:pStyle w:val="Odstavecseseznamem"/>
        <w:numPr>
          <w:ilvl w:val="0"/>
          <w:numId w:val="198"/>
        </w:numPr>
      </w:pPr>
      <w:r w:rsidRPr="00EC1362">
        <w:t>pokusy se suchým ledem jsou u žáků velmi oblíbené, tento programový blok ozvláštní celou ŠVP a zároveň doplní celé téma vody</w:t>
      </w:r>
    </w:p>
    <w:p w14:paraId="02CAE5E9" w14:textId="77777777" w:rsidR="000F1237" w:rsidRPr="000F1237" w:rsidRDefault="000F1237" w:rsidP="000F1237">
      <w:pPr>
        <w:rPr>
          <w:i/>
        </w:rPr>
      </w:pPr>
      <w:r w:rsidRPr="000F1237">
        <w:rPr>
          <w:i/>
        </w:rPr>
        <w:t>Variantní podoby aktivity</w:t>
      </w:r>
    </w:p>
    <w:p w14:paraId="3CE2D26B" w14:textId="5AE03AEC" w:rsidR="000F1237" w:rsidRPr="00EC1362" w:rsidRDefault="000F1237" w:rsidP="000C7A40">
      <w:pPr>
        <w:pStyle w:val="Odstavecseseznamem"/>
        <w:numPr>
          <w:ilvl w:val="0"/>
          <w:numId w:val="199"/>
        </w:numPr>
      </w:pPr>
      <w:r w:rsidRPr="00EC1362">
        <w:t xml:space="preserve">pokud je hezké počasí a máme k dispozici dobré </w:t>
      </w:r>
      <w:r w:rsidR="004E643B" w:rsidRPr="00EC1362">
        <w:t>místo – bez</w:t>
      </w:r>
      <w:r w:rsidRPr="00EC1362">
        <w:t xml:space="preserve"> větru, se </w:t>
      </w:r>
      <w:r w:rsidR="004E643B" w:rsidRPr="00EC1362">
        <w:t>stoly – doporučujeme</w:t>
      </w:r>
      <w:r w:rsidRPr="00EC1362">
        <w:t xml:space="preserve"> uvést aktivitu venku</w:t>
      </w:r>
    </w:p>
    <w:p w14:paraId="64AF243E" w14:textId="77777777" w:rsidR="000F1237" w:rsidRPr="00EC1362" w:rsidRDefault="000F1237" w:rsidP="000C7A40">
      <w:pPr>
        <w:pStyle w:val="Odstavecseseznamem"/>
        <w:numPr>
          <w:ilvl w:val="0"/>
          <w:numId w:val="199"/>
        </w:numPr>
      </w:pPr>
      <w:r w:rsidRPr="00EC1362">
        <w:t>pro zajímavost lze předvést desublimaci s pomocí kapalného dusíku – do balonku nasypat lžičku suchého ledu, nechat nafouknout a balonek poté zmrazit v kapalném dusíku, nízká teplota dusíku způsobí, že suchý led desublimuje</w:t>
      </w:r>
    </w:p>
    <w:p w14:paraId="52650DFA" w14:textId="77777777" w:rsidR="00DE33A3" w:rsidRDefault="00DE33A3">
      <w:pPr>
        <w:spacing w:line="276" w:lineRule="auto"/>
        <w:jc w:val="left"/>
        <w:rPr>
          <w:i/>
        </w:rPr>
      </w:pPr>
      <w:r>
        <w:rPr>
          <w:i/>
        </w:rPr>
        <w:br w:type="page"/>
      </w:r>
    </w:p>
    <w:p w14:paraId="7788C06C" w14:textId="28E7744A" w:rsidR="000F1237" w:rsidRPr="000F1237" w:rsidRDefault="000F1237" w:rsidP="000F1237">
      <w:pPr>
        <w:rPr>
          <w:i/>
        </w:rPr>
      </w:pPr>
      <w:r w:rsidRPr="000F1237">
        <w:rPr>
          <w:i/>
        </w:rPr>
        <w:lastRenderedPageBreak/>
        <w:t>Alternativy aktivity</w:t>
      </w:r>
    </w:p>
    <w:p w14:paraId="544AE0AD" w14:textId="4216B611" w:rsidR="000F1237" w:rsidRPr="00EC1362" w:rsidRDefault="000F1237" w:rsidP="000C7A40">
      <w:pPr>
        <w:pStyle w:val="Odstavecseseznamem"/>
        <w:numPr>
          <w:ilvl w:val="0"/>
          <w:numId w:val="200"/>
        </w:numPr>
      </w:pPr>
      <w:r w:rsidRPr="00EC1362">
        <w:t>pokud je nutno aktivitu zkrátit, je možné pokusy ukázat pouze demonstračně (realizátor před</w:t>
      </w:r>
      <w:r w:rsidR="002A7E2B">
        <w:t> </w:t>
      </w:r>
      <w:r w:rsidRPr="00EC1362">
        <w:t>žáky)</w:t>
      </w:r>
    </w:p>
    <w:p w14:paraId="4FD67F17" w14:textId="77777777" w:rsidR="000F1237" w:rsidRPr="00EC1362" w:rsidRDefault="000F1237" w:rsidP="000F1237">
      <w:r w:rsidRPr="00EC1362">
        <w:t>Uvedení jednotlivých částí programu</w:t>
      </w:r>
    </w:p>
    <w:p w14:paraId="72D6849F" w14:textId="39C75593" w:rsidR="000F1237" w:rsidRPr="00C85E7D" w:rsidRDefault="000F1237" w:rsidP="000C7A40">
      <w:pPr>
        <w:pStyle w:val="Odstavecseseznamem"/>
        <w:numPr>
          <w:ilvl w:val="0"/>
          <w:numId w:val="201"/>
        </w:numPr>
        <w:rPr>
          <w:b/>
          <w:bCs/>
        </w:rPr>
      </w:pPr>
      <w:r w:rsidRPr="00EC1362">
        <w:t>Sůl rozpouští led</w:t>
      </w:r>
    </w:p>
    <w:p w14:paraId="2AAABDDA" w14:textId="77777777" w:rsidR="000F1237" w:rsidRPr="00EC1362" w:rsidRDefault="000F1237" w:rsidP="000C7A40">
      <w:pPr>
        <w:pStyle w:val="Odstavecseseznamem"/>
        <w:numPr>
          <w:ilvl w:val="0"/>
          <w:numId w:val="200"/>
        </w:numPr>
      </w:pPr>
      <w:r w:rsidRPr="00EC1362">
        <w:t xml:space="preserve">pokus nefunguje vždy dobře, je potřeba předem </w:t>
      </w:r>
      <w:r>
        <w:t xml:space="preserve">vyzkoušet čas, který je potřeba k tomu, aby </w:t>
      </w:r>
      <w:r w:rsidRPr="00EC1362">
        <w:t>provázek</w:t>
      </w:r>
      <w:r>
        <w:t xml:space="preserve"> držel</w:t>
      </w:r>
      <w:r w:rsidRPr="00EC1362">
        <w:t xml:space="preserve"> na kostce ledu</w:t>
      </w:r>
    </w:p>
    <w:p w14:paraId="734211DC" w14:textId="77777777" w:rsidR="000F1237" w:rsidRDefault="000F1237" w:rsidP="000C7A40">
      <w:pPr>
        <w:pStyle w:val="Odstavecseseznamem"/>
        <w:numPr>
          <w:ilvl w:val="0"/>
          <w:numId w:val="200"/>
        </w:numPr>
      </w:pPr>
      <w:r w:rsidRPr="00EC1362">
        <w:t>pokud držíme provázek moc krátce – nestačí led znova zamrznout, v opačném případě vlivem soli znova rozmrzá</w:t>
      </w:r>
    </w:p>
    <w:p w14:paraId="5EF42A7C" w14:textId="77777777" w:rsidR="00C85E7D" w:rsidRPr="00EC1362" w:rsidRDefault="00C85E7D" w:rsidP="00C85E7D">
      <w:pPr>
        <w:pStyle w:val="Odstavecseseznamem"/>
      </w:pPr>
    </w:p>
    <w:p w14:paraId="3F12D033" w14:textId="2184FA70" w:rsidR="000F1237" w:rsidRPr="00EC1362" w:rsidRDefault="00C85E7D" w:rsidP="000C7A40">
      <w:pPr>
        <w:pStyle w:val="Odstavecseseznamem"/>
        <w:numPr>
          <w:ilvl w:val="0"/>
          <w:numId w:val="201"/>
        </w:numPr>
      </w:pPr>
      <w:r>
        <w:t>T</w:t>
      </w:r>
      <w:r w:rsidR="000F1237" w:rsidRPr="00EC1362">
        <w:t>ání ledové kostky</w:t>
      </w:r>
    </w:p>
    <w:p w14:paraId="4FCA1D47" w14:textId="77777777" w:rsidR="000F1237" w:rsidRPr="00EC1362" w:rsidRDefault="000F1237" w:rsidP="000C7A40">
      <w:pPr>
        <w:pStyle w:val="Odstavecseseznamem"/>
        <w:numPr>
          <w:ilvl w:val="0"/>
          <w:numId w:val="202"/>
        </w:numPr>
      </w:pPr>
      <w:r w:rsidRPr="00EC1362">
        <w:t>teplotní čidlo je potřeba zasunout co nejvíce do kostky ledu, i tak není měření dokonalé</w:t>
      </w:r>
    </w:p>
    <w:p w14:paraId="17D20416" w14:textId="77777777" w:rsidR="000F1237" w:rsidRDefault="000F1237" w:rsidP="000C7A40">
      <w:pPr>
        <w:pStyle w:val="Odstavecseseznamem"/>
        <w:numPr>
          <w:ilvl w:val="0"/>
          <w:numId w:val="202"/>
        </w:numPr>
      </w:pPr>
      <w:r w:rsidRPr="00EC1362">
        <w:t>údaje o teplotě jsou na „logpadu“ dobře viditelné i od vzdálenějších stolů</w:t>
      </w:r>
    </w:p>
    <w:p w14:paraId="5C38D9C4" w14:textId="77777777" w:rsidR="00C85E7D" w:rsidRPr="00EC1362" w:rsidRDefault="00C85E7D" w:rsidP="00C85E7D">
      <w:pPr>
        <w:pStyle w:val="Odstavecseseznamem"/>
      </w:pPr>
    </w:p>
    <w:p w14:paraId="10254BCA" w14:textId="452CF075" w:rsidR="000F1237" w:rsidRPr="00EC1362" w:rsidRDefault="000F1237" w:rsidP="000C7A40">
      <w:pPr>
        <w:pStyle w:val="Odstavecseseznamem"/>
        <w:numPr>
          <w:ilvl w:val="0"/>
          <w:numId w:val="201"/>
        </w:numPr>
      </w:pPr>
      <w:r w:rsidRPr="00EC1362">
        <w:t>Výroba zmrzliny</w:t>
      </w:r>
    </w:p>
    <w:p w14:paraId="01D945F3" w14:textId="77777777" w:rsidR="000F1237" w:rsidRPr="00EC1362" w:rsidRDefault="000F1237" w:rsidP="000C7A40">
      <w:pPr>
        <w:pStyle w:val="Odstavecseseznamem"/>
        <w:numPr>
          <w:ilvl w:val="0"/>
          <w:numId w:val="203"/>
        </w:numPr>
      </w:pPr>
      <w:r w:rsidRPr="00EC1362">
        <w:t>je dobré používat mikrotenové sáčky IKEA – spoje velmi dobře drží</w:t>
      </w:r>
    </w:p>
    <w:p w14:paraId="075D2C49" w14:textId="77777777" w:rsidR="000F1237" w:rsidRPr="00EC1362" w:rsidRDefault="000F1237" w:rsidP="000C7A40">
      <w:pPr>
        <w:pStyle w:val="Odstavecseseznamem"/>
        <w:numPr>
          <w:ilvl w:val="0"/>
          <w:numId w:val="203"/>
        </w:numPr>
      </w:pPr>
      <w:r w:rsidRPr="00EC1362">
        <w:t>led je třeba nadrtit na malé kousíčky (proto gumová palice) nebo použít rovnou ledovou tříšť</w:t>
      </w:r>
    </w:p>
    <w:p w14:paraId="1C78980F" w14:textId="77777777" w:rsidR="000F1237" w:rsidRPr="00EC1362" w:rsidRDefault="000F1237" w:rsidP="000C7A40">
      <w:pPr>
        <w:pStyle w:val="Odstavecseseznamem"/>
        <w:numPr>
          <w:ilvl w:val="0"/>
          <w:numId w:val="203"/>
        </w:numPr>
      </w:pPr>
      <w:r w:rsidRPr="00EC1362">
        <w:t>při výrobě zmrzliny je třeba hrkat krabicí poměrně dlouho (3 min)</w:t>
      </w:r>
    </w:p>
    <w:p w14:paraId="596E3002" w14:textId="77777777" w:rsidR="000F1237" w:rsidRPr="00EC1362" w:rsidRDefault="000F1237" w:rsidP="000C7A40">
      <w:pPr>
        <w:pStyle w:val="Odstavecseseznamem"/>
        <w:numPr>
          <w:ilvl w:val="0"/>
          <w:numId w:val="203"/>
        </w:numPr>
      </w:pPr>
      <w:r w:rsidRPr="00EC1362">
        <w:t>sáček se zmrzlinou před otevřeném opláchnout od soli</w:t>
      </w:r>
    </w:p>
    <w:p w14:paraId="7334B300" w14:textId="77777777" w:rsidR="000F1237" w:rsidRDefault="000F1237" w:rsidP="000C7A40">
      <w:pPr>
        <w:pStyle w:val="Odstavecseseznamem"/>
        <w:numPr>
          <w:ilvl w:val="0"/>
          <w:numId w:val="203"/>
        </w:numPr>
      </w:pPr>
      <w:r w:rsidRPr="00EC1362">
        <w:t>zmrzlinu je třeba rychle spotřebovat</w:t>
      </w:r>
    </w:p>
    <w:p w14:paraId="58DE02FB" w14:textId="77777777" w:rsidR="00C85E7D" w:rsidRPr="00EC1362" w:rsidRDefault="00C85E7D" w:rsidP="00C85E7D">
      <w:pPr>
        <w:pStyle w:val="Odstavecseseznamem"/>
      </w:pPr>
    </w:p>
    <w:p w14:paraId="47C3E94E" w14:textId="517C1DDF" w:rsidR="000F1237" w:rsidRPr="00EC1362" w:rsidRDefault="000F1237" w:rsidP="000C7A40">
      <w:pPr>
        <w:pStyle w:val="Odstavecseseznamem"/>
        <w:numPr>
          <w:ilvl w:val="0"/>
          <w:numId w:val="201"/>
        </w:numPr>
      </w:pPr>
      <w:r w:rsidRPr="00EC1362">
        <w:t xml:space="preserve">Pozorování suchého </w:t>
      </w:r>
      <w:r w:rsidR="004E643B" w:rsidRPr="00EC1362">
        <w:t>ledu – teorie</w:t>
      </w:r>
    </w:p>
    <w:p w14:paraId="41DA3B2A" w14:textId="195185F6" w:rsidR="000F1237" w:rsidRPr="00EC1362" w:rsidRDefault="000F1237" w:rsidP="000C7A40">
      <w:pPr>
        <w:pStyle w:val="Odstavecseseznamem"/>
        <w:numPr>
          <w:ilvl w:val="0"/>
          <w:numId w:val="204"/>
        </w:numPr>
      </w:pPr>
      <w:r w:rsidRPr="00EC1362">
        <w:t xml:space="preserve">je možno dát pod suchý led </w:t>
      </w:r>
      <w:r w:rsidR="004E643B" w:rsidRPr="00EC1362">
        <w:t>papír – zůstane</w:t>
      </w:r>
      <w:r w:rsidRPr="00EC1362">
        <w:t xml:space="preserve"> suchý (důkaz, že led opravdu netaje)</w:t>
      </w:r>
    </w:p>
    <w:p w14:paraId="6C1C8E53" w14:textId="273619CD" w:rsidR="000F1237" w:rsidRDefault="000F1237" w:rsidP="000C7A40">
      <w:pPr>
        <w:pStyle w:val="Odstavecseseznamem"/>
        <w:numPr>
          <w:ilvl w:val="0"/>
          <w:numId w:val="204"/>
        </w:numPr>
      </w:pPr>
      <w:r w:rsidRPr="00EC1362">
        <w:t>suchého ledu dávat jen malé množství (</w:t>
      </w:r>
      <w:r w:rsidR="004E643B" w:rsidRPr="00EC1362">
        <w:t>5–10</w:t>
      </w:r>
      <w:r w:rsidRPr="00EC1362">
        <w:t xml:space="preserve"> krystalků), aby stihl před zraky účastníků vysublimovat</w:t>
      </w:r>
    </w:p>
    <w:p w14:paraId="650473D1" w14:textId="77777777" w:rsidR="00C85E7D" w:rsidRPr="00EC1362" w:rsidRDefault="00C85E7D" w:rsidP="00C85E7D">
      <w:pPr>
        <w:pStyle w:val="Odstavecseseznamem"/>
      </w:pPr>
    </w:p>
    <w:p w14:paraId="1E8CFEB7" w14:textId="4EBEC551" w:rsidR="000F1237" w:rsidRPr="00EC1362" w:rsidRDefault="000F1237" w:rsidP="000C7A40">
      <w:pPr>
        <w:pStyle w:val="Odstavecseseznamem"/>
        <w:numPr>
          <w:ilvl w:val="0"/>
          <w:numId w:val="201"/>
        </w:numPr>
      </w:pPr>
      <w:r w:rsidRPr="00EC1362">
        <w:t xml:space="preserve">Suchý led do </w:t>
      </w:r>
      <w:r w:rsidR="004E643B" w:rsidRPr="00EC1362">
        <w:t>vody – obří</w:t>
      </w:r>
      <w:r w:rsidRPr="00EC1362">
        <w:t xml:space="preserve"> bubliny</w:t>
      </w:r>
    </w:p>
    <w:p w14:paraId="22147000" w14:textId="77777777" w:rsidR="000F1237" w:rsidRPr="00EC1362" w:rsidRDefault="000F1237" w:rsidP="000C7A40">
      <w:pPr>
        <w:pStyle w:val="Odstavecseseznamem"/>
        <w:numPr>
          <w:ilvl w:val="0"/>
          <w:numId w:val="205"/>
        </w:numPr>
      </w:pPr>
      <w:r w:rsidRPr="00EC1362">
        <w:t>je dobré, aby si účastníci nejdříve vyzkoušeli udělat bublinovou membránu (bez použití suchého ledu)</w:t>
      </w:r>
    </w:p>
    <w:p w14:paraId="0519685A" w14:textId="50096BD4" w:rsidR="000F1237" w:rsidRPr="00EC1362" w:rsidRDefault="000F1237" w:rsidP="000C7A40">
      <w:pPr>
        <w:pStyle w:val="Odstavecseseznamem"/>
        <w:numPr>
          <w:ilvl w:val="0"/>
          <w:numId w:val="205"/>
        </w:numPr>
      </w:pPr>
      <w:r w:rsidRPr="00EC1362">
        <w:t xml:space="preserve">až po vyzkoušení nasypat do sklenice suchý </w:t>
      </w:r>
      <w:r w:rsidR="004E643B" w:rsidRPr="00EC1362">
        <w:t>led – jen</w:t>
      </w:r>
      <w:r w:rsidRPr="00EC1362">
        <w:t xml:space="preserve"> lžíci, jinak moc sublimuje a bublina praská</w:t>
      </w:r>
    </w:p>
    <w:p w14:paraId="3AC4E896" w14:textId="77777777" w:rsidR="000F1237" w:rsidRPr="00C85E7D" w:rsidRDefault="000F1237" w:rsidP="000C7A40">
      <w:pPr>
        <w:pStyle w:val="Odstavecseseznamem"/>
        <w:numPr>
          <w:ilvl w:val="0"/>
          <w:numId w:val="205"/>
        </w:numPr>
        <w:rPr>
          <w:rStyle w:val="Siln"/>
          <w:b w:val="0"/>
          <w:bCs w:val="0"/>
        </w:rPr>
      </w:pPr>
      <w:r w:rsidRPr="00EC1362">
        <w:t>upozornit, že kapénky nad sklenicí nejsou </w:t>
      </w:r>
      <w:r w:rsidRPr="00C85E7D">
        <w:rPr>
          <w:rStyle w:val="Siln"/>
          <w:rFonts w:cstheme="minorHAnsi"/>
          <w:color w:val="000000" w:themeColor="text1"/>
          <w:sz w:val="24"/>
          <w:szCs w:val="24"/>
        </w:rPr>
        <w:t>pára, ale mlha! = malé kapičky vody</w:t>
      </w:r>
    </w:p>
    <w:p w14:paraId="0A2A389B" w14:textId="77777777" w:rsidR="00C85E7D" w:rsidRPr="00C85E7D" w:rsidRDefault="00C85E7D" w:rsidP="00C85E7D">
      <w:pPr>
        <w:pStyle w:val="Odstavecseseznamem"/>
        <w:rPr>
          <w:rStyle w:val="Siln"/>
          <w:b w:val="0"/>
          <w:bCs w:val="0"/>
        </w:rPr>
      </w:pPr>
    </w:p>
    <w:p w14:paraId="2F1B9C8F" w14:textId="5CFF0106" w:rsidR="000F1237" w:rsidRPr="00EC1362" w:rsidRDefault="000F1237" w:rsidP="000C7A40">
      <w:pPr>
        <w:pStyle w:val="Odstavecseseznamem"/>
        <w:numPr>
          <w:ilvl w:val="0"/>
          <w:numId w:val="201"/>
        </w:numPr>
      </w:pPr>
      <w:r w:rsidRPr="00EC1362">
        <w:t>Bubliny ze suchého ledu</w:t>
      </w:r>
    </w:p>
    <w:p w14:paraId="5151DA29" w14:textId="77777777" w:rsidR="000F1237" w:rsidRPr="00EC1362" w:rsidRDefault="000F1237" w:rsidP="000C7A40">
      <w:pPr>
        <w:pStyle w:val="Odstavecseseznamem"/>
        <w:numPr>
          <w:ilvl w:val="0"/>
          <w:numId w:val="206"/>
        </w:numPr>
      </w:pPr>
      <w:r w:rsidRPr="00EC1362">
        <w:t>bublostroj</w:t>
      </w:r>
    </w:p>
    <w:p w14:paraId="4C2B4A49" w14:textId="3D7F8699" w:rsidR="000F1237" w:rsidRPr="00EC1362" w:rsidRDefault="000F1237" w:rsidP="000C7A40">
      <w:pPr>
        <w:pStyle w:val="Odstavecseseznamem"/>
        <w:numPr>
          <w:ilvl w:val="1"/>
          <w:numId w:val="206"/>
        </w:numPr>
      </w:pPr>
      <w:r w:rsidRPr="00EC1362">
        <w:t xml:space="preserve">upozornit na to, aby jeden účastník stále přidržoval </w:t>
      </w:r>
      <w:r w:rsidR="004E643B" w:rsidRPr="00EC1362">
        <w:t>bublostroj – aby</w:t>
      </w:r>
      <w:r w:rsidRPr="00EC1362">
        <w:t xml:space="preserve"> se PET lahev nepřevrhla</w:t>
      </w:r>
    </w:p>
    <w:p w14:paraId="33CDA1DF" w14:textId="77777777" w:rsidR="000F1237" w:rsidRPr="00EC1362" w:rsidRDefault="000F1237" w:rsidP="000C7A40">
      <w:pPr>
        <w:pStyle w:val="Odstavecseseznamem"/>
        <w:numPr>
          <w:ilvl w:val="1"/>
          <w:numId w:val="206"/>
        </w:numPr>
      </w:pPr>
      <w:r w:rsidRPr="00EC1362">
        <w:t>suchého ledu opět nedávat moc (stačí lžíce) - bubliny poté hodně praskají</w:t>
      </w:r>
    </w:p>
    <w:p w14:paraId="72C7A932" w14:textId="77777777" w:rsidR="000F1237" w:rsidRPr="000C2364" w:rsidRDefault="000F1237" w:rsidP="000C7A40">
      <w:pPr>
        <w:pStyle w:val="Odstavecseseznamem"/>
        <w:numPr>
          <w:ilvl w:val="0"/>
          <w:numId w:val="206"/>
        </w:numPr>
      </w:pPr>
      <w:r w:rsidRPr="000C2364">
        <w:t>velká bublina</w:t>
      </w:r>
    </w:p>
    <w:p w14:paraId="70B2E46A" w14:textId="77777777" w:rsidR="000F1237" w:rsidRPr="00EC1362" w:rsidRDefault="000F1237" w:rsidP="000C7A40">
      <w:pPr>
        <w:pStyle w:val="Odstavecseseznamem"/>
        <w:numPr>
          <w:ilvl w:val="1"/>
          <w:numId w:val="206"/>
        </w:numPr>
      </w:pPr>
      <w:r w:rsidRPr="00647EC6">
        <w:t>podobný experiment jako bublostroj</w:t>
      </w:r>
      <w:r>
        <w:t xml:space="preserve">, </w:t>
      </w:r>
      <w:r w:rsidRPr="00EC1362">
        <w:t>zkusit nanečisto bez suchého ledu</w:t>
      </w:r>
    </w:p>
    <w:p w14:paraId="50D19CF8" w14:textId="605B6B01" w:rsidR="00412852" w:rsidRDefault="00412852" w:rsidP="00412852">
      <w:pPr>
        <w:rPr>
          <w:u w:val="single"/>
        </w:rPr>
      </w:pPr>
      <w:r w:rsidRPr="004E643B">
        <w:rPr>
          <w:u w:val="single"/>
        </w:rPr>
        <w:t>Pomůcky a materiál</w:t>
      </w:r>
    </w:p>
    <w:p w14:paraId="2E24F3E2" w14:textId="0B3EC493" w:rsidR="004E643B" w:rsidRPr="004E643B" w:rsidRDefault="004E643B" w:rsidP="00412852">
      <w:r>
        <w:t>Pomůcky a materiál jsou uvedeny u jednotlivých pokusů.</w:t>
      </w:r>
    </w:p>
    <w:p w14:paraId="0744F1AD" w14:textId="77777777" w:rsidR="00DE33A3" w:rsidRDefault="00DE33A3">
      <w:pPr>
        <w:spacing w:line="276" w:lineRule="auto"/>
        <w:jc w:val="left"/>
        <w:rPr>
          <w:rFonts w:eastAsiaTheme="majorEastAsia" w:cstheme="majorBidi"/>
          <w:b/>
          <w:bCs/>
          <w:color w:val="8DB3E2" w:themeColor="text2" w:themeTint="66"/>
          <w:sz w:val="26"/>
          <w:szCs w:val="26"/>
        </w:rPr>
      </w:pPr>
      <w:r>
        <w:br w:type="page"/>
      </w:r>
    </w:p>
    <w:p w14:paraId="0A29026C" w14:textId="60736D14" w:rsidR="00BE1FF7" w:rsidRDefault="008E5D2E" w:rsidP="00B8663E">
      <w:pPr>
        <w:pStyle w:val="Nadpis2"/>
      </w:pPr>
      <w:bookmarkStart w:id="57" w:name="_Toc63108946"/>
      <w:r>
        <w:lastRenderedPageBreak/>
        <w:t>3.17 Cumulonimbus</w:t>
      </w:r>
      <w:bookmarkEnd w:id="57"/>
    </w:p>
    <w:tbl>
      <w:tblPr>
        <w:tblStyle w:val="Tabulkasmkou4zvraznn1"/>
        <w:tblW w:w="7083" w:type="dxa"/>
        <w:tblLook w:val="04A0" w:firstRow="1" w:lastRow="0" w:firstColumn="1" w:lastColumn="0" w:noHBand="0" w:noVBand="1"/>
      </w:tblPr>
      <w:tblGrid>
        <w:gridCol w:w="2122"/>
        <w:gridCol w:w="4961"/>
      </w:tblGrid>
      <w:tr w:rsidR="006473A1" w:rsidRPr="006473A1" w14:paraId="21B0CA17"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41025EA" w14:textId="77777777" w:rsidR="006473A1" w:rsidRPr="006473A1" w:rsidRDefault="006473A1" w:rsidP="006473A1">
            <w:pPr>
              <w:rPr>
                <w:b w:val="0"/>
              </w:rPr>
            </w:pPr>
            <w:r w:rsidRPr="006473A1">
              <w:rPr>
                <w:b w:val="0"/>
              </w:rPr>
              <w:t>Účastníků</w:t>
            </w:r>
          </w:p>
        </w:tc>
        <w:tc>
          <w:tcPr>
            <w:tcW w:w="4961" w:type="dxa"/>
            <w:hideMark/>
          </w:tcPr>
          <w:p w14:paraId="0A8B6BBC" w14:textId="77777777" w:rsidR="006473A1" w:rsidRPr="006473A1" w:rsidRDefault="006473A1" w:rsidP="006473A1">
            <w:pPr>
              <w:cnfStyle w:val="100000000000" w:firstRow="1" w:lastRow="0" w:firstColumn="0" w:lastColumn="0" w:oddVBand="0" w:evenVBand="0" w:oddHBand="0" w:evenHBand="0" w:firstRowFirstColumn="0" w:firstRowLastColumn="0" w:lastRowFirstColumn="0" w:lastRowLastColumn="0"/>
              <w:rPr>
                <w:b w:val="0"/>
              </w:rPr>
            </w:pPr>
            <w:r w:rsidRPr="006473A1">
              <w:rPr>
                <w:b w:val="0"/>
              </w:rPr>
              <w:t>20 - 30</w:t>
            </w:r>
          </w:p>
        </w:tc>
      </w:tr>
      <w:tr w:rsidR="006473A1" w:rsidRPr="006473A1" w14:paraId="0AE0F417"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6459014" w14:textId="77777777" w:rsidR="006473A1" w:rsidRPr="006473A1" w:rsidRDefault="006473A1" w:rsidP="006473A1">
            <w:pPr>
              <w:rPr>
                <w:b w:val="0"/>
              </w:rPr>
            </w:pPr>
            <w:r w:rsidRPr="006473A1">
              <w:rPr>
                <w:b w:val="0"/>
              </w:rPr>
              <w:t>Fyzická náročnost</w:t>
            </w:r>
          </w:p>
        </w:tc>
        <w:tc>
          <w:tcPr>
            <w:tcW w:w="4961" w:type="dxa"/>
            <w:hideMark/>
          </w:tcPr>
          <w:p w14:paraId="05B4F9D4" w14:textId="77777777" w:rsidR="006473A1" w:rsidRPr="006473A1" w:rsidRDefault="006473A1" w:rsidP="006473A1">
            <w:pPr>
              <w:cnfStyle w:val="000000100000" w:firstRow="0" w:lastRow="0" w:firstColumn="0" w:lastColumn="0" w:oddVBand="0" w:evenVBand="0" w:oddHBand="1" w:evenHBand="0" w:firstRowFirstColumn="0" w:firstRowLastColumn="0" w:lastRowFirstColumn="0" w:lastRowLastColumn="0"/>
            </w:pPr>
            <w:r w:rsidRPr="006473A1">
              <w:t>III, I = klidová, V = zátěž na hranici možností</w:t>
            </w:r>
          </w:p>
        </w:tc>
      </w:tr>
      <w:tr w:rsidR="006473A1" w:rsidRPr="006473A1" w14:paraId="0F31E0FC"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7300C110" w14:textId="77777777" w:rsidR="006473A1" w:rsidRPr="006473A1" w:rsidRDefault="006473A1" w:rsidP="006473A1">
            <w:pPr>
              <w:rPr>
                <w:b w:val="0"/>
              </w:rPr>
            </w:pPr>
            <w:r w:rsidRPr="006473A1">
              <w:rPr>
                <w:b w:val="0"/>
              </w:rPr>
              <w:t>Psychická náročnost</w:t>
            </w:r>
          </w:p>
        </w:tc>
        <w:tc>
          <w:tcPr>
            <w:tcW w:w="4961" w:type="dxa"/>
            <w:hideMark/>
          </w:tcPr>
          <w:p w14:paraId="7EFB712E" w14:textId="77777777" w:rsidR="006473A1" w:rsidRPr="006473A1" w:rsidRDefault="006473A1" w:rsidP="006473A1">
            <w:pPr>
              <w:cnfStyle w:val="000000000000" w:firstRow="0" w:lastRow="0" w:firstColumn="0" w:lastColumn="0" w:oddVBand="0" w:evenVBand="0" w:oddHBand="0" w:evenHBand="0" w:firstRowFirstColumn="0" w:firstRowLastColumn="0" w:lastRowFirstColumn="0" w:lastRowLastColumn="0"/>
            </w:pPr>
            <w:r w:rsidRPr="006473A1">
              <w:t>II, I = bez nutnosti přemýšlet, V = nutnost intenzivního přemýšlení většiny doby</w:t>
            </w:r>
          </w:p>
        </w:tc>
      </w:tr>
      <w:tr w:rsidR="006473A1" w:rsidRPr="006473A1" w14:paraId="07EB613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790CCFC" w14:textId="77777777" w:rsidR="006473A1" w:rsidRPr="006473A1" w:rsidRDefault="006473A1" w:rsidP="006473A1">
            <w:pPr>
              <w:rPr>
                <w:b w:val="0"/>
              </w:rPr>
            </w:pPr>
            <w:r w:rsidRPr="006473A1">
              <w:rPr>
                <w:b w:val="0"/>
              </w:rPr>
              <w:t>Autor</w:t>
            </w:r>
          </w:p>
        </w:tc>
        <w:tc>
          <w:tcPr>
            <w:tcW w:w="4961" w:type="dxa"/>
            <w:hideMark/>
          </w:tcPr>
          <w:p w14:paraId="5914A42E" w14:textId="77777777" w:rsidR="006473A1" w:rsidRPr="006473A1" w:rsidRDefault="006473A1" w:rsidP="006473A1">
            <w:pPr>
              <w:cnfStyle w:val="000000100000" w:firstRow="0" w:lastRow="0" w:firstColumn="0" w:lastColumn="0" w:oddVBand="0" w:evenVBand="0" w:oddHBand="1" w:evenHBand="0" w:firstRowFirstColumn="0" w:firstRowLastColumn="0" w:lastRowFirstColumn="0" w:lastRowLastColumn="0"/>
            </w:pPr>
            <w:r w:rsidRPr="006473A1">
              <w:t>Ondřej Medek</w:t>
            </w:r>
          </w:p>
        </w:tc>
      </w:tr>
      <w:tr w:rsidR="006473A1" w:rsidRPr="006473A1" w14:paraId="02E8682D"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6BFE238B" w14:textId="77777777" w:rsidR="006473A1" w:rsidRPr="006473A1" w:rsidRDefault="006473A1" w:rsidP="006473A1">
            <w:pPr>
              <w:rPr>
                <w:b w:val="0"/>
              </w:rPr>
            </w:pPr>
            <w:r w:rsidRPr="006473A1">
              <w:rPr>
                <w:b w:val="0"/>
              </w:rPr>
              <w:t>Počet uvádějících</w:t>
            </w:r>
          </w:p>
        </w:tc>
        <w:tc>
          <w:tcPr>
            <w:tcW w:w="4961" w:type="dxa"/>
            <w:hideMark/>
          </w:tcPr>
          <w:p w14:paraId="0FA68927" w14:textId="77777777" w:rsidR="006473A1" w:rsidRPr="006473A1" w:rsidRDefault="006473A1" w:rsidP="006473A1">
            <w:pPr>
              <w:cnfStyle w:val="000000000000" w:firstRow="0" w:lastRow="0" w:firstColumn="0" w:lastColumn="0" w:oddVBand="0" w:evenVBand="0" w:oddHBand="0" w:evenHBand="0" w:firstRowFirstColumn="0" w:firstRowLastColumn="0" w:lastRowFirstColumn="0" w:lastRowLastColumn="0"/>
            </w:pPr>
            <w:r w:rsidRPr="006473A1">
              <w:t>2</w:t>
            </w:r>
          </w:p>
        </w:tc>
      </w:tr>
      <w:tr w:rsidR="006473A1" w:rsidRPr="006473A1" w14:paraId="23512D7F"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8F13302" w14:textId="77777777" w:rsidR="006473A1" w:rsidRPr="006473A1" w:rsidRDefault="006473A1" w:rsidP="006473A1">
            <w:pPr>
              <w:rPr>
                <w:b w:val="0"/>
              </w:rPr>
            </w:pPr>
            <w:r w:rsidRPr="006473A1">
              <w:rPr>
                <w:b w:val="0"/>
              </w:rPr>
              <w:t>Čas na realizaci</w:t>
            </w:r>
          </w:p>
        </w:tc>
        <w:tc>
          <w:tcPr>
            <w:tcW w:w="4961" w:type="dxa"/>
            <w:hideMark/>
          </w:tcPr>
          <w:p w14:paraId="483E9118" w14:textId="77777777" w:rsidR="006473A1" w:rsidRPr="006473A1" w:rsidRDefault="006473A1" w:rsidP="006473A1">
            <w:pPr>
              <w:cnfStyle w:val="000000100000" w:firstRow="0" w:lastRow="0" w:firstColumn="0" w:lastColumn="0" w:oddVBand="0" w:evenVBand="0" w:oddHBand="1" w:evenHBand="0" w:firstRowFirstColumn="0" w:firstRowLastColumn="0" w:lastRowFirstColumn="0" w:lastRowLastColumn="0"/>
            </w:pPr>
            <w:r w:rsidRPr="006473A1">
              <w:t>45 min.</w:t>
            </w:r>
          </w:p>
        </w:tc>
      </w:tr>
      <w:tr w:rsidR="006473A1" w:rsidRPr="006473A1" w14:paraId="03B9D730"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7C4B2A90" w14:textId="77777777" w:rsidR="006473A1" w:rsidRPr="006473A1" w:rsidRDefault="006473A1" w:rsidP="006473A1">
            <w:pPr>
              <w:rPr>
                <w:b w:val="0"/>
              </w:rPr>
            </w:pPr>
            <w:r w:rsidRPr="006473A1">
              <w:rPr>
                <w:b w:val="0"/>
              </w:rPr>
              <w:t>Čas na přípravu</w:t>
            </w:r>
          </w:p>
        </w:tc>
        <w:tc>
          <w:tcPr>
            <w:tcW w:w="4961" w:type="dxa"/>
            <w:hideMark/>
          </w:tcPr>
          <w:p w14:paraId="6AACD6D0" w14:textId="77777777" w:rsidR="006473A1" w:rsidRPr="006473A1" w:rsidRDefault="006473A1" w:rsidP="006473A1">
            <w:pPr>
              <w:cnfStyle w:val="000000000000" w:firstRow="0" w:lastRow="0" w:firstColumn="0" w:lastColumn="0" w:oddVBand="0" w:evenVBand="0" w:oddHBand="0" w:evenHBand="0" w:firstRowFirstColumn="0" w:firstRowLastColumn="0" w:lastRowFirstColumn="0" w:lastRowLastColumn="0"/>
            </w:pPr>
            <w:r w:rsidRPr="006473A1">
              <w:t>90 min.</w:t>
            </w:r>
          </w:p>
        </w:tc>
      </w:tr>
      <w:tr w:rsidR="006473A1" w:rsidRPr="006473A1" w14:paraId="520E3A2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B80F5F4" w14:textId="77777777" w:rsidR="006473A1" w:rsidRPr="006473A1" w:rsidRDefault="006473A1" w:rsidP="006473A1">
            <w:pPr>
              <w:rPr>
                <w:b w:val="0"/>
              </w:rPr>
            </w:pPr>
            <w:r w:rsidRPr="006473A1">
              <w:rPr>
                <w:b w:val="0"/>
              </w:rPr>
              <w:t>Prostředí</w:t>
            </w:r>
          </w:p>
        </w:tc>
        <w:tc>
          <w:tcPr>
            <w:tcW w:w="4961" w:type="dxa"/>
            <w:hideMark/>
          </w:tcPr>
          <w:p w14:paraId="6D6836E1" w14:textId="77777777" w:rsidR="006473A1" w:rsidRPr="006473A1" w:rsidRDefault="006473A1" w:rsidP="006473A1">
            <w:pPr>
              <w:cnfStyle w:val="000000100000" w:firstRow="0" w:lastRow="0" w:firstColumn="0" w:lastColumn="0" w:oddVBand="0" w:evenVBand="0" w:oddHBand="1" w:evenHBand="0" w:firstRowFirstColumn="0" w:firstRowLastColumn="0" w:lastRowFirstColumn="0" w:lastRowLastColumn="0"/>
            </w:pPr>
            <w:r w:rsidRPr="006473A1">
              <w:t>hřiště, louka, za světla</w:t>
            </w:r>
          </w:p>
        </w:tc>
      </w:tr>
      <w:tr w:rsidR="006473A1" w:rsidRPr="006473A1" w14:paraId="7DA3F614"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06D96035" w14:textId="77777777" w:rsidR="006473A1" w:rsidRPr="006473A1" w:rsidRDefault="006473A1" w:rsidP="006473A1">
            <w:pPr>
              <w:rPr>
                <w:b w:val="0"/>
              </w:rPr>
            </w:pPr>
            <w:r w:rsidRPr="006473A1">
              <w:rPr>
                <w:b w:val="0"/>
              </w:rPr>
              <w:t>Rozdělení</w:t>
            </w:r>
          </w:p>
        </w:tc>
        <w:tc>
          <w:tcPr>
            <w:tcW w:w="4961" w:type="dxa"/>
            <w:hideMark/>
          </w:tcPr>
          <w:p w14:paraId="5C4C7EA9" w14:textId="77777777" w:rsidR="006473A1" w:rsidRPr="006473A1" w:rsidRDefault="006473A1" w:rsidP="006473A1">
            <w:pPr>
              <w:cnfStyle w:val="000000000000" w:firstRow="0" w:lastRow="0" w:firstColumn="0" w:lastColumn="0" w:oddVBand="0" w:evenVBand="0" w:oddHBand="0" w:evenHBand="0" w:firstRowFirstColumn="0" w:firstRowLastColumn="0" w:lastRowFirstColumn="0" w:lastRowLastColumn="0"/>
            </w:pPr>
            <w:r w:rsidRPr="006473A1">
              <w:t>4 týmy po 5-8 členech</w:t>
            </w:r>
          </w:p>
        </w:tc>
      </w:tr>
    </w:tbl>
    <w:p w14:paraId="3C01A452" w14:textId="77777777" w:rsidR="006473A1" w:rsidRDefault="006473A1" w:rsidP="00412852">
      <w:pPr>
        <w:rPr>
          <w:u w:val="single"/>
        </w:rPr>
      </w:pPr>
    </w:p>
    <w:p w14:paraId="0B848A14" w14:textId="77777777" w:rsidR="00412852" w:rsidRDefault="00412852" w:rsidP="00412852">
      <w:pPr>
        <w:rPr>
          <w:u w:val="single"/>
        </w:rPr>
      </w:pPr>
      <w:r w:rsidRPr="00E2680F">
        <w:rPr>
          <w:u w:val="single"/>
        </w:rPr>
        <w:t>Cíle</w:t>
      </w:r>
    </w:p>
    <w:p w14:paraId="30D3A541" w14:textId="77777777" w:rsidR="000A2E67" w:rsidRPr="00E96277" w:rsidRDefault="000A2E67" w:rsidP="000C7A40">
      <w:pPr>
        <w:pStyle w:val="Odstavecseseznamem"/>
        <w:numPr>
          <w:ilvl w:val="0"/>
          <w:numId w:val="234"/>
        </w:numPr>
      </w:pPr>
      <w:r w:rsidRPr="00E96277">
        <w:t>Účastníci vlastními slovy popíší vznik bouřkového mraku.</w:t>
      </w:r>
    </w:p>
    <w:p w14:paraId="427784B5" w14:textId="436BA308" w:rsidR="000A2E67" w:rsidRPr="00E96277" w:rsidRDefault="000A2E67" w:rsidP="000C7A40">
      <w:pPr>
        <w:pStyle w:val="Odstavecseseznamem"/>
        <w:numPr>
          <w:ilvl w:val="0"/>
          <w:numId w:val="234"/>
        </w:numPr>
      </w:pPr>
      <w:r w:rsidRPr="00E96277">
        <w:t>Účastníci si uvědomí vliv teploty na vznik bouřky a srážek (teplo = vypařování, ochlazení</w:t>
      </w:r>
      <w:r w:rsidR="002A7E2B">
        <w:t> </w:t>
      </w:r>
      <w:r w:rsidRPr="00E96277">
        <w:t>=</w:t>
      </w:r>
      <w:r w:rsidR="002A7E2B">
        <w:t> </w:t>
      </w:r>
      <w:r w:rsidRPr="00E96277">
        <w:t>kondenzace + uvolnění energie).</w:t>
      </w:r>
    </w:p>
    <w:p w14:paraId="7E2AE246" w14:textId="77777777" w:rsidR="000A2E67" w:rsidRPr="00E96277" w:rsidRDefault="000A2E67" w:rsidP="000C7A40">
      <w:pPr>
        <w:pStyle w:val="Odstavecseseznamem"/>
        <w:numPr>
          <w:ilvl w:val="0"/>
          <w:numId w:val="234"/>
        </w:numPr>
      </w:pPr>
      <w:r w:rsidRPr="00E96277">
        <w:t>Účastníci si procvičí týmovou manipulaci s předmětem (společné přenášení míčku).</w:t>
      </w:r>
    </w:p>
    <w:p w14:paraId="76B1DF3B" w14:textId="77777777" w:rsidR="00412852" w:rsidRDefault="00412852" w:rsidP="00412852">
      <w:pPr>
        <w:rPr>
          <w:u w:val="single"/>
        </w:rPr>
      </w:pPr>
      <w:r>
        <w:rPr>
          <w:u w:val="single"/>
        </w:rPr>
        <w:t>Sdělení</w:t>
      </w:r>
    </w:p>
    <w:p w14:paraId="19845CD9" w14:textId="77777777" w:rsidR="000A2E67" w:rsidRPr="00E96277" w:rsidRDefault="000A2E67" w:rsidP="000A2E67">
      <w:r w:rsidRPr="00E96277">
        <w:t>Na vznik bouřek má největší vliv rychlá změna teploty.</w:t>
      </w:r>
    </w:p>
    <w:p w14:paraId="20CDD396" w14:textId="77777777" w:rsidR="00412852" w:rsidRDefault="00412852" w:rsidP="00412852">
      <w:pPr>
        <w:rPr>
          <w:u w:val="single"/>
        </w:rPr>
      </w:pPr>
      <w:r>
        <w:rPr>
          <w:u w:val="single"/>
        </w:rPr>
        <w:t>Metody</w:t>
      </w:r>
    </w:p>
    <w:p w14:paraId="05EAA450" w14:textId="64F21624" w:rsidR="000A2E67" w:rsidRDefault="000A2E67" w:rsidP="000A2E67">
      <w:pPr>
        <w:rPr>
          <w:u w:val="single"/>
        </w:rPr>
      </w:pPr>
      <w:r w:rsidRPr="00E96277">
        <w:t>pohybová hra, kooperativní výuka, simula</w:t>
      </w:r>
      <w:r>
        <w:t>ce, skupinová strategie, soutěž</w:t>
      </w:r>
    </w:p>
    <w:p w14:paraId="133AE11C" w14:textId="77777777" w:rsidR="00412852" w:rsidRDefault="00412852" w:rsidP="000A2E67">
      <w:r>
        <w:t>Klíčové kompetence</w:t>
      </w:r>
    </w:p>
    <w:p w14:paraId="640C0594" w14:textId="77777777" w:rsidR="000A2E67" w:rsidRPr="00E96277" w:rsidRDefault="000A2E67" w:rsidP="000C7A40">
      <w:pPr>
        <w:pStyle w:val="Odstavecseseznamem"/>
        <w:numPr>
          <w:ilvl w:val="0"/>
          <w:numId w:val="235"/>
        </w:numPr>
      </w:pPr>
      <w:r w:rsidRPr="00E96277">
        <w:t>Matematická schopnost a základní schopnosti v oblasti vědy a technologií jsou rozvíjeny:</w:t>
      </w:r>
    </w:p>
    <w:p w14:paraId="3C3EFA06" w14:textId="77777777" w:rsidR="000A2E67" w:rsidRPr="00E96277" w:rsidRDefault="000A2E67" w:rsidP="000C7A40">
      <w:pPr>
        <w:pStyle w:val="Odstavecseseznamem"/>
        <w:numPr>
          <w:ilvl w:val="1"/>
          <w:numId w:val="235"/>
        </w:numPr>
      </w:pPr>
      <w:r w:rsidRPr="00E96277">
        <w:t>seznámením s herní mechanikou, která ilustruje vliv teplotních změn na vznik bouřky</w:t>
      </w:r>
    </w:p>
    <w:p w14:paraId="570A8A4D" w14:textId="77777777" w:rsidR="000A2E67" w:rsidRPr="00E96277" w:rsidRDefault="000A2E67" w:rsidP="000C7A40">
      <w:pPr>
        <w:pStyle w:val="Odstavecseseznamem"/>
        <w:numPr>
          <w:ilvl w:val="0"/>
          <w:numId w:val="235"/>
        </w:numPr>
      </w:pPr>
      <w:r w:rsidRPr="00E96277">
        <w:t>Sociální a občanské schopnosti jsou rozvíjeny:</w:t>
      </w:r>
    </w:p>
    <w:p w14:paraId="4A6888CF" w14:textId="77777777" w:rsidR="000A2E67" w:rsidRPr="00E96277" w:rsidRDefault="000A2E67" w:rsidP="000C7A40">
      <w:pPr>
        <w:pStyle w:val="Odstavecseseznamem"/>
        <w:numPr>
          <w:ilvl w:val="1"/>
          <w:numId w:val="235"/>
        </w:numPr>
      </w:pPr>
      <w:r w:rsidRPr="00E96277">
        <w:t>nácvikem týmové verbální i fyzické spolupráce za účelem dosažení společného herního cíle</w:t>
      </w:r>
    </w:p>
    <w:p w14:paraId="54DAAAD0" w14:textId="77777777" w:rsidR="00412852" w:rsidRDefault="00412852" w:rsidP="00412852">
      <w:pPr>
        <w:rPr>
          <w:u w:val="single"/>
        </w:rPr>
      </w:pPr>
      <w:r>
        <w:rPr>
          <w:u w:val="single"/>
        </w:rPr>
        <w:t>Forma a popis realizace</w:t>
      </w:r>
    </w:p>
    <w:p w14:paraId="2407E167" w14:textId="77777777" w:rsidR="000A2E67" w:rsidRPr="00E96277" w:rsidRDefault="000A2E67" w:rsidP="000A2E67">
      <w:r w:rsidRPr="00E96277">
        <w:t>Pohybová kooperační hra ilustrující vznik bouřkového mraku.</w:t>
      </w:r>
    </w:p>
    <w:p w14:paraId="63D7DDE1" w14:textId="77777777" w:rsidR="00412852" w:rsidRDefault="00412852" w:rsidP="00412852">
      <w:pPr>
        <w:rPr>
          <w:u w:val="single"/>
        </w:rPr>
      </w:pPr>
      <w:r>
        <w:rPr>
          <w:u w:val="single"/>
        </w:rPr>
        <w:t>Uvedení</w:t>
      </w:r>
    </w:p>
    <w:p w14:paraId="25DE2EAC" w14:textId="511870C5" w:rsidR="002106B2" w:rsidRPr="00E96277" w:rsidRDefault="002106B2" w:rsidP="002106B2">
      <w:pPr>
        <w:rPr>
          <w:lang w:eastAsia="cs-CZ"/>
        </w:rPr>
      </w:pPr>
      <w:r w:rsidRPr="00E96277">
        <w:rPr>
          <w:lang w:eastAsia="cs-CZ"/>
        </w:rPr>
        <w:t>Aktivita si klade za cíl účastníkům předat faktické informace a poznatky mimo učebnu - v průběhu vysvětlování hry / v průběhu hry samotné. V programu celé školy v přírodě se velká část aktivit odehrává v učebně za doprovodu po</w:t>
      </w:r>
      <w:r>
        <w:rPr>
          <w:lang w:eastAsia="cs-CZ"/>
        </w:rPr>
        <w:t xml:space="preserve">kusů a s podporou prezentace v </w:t>
      </w:r>
      <w:r w:rsidR="004E643B">
        <w:rPr>
          <w:lang w:eastAsia="cs-CZ"/>
        </w:rPr>
        <w:t>PowerP</w:t>
      </w:r>
      <w:r w:rsidR="004E643B" w:rsidRPr="00E96277">
        <w:rPr>
          <w:lang w:eastAsia="cs-CZ"/>
        </w:rPr>
        <w:t>ointu – tato</w:t>
      </w:r>
      <w:r w:rsidRPr="00E96277">
        <w:rPr>
          <w:lang w:eastAsia="cs-CZ"/>
        </w:rPr>
        <w:t xml:space="preserve"> aktivita byla koncipována tak, aby umožnila účastníkům změnit prostředí i formu učení.</w:t>
      </w:r>
    </w:p>
    <w:p w14:paraId="469ECE8A" w14:textId="552C145D" w:rsidR="002106B2" w:rsidRPr="00E96277" w:rsidRDefault="002106B2" w:rsidP="002106B2">
      <w:pPr>
        <w:rPr>
          <w:lang w:eastAsia="cs-CZ"/>
        </w:rPr>
      </w:pPr>
      <w:r w:rsidRPr="00E96277">
        <w:rPr>
          <w:lang w:eastAsia="cs-CZ"/>
        </w:rPr>
        <w:t xml:space="preserve">Aktivita záměrně vyžaduje od účastníků velkou míru fyzické spolupráce i verbální komunikace v </w:t>
      </w:r>
      <w:r w:rsidR="004E643B" w:rsidRPr="00E96277">
        <w:rPr>
          <w:lang w:eastAsia="cs-CZ"/>
        </w:rPr>
        <w:t>týmu – snaží</w:t>
      </w:r>
      <w:r w:rsidRPr="00E96277">
        <w:rPr>
          <w:lang w:eastAsia="cs-CZ"/>
        </w:rPr>
        <w:t xml:space="preserve"> se poukázat na nutnost vzájemné kooperace a podpořit její rozvoj u účastníků, čímž je kladen důraz na klíčové komp</w:t>
      </w:r>
      <w:r>
        <w:rPr>
          <w:lang w:eastAsia="cs-CZ"/>
        </w:rPr>
        <w:t>e</w:t>
      </w:r>
      <w:r w:rsidRPr="00E96277">
        <w:rPr>
          <w:lang w:eastAsia="cs-CZ"/>
        </w:rPr>
        <w:t xml:space="preserve">tence z oblasti komunikace i sociálních schopností. </w:t>
      </w:r>
    </w:p>
    <w:p w14:paraId="6B67E54A" w14:textId="77777777" w:rsidR="00412852" w:rsidRDefault="00412852" w:rsidP="00412852">
      <w:pPr>
        <w:rPr>
          <w:b/>
        </w:rPr>
      </w:pPr>
      <w:r w:rsidRPr="00E2680F">
        <w:rPr>
          <w:b/>
        </w:rPr>
        <w:t>Příprava</w:t>
      </w:r>
    </w:p>
    <w:p w14:paraId="689E45B7" w14:textId="77777777" w:rsidR="002106B2" w:rsidRPr="00E96277" w:rsidRDefault="002106B2" w:rsidP="000C7A40">
      <w:pPr>
        <w:pStyle w:val="Odstavecseseznamem"/>
        <w:numPr>
          <w:ilvl w:val="0"/>
          <w:numId w:val="236"/>
        </w:numPr>
        <w:rPr>
          <w:lang w:eastAsia="cs-CZ"/>
        </w:rPr>
      </w:pPr>
      <w:r w:rsidRPr="00E96277">
        <w:rPr>
          <w:lang w:eastAsia="cs-CZ"/>
        </w:rPr>
        <w:lastRenderedPageBreak/>
        <w:t>Na jeden konec hrací</w:t>
      </w:r>
      <w:r>
        <w:rPr>
          <w:lang w:eastAsia="cs-CZ"/>
        </w:rPr>
        <w:t xml:space="preserve"> plochy nachystáme stanoviště „R</w:t>
      </w:r>
      <w:r w:rsidRPr="00E96277">
        <w:rPr>
          <w:lang w:eastAsia="cs-CZ"/>
        </w:rPr>
        <w:t>ybník“ (pytel s bílými míčky + nápis rybník).</w:t>
      </w:r>
    </w:p>
    <w:p w14:paraId="1AE566E8" w14:textId="77777777" w:rsidR="002106B2" w:rsidRDefault="002106B2" w:rsidP="000C7A40">
      <w:pPr>
        <w:pStyle w:val="Odstavecseseznamem"/>
        <w:numPr>
          <w:ilvl w:val="0"/>
          <w:numId w:val="236"/>
        </w:numPr>
        <w:rPr>
          <w:lang w:eastAsia="cs-CZ"/>
        </w:rPr>
      </w:pPr>
      <w:r w:rsidRPr="00E96277">
        <w:rPr>
          <w:lang w:eastAsia="cs-CZ"/>
        </w:rPr>
        <w:t>Uprostřed hracího</w:t>
      </w:r>
      <w:r>
        <w:rPr>
          <w:lang w:eastAsia="cs-CZ"/>
        </w:rPr>
        <w:t xml:space="preserve"> pole (cca 15 m od stanoviště „R</w:t>
      </w:r>
      <w:r w:rsidRPr="00E96277">
        <w:rPr>
          <w:lang w:eastAsia="cs-CZ"/>
        </w:rPr>
        <w:t>ybník“) nachystáme 5 ks červených míčků pro každý tým + jeden jednorázový talíř s provázky na přenášení míčku pro každý tým (výchozí stanoviště pro hráče). Do talířů je potřeba předem vystřihnout díry na</w:t>
      </w:r>
      <w:r>
        <w:rPr>
          <w:lang w:eastAsia="cs-CZ"/>
        </w:rPr>
        <w:t xml:space="preserve"> </w:t>
      </w:r>
    </w:p>
    <w:p w14:paraId="6DA99B8F" w14:textId="24AA0985" w:rsidR="002106B2" w:rsidRPr="00E96277" w:rsidRDefault="002106B2" w:rsidP="000C7A40">
      <w:pPr>
        <w:pStyle w:val="Odstavecseseznamem"/>
        <w:numPr>
          <w:ilvl w:val="0"/>
          <w:numId w:val="236"/>
        </w:numPr>
        <w:rPr>
          <w:lang w:eastAsia="cs-CZ"/>
        </w:rPr>
      </w:pPr>
      <w:r w:rsidRPr="00E96277">
        <w:rPr>
          <w:lang w:eastAsia="cs-CZ"/>
        </w:rPr>
        <w:t>míčky a na</w:t>
      </w:r>
      <w:r>
        <w:rPr>
          <w:lang w:eastAsia="cs-CZ"/>
        </w:rPr>
        <w:t>vázat na ně čtyři provázky (viz</w:t>
      </w:r>
      <w:r w:rsidRPr="00E96277">
        <w:rPr>
          <w:lang w:eastAsia="cs-CZ"/>
        </w:rPr>
        <w:t xml:space="preserve"> foto z ověření v příloze). Při výrobě talíře pro</w:t>
      </w:r>
      <w:r w:rsidR="002678D8">
        <w:rPr>
          <w:lang w:eastAsia="cs-CZ"/>
        </w:rPr>
        <w:t> </w:t>
      </w:r>
      <w:r w:rsidRPr="00E96277">
        <w:rPr>
          <w:lang w:eastAsia="cs-CZ"/>
        </w:rPr>
        <w:t>přenášení míčku je potřeba pečlivě otestovat, jak velký má být otvor pro zasazení míčku. Míček by měl do díry zapadnout jen částečně, aby hráči při manipulaci museli být ostražití a</w:t>
      </w:r>
      <w:r w:rsidR="002678D8">
        <w:rPr>
          <w:lang w:eastAsia="cs-CZ"/>
        </w:rPr>
        <w:t> </w:t>
      </w:r>
      <w:r w:rsidRPr="00E96277">
        <w:rPr>
          <w:lang w:eastAsia="cs-CZ"/>
        </w:rPr>
        <w:t>míček jim při větším náklonu nevypadnul. Naopak příliš malý otvor v talíři může vést k tomu, že donesení míčku do krabice bude pro hráče příliš těžký a takřka nesplnitelný úkol. </w:t>
      </w:r>
    </w:p>
    <w:p w14:paraId="1EC1AF84" w14:textId="588D3A59" w:rsidR="002106B2" w:rsidRPr="00E96277" w:rsidRDefault="002106B2" w:rsidP="000C7A40">
      <w:pPr>
        <w:pStyle w:val="Odstavecseseznamem"/>
        <w:numPr>
          <w:ilvl w:val="0"/>
          <w:numId w:val="236"/>
        </w:numPr>
        <w:rPr>
          <w:lang w:eastAsia="cs-CZ"/>
        </w:rPr>
      </w:pPr>
      <w:r w:rsidRPr="00E96277">
        <w:rPr>
          <w:lang w:eastAsia="cs-CZ"/>
        </w:rPr>
        <w:t xml:space="preserve">Několik metrů od výchozího stanoviště roztáhneme na zem lano (hranice troposféry) + umístíme zde nápis „troposféra“ - cca </w:t>
      </w:r>
      <w:r w:rsidR="004E643B" w:rsidRPr="00E96277">
        <w:rPr>
          <w:lang w:eastAsia="cs-CZ"/>
        </w:rPr>
        <w:t>10–15</w:t>
      </w:r>
      <w:r w:rsidRPr="00E96277">
        <w:rPr>
          <w:lang w:eastAsia="cs-CZ"/>
        </w:rPr>
        <w:t xml:space="preserve"> m od lana umístíme pro každý tým jeden kbelík s</w:t>
      </w:r>
      <w:r w:rsidR="002678D8">
        <w:rPr>
          <w:lang w:eastAsia="cs-CZ"/>
        </w:rPr>
        <w:t> </w:t>
      </w:r>
      <w:r w:rsidRPr="00E96277">
        <w:rPr>
          <w:lang w:eastAsia="cs-CZ"/>
        </w:rPr>
        <w:t>obrázkem mraku (stanov</w:t>
      </w:r>
      <w:r>
        <w:rPr>
          <w:lang w:eastAsia="cs-CZ"/>
        </w:rPr>
        <w:t>iště „C</w:t>
      </w:r>
      <w:r w:rsidRPr="00E96277">
        <w:rPr>
          <w:lang w:eastAsia="cs-CZ"/>
        </w:rPr>
        <w:t>umulonimbus“) - stanoviště s kbelíky by mělo být ideálně výše položené, než stanoviště „rybník“.</w:t>
      </w:r>
    </w:p>
    <w:p w14:paraId="0BD43EF3" w14:textId="77777777" w:rsidR="00412852" w:rsidRDefault="00412852" w:rsidP="00412852">
      <w:pPr>
        <w:rPr>
          <w:b/>
        </w:rPr>
      </w:pPr>
      <w:r>
        <w:rPr>
          <w:b/>
        </w:rPr>
        <w:t>Realizace</w:t>
      </w:r>
    </w:p>
    <w:p w14:paraId="239E34D4" w14:textId="77777777" w:rsidR="002106B2" w:rsidRPr="002106B2" w:rsidRDefault="002106B2" w:rsidP="002106B2">
      <w:pPr>
        <w:rPr>
          <w:b/>
          <w:bCs/>
          <w:i/>
        </w:rPr>
      </w:pPr>
      <w:r w:rsidRPr="002106B2">
        <w:rPr>
          <w:i/>
        </w:rPr>
        <w:t>Úvod hry</w:t>
      </w:r>
    </w:p>
    <w:p w14:paraId="25500CD3" w14:textId="77777777" w:rsidR="002106B2" w:rsidRPr="00270D9A" w:rsidRDefault="002106B2" w:rsidP="002106B2">
      <w:r w:rsidRPr="00270D9A">
        <w:t>Realizátor účastníkům řekne, že následující hra se jmenuje „Cumulonimbus“ a zeptá se jich, zda toto slovo u</w:t>
      </w:r>
      <w:r>
        <w:t>ž někdy slyšeli. Následně realizátor</w:t>
      </w:r>
      <w:r w:rsidRPr="00270D9A">
        <w:t xml:space="preserve"> ukáže účastníkům vytištěnou fotku bouřkového mraku cumulonimbus a přečte nebo jinou formou předá následující informace:</w:t>
      </w:r>
    </w:p>
    <w:p w14:paraId="0B08C210" w14:textId="77777777" w:rsidR="002106B2" w:rsidRPr="00270D9A" w:rsidRDefault="002106B2" w:rsidP="002106B2">
      <w:r w:rsidRPr="00270D9A">
        <w:t>„Cumulonimbus je bouřkový oblak, který roste do velkých výšek a často má typický tvar vysoké hory nebo kovadliny. Je v podstatě příčinou všech bouřek a ostatních jevů jako například tornádo. V této hře pochopíte, jak takový cumulonimbus vzniká a pokusíte se ho sami vytvořit. Nahlédneme tak pod pokličku jevu, který se může nepozorovaně dít během běžného prázdninového dne, zatímco se my opalujeme u rybníka a náhle nás překvapí bouřka.“</w:t>
      </w:r>
    </w:p>
    <w:p w14:paraId="6A099742" w14:textId="195B9676" w:rsidR="002106B2" w:rsidRPr="00270D9A" w:rsidRDefault="002106B2" w:rsidP="002106B2">
      <w:r w:rsidRPr="00270D9A">
        <w:t>Poté realizátor účastníky rozdělí do čtyř 5</w:t>
      </w:r>
      <w:r w:rsidR="004E643B">
        <w:t xml:space="preserve"> až </w:t>
      </w:r>
      <w:r w:rsidRPr="00270D9A">
        <w:t>8členných týmů a přejde k vysvětlování samotné hry, které zároveň umožňuje výklad faktických informací vysvětlujících základní princip vzniku bouřek a vliv teplo</w:t>
      </w:r>
      <w:r>
        <w:t>tních změn při tomto jevu. (viz</w:t>
      </w:r>
      <w:r w:rsidRPr="00270D9A">
        <w:t xml:space="preserve"> poznámky v závork</w:t>
      </w:r>
      <w:r>
        <w:t>ách níže). Seznámením s herní</w:t>
      </w:r>
      <w:r w:rsidRPr="00270D9A">
        <w:t xml:space="preserve"> mechanikou a</w:t>
      </w:r>
      <w:r w:rsidR="002678D8">
        <w:t> </w:t>
      </w:r>
      <w:r w:rsidRPr="00270D9A">
        <w:t>tím i principem vzniku bouřek u účastníků rozvíjíme klíčovou komp</w:t>
      </w:r>
      <w:r>
        <w:t>eten</w:t>
      </w:r>
      <w:r w:rsidRPr="00270D9A">
        <w:t>ci základních schopností v</w:t>
      </w:r>
      <w:r w:rsidR="002678D8">
        <w:t> </w:t>
      </w:r>
      <w:r w:rsidRPr="00270D9A">
        <w:t xml:space="preserve">oblasti vědy. </w:t>
      </w:r>
    </w:p>
    <w:p w14:paraId="53E0C02E" w14:textId="0BC90417" w:rsidR="002106B2" w:rsidRPr="002106B2" w:rsidRDefault="00E7147A" w:rsidP="002106B2">
      <w:pPr>
        <w:rPr>
          <w:i/>
        </w:rPr>
      </w:pPr>
      <w:r>
        <w:rPr>
          <w:i/>
        </w:rPr>
        <w:t>Průběh hry/</w:t>
      </w:r>
      <w:r w:rsidR="002106B2" w:rsidRPr="002106B2">
        <w:rPr>
          <w:i/>
        </w:rPr>
        <w:t>vysvětlení hry účastníkům</w:t>
      </w:r>
    </w:p>
    <w:p w14:paraId="703986CA" w14:textId="0AEEF077" w:rsidR="002106B2" w:rsidRPr="00270D9A" w:rsidRDefault="002106B2" w:rsidP="002106B2">
      <w:r w:rsidRPr="00270D9A">
        <w:t>Hru všichni účastníci zahajují uprostřed herní plochy mezi stanovištěm „Rybník“ a „Cumulonimbus“. Každý tým hru začíná s 5 červenými balonky (červené balonky představují energ</w:t>
      </w:r>
      <w:r>
        <w:t>ii či teplo; dostatek energie/</w:t>
      </w:r>
      <w:r w:rsidRPr="00270D9A">
        <w:t>tepla je základním předpokladem pro vznik každé</w:t>
      </w:r>
      <w:r>
        <w:t xml:space="preserve"> bouře – z </w:t>
      </w:r>
      <w:r w:rsidRPr="00270D9A">
        <w:t>toho důvodu bouřky nejčastěji vznikají na konci léta, kdy je teplota nejvyšší a prakti</w:t>
      </w:r>
      <w:r>
        <w:t>cky vůbec pak nevznikají v zimě</w:t>
      </w:r>
      <w:r w:rsidRPr="00270D9A">
        <w:t>.</w:t>
      </w:r>
    </w:p>
    <w:p w14:paraId="73DB828D" w14:textId="69A7EAE8" w:rsidR="002106B2" w:rsidRPr="00270D9A" w:rsidRDefault="002106B2" w:rsidP="002106B2">
      <w:r w:rsidRPr="00270D9A">
        <w:t>Jeden ze členů týmu s tímt</w:t>
      </w:r>
      <w:r>
        <w:t>o červeným balonkem běží na 15-</w:t>
      </w:r>
      <w:r w:rsidRPr="00270D9A">
        <w:t xml:space="preserve">20 metrů vzdálené stanoviště „Rybník“. Ostatní členové týmu zatím čekají se zbylými červenými balonky na výchozím stanovišti uprostřed hracího pole. Na stanovišti „Rybník“ je nachystán jeden z realizátorů. Hráči tomuto realizátorovi spolu s pokynem „vypař se!“ předávají červený míček. Realizátor jim výměnou dává bílý míček představující vodní páru (voda z rybníka se vypařuje tím rychleji, čím je větší teplo; voda se v realitě nevypařuje jen z rybníků, jezer, kaluží, oceánů, ale také z celého povrchu zemské </w:t>
      </w:r>
      <w:r w:rsidR="004E643B" w:rsidRPr="00270D9A">
        <w:t>pevniny – z</w:t>
      </w:r>
      <w:r w:rsidRPr="00270D9A">
        <w:t xml:space="preserve"> rostlin, polí, luk, zahrad atd.; při vypařování se teplo/ energie spotřebovává).</w:t>
      </w:r>
    </w:p>
    <w:p w14:paraId="685228FD" w14:textId="6F9851CD" w:rsidR="002106B2" w:rsidRPr="00270D9A" w:rsidRDefault="002106B2" w:rsidP="002106B2">
      <w:r w:rsidRPr="00270D9A">
        <w:t>S bílým balonkem pak účastníci běží zpět na výchozí stanoviště, kde čeká zbytek týmu.</w:t>
      </w:r>
      <w:r w:rsidR="002678D8">
        <w:t xml:space="preserve"> </w:t>
      </w:r>
      <w:r w:rsidRPr="00270D9A">
        <w:t>O několik metrů dále leží na zemi roztažené lano, které představuje počáteční hranici stanoviště „Troposféra“. Na</w:t>
      </w:r>
      <w:r w:rsidR="002678D8">
        <w:t> </w:t>
      </w:r>
      <w:r w:rsidRPr="00270D9A">
        <w:t xml:space="preserve">počátku troposféry musí účastníci bílý balonek zasadit do papírového talíře s dírou. K talíři jsou </w:t>
      </w:r>
      <w:r w:rsidRPr="00270D9A">
        <w:lastRenderedPageBreak/>
        <w:t>připevněné čtyři cca metrové provázky. K uchopení talíře s bílým míčkem jsou potřeba čtyři hráči</w:t>
      </w:r>
      <w:r w:rsidR="00AE7082">
        <w:t>. K</w:t>
      </w:r>
      <w:r w:rsidRPr="00270D9A">
        <w:t>aždý drží v ruce jeden konec provázku. Takto se tým snaží přemístit bílý balonek až do své týmové krabice s</w:t>
      </w:r>
      <w:r w:rsidR="002678D8">
        <w:t> </w:t>
      </w:r>
      <w:r w:rsidRPr="00270D9A">
        <w:t xml:space="preserve">obrázkem bouřkového mraku. Ani při vhazování balonku do krabice se balonku nesmí nikdo z hráčů dotknout. Pokud balonek kdekoliv na území „troposféry“ spadne na zem, musí ho zde hráči nechat ležet. V takovém případě se hráči s papírovým talířem musí vrátit zpět na počáteční hranici troposféry, získat </w:t>
      </w:r>
      <w:r>
        <w:t>nový bílý míček na stanovišti „R</w:t>
      </w:r>
      <w:r w:rsidRPr="00270D9A">
        <w:t xml:space="preserve">ybník“ a ten se pokusit opět doručit do své krabice. Po správném doručení bílého míčku do krabice s obrázkem mraku tým od realizátora na stanovišti „Cumulonimbus“ získává nový červený balonek. Realizátor zároveň za každý doručený bílý míček nakreslí na obrázek mraku jednu kapku. (vodní pára stoupá vzhůru až do nejvyšších hranic troposféry </w:t>
      </w:r>
      <w:r w:rsidR="004E643B" w:rsidRPr="00270D9A">
        <w:t>9–18</w:t>
      </w:r>
      <w:r w:rsidRPr="00270D9A">
        <w:t xml:space="preserve"> km, kde je chladnější teplota a voda zde kondenzuje/sráží se a vytváří se malé kapičky kapalné vody</w:t>
      </w:r>
      <w:r w:rsidR="00AE1AFF">
        <w:t>. B</w:t>
      </w:r>
      <w:r w:rsidRPr="00270D9A">
        <w:t>ěhem tohoto procesu se uvolňuje velké množství energie, proto můžeme během bouří sledovat blesky a</w:t>
      </w:r>
      <w:r w:rsidR="002678D8">
        <w:t> </w:t>
      </w:r>
      <w:r w:rsidRPr="00270D9A">
        <w:t>jejich akustický projev, kterému říkáme hrom)</w:t>
      </w:r>
      <w:r w:rsidR="002678D8">
        <w:t>.</w:t>
      </w:r>
    </w:p>
    <w:p w14:paraId="687F9584" w14:textId="77777777" w:rsidR="00412852" w:rsidRDefault="00412852" w:rsidP="00412852">
      <w:pPr>
        <w:rPr>
          <w:b/>
        </w:rPr>
      </w:pPr>
      <w:r>
        <w:rPr>
          <w:b/>
        </w:rPr>
        <w:t>Uzavření</w:t>
      </w:r>
    </w:p>
    <w:p w14:paraId="57CFF2B0" w14:textId="03D5162B" w:rsidR="002106B2" w:rsidRPr="00270D9A" w:rsidRDefault="002106B2" w:rsidP="002106B2">
      <w:r w:rsidRPr="00270D9A">
        <w:t xml:space="preserve">Hra probíhá </w:t>
      </w:r>
      <w:r w:rsidR="004E643B" w:rsidRPr="00270D9A">
        <w:t>15–20</w:t>
      </w:r>
      <w:r w:rsidRPr="00270D9A">
        <w:t xml:space="preserve"> min. Na konci </w:t>
      </w:r>
      <w:r w:rsidR="004E643B" w:rsidRPr="00270D9A">
        <w:t>hry může</w:t>
      </w:r>
      <w:r w:rsidRPr="00270D9A">
        <w:t xml:space="preserve"> realizátor zakřičet „přišla bouřka!“ a vysypat všechny balonky z krabic na účastníky. Vyhrává tým, který má na konci časového limitu největší počet bílých míčků v krabici (= největší počet namalovaných kapiček na svém mraku). Může se stát, že některé týmy přijdou o všech pět výchozích červených balonků tak, že je promění na bílé, které se jim pak nepodaří doručit do krabice (spadnou jim někde při pohybu v troposféře). V takovém případě tým přestává hrát, jakmile mu spadne poslední bílý balonek na zem. Při větším počtu členů v týmu (6 a více členů) se hráči v nošení</w:t>
      </w:r>
      <w:r>
        <w:t xml:space="preserve"> talíře a běhání na stanoviště „R</w:t>
      </w:r>
      <w:r w:rsidRPr="00270D9A">
        <w:t>ybník</w:t>
      </w:r>
      <w:r>
        <w:t>“</w:t>
      </w:r>
      <w:r w:rsidRPr="00270D9A">
        <w:t xml:space="preserve"> střídají.</w:t>
      </w:r>
    </w:p>
    <w:p w14:paraId="5F9E3CE0" w14:textId="781F16A1" w:rsidR="002106B2" w:rsidRPr="00270D9A" w:rsidRDefault="002106B2" w:rsidP="002106B2">
      <w:r w:rsidRPr="00270D9A">
        <w:t xml:space="preserve">Hru lze </w:t>
      </w:r>
      <w:r>
        <w:t xml:space="preserve">uzavřít krátkou </w:t>
      </w:r>
      <w:r w:rsidR="004E643B">
        <w:t>reflexí – realizátor</w:t>
      </w:r>
      <w:r w:rsidRPr="00270D9A">
        <w:t xml:space="preserve"> se ptá účastníků, jaké postupy se jim osvědčily/ jaké nikoliv, co bylo nejtěžší, co se dařilo. Ideálně se také lze zaměřit na to, jakým způsobem se dařilo účastníkům spolupracovat během hry (např. jak mezi sebou komunikovali, aby jim balonek z talíře</w:t>
      </w:r>
      <w:r>
        <w:t xml:space="preserve"> </w:t>
      </w:r>
      <w:r w:rsidR="004E643B">
        <w:t>nespadl</w:t>
      </w:r>
      <w:r>
        <w:t xml:space="preserve"> atd.). Jeden z realizátorů</w:t>
      </w:r>
      <w:r w:rsidRPr="00270D9A">
        <w:t xml:space="preserve"> může průběh hry pozorovat a zaměřit se na styl týmové spolupráce v jednotlivých týmech. Před závě</w:t>
      </w:r>
      <w:r>
        <w:t>rečnou reflexí může tento realizátor</w:t>
      </w:r>
      <w:r w:rsidRPr="00270D9A">
        <w:t xml:space="preserve"> účastníkům předat zpětnou vazbu na to, co se během hry dělo a jakým způsobem jednot</w:t>
      </w:r>
      <w:r>
        <w:t>livé týmy spolupracovaly. Realizátor</w:t>
      </w:r>
      <w:r w:rsidRPr="00270D9A">
        <w:t xml:space="preserve"> v této roli by při</w:t>
      </w:r>
      <w:r w:rsidR="002678D8">
        <w:t> </w:t>
      </w:r>
      <w:r w:rsidRPr="00270D9A">
        <w:t>poskytování zmíněné zpětné vazby neměl příliš hodnotit, které postupy byly z jeho pohledu správné a které nikoliv. Hodnocení efektivních a neefektivních postupů by při závěrečné diskuzi měli dělat samotní účastníci.</w:t>
      </w:r>
    </w:p>
    <w:p w14:paraId="0197CD5C" w14:textId="77777777" w:rsidR="00412852" w:rsidRDefault="00412852" w:rsidP="00412852">
      <w:pPr>
        <w:rPr>
          <w:b/>
        </w:rPr>
      </w:pPr>
      <w:r>
        <w:rPr>
          <w:b/>
        </w:rPr>
        <w:t>Poznámky</w:t>
      </w:r>
    </w:p>
    <w:p w14:paraId="055F8E2C" w14:textId="77777777" w:rsidR="000260BD" w:rsidRPr="000260BD" w:rsidRDefault="000260BD" w:rsidP="000C7A40">
      <w:pPr>
        <w:pStyle w:val="Odstavecseseznamem"/>
        <w:numPr>
          <w:ilvl w:val="0"/>
          <w:numId w:val="237"/>
        </w:numPr>
        <w:rPr>
          <w:color w:val="333333"/>
        </w:rPr>
      </w:pPr>
      <w:r w:rsidRPr="000260BD">
        <w:rPr>
          <w:color w:val="333333"/>
        </w:rPr>
        <w:t>Video na ww.youtube.com - 24. Meteokuchařka: Bouřky [online]. [cit. 2019-10-10]. Dostupné z: </w:t>
      </w:r>
      <w:hyperlink r:id="rId41" w:tgtFrame="_blank" w:tooltip="https://www.youtube.com/watch?v=x2PKr6uEtPo" w:history="1">
        <w:r w:rsidRPr="000260BD">
          <w:rPr>
            <w:rStyle w:val="Hypertextovodkaz"/>
            <w:rFonts w:cstheme="minorHAnsi"/>
            <w:color w:val="436976"/>
          </w:rPr>
          <w:t>https://www.youtube.com/watch?v=x2PKr6uEtPo</w:t>
        </w:r>
      </w:hyperlink>
    </w:p>
    <w:p w14:paraId="3DDDD27A" w14:textId="77777777" w:rsidR="000260BD" w:rsidRPr="000260BD" w:rsidRDefault="000260BD" w:rsidP="000C7A40">
      <w:pPr>
        <w:pStyle w:val="Odstavecseseznamem"/>
        <w:numPr>
          <w:ilvl w:val="0"/>
          <w:numId w:val="237"/>
        </w:numPr>
        <w:rPr>
          <w:rStyle w:val="Hypertextovodkaz"/>
          <w:rFonts w:cstheme="minorHAnsi"/>
          <w:color w:val="436976"/>
        </w:rPr>
      </w:pPr>
      <w:r w:rsidRPr="000260BD">
        <w:rPr>
          <w:color w:val="333333"/>
        </w:rPr>
        <w:t>Oblaka druhu cumulonimbus. In: </w:t>
      </w:r>
      <w:hyperlink r:id="rId42" w:tgtFrame="_blank" w:tooltip="http://www.pocasicz.cz" w:history="1">
        <w:r w:rsidRPr="000260BD">
          <w:rPr>
            <w:rStyle w:val="Hypertextovodkaz"/>
            <w:rFonts w:cstheme="minorHAnsi"/>
            <w:color w:val="436976"/>
          </w:rPr>
          <w:t>www.pocasicz.cz</w:t>
        </w:r>
      </w:hyperlink>
      <w:r w:rsidRPr="000260BD">
        <w:rPr>
          <w:color w:val="333333"/>
        </w:rPr>
        <w:t> [online]. [cit. 2019-10-10]. Dostupné z: </w:t>
      </w:r>
      <w:hyperlink r:id="rId43" w:tgtFrame="_blank" w:tooltip="https://www.pocasicz.cz/aktuality-o-pocasi/zakladni-klasifikace-oblaku-2564/dil-11-oblaka-druhu-cumulonimbus-2610" w:history="1">
        <w:r w:rsidRPr="000260BD">
          <w:rPr>
            <w:rStyle w:val="Hypertextovodkaz"/>
            <w:rFonts w:cstheme="minorHAnsi"/>
            <w:color w:val="436976"/>
          </w:rPr>
          <w:t>https://www.pocasicz.cz/aktuality-o-pocasi/zakladni-klasifikace-oblaku-2564/dil-11-oblaka-druhu-cumulonimbus-2610</w:t>
        </w:r>
      </w:hyperlink>
    </w:p>
    <w:p w14:paraId="37AE052F" w14:textId="77777777" w:rsidR="00412852" w:rsidRDefault="00412852" w:rsidP="00412852">
      <w:pPr>
        <w:rPr>
          <w:u w:val="single"/>
        </w:rPr>
      </w:pPr>
      <w:r>
        <w:rPr>
          <w:u w:val="single"/>
        </w:rPr>
        <w:t>Pomůcky a materiál</w:t>
      </w:r>
    </w:p>
    <w:tbl>
      <w:tblPr>
        <w:tblStyle w:val="Tabulkasmkou4zvraznn1"/>
        <w:tblW w:w="0" w:type="auto"/>
        <w:tblLook w:val="04A0" w:firstRow="1" w:lastRow="0" w:firstColumn="1" w:lastColumn="0" w:noHBand="0" w:noVBand="1"/>
      </w:tblPr>
      <w:tblGrid>
        <w:gridCol w:w="4106"/>
        <w:gridCol w:w="1112"/>
        <w:gridCol w:w="3842"/>
      </w:tblGrid>
      <w:tr w:rsidR="000260BD" w:rsidRPr="000260BD" w14:paraId="26C744FB"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0900A2F2" w14:textId="77777777" w:rsidR="000260BD" w:rsidRPr="000260BD" w:rsidRDefault="000260BD" w:rsidP="000260BD">
            <w:pPr>
              <w:rPr>
                <w:b w:val="0"/>
              </w:rPr>
            </w:pPr>
            <w:r w:rsidRPr="000260BD">
              <w:rPr>
                <w:b w:val="0"/>
              </w:rPr>
              <w:t>Položka</w:t>
            </w:r>
          </w:p>
        </w:tc>
        <w:tc>
          <w:tcPr>
            <w:tcW w:w="1112" w:type="dxa"/>
            <w:hideMark/>
          </w:tcPr>
          <w:p w14:paraId="7877CFAA" w14:textId="77777777" w:rsidR="000260BD" w:rsidRPr="000260BD" w:rsidRDefault="000260BD" w:rsidP="000260BD">
            <w:pPr>
              <w:cnfStyle w:val="100000000000" w:firstRow="1" w:lastRow="0" w:firstColumn="0" w:lastColumn="0" w:oddVBand="0" w:evenVBand="0" w:oddHBand="0" w:evenHBand="0" w:firstRowFirstColumn="0" w:firstRowLastColumn="0" w:lastRowFirstColumn="0" w:lastRowLastColumn="0"/>
              <w:rPr>
                <w:b w:val="0"/>
              </w:rPr>
            </w:pPr>
            <w:r w:rsidRPr="000260BD">
              <w:rPr>
                <w:b w:val="0"/>
              </w:rPr>
              <w:t>Počet</w:t>
            </w:r>
          </w:p>
        </w:tc>
        <w:tc>
          <w:tcPr>
            <w:tcW w:w="0" w:type="auto"/>
            <w:hideMark/>
          </w:tcPr>
          <w:p w14:paraId="27669DFA" w14:textId="77777777" w:rsidR="000260BD" w:rsidRPr="000260BD" w:rsidRDefault="000260BD" w:rsidP="000260BD">
            <w:pPr>
              <w:cnfStyle w:val="100000000000" w:firstRow="1" w:lastRow="0" w:firstColumn="0" w:lastColumn="0" w:oddVBand="0" w:evenVBand="0" w:oddHBand="0" w:evenHBand="0" w:firstRowFirstColumn="0" w:firstRowLastColumn="0" w:lastRowFirstColumn="0" w:lastRowLastColumn="0"/>
              <w:rPr>
                <w:b w:val="0"/>
              </w:rPr>
            </w:pPr>
            <w:r w:rsidRPr="000260BD">
              <w:rPr>
                <w:b w:val="0"/>
              </w:rPr>
              <w:t>Popis</w:t>
            </w:r>
          </w:p>
        </w:tc>
      </w:tr>
      <w:tr w:rsidR="000260BD" w:rsidRPr="000260BD" w14:paraId="3A5F4ED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5AE1DC3" w14:textId="77777777" w:rsidR="000260BD" w:rsidRPr="000260BD" w:rsidRDefault="000260BD" w:rsidP="000260BD">
            <w:pPr>
              <w:rPr>
                <w:b w:val="0"/>
              </w:rPr>
            </w:pPr>
            <w:r w:rsidRPr="000260BD">
              <w:rPr>
                <w:b w:val="0"/>
              </w:rPr>
              <w:t>fotka mraku cumulonimbus</w:t>
            </w:r>
          </w:p>
        </w:tc>
        <w:tc>
          <w:tcPr>
            <w:tcW w:w="1112" w:type="dxa"/>
            <w:hideMark/>
          </w:tcPr>
          <w:p w14:paraId="43B88DBE"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1</w:t>
            </w:r>
          </w:p>
        </w:tc>
        <w:tc>
          <w:tcPr>
            <w:tcW w:w="0" w:type="auto"/>
            <w:hideMark/>
          </w:tcPr>
          <w:p w14:paraId="1A228BF1"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vytisknout barevně, ideálně formát A3</w:t>
            </w:r>
          </w:p>
        </w:tc>
      </w:tr>
      <w:tr w:rsidR="000260BD" w:rsidRPr="000260BD" w14:paraId="63ACDF74" w14:textId="77777777" w:rsidTr="00945B97">
        <w:tc>
          <w:tcPr>
            <w:cnfStyle w:val="001000000000" w:firstRow="0" w:lastRow="0" w:firstColumn="1" w:lastColumn="0" w:oddVBand="0" w:evenVBand="0" w:oddHBand="0" w:evenHBand="0" w:firstRowFirstColumn="0" w:firstRowLastColumn="0" w:lastRowFirstColumn="0" w:lastRowLastColumn="0"/>
            <w:tcW w:w="4106" w:type="dxa"/>
            <w:hideMark/>
          </w:tcPr>
          <w:p w14:paraId="755FF048" w14:textId="77777777" w:rsidR="000260BD" w:rsidRPr="000260BD" w:rsidRDefault="000260BD" w:rsidP="000260BD">
            <w:pPr>
              <w:rPr>
                <w:b w:val="0"/>
              </w:rPr>
            </w:pPr>
            <w:r w:rsidRPr="000260BD">
              <w:rPr>
                <w:b w:val="0"/>
              </w:rPr>
              <w:t>nápisy na stanoviště „rybník“ a „troposféra“</w:t>
            </w:r>
          </w:p>
        </w:tc>
        <w:tc>
          <w:tcPr>
            <w:tcW w:w="1112" w:type="dxa"/>
            <w:hideMark/>
          </w:tcPr>
          <w:p w14:paraId="7C91EF1E" w14:textId="77777777" w:rsidR="000260BD" w:rsidRPr="000260BD" w:rsidRDefault="000260BD" w:rsidP="000260BD">
            <w:pPr>
              <w:cnfStyle w:val="000000000000" w:firstRow="0" w:lastRow="0" w:firstColumn="0" w:lastColumn="0" w:oddVBand="0" w:evenVBand="0" w:oddHBand="0" w:evenHBand="0" w:firstRowFirstColumn="0" w:firstRowLastColumn="0" w:lastRowFirstColumn="0" w:lastRowLastColumn="0"/>
            </w:pPr>
            <w:r w:rsidRPr="000260BD">
              <w:t>1</w:t>
            </w:r>
          </w:p>
        </w:tc>
        <w:tc>
          <w:tcPr>
            <w:tcW w:w="0" w:type="auto"/>
            <w:hideMark/>
          </w:tcPr>
          <w:p w14:paraId="058F4092" w14:textId="77777777" w:rsidR="000260BD" w:rsidRPr="000260BD" w:rsidRDefault="000260BD" w:rsidP="000260BD">
            <w:pPr>
              <w:cnfStyle w:val="000000000000" w:firstRow="0" w:lastRow="0" w:firstColumn="0" w:lastColumn="0" w:oddVBand="0" w:evenVBand="0" w:oddHBand="0" w:evenHBand="0" w:firstRowFirstColumn="0" w:firstRowLastColumn="0" w:lastRowFirstColumn="0" w:lastRowLastColumn="0"/>
            </w:pPr>
            <w:r w:rsidRPr="000260BD">
              <w:t>formát A4</w:t>
            </w:r>
          </w:p>
        </w:tc>
      </w:tr>
      <w:tr w:rsidR="000260BD" w:rsidRPr="000260BD" w14:paraId="042C9E36"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7A054ABD" w14:textId="77777777" w:rsidR="000260BD" w:rsidRPr="000260BD" w:rsidRDefault="000260BD" w:rsidP="000260BD">
            <w:pPr>
              <w:rPr>
                <w:b w:val="0"/>
              </w:rPr>
            </w:pPr>
            <w:r w:rsidRPr="000260BD">
              <w:rPr>
                <w:b w:val="0"/>
              </w:rPr>
              <w:t>lano</w:t>
            </w:r>
          </w:p>
        </w:tc>
        <w:tc>
          <w:tcPr>
            <w:tcW w:w="1112" w:type="dxa"/>
            <w:hideMark/>
          </w:tcPr>
          <w:p w14:paraId="3811408D"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1</w:t>
            </w:r>
          </w:p>
        </w:tc>
        <w:tc>
          <w:tcPr>
            <w:tcW w:w="0" w:type="auto"/>
            <w:hideMark/>
          </w:tcPr>
          <w:p w14:paraId="08E63FDC"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délka minimálně 5 m, hranice troposféry</w:t>
            </w:r>
          </w:p>
        </w:tc>
      </w:tr>
      <w:tr w:rsidR="000260BD" w:rsidRPr="000260BD" w14:paraId="7C511CD3" w14:textId="77777777" w:rsidTr="00945B97">
        <w:tc>
          <w:tcPr>
            <w:cnfStyle w:val="001000000000" w:firstRow="0" w:lastRow="0" w:firstColumn="1" w:lastColumn="0" w:oddVBand="0" w:evenVBand="0" w:oddHBand="0" w:evenHBand="0" w:firstRowFirstColumn="0" w:firstRowLastColumn="0" w:lastRowFirstColumn="0" w:lastRowLastColumn="0"/>
            <w:tcW w:w="4106" w:type="dxa"/>
            <w:hideMark/>
          </w:tcPr>
          <w:p w14:paraId="3EBE3570" w14:textId="77777777" w:rsidR="000260BD" w:rsidRPr="000260BD" w:rsidRDefault="000260BD" w:rsidP="000260BD">
            <w:pPr>
              <w:rPr>
                <w:b w:val="0"/>
              </w:rPr>
            </w:pPr>
            <w:r w:rsidRPr="000260BD">
              <w:rPr>
                <w:b w:val="0"/>
              </w:rPr>
              <w:t>obrázek mraku na týmové krabice</w:t>
            </w:r>
          </w:p>
        </w:tc>
        <w:tc>
          <w:tcPr>
            <w:tcW w:w="1112" w:type="dxa"/>
            <w:hideMark/>
          </w:tcPr>
          <w:p w14:paraId="2214EFE4" w14:textId="77777777" w:rsidR="000260BD" w:rsidRPr="000260BD" w:rsidRDefault="000260BD" w:rsidP="000260BD">
            <w:pPr>
              <w:cnfStyle w:val="000000000000" w:firstRow="0" w:lastRow="0" w:firstColumn="0" w:lastColumn="0" w:oddVBand="0" w:evenVBand="0" w:oddHBand="0" w:evenHBand="0" w:firstRowFirstColumn="0" w:firstRowLastColumn="0" w:lastRowFirstColumn="0" w:lastRowLastColumn="0"/>
            </w:pPr>
            <w:r w:rsidRPr="000260BD">
              <w:t>4</w:t>
            </w:r>
          </w:p>
        </w:tc>
        <w:tc>
          <w:tcPr>
            <w:tcW w:w="0" w:type="auto"/>
            <w:hideMark/>
          </w:tcPr>
          <w:p w14:paraId="1843CE61" w14:textId="77777777" w:rsidR="000260BD" w:rsidRPr="000260BD" w:rsidRDefault="000260BD" w:rsidP="000260BD">
            <w:pPr>
              <w:cnfStyle w:val="000000000000" w:firstRow="0" w:lastRow="0" w:firstColumn="0" w:lastColumn="0" w:oddVBand="0" w:evenVBand="0" w:oddHBand="0" w:evenHBand="0" w:firstRowFirstColumn="0" w:firstRowLastColumn="0" w:lastRowFirstColumn="0" w:lastRowLastColumn="0"/>
            </w:pPr>
            <w:r w:rsidRPr="000260BD">
              <w:t>formát A4, pro každý tým jeden</w:t>
            </w:r>
          </w:p>
        </w:tc>
      </w:tr>
      <w:tr w:rsidR="000260BD" w:rsidRPr="000260BD" w14:paraId="048433CF"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ECBD6B1" w14:textId="77777777" w:rsidR="000260BD" w:rsidRPr="000260BD" w:rsidRDefault="000260BD" w:rsidP="000260BD">
            <w:pPr>
              <w:rPr>
                <w:b w:val="0"/>
              </w:rPr>
            </w:pPr>
            <w:r w:rsidRPr="000260BD">
              <w:rPr>
                <w:b w:val="0"/>
              </w:rPr>
              <w:t>krabice nebo kbelík</w:t>
            </w:r>
          </w:p>
        </w:tc>
        <w:tc>
          <w:tcPr>
            <w:tcW w:w="1112" w:type="dxa"/>
            <w:hideMark/>
          </w:tcPr>
          <w:p w14:paraId="7CF830DE"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4</w:t>
            </w:r>
          </w:p>
        </w:tc>
        <w:tc>
          <w:tcPr>
            <w:tcW w:w="0" w:type="auto"/>
            <w:hideMark/>
          </w:tcPr>
          <w:p w14:paraId="5877BC6B"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nalepí se na ně obrázek mraku, pro každý tým 1 ks</w:t>
            </w:r>
          </w:p>
        </w:tc>
      </w:tr>
      <w:tr w:rsidR="000260BD" w:rsidRPr="000260BD" w14:paraId="0382E061" w14:textId="77777777" w:rsidTr="00945B97">
        <w:tc>
          <w:tcPr>
            <w:cnfStyle w:val="001000000000" w:firstRow="0" w:lastRow="0" w:firstColumn="1" w:lastColumn="0" w:oddVBand="0" w:evenVBand="0" w:oddHBand="0" w:evenHBand="0" w:firstRowFirstColumn="0" w:firstRowLastColumn="0" w:lastRowFirstColumn="0" w:lastRowLastColumn="0"/>
            <w:tcW w:w="4106" w:type="dxa"/>
            <w:hideMark/>
          </w:tcPr>
          <w:p w14:paraId="5EC444FE" w14:textId="77777777" w:rsidR="000260BD" w:rsidRPr="000260BD" w:rsidRDefault="000260BD" w:rsidP="000260BD">
            <w:pPr>
              <w:rPr>
                <w:b w:val="0"/>
              </w:rPr>
            </w:pPr>
            <w:r w:rsidRPr="000260BD">
              <w:rPr>
                <w:b w:val="0"/>
              </w:rPr>
              <w:t>velké papírové nebo plastové talíře</w:t>
            </w:r>
          </w:p>
        </w:tc>
        <w:tc>
          <w:tcPr>
            <w:tcW w:w="1112" w:type="dxa"/>
            <w:hideMark/>
          </w:tcPr>
          <w:p w14:paraId="2A97B857" w14:textId="77777777" w:rsidR="000260BD" w:rsidRPr="000260BD" w:rsidRDefault="000260BD" w:rsidP="000260BD">
            <w:pPr>
              <w:cnfStyle w:val="000000000000" w:firstRow="0" w:lastRow="0" w:firstColumn="0" w:lastColumn="0" w:oddVBand="0" w:evenVBand="0" w:oddHBand="0" w:evenHBand="0" w:firstRowFirstColumn="0" w:firstRowLastColumn="0" w:lastRowFirstColumn="0" w:lastRowLastColumn="0"/>
            </w:pPr>
            <w:r w:rsidRPr="000260BD">
              <w:t>4</w:t>
            </w:r>
          </w:p>
        </w:tc>
        <w:tc>
          <w:tcPr>
            <w:tcW w:w="0" w:type="auto"/>
            <w:hideMark/>
          </w:tcPr>
          <w:p w14:paraId="1987A2F2" w14:textId="77777777" w:rsidR="000260BD" w:rsidRPr="000260BD" w:rsidRDefault="000260BD" w:rsidP="000260BD">
            <w:pPr>
              <w:cnfStyle w:val="000000000000" w:firstRow="0" w:lastRow="0" w:firstColumn="0" w:lastColumn="0" w:oddVBand="0" w:evenVBand="0" w:oddHBand="0" w:evenHBand="0" w:firstRowFirstColumn="0" w:firstRowLastColumn="0" w:lastRowFirstColumn="0" w:lastRowLastColumn="0"/>
            </w:pPr>
            <w:r w:rsidRPr="000260BD">
              <w:t>udělat do nich díru tak, aby v ní držel bílý míček</w:t>
            </w:r>
          </w:p>
        </w:tc>
      </w:tr>
      <w:tr w:rsidR="000260BD" w:rsidRPr="000260BD" w14:paraId="0C88BF2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EE6A122" w14:textId="77777777" w:rsidR="000260BD" w:rsidRPr="000260BD" w:rsidRDefault="000260BD" w:rsidP="000260BD">
            <w:pPr>
              <w:rPr>
                <w:b w:val="0"/>
              </w:rPr>
            </w:pPr>
            <w:r w:rsidRPr="000260BD">
              <w:rPr>
                <w:b w:val="0"/>
              </w:rPr>
              <w:lastRenderedPageBreak/>
              <w:t>provázek</w:t>
            </w:r>
          </w:p>
        </w:tc>
        <w:tc>
          <w:tcPr>
            <w:tcW w:w="1112" w:type="dxa"/>
            <w:hideMark/>
          </w:tcPr>
          <w:p w14:paraId="00C08287"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cca 20 m</w:t>
            </w:r>
          </w:p>
        </w:tc>
        <w:tc>
          <w:tcPr>
            <w:tcW w:w="0" w:type="auto"/>
            <w:hideMark/>
          </w:tcPr>
          <w:p w14:paraId="745C1B1B" w14:textId="793DEEB5"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ke každému talíři přivážeme čtyři cca 1</w:t>
            </w:r>
            <w:r w:rsidR="002D196F">
              <w:t> </w:t>
            </w:r>
            <w:r w:rsidRPr="000260BD">
              <w:t>m dlouhé provázky</w:t>
            </w:r>
          </w:p>
        </w:tc>
      </w:tr>
      <w:tr w:rsidR="000260BD" w:rsidRPr="000260BD" w14:paraId="7388EB62" w14:textId="77777777" w:rsidTr="00945B97">
        <w:tc>
          <w:tcPr>
            <w:cnfStyle w:val="001000000000" w:firstRow="0" w:lastRow="0" w:firstColumn="1" w:lastColumn="0" w:oddVBand="0" w:evenVBand="0" w:oddHBand="0" w:evenHBand="0" w:firstRowFirstColumn="0" w:firstRowLastColumn="0" w:lastRowFirstColumn="0" w:lastRowLastColumn="0"/>
            <w:tcW w:w="4106" w:type="dxa"/>
            <w:hideMark/>
          </w:tcPr>
          <w:p w14:paraId="75198F7B" w14:textId="77777777" w:rsidR="000260BD" w:rsidRPr="000260BD" w:rsidRDefault="000260BD" w:rsidP="000260BD">
            <w:pPr>
              <w:rPr>
                <w:b w:val="0"/>
              </w:rPr>
            </w:pPr>
            <w:r w:rsidRPr="000260BD">
              <w:rPr>
                <w:b w:val="0"/>
              </w:rPr>
              <w:t>fixa na kreslení kapiček vody</w:t>
            </w:r>
          </w:p>
        </w:tc>
        <w:tc>
          <w:tcPr>
            <w:tcW w:w="1112" w:type="dxa"/>
            <w:hideMark/>
          </w:tcPr>
          <w:p w14:paraId="70A265DB" w14:textId="77777777" w:rsidR="000260BD" w:rsidRPr="000260BD" w:rsidRDefault="000260BD" w:rsidP="000260BD">
            <w:pPr>
              <w:cnfStyle w:val="000000000000" w:firstRow="0" w:lastRow="0" w:firstColumn="0" w:lastColumn="0" w:oddVBand="0" w:evenVBand="0" w:oddHBand="0" w:evenHBand="0" w:firstRowFirstColumn="0" w:firstRowLastColumn="0" w:lastRowFirstColumn="0" w:lastRowLastColumn="0"/>
            </w:pPr>
            <w:r w:rsidRPr="000260BD">
              <w:t>1</w:t>
            </w:r>
          </w:p>
        </w:tc>
        <w:tc>
          <w:tcPr>
            <w:tcW w:w="0" w:type="auto"/>
            <w:hideMark/>
          </w:tcPr>
          <w:p w14:paraId="212A6C49" w14:textId="77777777" w:rsidR="000260BD" w:rsidRPr="000260BD" w:rsidRDefault="000260BD" w:rsidP="000260BD">
            <w:pPr>
              <w:cnfStyle w:val="000000000000" w:firstRow="0" w:lastRow="0" w:firstColumn="0" w:lastColumn="0" w:oddVBand="0" w:evenVBand="0" w:oddHBand="0" w:evenHBand="0" w:firstRowFirstColumn="0" w:firstRowLastColumn="0" w:lastRowFirstColumn="0" w:lastRowLastColumn="0"/>
            </w:pPr>
            <w:r w:rsidRPr="000260BD">
              <w:t>pro vidátora na stanovišti „cumulonimbus“</w:t>
            </w:r>
          </w:p>
        </w:tc>
      </w:tr>
      <w:tr w:rsidR="000260BD" w:rsidRPr="000260BD" w14:paraId="389F7AC0"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66BAF7A6" w14:textId="77777777" w:rsidR="000260BD" w:rsidRPr="000260BD" w:rsidRDefault="000260BD" w:rsidP="000260BD">
            <w:pPr>
              <w:rPr>
                <w:b w:val="0"/>
              </w:rPr>
            </w:pPr>
            <w:r w:rsidRPr="000260BD">
              <w:rPr>
                <w:b w:val="0"/>
              </w:rPr>
              <w:t>plastové míčky do dětského bazénku (červené a bílé)</w:t>
            </w:r>
          </w:p>
        </w:tc>
        <w:tc>
          <w:tcPr>
            <w:tcW w:w="1112" w:type="dxa"/>
            <w:hideMark/>
          </w:tcPr>
          <w:p w14:paraId="2DBB8E9F"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cca 80 ks od každé barvy</w:t>
            </w:r>
          </w:p>
        </w:tc>
        <w:tc>
          <w:tcPr>
            <w:tcW w:w="0" w:type="auto"/>
            <w:hideMark/>
          </w:tcPr>
          <w:p w14:paraId="0F5B3225" w14:textId="77777777" w:rsidR="000260BD" w:rsidRPr="000260BD" w:rsidRDefault="000260BD" w:rsidP="000260BD">
            <w:pPr>
              <w:cnfStyle w:val="000000100000" w:firstRow="0" w:lastRow="0" w:firstColumn="0" w:lastColumn="0" w:oddVBand="0" w:evenVBand="0" w:oddHBand="1" w:evenHBand="0" w:firstRowFirstColumn="0" w:firstRowLastColumn="0" w:lastRowFirstColumn="0" w:lastRowLastColumn="0"/>
            </w:pPr>
            <w:r w:rsidRPr="000260BD">
              <w:t>bílé míčky symbolizují vodní páru, červené teplo/ energii</w:t>
            </w:r>
          </w:p>
        </w:tc>
      </w:tr>
    </w:tbl>
    <w:p w14:paraId="741E7948" w14:textId="77777777" w:rsidR="000260BD" w:rsidRDefault="000260BD" w:rsidP="00412852">
      <w:pPr>
        <w:rPr>
          <w:u w:val="single"/>
        </w:rPr>
      </w:pPr>
    </w:p>
    <w:p w14:paraId="01110E33" w14:textId="1044A8CF" w:rsidR="00BE1FF7" w:rsidRDefault="008E5D2E" w:rsidP="00B8663E">
      <w:pPr>
        <w:pStyle w:val="Nadpis2"/>
      </w:pPr>
      <w:bookmarkStart w:id="58" w:name="_Toc63108947"/>
      <w:r>
        <w:t>3.18 Oběh vody</w:t>
      </w:r>
      <w:bookmarkEnd w:id="58"/>
    </w:p>
    <w:tbl>
      <w:tblPr>
        <w:tblStyle w:val="Tabulkasmkou4zvraznn1"/>
        <w:tblW w:w="6658" w:type="dxa"/>
        <w:tblLook w:val="04A0" w:firstRow="1" w:lastRow="0" w:firstColumn="1" w:lastColumn="0" w:noHBand="0" w:noVBand="1"/>
      </w:tblPr>
      <w:tblGrid>
        <w:gridCol w:w="2405"/>
        <w:gridCol w:w="4253"/>
      </w:tblGrid>
      <w:tr w:rsidR="005F4F25" w:rsidRPr="00397EDF" w14:paraId="68364B5B"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FC86AE5" w14:textId="18B38759" w:rsidR="005F4F25" w:rsidRPr="00397EDF" w:rsidRDefault="005F4F25" w:rsidP="005F4F25">
            <w:pPr>
              <w:rPr>
                <w:b w:val="0"/>
              </w:rPr>
            </w:pPr>
            <w:r>
              <w:rPr>
                <w:b w:val="0"/>
                <w:bCs w:val="0"/>
              </w:rPr>
              <w:t xml:space="preserve">Účastníků </w:t>
            </w:r>
          </w:p>
        </w:tc>
        <w:tc>
          <w:tcPr>
            <w:tcW w:w="4253" w:type="dxa"/>
            <w:hideMark/>
          </w:tcPr>
          <w:p w14:paraId="16B99282" w14:textId="7D686EE6" w:rsidR="005F4F25" w:rsidRPr="00397EDF" w:rsidRDefault="005F4F25" w:rsidP="005F4F25">
            <w:pPr>
              <w:cnfStyle w:val="100000000000" w:firstRow="1" w:lastRow="0" w:firstColumn="0" w:lastColumn="0" w:oddVBand="0" w:evenVBand="0" w:oddHBand="0" w:evenHBand="0" w:firstRowFirstColumn="0" w:firstRowLastColumn="0" w:lastRowFirstColumn="0" w:lastRowLastColumn="0"/>
              <w:rPr>
                <w:b w:val="0"/>
              </w:rPr>
            </w:pPr>
            <w:r>
              <w:t>20 - 30</w:t>
            </w:r>
          </w:p>
        </w:tc>
      </w:tr>
      <w:tr w:rsidR="005F4F25" w:rsidRPr="00397EDF" w14:paraId="1D1EF99B"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5F5E2DD" w14:textId="2632E0A9" w:rsidR="005F4F25" w:rsidRPr="00397EDF" w:rsidRDefault="005F4F25" w:rsidP="005F4F25">
            <w:pPr>
              <w:rPr>
                <w:b w:val="0"/>
              </w:rPr>
            </w:pPr>
            <w:r>
              <w:rPr>
                <w:b w:val="0"/>
                <w:bCs w:val="0"/>
              </w:rPr>
              <w:t xml:space="preserve">Fyzická náročnost </w:t>
            </w:r>
          </w:p>
        </w:tc>
        <w:tc>
          <w:tcPr>
            <w:tcW w:w="4253" w:type="dxa"/>
            <w:hideMark/>
          </w:tcPr>
          <w:p w14:paraId="450CF4FA" w14:textId="4DAC82B9" w:rsidR="005F4F25" w:rsidRPr="00397EDF" w:rsidRDefault="005F4F25" w:rsidP="005F4F25">
            <w:pPr>
              <w:cnfStyle w:val="000000100000" w:firstRow="0" w:lastRow="0" w:firstColumn="0" w:lastColumn="0" w:oddVBand="0" w:evenVBand="0" w:oddHBand="1" w:evenHBand="0" w:firstRowFirstColumn="0" w:firstRowLastColumn="0" w:lastRowFirstColumn="0" w:lastRowLastColumn="0"/>
            </w:pPr>
            <w:r>
              <w:t xml:space="preserve">IV, I = klidová, V = zátěž na hranici možností </w:t>
            </w:r>
          </w:p>
        </w:tc>
      </w:tr>
      <w:tr w:rsidR="005F4F25" w:rsidRPr="00397EDF" w14:paraId="03E3B84A" w14:textId="77777777" w:rsidTr="00945B97">
        <w:tc>
          <w:tcPr>
            <w:cnfStyle w:val="001000000000" w:firstRow="0" w:lastRow="0" w:firstColumn="1" w:lastColumn="0" w:oddVBand="0" w:evenVBand="0" w:oddHBand="0" w:evenHBand="0" w:firstRowFirstColumn="0" w:firstRowLastColumn="0" w:lastRowFirstColumn="0" w:lastRowLastColumn="0"/>
            <w:tcW w:w="2405" w:type="dxa"/>
            <w:hideMark/>
          </w:tcPr>
          <w:p w14:paraId="485A8088" w14:textId="53DC449C" w:rsidR="005F4F25" w:rsidRPr="00397EDF" w:rsidRDefault="005F4F25" w:rsidP="005F4F25">
            <w:pPr>
              <w:rPr>
                <w:b w:val="0"/>
              </w:rPr>
            </w:pPr>
            <w:r>
              <w:rPr>
                <w:b w:val="0"/>
                <w:bCs w:val="0"/>
              </w:rPr>
              <w:t xml:space="preserve">Psychická náročnost </w:t>
            </w:r>
          </w:p>
        </w:tc>
        <w:tc>
          <w:tcPr>
            <w:tcW w:w="4253" w:type="dxa"/>
            <w:hideMark/>
          </w:tcPr>
          <w:p w14:paraId="5301B759" w14:textId="0B97976B" w:rsidR="005F4F25" w:rsidRPr="00397EDF" w:rsidRDefault="005F4F25" w:rsidP="005F4F25">
            <w:pPr>
              <w:cnfStyle w:val="000000000000" w:firstRow="0" w:lastRow="0" w:firstColumn="0" w:lastColumn="0" w:oddVBand="0" w:evenVBand="0" w:oddHBand="0" w:evenHBand="0" w:firstRowFirstColumn="0" w:firstRowLastColumn="0" w:lastRowFirstColumn="0" w:lastRowLastColumn="0"/>
            </w:pPr>
            <w:r>
              <w:t xml:space="preserve">III, I = bez nutnosti přemýšlet, V = nutnost intenzivního přemýšlení většiny doby </w:t>
            </w:r>
          </w:p>
        </w:tc>
      </w:tr>
      <w:tr w:rsidR="005F4F25" w:rsidRPr="00397EDF" w14:paraId="2DC8C6F2"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2219206" w14:textId="66E47823" w:rsidR="005F4F25" w:rsidRPr="00397EDF" w:rsidRDefault="005F4F25" w:rsidP="005F4F25">
            <w:pPr>
              <w:rPr>
                <w:b w:val="0"/>
              </w:rPr>
            </w:pPr>
            <w:r>
              <w:rPr>
                <w:b w:val="0"/>
                <w:bCs w:val="0"/>
              </w:rPr>
              <w:t xml:space="preserve">Autor/ři </w:t>
            </w:r>
          </w:p>
        </w:tc>
        <w:tc>
          <w:tcPr>
            <w:tcW w:w="4253" w:type="dxa"/>
            <w:hideMark/>
          </w:tcPr>
          <w:p w14:paraId="6CEBD149" w14:textId="23CB095F" w:rsidR="005F4F25" w:rsidRPr="00397EDF" w:rsidRDefault="005F4F25" w:rsidP="005F4F25">
            <w:pPr>
              <w:cnfStyle w:val="000000100000" w:firstRow="0" w:lastRow="0" w:firstColumn="0" w:lastColumn="0" w:oddVBand="0" w:evenVBand="0" w:oddHBand="1" w:evenHBand="0" w:firstRowFirstColumn="0" w:firstRowLastColumn="0" w:lastRowFirstColumn="0" w:lastRowLastColumn="0"/>
            </w:pPr>
            <w:r>
              <w:t xml:space="preserve">Daniela Marková </w:t>
            </w:r>
          </w:p>
        </w:tc>
      </w:tr>
      <w:tr w:rsidR="005F4F25" w:rsidRPr="00397EDF" w14:paraId="17744477" w14:textId="77777777" w:rsidTr="00945B97">
        <w:tc>
          <w:tcPr>
            <w:cnfStyle w:val="001000000000" w:firstRow="0" w:lastRow="0" w:firstColumn="1" w:lastColumn="0" w:oddVBand="0" w:evenVBand="0" w:oddHBand="0" w:evenHBand="0" w:firstRowFirstColumn="0" w:firstRowLastColumn="0" w:lastRowFirstColumn="0" w:lastRowLastColumn="0"/>
            <w:tcW w:w="2405" w:type="dxa"/>
            <w:hideMark/>
          </w:tcPr>
          <w:p w14:paraId="0A84FB46" w14:textId="2FD1628B" w:rsidR="005F4F25" w:rsidRPr="00397EDF" w:rsidRDefault="005F4F25" w:rsidP="005F4F25">
            <w:pPr>
              <w:rPr>
                <w:b w:val="0"/>
              </w:rPr>
            </w:pPr>
            <w:r>
              <w:rPr>
                <w:b w:val="0"/>
                <w:bCs w:val="0"/>
              </w:rPr>
              <w:t xml:space="preserve">Počet uvádějících </w:t>
            </w:r>
          </w:p>
        </w:tc>
        <w:tc>
          <w:tcPr>
            <w:tcW w:w="4253" w:type="dxa"/>
            <w:hideMark/>
          </w:tcPr>
          <w:p w14:paraId="2AA8593D" w14:textId="30CDCC40" w:rsidR="005F4F25" w:rsidRPr="00397EDF" w:rsidRDefault="005F4F25" w:rsidP="005F4F25">
            <w:pPr>
              <w:cnfStyle w:val="000000000000" w:firstRow="0" w:lastRow="0" w:firstColumn="0" w:lastColumn="0" w:oddVBand="0" w:evenVBand="0" w:oddHBand="0" w:evenHBand="0" w:firstRowFirstColumn="0" w:firstRowLastColumn="0" w:lastRowFirstColumn="0" w:lastRowLastColumn="0"/>
            </w:pPr>
            <w:r>
              <w:t xml:space="preserve">5 </w:t>
            </w:r>
          </w:p>
        </w:tc>
      </w:tr>
      <w:tr w:rsidR="005F4F25" w:rsidRPr="00397EDF" w14:paraId="1576134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27351C2" w14:textId="382F2B11" w:rsidR="005F4F25" w:rsidRPr="00397EDF" w:rsidRDefault="005F4F25" w:rsidP="005F4F25">
            <w:pPr>
              <w:rPr>
                <w:b w:val="0"/>
              </w:rPr>
            </w:pPr>
            <w:r>
              <w:rPr>
                <w:b w:val="0"/>
                <w:bCs w:val="0"/>
              </w:rPr>
              <w:t xml:space="preserve">Čas na realizaci </w:t>
            </w:r>
          </w:p>
        </w:tc>
        <w:tc>
          <w:tcPr>
            <w:tcW w:w="4253" w:type="dxa"/>
            <w:hideMark/>
          </w:tcPr>
          <w:p w14:paraId="7D147915" w14:textId="3EE46CDD" w:rsidR="005F4F25" w:rsidRPr="00397EDF" w:rsidRDefault="005F4F25" w:rsidP="005F4F25">
            <w:pPr>
              <w:cnfStyle w:val="000000100000" w:firstRow="0" w:lastRow="0" w:firstColumn="0" w:lastColumn="0" w:oddVBand="0" w:evenVBand="0" w:oddHBand="1" w:evenHBand="0" w:firstRowFirstColumn="0" w:firstRowLastColumn="0" w:lastRowFirstColumn="0" w:lastRowLastColumn="0"/>
            </w:pPr>
            <w:r>
              <w:t xml:space="preserve">1,5 hodiny </w:t>
            </w:r>
          </w:p>
        </w:tc>
      </w:tr>
      <w:tr w:rsidR="005F4F25" w:rsidRPr="00397EDF" w14:paraId="2F725937" w14:textId="77777777" w:rsidTr="00945B97">
        <w:tc>
          <w:tcPr>
            <w:cnfStyle w:val="001000000000" w:firstRow="0" w:lastRow="0" w:firstColumn="1" w:lastColumn="0" w:oddVBand="0" w:evenVBand="0" w:oddHBand="0" w:evenHBand="0" w:firstRowFirstColumn="0" w:firstRowLastColumn="0" w:lastRowFirstColumn="0" w:lastRowLastColumn="0"/>
            <w:tcW w:w="2405" w:type="dxa"/>
            <w:hideMark/>
          </w:tcPr>
          <w:p w14:paraId="6DCDDC43" w14:textId="68756C9A" w:rsidR="005F4F25" w:rsidRPr="00397EDF" w:rsidRDefault="005F4F25" w:rsidP="005F4F25">
            <w:pPr>
              <w:rPr>
                <w:b w:val="0"/>
              </w:rPr>
            </w:pPr>
            <w:r>
              <w:rPr>
                <w:b w:val="0"/>
                <w:bCs w:val="0"/>
              </w:rPr>
              <w:t xml:space="preserve">Čas na přípravu </w:t>
            </w:r>
          </w:p>
        </w:tc>
        <w:tc>
          <w:tcPr>
            <w:tcW w:w="4253" w:type="dxa"/>
            <w:hideMark/>
          </w:tcPr>
          <w:p w14:paraId="0D87D7E6" w14:textId="19EE60AC" w:rsidR="005F4F25" w:rsidRPr="00397EDF" w:rsidRDefault="005F4F25" w:rsidP="005F4F25">
            <w:pPr>
              <w:cnfStyle w:val="000000000000" w:firstRow="0" w:lastRow="0" w:firstColumn="0" w:lastColumn="0" w:oddVBand="0" w:evenVBand="0" w:oddHBand="0" w:evenHBand="0" w:firstRowFirstColumn="0" w:firstRowLastColumn="0" w:lastRowFirstColumn="0" w:lastRowLastColumn="0"/>
            </w:pPr>
            <w:r>
              <w:t>30 minut</w:t>
            </w:r>
          </w:p>
        </w:tc>
      </w:tr>
      <w:tr w:rsidR="005F4F25" w:rsidRPr="00397EDF" w14:paraId="6F070DA9"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0D55178" w14:textId="26DA87A9" w:rsidR="005F4F25" w:rsidRPr="00397EDF" w:rsidRDefault="005F4F25" w:rsidP="005F4F25">
            <w:pPr>
              <w:rPr>
                <w:b w:val="0"/>
              </w:rPr>
            </w:pPr>
            <w:r>
              <w:rPr>
                <w:b w:val="0"/>
                <w:bCs w:val="0"/>
              </w:rPr>
              <w:t xml:space="preserve">Prostředí </w:t>
            </w:r>
          </w:p>
        </w:tc>
        <w:tc>
          <w:tcPr>
            <w:tcW w:w="4253" w:type="dxa"/>
            <w:hideMark/>
          </w:tcPr>
          <w:p w14:paraId="22A3552B" w14:textId="32DB67BA" w:rsidR="005F4F25" w:rsidRPr="00397EDF" w:rsidRDefault="005F4F25" w:rsidP="005F4F25">
            <w:pPr>
              <w:cnfStyle w:val="000000100000" w:firstRow="0" w:lastRow="0" w:firstColumn="0" w:lastColumn="0" w:oddVBand="0" w:evenVBand="0" w:oddHBand="1" w:evenHBand="0" w:firstRowFirstColumn="0" w:firstRowLastColumn="0" w:lastRowFirstColumn="0" w:lastRowLastColumn="0"/>
            </w:pPr>
            <w:r>
              <w:t xml:space="preserve">venku, v areálu kempu </w:t>
            </w:r>
          </w:p>
        </w:tc>
      </w:tr>
      <w:tr w:rsidR="005F4F25" w:rsidRPr="00397EDF" w14:paraId="7DCD6683" w14:textId="77777777" w:rsidTr="00945B97">
        <w:tc>
          <w:tcPr>
            <w:cnfStyle w:val="001000000000" w:firstRow="0" w:lastRow="0" w:firstColumn="1" w:lastColumn="0" w:oddVBand="0" w:evenVBand="0" w:oddHBand="0" w:evenHBand="0" w:firstRowFirstColumn="0" w:firstRowLastColumn="0" w:lastRowFirstColumn="0" w:lastRowLastColumn="0"/>
            <w:tcW w:w="2405" w:type="dxa"/>
            <w:hideMark/>
          </w:tcPr>
          <w:p w14:paraId="7CA411B0" w14:textId="47D7945E" w:rsidR="005F4F25" w:rsidRPr="00397EDF" w:rsidRDefault="005F4F25" w:rsidP="005F4F25">
            <w:pPr>
              <w:rPr>
                <w:b w:val="0"/>
              </w:rPr>
            </w:pPr>
            <w:r>
              <w:rPr>
                <w:b w:val="0"/>
                <w:bCs w:val="0"/>
              </w:rPr>
              <w:t xml:space="preserve">Rozdělení </w:t>
            </w:r>
          </w:p>
        </w:tc>
        <w:tc>
          <w:tcPr>
            <w:tcW w:w="4253" w:type="dxa"/>
            <w:hideMark/>
          </w:tcPr>
          <w:p w14:paraId="3D479289" w14:textId="6EEE8EBC" w:rsidR="005F4F25" w:rsidRPr="00397EDF" w:rsidRDefault="005F4F25" w:rsidP="005F4F25">
            <w:pPr>
              <w:cnfStyle w:val="000000000000" w:firstRow="0" w:lastRow="0" w:firstColumn="0" w:lastColumn="0" w:oddVBand="0" w:evenVBand="0" w:oddHBand="0" w:evenHBand="0" w:firstRowFirstColumn="0" w:firstRowLastColumn="0" w:lastRowFirstColumn="0" w:lastRowLastColumn="0"/>
            </w:pPr>
            <w:r>
              <w:t xml:space="preserve">5 skupin (dle počtu účastníků) </w:t>
            </w:r>
          </w:p>
        </w:tc>
      </w:tr>
    </w:tbl>
    <w:p w14:paraId="73D2A671" w14:textId="77777777" w:rsidR="00397EDF" w:rsidRDefault="00397EDF" w:rsidP="00412852">
      <w:pPr>
        <w:rPr>
          <w:u w:val="single"/>
        </w:rPr>
      </w:pPr>
    </w:p>
    <w:p w14:paraId="6BC86EAB" w14:textId="77777777" w:rsidR="00412852" w:rsidRDefault="00412852" w:rsidP="00412852">
      <w:pPr>
        <w:rPr>
          <w:u w:val="single"/>
        </w:rPr>
      </w:pPr>
      <w:r w:rsidRPr="00E2680F">
        <w:rPr>
          <w:u w:val="single"/>
        </w:rPr>
        <w:t>Cíle</w:t>
      </w:r>
    </w:p>
    <w:p w14:paraId="773F334A" w14:textId="77777777" w:rsidR="00114762" w:rsidRPr="00EC1362" w:rsidRDefault="00114762" w:rsidP="000C7A40">
      <w:pPr>
        <w:pStyle w:val="Odstavecseseznamem"/>
        <w:numPr>
          <w:ilvl w:val="0"/>
          <w:numId w:val="173"/>
        </w:numPr>
      </w:pPr>
      <w:r w:rsidRPr="00EC1362">
        <w:t>účastníci rozvíjí schopnost spolupráce ve skupině</w:t>
      </w:r>
    </w:p>
    <w:p w14:paraId="4E9F952B" w14:textId="77777777" w:rsidR="00114762" w:rsidRPr="00EC1362" w:rsidRDefault="00114762" w:rsidP="000C7A40">
      <w:pPr>
        <w:pStyle w:val="Odstavecseseznamem"/>
        <w:numPr>
          <w:ilvl w:val="0"/>
          <w:numId w:val="173"/>
        </w:numPr>
      </w:pPr>
      <w:r w:rsidRPr="00EC1362">
        <w:t>účastníci si volí vhodnou strategii</w:t>
      </w:r>
    </w:p>
    <w:p w14:paraId="5B2A730D" w14:textId="77777777" w:rsidR="00114762" w:rsidRPr="00EC1362" w:rsidRDefault="00114762" w:rsidP="000C7A40">
      <w:pPr>
        <w:pStyle w:val="Odstavecseseznamem"/>
        <w:numPr>
          <w:ilvl w:val="0"/>
          <w:numId w:val="173"/>
        </w:numPr>
      </w:pPr>
      <w:r w:rsidRPr="00EC1362">
        <w:t>účastníci si prostřednictvím hry uvědomí oběh vody v přírodě</w:t>
      </w:r>
    </w:p>
    <w:p w14:paraId="034A8206" w14:textId="77777777" w:rsidR="00412852" w:rsidRDefault="00412852" w:rsidP="00412852">
      <w:pPr>
        <w:rPr>
          <w:u w:val="single"/>
        </w:rPr>
      </w:pPr>
      <w:r>
        <w:rPr>
          <w:u w:val="single"/>
        </w:rPr>
        <w:t>Sdělení</w:t>
      </w:r>
    </w:p>
    <w:p w14:paraId="734F92C8" w14:textId="77777777" w:rsidR="00114762" w:rsidRPr="00EC1362" w:rsidRDefault="00114762" w:rsidP="00114762">
      <w:r w:rsidRPr="00EC1362">
        <w:t>Je potřeba, aby nám začal fungovat oběh vody… musíte tedy nasbírat jednotlivé části a dát je dohromady.</w:t>
      </w:r>
    </w:p>
    <w:p w14:paraId="5C6AC2DF" w14:textId="77777777" w:rsidR="00412852" w:rsidRDefault="00412852" w:rsidP="00412852">
      <w:pPr>
        <w:rPr>
          <w:u w:val="single"/>
        </w:rPr>
      </w:pPr>
      <w:r>
        <w:rPr>
          <w:u w:val="single"/>
        </w:rPr>
        <w:t>Metody</w:t>
      </w:r>
    </w:p>
    <w:p w14:paraId="3317CA04" w14:textId="4FC5C7F9" w:rsidR="00114762" w:rsidRPr="00EC1362" w:rsidRDefault="00114762" w:rsidP="00114762">
      <w:r w:rsidRPr="00EC1362">
        <w:t>p</w:t>
      </w:r>
      <w:r>
        <w:t>ohybová hra, stanoviště, soutěž</w:t>
      </w:r>
    </w:p>
    <w:p w14:paraId="06C2C2AE" w14:textId="77777777" w:rsidR="00412852" w:rsidRDefault="00412852" w:rsidP="00412852">
      <w:pPr>
        <w:rPr>
          <w:u w:val="single"/>
        </w:rPr>
      </w:pPr>
      <w:r>
        <w:rPr>
          <w:u w:val="single"/>
        </w:rPr>
        <w:t>Klíčové kompetence</w:t>
      </w:r>
    </w:p>
    <w:p w14:paraId="196540AD" w14:textId="77777777" w:rsidR="00CC6EBD" w:rsidRPr="00EC1362" w:rsidRDefault="00CC6EBD" w:rsidP="000C7A40">
      <w:pPr>
        <w:pStyle w:val="Odstavecseseznamem"/>
        <w:numPr>
          <w:ilvl w:val="0"/>
          <w:numId w:val="174"/>
        </w:numPr>
      </w:pPr>
      <w:r w:rsidRPr="00EC1362">
        <w:t>Komunikace v mateřském jazyce je rozvíjena:</w:t>
      </w:r>
    </w:p>
    <w:p w14:paraId="5C6EF2E7" w14:textId="77777777" w:rsidR="00CC6EBD" w:rsidRPr="00EC1362" w:rsidRDefault="00CC6EBD" w:rsidP="000C7A40">
      <w:pPr>
        <w:pStyle w:val="Odstavecseseznamem"/>
        <w:numPr>
          <w:ilvl w:val="1"/>
          <w:numId w:val="174"/>
        </w:numPr>
      </w:pPr>
      <w:r>
        <w:t>aktivní komunikací s realizátory</w:t>
      </w:r>
      <w:r w:rsidRPr="00EC1362">
        <w:t xml:space="preserve"> na stanovištích v průběhu hry,</w:t>
      </w:r>
    </w:p>
    <w:p w14:paraId="276981C1" w14:textId="77777777" w:rsidR="00CC6EBD" w:rsidRPr="00EC1362" w:rsidRDefault="00CC6EBD" w:rsidP="000C7A40">
      <w:pPr>
        <w:pStyle w:val="Odstavecseseznamem"/>
        <w:numPr>
          <w:ilvl w:val="1"/>
          <w:numId w:val="174"/>
        </w:numPr>
      </w:pPr>
      <w:r w:rsidRPr="00EC1362">
        <w:t>aktivní komunikací mezi hr</w:t>
      </w:r>
      <w:r>
        <w:t xml:space="preserve">áči v průběhu </w:t>
      </w:r>
      <w:r w:rsidRPr="00EC1362">
        <w:t>hry uvnitř týmu i mezi týmy.</w:t>
      </w:r>
    </w:p>
    <w:p w14:paraId="15A389EE" w14:textId="77777777" w:rsidR="00CC6EBD" w:rsidRPr="00EC1362" w:rsidRDefault="00CC6EBD" w:rsidP="000C7A40">
      <w:pPr>
        <w:pStyle w:val="Odstavecseseznamem"/>
        <w:numPr>
          <w:ilvl w:val="0"/>
          <w:numId w:val="174"/>
        </w:numPr>
      </w:pPr>
      <w:r w:rsidRPr="00EC1362">
        <w:t>Matematická schopnost a základní schopnosti v oblasti vědy a technologií jsou rozvíjeny:</w:t>
      </w:r>
    </w:p>
    <w:p w14:paraId="3DEF2782" w14:textId="77777777" w:rsidR="00CC6EBD" w:rsidRPr="00EC1362" w:rsidRDefault="00CC6EBD" w:rsidP="000C7A40">
      <w:pPr>
        <w:pStyle w:val="Odstavecseseznamem"/>
        <w:numPr>
          <w:ilvl w:val="1"/>
          <w:numId w:val="174"/>
        </w:numPr>
      </w:pPr>
      <w:r w:rsidRPr="00EC1362">
        <w:t>zvolení vhodné strategie pro maximální bodový zisk.</w:t>
      </w:r>
    </w:p>
    <w:p w14:paraId="1ACB7AF9" w14:textId="77777777" w:rsidR="00CC6EBD" w:rsidRPr="00EC1362" w:rsidRDefault="00CC6EBD" w:rsidP="000C7A40">
      <w:pPr>
        <w:pStyle w:val="Odstavecseseznamem"/>
        <w:numPr>
          <w:ilvl w:val="0"/>
          <w:numId w:val="174"/>
        </w:numPr>
      </w:pPr>
      <w:r w:rsidRPr="00EC1362">
        <w:t>Sociální a občanské schopnosti jsou rozvíjeny</w:t>
      </w:r>
    </w:p>
    <w:p w14:paraId="0B3966A5" w14:textId="77777777" w:rsidR="00CC6EBD" w:rsidRPr="00EC1362" w:rsidRDefault="00CC6EBD" w:rsidP="000C7A40">
      <w:pPr>
        <w:pStyle w:val="Odstavecseseznamem"/>
        <w:numPr>
          <w:ilvl w:val="1"/>
          <w:numId w:val="174"/>
        </w:numPr>
      </w:pPr>
      <w:r w:rsidRPr="00EC1362">
        <w:t>vytváření rolí ve skupině.</w:t>
      </w:r>
    </w:p>
    <w:p w14:paraId="342386A8" w14:textId="77777777" w:rsidR="00CC6EBD" w:rsidRPr="00EC1362" w:rsidRDefault="00CC6EBD" w:rsidP="000C7A40">
      <w:pPr>
        <w:pStyle w:val="Odstavecseseznamem"/>
        <w:numPr>
          <w:ilvl w:val="0"/>
          <w:numId w:val="174"/>
        </w:numPr>
      </w:pPr>
      <w:r w:rsidRPr="00EC1362">
        <w:t>Smysl pro iniciativu a podnikavost je rozvíjen:</w:t>
      </w:r>
    </w:p>
    <w:p w14:paraId="51F1B625" w14:textId="77777777" w:rsidR="00CC6EBD" w:rsidRPr="00EC1362" w:rsidRDefault="00CC6EBD" w:rsidP="000C7A40">
      <w:pPr>
        <w:pStyle w:val="Odstavecseseznamem"/>
        <w:numPr>
          <w:ilvl w:val="1"/>
          <w:numId w:val="174"/>
        </w:numPr>
      </w:pPr>
      <w:r w:rsidRPr="00EC1362">
        <w:t>vytváření různých strategií při hře,</w:t>
      </w:r>
    </w:p>
    <w:p w14:paraId="40E57E7C" w14:textId="77777777" w:rsidR="00CC6EBD" w:rsidRPr="00EC1362" w:rsidRDefault="00CC6EBD" w:rsidP="000C7A40">
      <w:pPr>
        <w:pStyle w:val="Odstavecseseznamem"/>
        <w:numPr>
          <w:ilvl w:val="1"/>
          <w:numId w:val="174"/>
        </w:numPr>
      </w:pPr>
      <w:r w:rsidRPr="00EC1362">
        <w:t>hledání nových řešení.</w:t>
      </w:r>
    </w:p>
    <w:p w14:paraId="78B33345" w14:textId="77777777" w:rsidR="00412852" w:rsidRDefault="00412852" w:rsidP="00412852">
      <w:pPr>
        <w:rPr>
          <w:u w:val="single"/>
        </w:rPr>
      </w:pPr>
      <w:r>
        <w:rPr>
          <w:u w:val="single"/>
        </w:rPr>
        <w:t>Forma a popis realizace</w:t>
      </w:r>
    </w:p>
    <w:p w14:paraId="0A03408F" w14:textId="77777777" w:rsidR="0042096D" w:rsidRPr="00EC1362" w:rsidRDefault="0042096D" w:rsidP="0042096D">
      <w:r w:rsidRPr="00EC1362">
        <w:lastRenderedPageBreak/>
        <w:t>Běhací strategická hra o několika stanovištích. V průběhu hry se sbírají barevné kamínky a vytváří se barevné série s vyšším bodovým ziskem.</w:t>
      </w:r>
    </w:p>
    <w:p w14:paraId="0DC2E8C3" w14:textId="77777777" w:rsidR="00412852" w:rsidRDefault="00412852" w:rsidP="00412852">
      <w:pPr>
        <w:rPr>
          <w:u w:val="single"/>
        </w:rPr>
      </w:pPr>
      <w:r>
        <w:rPr>
          <w:u w:val="single"/>
        </w:rPr>
        <w:t>Uvedení</w:t>
      </w:r>
    </w:p>
    <w:p w14:paraId="09683CB6" w14:textId="77777777" w:rsidR="00412852" w:rsidRDefault="00412852" w:rsidP="00412852">
      <w:pPr>
        <w:rPr>
          <w:b/>
        </w:rPr>
      </w:pPr>
      <w:r w:rsidRPr="00E2680F">
        <w:rPr>
          <w:b/>
        </w:rPr>
        <w:t>Příprava</w:t>
      </w:r>
    </w:p>
    <w:p w14:paraId="7CC67812" w14:textId="014EC842" w:rsidR="0042096D" w:rsidRPr="00EC1362" w:rsidRDefault="0042096D" w:rsidP="00F86494">
      <w:r w:rsidRPr="00EC1362">
        <w:t xml:space="preserve">Před hrou je potřeba připravit 7 sbíracích stanovišť + jedno startovací stanoviště. 4 sbírací stanoviště jsou </w:t>
      </w:r>
      <w:r w:rsidRPr="002D196F">
        <w:t xml:space="preserve">obsluhována jedním </w:t>
      </w:r>
      <w:r w:rsidR="002D196F" w:rsidRPr="002D196F">
        <w:t>realizátorem</w:t>
      </w:r>
      <w:r w:rsidR="00F6462D">
        <w:t xml:space="preserve">, </w:t>
      </w:r>
      <w:r w:rsidR="002D196F" w:rsidRPr="002D196F">
        <w:t>zde</w:t>
      </w:r>
      <w:r w:rsidRPr="002D196F">
        <w:t xml:space="preserve"> je připraven materiál k plnění úkolu</w:t>
      </w:r>
      <w:r w:rsidR="00900CDC">
        <w:t>.</w:t>
      </w:r>
      <w:r w:rsidRPr="002D196F">
        <w:t xml:space="preserve"> 3 </w:t>
      </w:r>
      <w:r w:rsidR="002D196F" w:rsidRPr="002D196F">
        <w:t>samoobslužná</w:t>
      </w:r>
      <w:r w:rsidR="00900CDC">
        <w:t xml:space="preserve">, </w:t>
      </w:r>
      <w:r w:rsidR="002D196F" w:rsidRPr="002D196F">
        <w:t>zde</w:t>
      </w:r>
      <w:r w:rsidRPr="002D196F">
        <w:t xml:space="preserve"> je připravena pouze miska s barevnými kamínky. Poté je třeba připravit plakát na zapisování průběžných výsledků, mapu areálu s umístěním stanovišť + seznam stanovišť. Viz příklady v přílohách: </w:t>
      </w:r>
      <w:hyperlink r:id="rId44" w:history="1">
        <w:r w:rsidRPr="002D196F">
          <w:rPr>
            <w:rStyle w:val="Hypertextovodkaz"/>
          </w:rPr>
          <w:t>Seznam stanovišť</w:t>
        </w:r>
      </w:hyperlink>
      <w:r w:rsidRPr="002D196F">
        <w:t xml:space="preserve"> a </w:t>
      </w:r>
      <w:hyperlink r:id="rId45" w:history="1">
        <w:r w:rsidRPr="002D196F">
          <w:rPr>
            <w:rStyle w:val="Hypertextovodkaz"/>
          </w:rPr>
          <w:t>Vzor bodování</w:t>
        </w:r>
      </w:hyperlink>
      <w:r w:rsidRPr="002D196F">
        <w:t>.</w:t>
      </w:r>
    </w:p>
    <w:p w14:paraId="64F94DBD" w14:textId="2771E4FB" w:rsidR="0042096D" w:rsidRPr="00EC1362" w:rsidRDefault="0042096D" w:rsidP="00F86494">
      <w:r w:rsidRPr="00EC1362">
        <w:rPr>
          <w:shd w:val="clear" w:color="auto" w:fill="FFFFFF"/>
        </w:rPr>
        <w:t>Hra by měla zopakovat jednotlivé části oběhu vody v přírodě. Poloha stanovišť: venku i/nebo v budově by stanoviště měla být rozmístěna podle odpovídajícího schématu oběhu vody, tedy např. mraky (srážky), slunce na nejvyšším místě v okolí budovy (nejvyšší patro budovy), ledovec, potoky a řeky v</w:t>
      </w:r>
      <w:r w:rsidR="002678D8">
        <w:rPr>
          <w:shd w:val="clear" w:color="auto" w:fill="FFFFFF"/>
        </w:rPr>
        <w:t> </w:t>
      </w:r>
      <w:r w:rsidRPr="00EC1362">
        <w:rPr>
          <w:shd w:val="clear" w:color="auto" w:fill="FFFFFF"/>
        </w:rPr>
        <w:t xml:space="preserve">nižším patře, moře a oceán, rybníky </w:t>
      </w:r>
      <w:r w:rsidR="00F86494">
        <w:rPr>
          <w:shd w:val="clear" w:color="auto" w:fill="FFFFFF"/>
        </w:rPr>
        <w:t xml:space="preserve">a jezera, startovací stanoviště </w:t>
      </w:r>
      <w:r w:rsidRPr="00EC1362">
        <w:rPr>
          <w:shd w:val="clear" w:color="auto" w:fill="FFFFFF"/>
        </w:rPr>
        <w:t>v přízemí, půdní voda v suterénu.</w:t>
      </w:r>
    </w:p>
    <w:p w14:paraId="7EEDCA9C" w14:textId="77777777" w:rsidR="00412852" w:rsidRDefault="00412852" w:rsidP="00412852">
      <w:pPr>
        <w:rPr>
          <w:b/>
        </w:rPr>
      </w:pPr>
      <w:r>
        <w:rPr>
          <w:b/>
        </w:rPr>
        <w:t>Realizace</w:t>
      </w:r>
    </w:p>
    <w:p w14:paraId="217FAC44" w14:textId="73508415" w:rsidR="005A1A14" w:rsidRPr="00EC1362" w:rsidRDefault="005A1A14" w:rsidP="000C7A40">
      <w:pPr>
        <w:pStyle w:val="Odstavecseseznamem"/>
        <w:numPr>
          <w:ilvl w:val="0"/>
          <w:numId w:val="175"/>
        </w:numPr>
      </w:pPr>
      <w:r w:rsidRPr="00EC1362">
        <w:t xml:space="preserve">účastníci jsou rozděleni do 5 skupinek po cca </w:t>
      </w:r>
      <w:r w:rsidR="002D196F" w:rsidRPr="00EC1362">
        <w:t>4–5</w:t>
      </w:r>
      <w:r w:rsidRPr="00EC1362">
        <w:t xml:space="preserve"> dětech, </w:t>
      </w:r>
      <w:r w:rsidRPr="005A1A14">
        <w:rPr>
          <w:shd w:val="clear" w:color="auto" w:fill="FFFFFF"/>
        </w:rPr>
        <w:t>vytvářením rolí ve skupině se rozvíjí KK Sociální a občanské schopnosti</w:t>
      </w:r>
    </w:p>
    <w:p w14:paraId="3A00729D" w14:textId="7C37202A" w:rsidR="005A1A14" w:rsidRPr="00EC1362" w:rsidRDefault="005A1A14" w:rsidP="000C7A40">
      <w:pPr>
        <w:pStyle w:val="Odstavecseseznamem"/>
        <w:numPr>
          <w:ilvl w:val="0"/>
          <w:numId w:val="175"/>
        </w:numPr>
      </w:pPr>
      <w:r w:rsidRPr="00EC1362">
        <w:t xml:space="preserve">účastníci sbírají barevné </w:t>
      </w:r>
      <w:r w:rsidR="002D196F" w:rsidRPr="00EC1362">
        <w:t>kamínky – za</w:t>
      </w:r>
      <w:r w:rsidRPr="00EC1362">
        <w:t xml:space="preserve"> každý ze sedmi barev dostávají bod</w:t>
      </w:r>
    </w:p>
    <w:p w14:paraId="3E39B692" w14:textId="1E4F5618" w:rsidR="005A1A14" w:rsidRPr="00EC1362" w:rsidRDefault="005A1A14" w:rsidP="000C7A40">
      <w:pPr>
        <w:pStyle w:val="Odstavecseseznamem"/>
        <w:numPr>
          <w:ilvl w:val="0"/>
          <w:numId w:val="175"/>
        </w:numPr>
      </w:pPr>
      <w:r w:rsidRPr="00EC1362">
        <w:t xml:space="preserve">další body získávají za kompletní kombinaci 7 barev </w:t>
      </w:r>
      <w:r w:rsidR="002025CA">
        <w:t>(</w:t>
      </w:r>
      <w:r w:rsidRPr="00EC1362">
        <w:t xml:space="preserve">= </w:t>
      </w:r>
      <w:r w:rsidR="002D196F" w:rsidRPr="00EC1362">
        <w:t>10b</w:t>
      </w:r>
      <w:r w:rsidR="002025CA">
        <w:t>)</w:t>
      </w:r>
      <w:r w:rsidR="002D196F" w:rsidRPr="00EC1362">
        <w:t xml:space="preserve"> zvolením</w:t>
      </w:r>
      <w:r w:rsidRPr="005A1A14">
        <w:rPr>
          <w:shd w:val="clear" w:color="auto" w:fill="FFFFFF"/>
        </w:rPr>
        <w:t xml:space="preserve"> vhodné strategie pro</w:t>
      </w:r>
      <w:r w:rsidR="002678D8">
        <w:rPr>
          <w:shd w:val="clear" w:color="auto" w:fill="FFFFFF"/>
        </w:rPr>
        <w:t> </w:t>
      </w:r>
      <w:r w:rsidRPr="005A1A14">
        <w:rPr>
          <w:shd w:val="clear" w:color="auto" w:fill="FFFFFF"/>
        </w:rPr>
        <w:t>maximální bodový zisk se rozvíjí KK Matematická schopnost a základní schopnosti v oblasti vědy a technologií</w:t>
      </w:r>
    </w:p>
    <w:p w14:paraId="471DC818" w14:textId="77777777" w:rsidR="005A1A14" w:rsidRPr="00EC1362" w:rsidRDefault="005A1A14" w:rsidP="000C7A40">
      <w:pPr>
        <w:pStyle w:val="Odstavecseseznamem"/>
        <w:numPr>
          <w:ilvl w:val="0"/>
          <w:numId w:val="175"/>
        </w:numPr>
      </w:pPr>
      <w:r w:rsidRPr="00EC1362">
        <w:t xml:space="preserve">úkoly plní účastníci samostatně nebo po dvojicích, kamínky ale sbírají jednotlivci a započítávají se body ve skupině, </w:t>
      </w:r>
    </w:p>
    <w:p w14:paraId="5C921E61" w14:textId="77777777" w:rsidR="005A1A14" w:rsidRPr="00EC1362" w:rsidRDefault="005A1A14" w:rsidP="000C7A40">
      <w:pPr>
        <w:pStyle w:val="Odstavecseseznamem"/>
        <w:numPr>
          <w:ilvl w:val="0"/>
          <w:numId w:val="175"/>
        </w:numPr>
      </w:pPr>
      <w:r w:rsidRPr="00EC1362">
        <w:t>7 stanovišť: 3 pouze vyzvedávací (samoobslužné), 4 úkolová</w:t>
      </w:r>
    </w:p>
    <w:p w14:paraId="6CA44B06" w14:textId="485D611E" w:rsidR="005A1A14" w:rsidRPr="00EC1362" w:rsidRDefault="005A1A14" w:rsidP="000C7A40">
      <w:pPr>
        <w:pStyle w:val="Odstavecseseznamem"/>
        <w:numPr>
          <w:ilvl w:val="0"/>
          <w:numId w:val="175"/>
        </w:numPr>
      </w:pPr>
      <w:r w:rsidRPr="00EC1362">
        <w:t xml:space="preserve">z týmu mohou zároveň plnit úkoly </w:t>
      </w:r>
      <w:r w:rsidR="002D196F" w:rsidRPr="00EC1362">
        <w:t>všichni – plní</w:t>
      </w:r>
      <w:r w:rsidRPr="00EC1362">
        <w:t xml:space="preserve"> každý jiný úkol</w:t>
      </w:r>
    </w:p>
    <w:p w14:paraId="75DF1292" w14:textId="77777777" w:rsidR="005A1A14" w:rsidRPr="00EC1362" w:rsidRDefault="005A1A14" w:rsidP="000C7A40">
      <w:pPr>
        <w:pStyle w:val="Odstavecseseznamem"/>
        <w:numPr>
          <w:ilvl w:val="0"/>
          <w:numId w:val="175"/>
        </w:numPr>
      </w:pPr>
      <w:r w:rsidRPr="00EC1362">
        <w:t>za splnění 1 úkolu získávají 1 kamínek = 1 člověk může mít u sebe pouze 1 kamínek</w:t>
      </w:r>
    </w:p>
    <w:p w14:paraId="09D872BD" w14:textId="670A2F90" w:rsidR="005A1A14" w:rsidRPr="00EC1362" w:rsidRDefault="005A1A14" w:rsidP="000C7A40">
      <w:pPr>
        <w:pStyle w:val="Odstavecseseznamem"/>
        <w:numPr>
          <w:ilvl w:val="0"/>
          <w:numId w:val="175"/>
        </w:numPr>
      </w:pPr>
      <w:r w:rsidRPr="00EC1362">
        <w:t>hra je rozdělena do dvou až tří časových etap po 15-20 minutách, mezitím 5-10 min čas na</w:t>
      </w:r>
      <w:r w:rsidR="002678D8">
        <w:t> </w:t>
      </w:r>
      <w:r w:rsidRPr="00EC1362">
        <w:t>spočítání kamínků (počítají se v každém kole zvlášť)</w:t>
      </w:r>
    </w:p>
    <w:p w14:paraId="4FB66E56" w14:textId="77777777" w:rsidR="005A1A14" w:rsidRPr="00EC1362" w:rsidRDefault="005A1A14" w:rsidP="000C7A40">
      <w:pPr>
        <w:pStyle w:val="Odstavecseseznamem"/>
        <w:numPr>
          <w:ilvl w:val="0"/>
          <w:numId w:val="175"/>
        </w:numPr>
      </w:pPr>
      <w:r w:rsidRPr="00EC1362">
        <w:t>čas na vysvětlení pravidel a rozdělení do skupin 15-20 min</w:t>
      </w:r>
    </w:p>
    <w:p w14:paraId="24B3C37E" w14:textId="77777777" w:rsidR="005A1A14" w:rsidRPr="00EC1362" w:rsidRDefault="005A1A14" w:rsidP="000C7A40">
      <w:pPr>
        <w:pStyle w:val="Odstavecseseznamem"/>
        <w:numPr>
          <w:ilvl w:val="0"/>
          <w:numId w:val="175"/>
        </w:numPr>
      </w:pPr>
      <w:r w:rsidRPr="00EC1362">
        <w:t>čas na uzavření cca 15 min</w:t>
      </w:r>
    </w:p>
    <w:p w14:paraId="2E0A3F6B" w14:textId="77777777" w:rsidR="005A1A14" w:rsidRPr="00EC1362" w:rsidRDefault="005A1A14" w:rsidP="005A1A14">
      <w:pPr>
        <w:ind w:left="360"/>
      </w:pPr>
      <w:r w:rsidRPr="00EC1362">
        <w:t>Stanoviště:</w:t>
      </w:r>
    </w:p>
    <w:p w14:paraId="5A2FBF6A" w14:textId="129A0450" w:rsidR="005A1A14" w:rsidRPr="00EC1362" w:rsidRDefault="005A1A14" w:rsidP="000C7A40">
      <w:pPr>
        <w:pStyle w:val="Odstavecseseznamem"/>
        <w:numPr>
          <w:ilvl w:val="0"/>
          <w:numId w:val="175"/>
        </w:numPr>
      </w:pPr>
      <w:r w:rsidRPr="00EC1362">
        <w:t xml:space="preserve">názvy </w:t>
      </w:r>
      <w:r w:rsidR="002D196F" w:rsidRPr="00EC1362">
        <w:t>stanovišť – půdní</w:t>
      </w:r>
      <w:r w:rsidRPr="00EC1362">
        <w:t xml:space="preserve"> voda, moře a oceán, mraky, ledovec, slunce, potoky a řeky, rybníky a</w:t>
      </w:r>
      <w:r w:rsidR="002678D8">
        <w:t> </w:t>
      </w:r>
      <w:r w:rsidRPr="00EC1362">
        <w:t>jezera</w:t>
      </w:r>
    </w:p>
    <w:p w14:paraId="74CF33A6" w14:textId="1BE0F3AB" w:rsidR="005A1A14" w:rsidRPr="00EC1362" w:rsidRDefault="005A1A14" w:rsidP="000C7A40">
      <w:pPr>
        <w:pStyle w:val="Odstavecseseznamem"/>
        <w:numPr>
          <w:ilvl w:val="0"/>
          <w:numId w:val="175"/>
        </w:numPr>
      </w:pPr>
      <w:r w:rsidRPr="00EC1362">
        <w:t>7 stanovišť</w:t>
      </w:r>
      <w:r w:rsidR="002025CA">
        <w:t>:</w:t>
      </w:r>
      <w:r w:rsidRPr="00EC1362">
        <w:t xml:space="preserve"> 3 samoobslužné (běží se jenom pro kámen) + 4 s realizátorem</w:t>
      </w:r>
    </w:p>
    <w:p w14:paraId="4BFD67F5" w14:textId="77777777" w:rsidR="005A1A14" w:rsidRPr="00EC1362" w:rsidRDefault="005A1A14" w:rsidP="000C7A40">
      <w:pPr>
        <w:pStyle w:val="Odstavecseseznamem"/>
        <w:numPr>
          <w:ilvl w:val="0"/>
          <w:numId w:val="175"/>
        </w:numPr>
      </w:pPr>
      <w:r w:rsidRPr="00EC1362">
        <w:t>stanoviště s realizátorem</w:t>
      </w:r>
    </w:p>
    <w:p w14:paraId="5389F732" w14:textId="77777777" w:rsidR="005A1A14" w:rsidRPr="00EC1362" w:rsidRDefault="005A1A14" w:rsidP="000C7A40">
      <w:pPr>
        <w:pStyle w:val="Odstavecseseznamem"/>
        <w:numPr>
          <w:ilvl w:val="0"/>
          <w:numId w:val="175"/>
        </w:numPr>
      </w:pPr>
      <w:r w:rsidRPr="00EC1362">
        <w:t>SRÁŽKY – přenášení dešťové vody v dlaních (4 lahve, trychtýře, 4 kyblíky)</w:t>
      </w:r>
    </w:p>
    <w:p w14:paraId="6EDD2728" w14:textId="77777777" w:rsidR="005A1A14" w:rsidRPr="00EC1362" w:rsidRDefault="005A1A14" w:rsidP="000C7A40">
      <w:pPr>
        <w:pStyle w:val="Odstavecseseznamem"/>
        <w:numPr>
          <w:ilvl w:val="0"/>
          <w:numId w:val="175"/>
        </w:numPr>
      </w:pPr>
      <w:r w:rsidRPr="00EC1362">
        <w:t>PŮDNÍ VODA – vybírání kapek vody z hlíny</w:t>
      </w:r>
    </w:p>
    <w:p w14:paraId="35341C3F" w14:textId="18C9C1AC" w:rsidR="005A1A14" w:rsidRPr="00EC1362" w:rsidRDefault="002D196F" w:rsidP="000C7A40">
      <w:pPr>
        <w:pStyle w:val="Odstavecseseznamem"/>
        <w:numPr>
          <w:ilvl w:val="0"/>
          <w:numId w:val="175"/>
        </w:numPr>
      </w:pPr>
      <w:r w:rsidRPr="00EC1362">
        <w:t>RYBNÍK – házení</w:t>
      </w:r>
      <w:r w:rsidR="005A1A14" w:rsidRPr="00EC1362">
        <w:t xml:space="preserve"> kapek rosy (polystyrenové kuličky) do rybníka (lano)</w:t>
      </w:r>
    </w:p>
    <w:p w14:paraId="2B2C7A53" w14:textId="18491E8F" w:rsidR="005A1A14" w:rsidRPr="00EC1362" w:rsidRDefault="002D196F" w:rsidP="000C7A40">
      <w:pPr>
        <w:pStyle w:val="Odstavecseseznamem"/>
        <w:numPr>
          <w:ilvl w:val="0"/>
          <w:numId w:val="175"/>
        </w:numPr>
      </w:pPr>
      <w:r w:rsidRPr="00EC1362">
        <w:t>LEDOVEC – puzzle</w:t>
      </w:r>
      <w:r w:rsidR="005A1A14" w:rsidRPr="00EC1362">
        <w:t xml:space="preserve"> sněhové vločky</w:t>
      </w:r>
    </w:p>
    <w:p w14:paraId="645D8908" w14:textId="39A4304D" w:rsidR="005A1A14" w:rsidRPr="005A1A14" w:rsidRDefault="005A1A14" w:rsidP="000C7A40">
      <w:pPr>
        <w:pStyle w:val="Odstavecseseznamem"/>
        <w:numPr>
          <w:ilvl w:val="0"/>
          <w:numId w:val="175"/>
        </w:numPr>
        <w:rPr>
          <w:rFonts w:eastAsia="Times New Roman"/>
          <w:lang w:eastAsia="cs-CZ"/>
        </w:rPr>
      </w:pPr>
      <w:r w:rsidRPr="005A1A14">
        <w:rPr>
          <w:rFonts w:eastAsia="Times New Roman"/>
          <w:lang w:eastAsia="cs-CZ"/>
        </w:rPr>
        <w:t xml:space="preserve">aktivní komunikací s realizátory na stanovištích v průběhu hry a aktivní komunikací mezi hráči v průběhu hry uvnitř týmu i mezi týmy se rozvíjí KK </w:t>
      </w:r>
      <w:r w:rsidRPr="005A1A14">
        <w:rPr>
          <w:shd w:val="clear" w:color="auto" w:fill="FFFFFF"/>
        </w:rPr>
        <w:t>Komunikace v mateřském jazyce</w:t>
      </w:r>
    </w:p>
    <w:p w14:paraId="0382C13B" w14:textId="77777777" w:rsidR="00412852" w:rsidRDefault="00412852" w:rsidP="00412852">
      <w:pPr>
        <w:rPr>
          <w:b/>
        </w:rPr>
      </w:pPr>
      <w:r>
        <w:rPr>
          <w:b/>
        </w:rPr>
        <w:t>Uzavření</w:t>
      </w:r>
    </w:p>
    <w:p w14:paraId="6623F00F" w14:textId="77777777" w:rsidR="005A1A14" w:rsidRPr="00EC1362" w:rsidRDefault="005A1A14" w:rsidP="000C7A40">
      <w:pPr>
        <w:pStyle w:val="Odstavecseseznamem"/>
        <w:numPr>
          <w:ilvl w:val="0"/>
          <w:numId w:val="176"/>
        </w:numPr>
      </w:pPr>
      <w:r w:rsidRPr="00EC1362">
        <w:t>zahrajeme si 2 kola, poté spočítáme kamínky a vyhodnotíme vítěze</w:t>
      </w:r>
    </w:p>
    <w:p w14:paraId="0BBD5CC6" w14:textId="77777777" w:rsidR="005A1A14" w:rsidRPr="00EC1362" w:rsidRDefault="005A1A14" w:rsidP="000C7A40">
      <w:pPr>
        <w:pStyle w:val="Odstavecseseznamem"/>
        <w:numPr>
          <w:ilvl w:val="0"/>
          <w:numId w:val="176"/>
        </w:numPr>
      </w:pPr>
      <w:r w:rsidRPr="00EC1362">
        <w:t>při vyhodnocení sledujeme posun od prvního kola, komentujeme strategii týmů</w:t>
      </w:r>
    </w:p>
    <w:p w14:paraId="7A9CCBED" w14:textId="77777777" w:rsidR="005A1A14" w:rsidRPr="00EC1362" w:rsidRDefault="005A1A14" w:rsidP="000C7A40">
      <w:pPr>
        <w:pStyle w:val="Odstavecseseznamem"/>
        <w:numPr>
          <w:ilvl w:val="0"/>
          <w:numId w:val="176"/>
        </w:numPr>
      </w:pPr>
      <w:r w:rsidRPr="005A1A14">
        <w:rPr>
          <w:rFonts w:eastAsia="Times New Roman"/>
          <w:lang w:eastAsia="cs-CZ"/>
        </w:rPr>
        <w:lastRenderedPageBreak/>
        <w:t xml:space="preserve">vytvářením různých strategií při hře a hledáním nových řešení se rozvíjí KK </w:t>
      </w:r>
      <w:r w:rsidRPr="005A1A14">
        <w:rPr>
          <w:shd w:val="clear" w:color="auto" w:fill="FFFFFF"/>
        </w:rPr>
        <w:t>Smysl pro iniciativu a podnikavost</w:t>
      </w:r>
    </w:p>
    <w:p w14:paraId="4A3B9FF7" w14:textId="77777777" w:rsidR="00412852" w:rsidRDefault="00412852" w:rsidP="00412852">
      <w:pPr>
        <w:rPr>
          <w:b/>
        </w:rPr>
      </w:pPr>
      <w:r>
        <w:rPr>
          <w:b/>
        </w:rPr>
        <w:t>Poznámky</w:t>
      </w:r>
    </w:p>
    <w:p w14:paraId="4552013C" w14:textId="77777777" w:rsidR="005A1A14" w:rsidRPr="005A1A14" w:rsidRDefault="005A1A14" w:rsidP="005A1A14">
      <w:pPr>
        <w:rPr>
          <w:b/>
          <w:bCs/>
          <w:i/>
        </w:rPr>
      </w:pPr>
      <w:r w:rsidRPr="005A1A14">
        <w:rPr>
          <w:i/>
        </w:rPr>
        <w:t>Metodický důvod aktivity</w:t>
      </w:r>
    </w:p>
    <w:p w14:paraId="76063BAD" w14:textId="77777777" w:rsidR="005A1A14" w:rsidRPr="00EC1362" w:rsidRDefault="005A1A14" w:rsidP="000C7A40">
      <w:pPr>
        <w:pStyle w:val="Odstavecseseznamem"/>
        <w:numPr>
          <w:ilvl w:val="0"/>
          <w:numId w:val="177"/>
        </w:numPr>
      </w:pPr>
      <w:r w:rsidRPr="00EC1362">
        <w:t>jde o výraznou pohybovou aktivitu, v rámci celého konceptu ŠVP je to nejvíce „běhací“ aktivita</w:t>
      </w:r>
    </w:p>
    <w:p w14:paraId="682C56BA" w14:textId="77777777" w:rsidR="005A1A14" w:rsidRPr="00EC1362" w:rsidRDefault="005A1A14" w:rsidP="000C7A40">
      <w:pPr>
        <w:pStyle w:val="Odstavecseseznamem"/>
        <w:numPr>
          <w:ilvl w:val="0"/>
          <w:numId w:val="177"/>
        </w:numPr>
      </w:pPr>
      <w:r w:rsidRPr="00EC1362">
        <w:t>účastníci si v průběhu hry zopakují jednotlivé části oběhu vody v přírodě</w:t>
      </w:r>
    </w:p>
    <w:p w14:paraId="08081995" w14:textId="77777777" w:rsidR="005A1A14" w:rsidRPr="00EC1362" w:rsidRDefault="005A1A14" w:rsidP="000C7A40">
      <w:pPr>
        <w:pStyle w:val="Odstavecseseznamem"/>
        <w:numPr>
          <w:ilvl w:val="0"/>
          <w:numId w:val="177"/>
        </w:numPr>
      </w:pPr>
      <w:r w:rsidRPr="00EC1362">
        <w:t>účastníci se učí vytvářet různé role ve skupině, vzájemně se domlouvají na strategii, hledají nová řešení</w:t>
      </w:r>
    </w:p>
    <w:p w14:paraId="39CA0DD8" w14:textId="1EAD9771" w:rsidR="005A1A14" w:rsidRPr="00EC1362" w:rsidRDefault="005A1A14" w:rsidP="000C7A40">
      <w:pPr>
        <w:pStyle w:val="Odstavecseseznamem"/>
        <w:numPr>
          <w:ilvl w:val="0"/>
          <w:numId w:val="177"/>
        </w:numPr>
      </w:pPr>
      <w:r w:rsidRPr="00EC1362">
        <w:t xml:space="preserve">je dobré sledovat vývoj </w:t>
      </w:r>
      <w:r w:rsidR="002D196F" w:rsidRPr="00EC1362">
        <w:t>hry – porovnat</w:t>
      </w:r>
      <w:r w:rsidRPr="00EC1362">
        <w:t xml:space="preserve"> první kolo s druhým </w:t>
      </w:r>
      <w:r w:rsidR="002D196F" w:rsidRPr="00EC1362">
        <w:t>kolem – jak</w:t>
      </w:r>
      <w:r w:rsidRPr="00EC1362">
        <w:t xml:space="preserve"> se jednotlivé skupinky posunuly</w:t>
      </w:r>
    </w:p>
    <w:p w14:paraId="1781F176" w14:textId="77777777" w:rsidR="005A1A14" w:rsidRPr="00EC1362" w:rsidRDefault="005A1A14" w:rsidP="000C7A40">
      <w:pPr>
        <w:pStyle w:val="Odstavecseseznamem"/>
        <w:numPr>
          <w:ilvl w:val="0"/>
          <w:numId w:val="177"/>
        </w:numPr>
      </w:pPr>
      <w:r w:rsidRPr="00EC1362">
        <w:t>hra kombinuje pohybovou aktivitu, vlastní iniciativu a podnikavost, přispívá k budování skupinové dynamiky</w:t>
      </w:r>
    </w:p>
    <w:p w14:paraId="6F18F51C" w14:textId="77777777" w:rsidR="005A1A14" w:rsidRPr="00EC1362" w:rsidRDefault="005A1A14" w:rsidP="000C7A40">
      <w:pPr>
        <w:pStyle w:val="Odstavecseseznamem"/>
        <w:numPr>
          <w:ilvl w:val="0"/>
          <w:numId w:val="177"/>
        </w:numPr>
      </w:pPr>
      <w:r w:rsidRPr="00EC1362">
        <w:t>hra měla u žáků velmi dobré hodnocení</w:t>
      </w:r>
    </w:p>
    <w:p w14:paraId="6EF24A9F" w14:textId="77777777" w:rsidR="005A1A14" w:rsidRPr="007752D0" w:rsidRDefault="005A1A14" w:rsidP="005A1A14">
      <w:pPr>
        <w:rPr>
          <w:i/>
        </w:rPr>
      </w:pPr>
      <w:r w:rsidRPr="007752D0">
        <w:rPr>
          <w:i/>
        </w:rPr>
        <w:t>Variantní podoby aktivity</w:t>
      </w:r>
    </w:p>
    <w:p w14:paraId="6025A7CD" w14:textId="77777777" w:rsidR="005A1A14" w:rsidRPr="00EC1362" w:rsidRDefault="005A1A14" w:rsidP="000C7A40">
      <w:pPr>
        <w:pStyle w:val="Odstavecseseznamem"/>
        <w:numPr>
          <w:ilvl w:val="0"/>
          <w:numId w:val="178"/>
        </w:numPr>
      </w:pPr>
      <w:r w:rsidRPr="00EC1362">
        <w:t>při špatném počasí se dají stanoviště rozestavět po budově, je třeba více dbát na bezpečnost dětí při běhání</w:t>
      </w:r>
    </w:p>
    <w:p w14:paraId="571A5936" w14:textId="77777777" w:rsidR="005A1A14" w:rsidRPr="007752D0" w:rsidRDefault="005A1A14" w:rsidP="005A1A14">
      <w:pPr>
        <w:rPr>
          <w:i/>
        </w:rPr>
      </w:pPr>
      <w:r w:rsidRPr="007752D0">
        <w:rPr>
          <w:i/>
        </w:rPr>
        <w:t>Uvedení jednotlivých částí programu</w:t>
      </w:r>
    </w:p>
    <w:p w14:paraId="28DD5EE2" w14:textId="77777777" w:rsidR="005A1A14" w:rsidRPr="00EC1362" w:rsidRDefault="005A1A14" w:rsidP="007752D0">
      <w:pPr>
        <w:rPr>
          <w:b/>
          <w:bCs/>
        </w:rPr>
      </w:pPr>
      <w:r w:rsidRPr="00EC1362">
        <w:t>Příprava stanovišť</w:t>
      </w:r>
    </w:p>
    <w:p w14:paraId="4F8DDE04" w14:textId="77777777" w:rsidR="005A1A14" w:rsidRPr="00EC1362" w:rsidRDefault="005A1A14" w:rsidP="000C7A40">
      <w:pPr>
        <w:pStyle w:val="Odstavecseseznamem"/>
        <w:numPr>
          <w:ilvl w:val="0"/>
          <w:numId w:val="178"/>
        </w:numPr>
      </w:pPr>
      <w:r w:rsidRPr="00EC1362">
        <w:t>osvědčilo se mít více jak polovinu stanovišť s realizátorem</w:t>
      </w:r>
    </w:p>
    <w:p w14:paraId="108B1819" w14:textId="44B71EB2" w:rsidR="005A1A14" w:rsidRPr="00EC1362" w:rsidRDefault="005A1A14" w:rsidP="000C7A40">
      <w:pPr>
        <w:pStyle w:val="Odstavecseseznamem"/>
        <w:numPr>
          <w:ilvl w:val="0"/>
          <w:numId w:val="178"/>
        </w:numPr>
      </w:pPr>
      <w:r w:rsidRPr="00EC1362">
        <w:t xml:space="preserve">před hrou je potřeba dobře promyslet polohu jednotlivých </w:t>
      </w:r>
      <w:r w:rsidR="002D196F" w:rsidRPr="00EC1362">
        <w:t>stanovišť – rovnoměrně</w:t>
      </w:r>
      <w:r w:rsidRPr="00EC1362">
        <w:t xml:space="preserve"> je rozmístit</w:t>
      </w:r>
    </w:p>
    <w:p w14:paraId="432825FD" w14:textId="77777777" w:rsidR="005A1A14" w:rsidRPr="00EC1362" w:rsidRDefault="005A1A14" w:rsidP="000C7A40">
      <w:pPr>
        <w:pStyle w:val="Odstavecseseznamem"/>
        <w:numPr>
          <w:ilvl w:val="0"/>
          <w:numId w:val="178"/>
        </w:numPr>
      </w:pPr>
      <w:r w:rsidRPr="00EC1362">
        <w:t>venku i/nebo v budově by stanoviště mohla být rozmístěna podle odpovídajícího schématu oběhu vody, tedy např. mraky (srážky), slunce na nejvyšším místě v okolí budovy (nejvyšší patro budovy), ledovec, potoky a řeky v nižším patře, moře a oceán, rybníky a jezera, startovací stanoviště v přízemí, půdní voda v suterénu</w:t>
      </w:r>
    </w:p>
    <w:p w14:paraId="76462982" w14:textId="77777777" w:rsidR="005A1A14" w:rsidRPr="00EC1362" w:rsidRDefault="005A1A14" w:rsidP="000C7A40">
      <w:pPr>
        <w:pStyle w:val="Odstavecseseznamem"/>
        <w:numPr>
          <w:ilvl w:val="0"/>
          <w:numId w:val="178"/>
        </w:numPr>
      </w:pPr>
      <w:r w:rsidRPr="00EC1362">
        <w:t>někde uprostřed areálu by mělo být </w:t>
      </w:r>
      <w:r w:rsidRPr="007752D0">
        <w:rPr>
          <w:rStyle w:val="Siln"/>
          <w:rFonts w:cstheme="minorHAnsi"/>
          <w:color w:val="000000" w:themeColor="text1"/>
          <w:sz w:val="24"/>
          <w:szCs w:val="24"/>
        </w:rPr>
        <w:t>startovací stanoviště</w:t>
      </w:r>
    </w:p>
    <w:p w14:paraId="7CB34ED1" w14:textId="77777777" w:rsidR="005A1A14" w:rsidRPr="00EC1362" w:rsidRDefault="005A1A14" w:rsidP="000C7A40">
      <w:pPr>
        <w:pStyle w:val="Odstavecseseznamem"/>
        <w:numPr>
          <w:ilvl w:val="0"/>
          <w:numId w:val="178"/>
        </w:numPr>
      </w:pPr>
      <w:r w:rsidRPr="00EC1362">
        <w:t>zde realizátor na úvod vysvětlí pravidla a zapisuje počty získaných kamínků</w:t>
      </w:r>
    </w:p>
    <w:p w14:paraId="05E3AC07" w14:textId="77777777" w:rsidR="005A1A14" w:rsidRPr="00EC1362" w:rsidRDefault="005A1A14" w:rsidP="000C7A40">
      <w:pPr>
        <w:pStyle w:val="Odstavecseseznamem"/>
        <w:numPr>
          <w:ilvl w:val="0"/>
          <w:numId w:val="178"/>
        </w:numPr>
      </w:pPr>
      <w:r w:rsidRPr="00EC1362">
        <w:t>v průběhu účastníky informuje o stavu jednotlivých kamínků</w:t>
      </w:r>
    </w:p>
    <w:p w14:paraId="0A4B4504" w14:textId="5C88EB54" w:rsidR="005A1A14" w:rsidRPr="00EC1362" w:rsidRDefault="005A1A14" w:rsidP="000C7A40">
      <w:pPr>
        <w:pStyle w:val="Odstavecseseznamem"/>
        <w:numPr>
          <w:ilvl w:val="0"/>
          <w:numId w:val="178"/>
        </w:numPr>
      </w:pPr>
      <w:r w:rsidRPr="00EC1362">
        <w:t xml:space="preserve">nezapomenout na připravené pití nebo </w:t>
      </w:r>
      <w:r w:rsidR="002D196F" w:rsidRPr="00EC1362">
        <w:t>svačinu – do</w:t>
      </w:r>
      <w:r w:rsidRPr="00EC1362">
        <w:t xml:space="preserve"> pauzy</w:t>
      </w:r>
    </w:p>
    <w:p w14:paraId="04A34DF9" w14:textId="4DA6D455" w:rsidR="005A1A14" w:rsidRPr="00EC1362" w:rsidRDefault="005A1A14" w:rsidP="000C7A40">
      <w:pPr>
        <w:pStyle w:val="Odstavecseseznamem"/>
        <w:numPr>
          <w:ilvl w:val="0"/>
          <w:numId w:val="178"/>
        </w:numPr>
      </w:pPr>
      <w:r w:rsidRPr="00EC1362">
        <w:t xml:space="preserve">skupiny se mohou rozlosovat pomocí barevných </w:t>
      </w:r>
      <w:r w:rsidR="002D196F" w:rsidRPr="00EC1362">
        <w:t>náramků – slouží</w:t>
      </w:r>
      <w:r w:rsidRPr="00EC1362">
        <w:t xml:space="preserve"> pak rovněž k odlišení účastníků</w:t>
      </w:r>
    </w:p>
    <w:p w14:paraId="106DE808" w14:textId="77777777" w:rsidR="005A1A14" w:rsidRPr="00EC1362" w:rsidRDefault="005A1A14" w:rsidP="007752D0">
      <w:r w:rsidRPr="00EC1362">
        <w:t>Realizace</w:t>
      </w:r>
    </w:p>
    <w:p w14:paraId="636B460F" w14:textId="77777777" w:rsidR="005A1A14" w:rsidRPr="00EC1362" w:rsidRDefault="005A1A14" w:rsidP="000C7A40">
      <w:pPr>
        <w:pStyle w:val="Odstavecseseznamem"/>
        <w:numPr>
          <w:ilvl w:val="0"/>
          <w:numId w:val="179"/>
        </w:numPr>
      </w:pPr>
      <w:r w:rsidRPr="00EC1362">
        <w:t>začíná se na společné písknutí, reali</w:t>
      </w:r>
      <w:r>
        <w:t xml:space="preserve">zátor na startovacím stanovišti </w:t>
      </w:r>
      <w:r w:rsidRPr="00EC1362">
        <w:t>řídí hru a kontroluje čas</w:t>
      </w:r>
    </w:p>
    <w:p w14:paraId="256B8E69" w14:textId="77777777" w:rsidR="005A1A14" w:rsidRPr="00EC1362" w:rsidRDefault="005A1A14" w:rsidP="000C7A40">
      <w:pPr>
        <w:pStyle w:val="Odstavecseseznamem"/>
        <w:numPr>
          <w:ilvl w:val="0"/>
          <w:numId w:val="179"/>
        </w:numPr>
      </w:pPr>
      <w:r w:rsidRPr="00EC1362">
        <w:t>účastníci si před startem mohou ve skupinkách domlouvat strategii</w:t>
      </w:r>
    </w:p>
    <w:p w14:paraId="2A430745" w14:textId="77777777" w:rsidR="005A1A14" w:rsidRPr="00EC1362" w:rsidRDefault="005A1A14" w:rsidP="000C7A40">
      <w:pPr>
        <w:pStyle w:val="Odstavecseseznamem"/>
        <w:numPr>
          <w:ilvl w:val="0"/>
          <w:numId w:val="179"/>
        </w:numPr>
      </w:pPr>
      <w:r w:rsidRPr="00EC1362">
        <w:t>pauza mezi jednotlivými koly slouží k občerstvení a promyšlení další strategie – nezapomenout na připravené pití či drobnou svačinu</w:t>
      </w:r>
    </w:p>
    <w:p w14:paraId="687AB396" w14:textId="77777777" w:rsidR="005A1A14" w:rsidRPr="00EC1362" w:rsidRDefault="005A1A14" w:rsidP="000C7A40">
      <w:pPr>
        <w:pStyle w:val="Odstavecseseznamem"/>
        <w:numPr>
          <w:ilvl w:val="0"/>
          <w:numId w:val="179"/>
        </w:numPr>
      </w:pPr>
      <w:r w:rsidRPr="00EC1362">
        <w:t>po každém kole jsou spočítány bodové zisky – součet slouží jako motivace pro další kola</w:t>
      </w:r>
    </w:p>
    <w:p w14:paraId="6C74B506" w14:textId="77777777" w:rsidR="00412852" w:rsidRDefault="00412852" w:rsidP="00412852">
      <w:pPr>
        <w:rPr>
          <w:u w:val="single"/>
        </w:rPr>
      </w:pPr>
      <w:r>
        <w:rPr>
          <w:u w:val="single"/>
        </w:rPr>
        <w:t>Pomůcky a materiál</w:t>
      </w:r>
    </w:p>
    <w:tbl>
      <w:tblPr>
        <w:tblStyle w:val="Tabulkasmkou4zvraznn1"/>
        <w:tblW w:w="0" w:type="auto"/>
        <w:tblLook w:val="04A0" w:firstRow="1" w:lastRow="0" w:firstColumn="1" w:lastColumn="0" w:noHBand="0" w:noVBand="1"/>
      </w:tblPr>
      <w:tblGrid>
        <w:gridCol w:w="3195"/>
        <w:gridCol w:w="2008"/>
        <w:gridCol w:w="1728"/>
      </w:tblGrid>
      <w:tr w:rsidR="00137AF7" w:rsidRPr="00137AF7" w14:paraId="7CC630D0"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094A0A" w14:textId="77777777" w:rsidR="00137AF7" w:rsidRPr="00137AF7" w:rsidRDefault="00137AF7" w:rsidP="00137AF7">
            <w:pPr>
              <w:rPr>
                <w:b w:val="0"/>
              </w:rPr>
            </w:pPr>
            <w:r w:rsidRPr="00137AF7">
              <w:rPr>
                <w:b w:val="0"/>
              </w:rPr>
              <w:t>Položka</w:t>
            </w:r>
          </w:p>
        </w:tc>
        <w:tc>
          <w:tcPr>
            <w:tcW w:w="0" w:type="auto"/>
            <w:hideMark/>
          </w:tcPr>
          <w:p w14:paraId="166A17E2" w14:textId="77777777" w:rsidR="00137AF7" w:rsidRPr="00137AF7" w:rsidRDefault="00137AF7" w:rsidP="00137AF7">
            <w:pPr>
              <w:cnfStyle w:val="100000000000" w:firstRow="1" w:lastRow="0" w:firstColumn="0" w:lastColumn="0" w:oddVBand="0" w:evenVBand="0" w:oddHBand="0" w:evenHBand="0" w:firstRowFirstColumn="0" w:firstRowLastColumn="0" w:lastRowFirstColumn="0" w:lastRowLastColumn="0"/>
              <w:rPr>
                <w:b w:val="0"/>
              </w:rPr>
            </w:pPr>
            <w:r w:rsidRPr="00137AF7">
              <w:rPr>
                <w:b w:val="0"/>
              </w:rPr>
              <w:t>Počet</w:t>
            </w:r>
          </w:p>
        </w:tc>
        <w:tc>
          <w:tcPr>
            <w:tcW w:w="0" w:type="auto"/>
            <w:hideMark/>
          </w:tcPr>
          <w:p w14:paraId="7F23000F" w14:textId="77777777" w:rsidR="00137AF7" w:rsidRPr="00137AF7" w:rsidRDefault="00137AF7" w:rsidP="00137AF7">
            <w:pPr>
              <w:cnfStyle w:val="100000000000" w:firstRow="1" w:lastRow="0" w:firstColumn="0" w:lastColumn="0" w:oddVBand="0" w:evenVBand="0" w:oddHBand="0" w:evenHBand="0" w:firstRowFirstColumn="0" w:firstRowLastColumn="0" w:lastRowFirstColumn="0" w:lastRowLastColumn="0"/>
              <w:rPr>
                <w:b w:val="0"/>
              </w:rPr>
            </w:pPr>
            <w:r w:rsidRPr="00137AF7">
              <w:rPr>
                <w:b w:val="0"/>
              </w:rPr>
              <w:t>Popis</w:t>
            </w:r>
          </w:p>
        </w:tc>
      </w:tr>
      <w:tr w:rsidR="00137AF7" w:rsidRPr="00137AF7" w14:paraId="03569E13"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4B9505" w14:textId="77777777" w:rsidR="00137AF7" w:rsidRPr="00137AF7" w:rsidRDefault="00137AF7" w:rsidP="00137AF7">
            <w:pPr>
              <w:rPr>
                <w:b w:val="0"/>
              </w:rPr>
            </w:pPr>
            <w:r w:rsidRPr="00137AF7">
              <w:rPr>
                <w:b w:val="0"/>
              </w:rPr>
              <w:t>barevné kamínky</w:t>
            </w:r>
          </w:p>
        </w:tc>
        <w:tc>
          <w:tcPr>
            <w:tcW w:w="0" w:type="auto"/>
            <w:hideMark/>
          </w:tcPr>
          <w:p w14:paraId="20A0CB97"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r w:rsidRPr="00137AF7">
              <w:t>30 od každé barvy</w:t>
            </w:r>
          </w:p>
        </w:tc>
        <w:tc>
          <w:tcPr>
            <w:tcW w:w="0" w:type="auto"/>
            <w:hideMark/>
          </w:tcPr>
          <w:p w14:paraId="53AF3379"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r w:rsidRPr="00137AF7">
              <w:t>7 barev kamínků</w:t>
            </w:r>
          </w:p>
        </w:tc>
      </w:tr>
      <w:tr w:rsidR="00137AF7" w:rsidRPr="00137AF7" w14:paraId="74C7658E"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CFAEEB5" w14:textId="77777777" w:rsidR="00137AF7" w:rsidRPr="00137AF7" w:rsidRDefault="00137AF7" w:rsidP="00137AF7">
            <w:pPr>
              <w:rPr>
                <w:b w:val="0"/>
              </w:rPr>
            </w:pPr>
            <w:r w:rsidRPr="00137AF7">
              <w:rPr>
                <w:b w:val="0"/>
              </w:rPr>
              <w:t>lahve</w:t>
            </w:r>
          </w:p>
        </w:tc>
        <w:tc>
          <w:tcPr>
            <w:tcW w:w="0" w:type="auto"/>
            <w:hideMark/>
          </w:tcPr>
          <w:p w14:paraId="31A46B40"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r w:rsidRPr="00137AF7">
              <w:t>4</w:t>
            </w:r>
          </w:p>
        </w:tc>
        <w:tc>
          <w:tcPr>
            <w:tcW w:w="0" w:type="auto"/>
            <w:hideMark/>
          </w:tcPr>
          <w:p w14:paraId="0BB33365"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p>
        </w:tc>
      </w:tr>
      <w:tr w:rsidR="00137AF7" w:rsidRPr="00137AF7" w14:paraId="335EB8EA"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FFDD0" w14:textId="77777777" w:rsidR="00137AF7" w:rsidRPr="00137AF7" w:rsidRDefault="00137AF7" w:rsidP="00137AF7">
            <w:pPr>
              <w:rPr>
                <w:b w:val="0"/>
              </w:rPr>
            </w:pPr>
            <w:r w:rsidRPr="00137AF7">
              <w:rPr>
                <w:b w:val="0"/>
              </w:rPr>
              <w:t>trychtýře</w:t>
            </w:r>
          </w:p>
        </w:tc>
        <w:tc>
          <w:tcPr>
            <w:tcW w:w="0" w:type="auto"/>
            <w:hideMark/>
          </w:tcPr>
          <w:p w14:paraId="4F08C68A"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r w:rsidRPr="00137AF7">
              <w:t>4</w:t>
            </w:r>
          </w:p>
        </w:tc>
        <w:tc>
          <w:tcPr>
            <w:tcW w:w="0" w:type="auto"/>
            <w:hideMark/>
          </w:tcPr>
          <w:p w14:paraId="1EB57BE5"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p>
        </w:tc>
      </w:tr>
      <w:tr w:rsidR="00137AF7" w:rsidRPr="00137AF7" w14:paraId="4DC9AE22"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53E8AFBD" w14:textId="77777777" w:rsidR="00137AF7" w:rsidRPr="00137AF7" w:rsidRDefault="00137AF7" w:rsidP="00137AF7">
            <w:pPr>
              <w:rPr>
                <w:b w:val="0"/>
              </w:rPr>
            </w:pPr>
            <w:r w:rsidRPr="00137AF7">
              <w:rPr>
                <w:b w:val="0"/>
              </w:rPr>
              <w:t>kyblíky s vodou</w:t>
            </w:r>
          </w:p>
        </w:tc>
        <w:tc>
          <w:tcPr>
            <w:tcW w:w="0" w:type="auto"/>
            <w:hideMark/>
          </w:tcPr>
          <w:p w14:paraId="20AAD17C"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r w:rsidRPr="00137AF7">
              <w:t>4</w:t>
            </w:r>
          </w:p>
        </w:tc>
        <w:tc>
          <w:tcPr>
            <w:tcW w:w="0" w:type="auto"/>
            <w:hideMark/>
          </w:tcPr>
          <w:p w14:paraId="54334422"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p>
        </w:tc>
      </w:tr>
      <w:tr w:rsidR="00137AF7" w:rsidRPr="00137AF7" w14:paraId="790BE0D0"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2A29C3" w14:textId="77777777" w:rsidR="00137AF7" w:rsidRPr="00137AF7" w:rsidRDefault="00137AF7" w:rsidP="00137AF7">
            <w:pPr>
              <w:rPr>
                <w:b w:val="0"/>
              </w:rPr>
            </w:pPr>
            <w:r w:rsidRPr="00137AF7">
              <w:rPr>
                <w:b w:val="0"/>
              </w:rPr>
              <w:lastRenderedPageBreak/>
              <w:t>hnědé korálky</w:t>
            </w:r>
          </w:p>
        </w:tc>
        <w:tc>
          <w:tcPr>
            <w:tcW w:w="0" w:type="auto"/>
            <w:hideMark/>
          </w:tcPr>
          <w:p w14:paraId="65910EC1"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08EFF80E"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p>
        </w:tc>
      </w:tr>
      <w:tr w:rsidR="00137AF7" w:rsidRPr="00137AF7" w14:paraId="4A95C7F6"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57BC8073" w14:textId="77777777" w:rsidR="00137AF7" w:rsidRPr="00137AF7" w:rsidRDefault="00137AF7" w:rsidP="00137AF7">
            <w:pPr>
              <w:rPr>
                <w:b w:val="0"/>
              </w:rPr>
            </w:pPr>
            <w:r w:rsidRPr="00137AF7">
              <w:rPr>
                <w:b w:val="0"/>
              </w:rPr>
              <w:t>modré korálky</w:t>
            </w:r>
          </w:p>
        </w:tc>
        <w:tc>
          <w:tcPr>
            <w:tcW w:w="0" w:type="auto"/>
            <w:hideMark/>
          </w:tcPr>
          <w:p w14:paraId="7598A366"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7BC18845"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p>
        </w:tc>
      </w:tr>
      <w:tr w:rsidR="00137AF7" w:rsidRPr="00137AF7" w14:paraId="4BDDDFDA"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24FCCF" w14:textId="77777777" w:rsidR="00137AF7" w:rsidRPr="00137AF7" w:rsidRDefault="00137AF7" w:rsidP="00137AF7">
            <w:pPr>
              <w:rPr>
                <w:b w:val="0"/>
              </w:rPr>
            </w:pPr>
            <w:r w:rsidRPr="00137AF7">
              <w:rPr>
                <w:b w:val="0"/>
              </w:rPr>
              <w:t>plastové IKEA mističky</w:t>
            </w:r>
          </w:p>
        </w:tc>
        <w:tc>
          <w:tcPr>
            <w:tcW w:w="0" w:type="auto"/>
            <w:hideMark/>
          </w:tcPr>
          <w:p w14:paraId="7903863C"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r w:rsidRPr="00137AF7">
              <w:t>3 barevné sady po 6</w:t>
            </w:r>
          </w:p>
        </w:tc>
        <w:tc>
          <w:tcPr>
            <w:tcW w:w="0" w:type="auto"/>
            <w:hideMark/>
          </w:tcPr>
          <w:p w14:paraId="1741A183"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p>
        </w:tc>
      </w:tr>
      <w:tr w:rsidR="00137AF7" w:rsidRPr="00137AF7" w14:paraId="762C7178"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9E1900E" w14:textId="77777777" w:rsidR="00137AF7" w:rsidRPr="00137AF7" w:rsidRDefault="00137AF7" w:rsidP="00137AF7">
            <w:pPr>
              <w:rPr>
                <w:b w:val="0"/>
              </w:rPr>
            </w:pPr>
            <w:r w:rsidRPr="00137AF7">
              <w:rPr>
                <w:b w:val="0"/>
              </w:rPr>
              <w:t>lano</w:t>
            </w:r>
          </w:p>
        </w:tc>
        <w:tc>
          <w:tcPr>
            <w:tcW w:w="0" w:type="auto"/>
            <w:hideMark/>
          </w:tcPr>
          <w:p w14:paraId="7D60251A"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6C7C433D"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p>
        </w:tc>
      </w:tr>
      <w:tr w:rsidR="00137AF7" w:rsidRPr="00137AF7" w14:paraId="590B1E29"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0A019B" w14:textId="77777777" w:rsidR="00137AF7" w:rsidRPr="00137AF7" w:rsidRDefault="00137AF7" w:rsidP="00137AF7">
            <w:pPr>
              <w:rPr>
                <w:b w:val="0"/>
              </w:rPr>
            </w:pPr>
            <w:r w:rsidRPr="00137AF7">
              <w:rPr>
                <w:b w:val="0"/>
              </w:rPr>
              <w:t>létající talíř</w:t>
            </w:r>
          </w:p>
        </w:tc>
        <w:tc>
          <w:tcPr>
            <w:tcW w:w="0" w:type="auto"/>
            <w:hideMark/>
          </w:tcPr>
          <w:p w14:paraId="74EC5845"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2A033B6A"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p>
        </w:tc>
      </w:tr>
      <w:tr w:rsidR="00137AF7" w:rsidRPr="00137AF7" w14:paraId="31EF706A"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A90DDC5" w14:textId="77777777" w:rsidR="00137AF7" w:rsidRPr="00137AF7" w:rsidRDefault="00137AF7" w:rsidP="00137AF7">
            <w:pPr>
              <w:rPr>
                <w:b w:val="0"/>
              </w:rPr>
            </w:pPr>
            <w:r w:rsidRPr="00137AF7">
              <w:rPr>
                <w:b w:val="0"/>
              </w:rPr>
              <w:t>nastříhané puzzle sněhové vločky</w:t>
            </w:r>
          </w:p>
        </w:tc>
        <w:tc>
          <w:tcPr>
            <w:tcW w:w="0" w:type="auto"/>
            <w:hideMark/>
          </w:tcPr>
          <w:p w14:paraId="42987DFF"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r w:rsidRPr="00137AF7">
              <w:t>4</w:t>
            </w:r>
          </w:p>
        </w:tc>
        <w:tc>
          <w:tcPr>
            <w:tcW w:w="0" w:type="auto"/>
            <w:hideMark/>
          </w:tcPr>
          <w:p w14:paraId="6F2678A6" w14:textId="77777777" w:rsidR="00137AF7" w:rsidRPr="00137AF7" w:rsidRDefault="00137AF7" w:rsidP="00137AF7">
            <w:pPr>
              <w:cnfStyle w:val="000000000000" w:firstRow="0" w:lastRow="0" w:firstColumn="0" w:lastColumn="0" w:oddVBand="0" w:evenVBand="0" w:oddHBand="0" w:evenHBand="0" w:firstRowFirstColumn="0" w:firstRowLastColumn="0" w:lastRowFirstColumn="0" w:lastRowLastColumn="0"/>
            </w:pPr>
          </w:p>
        </w:tc>
      </w:tr>
      <w:tr w:rsidR="00137AF7" w:rsidRPr="00137AF7" w14:paraId="7703732E"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B872F1" w14:textId="77777777" w:rsidR="00137AF7" w:rsidRPr="00137AF7" w:rsidRDefault="00137AF7" w:rsidP="00137AF7">
            <w:pPr>
              <w:rPr>
                <w:b w:val="0"/>
              </w:rPr>
            </w:pPr>
            <w:r w:rsidRPr="00137AF7">
              <w:rPr>
                <w:b w:val="0"/>
              </w:rPr>
              <w:t>barevné silikonové náramky</w:t>
            </w:r>
          </w:p>
        </w:tc>
        <w:tc>
          <w:tcPr>
            <w:tcW w:w="0" w:type="auto"/>
            <w:hideMark/>
          </w:tcPr>
          <w:p w14:paraId="441E58A0"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r w:rsidRPr="00137AF7">
              <w:t>dle počtu dětí</w:t>
            </w:r>
          </w:p>
        </w:tc>
        <w:tc>
          <w:tcPr>
            <w:tcW w:w="0" w:type="auto"/>
            <w:hideMark/>
          </w:tcPr>
          <w:p w14:paraId="5B3ABA21" w14:textId="77777777" w:rsidR="00137AF7" w:rsidRPr="00137AF7" w:rsidRDefault="00137AF7" w:rsidP="00137AF7">
            <w:pPr>
              <w:cnfStyle w:val="000000100000" w:firstRow="0" w:lastRow="0" w:firstColumn="0" w:lastColumn="0" w:oddVBand="0" w:evenVBand="0" w:oddHBand="1" w:evenHBand="0" w:firstRowFirstColumn="0" w:firstRowLastColumn="0" w:lastRowFirstColumn="0" w:lastRowLastColumn="0"/>
            </w:pPr>
            <w:r w:rsidRPr="00137AF7">
              <w:t>5 barev náramků</w:t>
            </w:r>
          </w:p>
        </w:tc>
      </w:tr>
    </w:tbl>
    <w:p w14:paraId="2A09AFD9" w14:textId="77777777" w:rsidR="00412852" w:rsidRPr="00412852" w:rsidRDefault="00412852" w:rsidP="00412852"/>
    <w:p w14:paraId="414C1139" w14:textId="455C9D9D" w:rsidR="00BE1FF7" w:rsidRDefault="008E5D2E" w:rsidP="00B8663E">
      <w:pPr>
        <w:pStyle w:val="Nadpis2"/>
      </w:pPr>
      <w:bookmarkStart w:id="59" w:name="_Toc63108948"/>
      <w:r>
        <w:t>3.19 Čovko čaj</w:t>
      </w:r>
      <w:bookmarkEnd w:id="59"/>
    </w:p>
    <w:tbl>
      <w:tblPr>
        <w:tblStyle w:val="Tabulkasmkou4zvraznn1"/>
        <w:tblW w:w="7225" w:type="dxa"/>
        <w:tblLook w:val="04A0" w:firstRow="1" w:lastRow="0" w:firstColumn="1" w:lastColumn="0" w:noHBand="0" w:noVBand="1"/>
      </w:tblPr>
      <w:tblGrid>
        <w:gridCol w:w="2122"/>
        <w:gridCol w:w="5103"/>
      </w:tblGrid>
      <w:tr w:rsidR="0055784B" w:rsidRPr="00E46D8E" w14:paraId="0B9FC372"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6694C21" w14:textId="77777777" w:rsidR="0055784B" w:rsidRPr="00E46D8E" w:rsidRDefault="0055784B" w:rsidP="0055784B">
            <w:r w:rsidRPr="00E46D8E">
              <w:t>Účastníků</w:t>
            </w:r>
          </w:p>
        </w:tc>
        <w:tc>
          <w:tcPr>
            <w:tcW w:w="5103" w:type="dxa"/>
            <w:hideMark/>
          </w:tcPr>
          <w:p w14:paraId="109A5446" w14:textId="77777777" w:rsidR="0055784B" w:rsidRPr="00E46D8E" w:rsidRDefault="0055784B" w:rsidP="0055784B">
            <w:pPr>
              <w:cnfStyle w:val="100000000000" w:firstRow="1" w:lastRow="0" w:firstColumn="0" w:lastColumn="0" w:oddVBand="0" w:evenVBand="0" w:oddHBand="0" w:evenHBand="0" w:firstRowFirstColumn="0" w:firstRowLastColumn="0" w:lastRowFirstColumn="0" w:lastRowLastColumn="0"/>
            </w:pPr>
            <w:r w:rsidRPr="00E46D8E">
              <w:t>20 - 30</w:t>
            </w:r>
          </w:p>
        </w:tc>
      </w:tr>
      <w:tr w:rsidR="0055784B" w:rsidRPr="00E46D8E" w14:paraId="50ADCB7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B19A0DE" w14:textId="77777777" w:rsidR="0055784B" w:rsidRPr="00E46D8E" w:rsidRDefault="0055784B" w:rsidP="0055784B">
            <w:r w:rsidRPr="00E46D8E">
              <w:t>Fyzická náročnost</w:t>
            </w:r>
          </w:p>
        </w:tc>
        <w:tc>
          <w:tcPr>
            <w:tcW w:w="5103" w:type="dxa"/>
            <w:hideMark/>
          </w:tcPr>
          <w:p w14:paraId="713D1DD1" w14:textId="77777777" w:rsidR="0055784B" w:rsidRPr="00E46D8E" w:rsidRDefault="0055784B" w:rsidP="0055784B">
            <w:pPr>
              <w:cnfStyle w:val="000000100000" w:firstRow="0" w:lastRow="0" w:firstColumn="0" w:lastColumn="0" w:oddVBand="0" w:evenVBand="0" w:oddHBand="1" w:evenHBand="0" w:firstRowFirstColumn="0" w:firstRowLastColumn="0" w:lastRowFirstColumn="0" w:lastRowLastColumn="0"/>
            </w:pPr>
            <w:r w:rsidRPr="00E46D8E">
              <w:t>III, I = klidová, V = zátěž na hranici možností</w:t>
            </w:r>
          </w:p>
        </w:tc>
      </w:tr>
      <w:tr w:rsidR="0055784B" w:rsidRPr="00E46D8E" w14:paraId="1036A4A7"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36638DD7" w14:textId="77777777" w:rsidR="0055784B" w:rsidRPr="00E46D8E" w:rsidRDefault="0055784B" w:rsidP="0055784B">
            <w:r w:rsidRPr="00E46D8E">
              <w:t>Psychická náročnost</w:t>
            </w:r>
          </w:p>
        </w:tc>
        <w:tc>
          <w:tcPr>
            <w:tcW w:w="5103" w:type="dxa"/>
            <w:hideMark/>
          </w:tcPr>
          <w:p w14:paraId="24454361" w14:textId="77777777" w:rsidR="0055784B" w:rsidRPr="00E46D8E" w:rsidRDefault="0055784B" w:rsidP="0055784B">
            <w:pPr>
              <w:cnfStyle w:val="000000000000" w:firstRow="0" w:lastRow="0" w:firstColumn="0" w:lastColumn="0" w:oddVBand="0" w:evenVBand="0" w:oddHBand="0" w:evenHBand="0" w:firstRowFirstColumn="0" w:firstRowLastColumn="0" w:lastRowFirstColumn="0" w:lastRowLastColumn="0"/>
            </w:pPr>
            <w:r w:rsidRPr="00E46D8E">
              <w:t>III, I = bez nutnosti přemýšlet, V = nutnost intenzivního přemýšlení většiny doby</w:t>
            </w:r>
          </w:p>
        </w:tc>
      </w:tr>
      <w:tr w:rsidR="0055784B" w:rsidRPr="00E46D8E" w14:paraId="07D8E401"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B5747ED" w14:textId="77777777" w:rsidR="0055784B" w:rsidRPr="00E46D8E" w:rsidRDefault="0055784B" w:rsidP="0055784B">
            <w:r w:rsidRPr="00E46D8E">
              <w:t>Autoři</w:t>
            </w:r>
          </w:p>
        </w:tc>
        <w:tc>
          <w:tcPr>
            <w:tcW w:w="5103" w:type="dxa"/>
            <w:hideMark/>
          </w:tcPr>
          <w:p w14:paraId="7E6F1DD8" w14:textId="77777777" w:rsidR="0055784B" w:rsidRPr="00E46D8E" w:rsidRDefault="0055784B" w:rsidP="0055784B">
            <w:pPr>
              <w:cnfStyle w:val="000000100000" w:firstRow="0" w:lastRow="0" w:firstColumn="0" w:lastColumn="0" w:oddVBand="0" w:evenVBand="0" w:oddHBand="1" w:evenHBand="0" w:firstRowFirstColumn="0" w:firstRowLastColumn="0" w:lastRowFirstColumn="0" w:lastRowLastColumn="0"/>
            </w:pPr>
            <w:r w:rsidRPr="00E46D8E">
              <w:t>Ondřej Medek</w:t>
            </w:r>
          </w:p>
        </w:tc>
      </w:tr>
      <w:tr w:rsidR="0055784B" w:rsidRPr="00E46D8E" w14:paraId="301D9BCE"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26AFA9A5" w14:textId="77777777" w:rsidR="0055784B" w:rsidRPr="00E46D8E" w:rsidRDefault="0055784B" w:rsidP="0055784B">
            <w:r w:rsidRPr="00E46D8E">
              <w:t>Počet uvádějících</w:t>
            </w:r>
          </w:p>
        </w:tc>
        <w:tc>
          <w:tcPr>
            <w:tcW w:w="5103" w:type="dxa"/>
            <w:hideMark/>
          </w:tcPr>
          <w:p w14:paraId="3C0BEA05" w14:textId="77777777" w:rsidR="0055784B" w:rsidRPr="00E46D8E" w:rsidRDefault="0055784B" w:rsidP="0055784B">
            <w:pPr>
              <w:cnfStyle w:val="000000000000" w:firstRow="0" w:lastRow="0" w:firstColumn="0" w:lastColumn="0" w:oddVBand="0" w:evenVBand="0" w:oddHBand="0" w:evenHBand="0" w:firstRowFirstColumn="0" w:firstRowLastColumn="0" w:lastRowFirstColumn="0" w:lastRowLastColumn="0"/>
            </w:pPr>
            <w:r w:rsidRPr="00E46D8E">
              <w:t>4 - 5</w:t>
            </w:r>
          </w:p>
        </w:tc>
      </w:tr>
      <w:tr w:rsidR="0055784B" w:rsidRPr="00E46D8E" w14:paraId="1A6D265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7AEF0D71" w14:textId="77777777" w:rsidR="0055784B" w:rsidRPr="00E46D8E" w:rsidRDefault="0055784B" w:rsidP="0055784B">
            <w:r w:rsidRPr="00E46D8E">
              <w:t>Čas na realizaci</w:t>
            </w:r>
          </w:p>
        </w:tc>
        <w:tc>
          <w:tcPr>
            <w:tcW w:w="5103" w:type="dxa"/>
            <w:hideMark/>
          </w:tcPr>
          <w:p w14:paraId="3FE39F90" w14:textId="77777777" w:rsidR="0055784B" w:rsidRPr="00E46D8E" w:rsidRDefault="0055784B" w:rsidP="0055784B">
            <w:pPr>
              <w:cnfStyle w:val="000000100000" w:firstRow="0" w:lastRow="0" w:firstColumn="0" w:lastColumn="0" w:oddVBand="0" w:evenVBand="0" w:oddHBand="1" w:evenHBand="0" w:firstRowFirstColumn="0" w:firstRowLastColumn="0" w:lastRowFirstColumn="0" w:lastRowLastColumn="0"/>
            </w:pPr>
            <w:r w:rsidRPr="00E46D8E">
              <w:t>1,5 hodiny</w:t>
            </w:r>
          </w:p>
        </w:tc>
      </w:tr>
      <w:tr w:rsidR="0055784B" w:rsidRPr="00E46D8E" w14:paraId="24ED8C2A"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68658976" w14:textId="77777777" w:rsidR="0055784B" w:rsidRPr="00E46D8E" w:rsidRDefault="0055784B" w:rsidP="0055784B">
            <w:r w:rsidRPr="00E46D8E">
              <w:t>Čas na přípravu</w:t>
            </w:r>
          </w:p>
        </w:tc>
        <w:tc>
          <w:tcPr>
            <w:tcW w:w="5103" w:type="dxa"/>
            <w:hideMark/>
          </w:tcPr>
          <w:p w14:paraId="1A575F3E" w14:textId="77777777" w:rsidR="0055784B" w:rsidRPr="00E46D8E" w:rsidRDefault="0055784B" w:rsidP="0055784B">
            <w:pPr>
              <w:cnfStyle w:val="000000000000" w:firstRow="0" w:lastRow="0" w:firstColumn="0" w:lastColumn="0" w:oddVBand="0" w:evenVBand="0" w:oddHBand="0" w:evenHBand="0" w:firstRowFirstColumn="0" w:firstRowLastColumn="0" w:lastRowFirstColumn="0" w:lastRowLastColumn="0"/>
            </w:pPr>
            <w:r w:rsidRPr="00E46D8E">
              <w:t>45 minut</w:t>
            </w:r>
          </w:p>
        </w:tc>
      </w:tr>
      <w:tr w:rsidR="0055784B" w:rsidRPr="00E46D8E" w14:paraId="5A036ED0"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826FB67" w14:textId="77777777" w:rsidR="0055784B" w:rsidRPr="00E46D8E" w:rsidRDefault="0055784B" w:rsidP="0055784B">
            <w:r w:rsidRPr="00E46D8E">
              <w:t>Prostředí</w:t>
            </w:r>
          </w:p>
        </w:tc>
        <w:tc>
          <w:tcPr>
            <w:tcW w:w="5103" w:type="dxa"/>
            <w:hideMark/>
          </w:tcPr>
          <w:p w14:paraId="1A877796" w14:textId="77777777" w:rsidR="0055784B" w:rsidRPr="00E46D8E" w:rsidRDefault="0055784B" w:rsidP="0055784B">
            <w:pPr>
              <w:cnfStyle w:val="000000100000" w:firstRow="0" w:lastRow="0" w:firstColumn="0" w:lastColumn="0" w:oddVBand="0" w:evenVBand="0" w:oddHBand="1" w:evenHBand="0" w:firstRowFirstColumn="0" w:firstRowLastColumn="0" w:lastRowFirstColumn="0" w:lastRowLastColumn="0"/>
            </w:pPr>
            <w:r w:rsidRPr="00E46D8E">
              <w:t>venku v areálu rekreačního objektu</w:t>
            </w:r>
          </w:p>
        </w:tc>
      </w:tr>
      <w:tr w:rsidR="0055784B" w:rsidRPr="00E46D8E" w14:paraId="67E87842"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50BEF9AD" w14:textId="77777777" w:rsidR="0055784B" w:rsidRPr="00E46D8E" w:rsidRDefault="0055784B" w:rsidP="0055784B">
            <w:r w:rsidRPr="00E46D8E">
              <w:t>Rozdělení</w:t>
            </w:r>
          </w:p>
        </w:tc>
        <w:tc>
          <w:tcPr>
            <w:tcW w:w="5103" w:type="dxa"/>
            <w:hideMark/>
          </w:tcPr>
          <w:p w14:paraId="497D5310" w14:textId="77777777" w:rsidR="0055784B" w:rsidRPr="00E46D8E" w:rsidRDefault="0055784B" w:rsidP="0055784B">
            <w:pPr>
              <w:cnfStyle w:val="000000000000" w:firstRow="0" w:lastRow="0" w:firstColumn="0" w:lastColumn="0" w:oddVBand="0" w:evenVBand="0" w:oddHBand="0" w:evenHBand="0" w:firstRowFirstColumn="0" w:firstRowLastColumn="0" w:lastRowFirstColumn="0" w:lastRowLastColumn="0"/>
            </w:pPr>
            <w:r w:rsidRPr="00E46D8E">
              <w:t>týmy po 3 účastnících</w:t>
            </w:r>
          </w:p>
        </w:tc>
      </w:tr>
    </w:tbl>
    <w:p w14:paraId="251F6F36" w14:textId="77777777" w:rsidR="0055784B" w:rsidRDefault="0055784B" w:rsidP="00412852">
      <w:pPr>
        <w:rPr>
          <w:u w:val="single"/>
        </w:rPr>
      </w:pPr>
    </w:p>
    <w:p w14:paraId="46A0D5AD" w14:textId="77777777" w:rsidR="00412852" w:rsidRDefault="00412852" w:rsidP="00412852">
      <w:pPr>
        <w:rPr>
          <w:u w:val="single"/>
        </w:rPr>
      </w:pPr>
      <w:r w:rsidRPr="00E2680F">
        <w:rPr>
          <w:u w:val="single"/>
        </w:rPr>
        <w:t>Cíle</w:t>
      </w:r>
    </w:p>
    <w:p w14:paraId="57E008A6" w14:textId="77777777" w:rsidR="002142F7" w:rsidRPr="00E46D8E" w:rsidRDefault="002142F7" w:rsidP="000C7A40">
      <w:pPr>
        <w:pStyle w:val="Odstavecseseznamem"/>
        <w:numPr>
          <w:ilvl w:val="0"/>
          <w:numId w:val="221"/>
        </w:numPr>
      </w:pPr>
      <w:r w:rsidRPr="00E46D8E">
        <w:t>Účastník získá základní znalosti o čistírně odpadních vod a procesech, které v ní probíhají.</w:t>
      </w:r>
    </w:p>
    <w:p w14:paraId="48B8ADE8" w14:textId="77777777" w:rsidR="002142F7" w:rsidRPr="00E46D8E" w:rsidRDefault="002142F7" w:rsidP="000C7A40">
      <w:pPr>
        <w:pStyle w:val="Odstavecseseznamem"/>
        <w:numPr>
          <w:ilvl w:val="0"/>
          <w:numId w:val="221"/>
        </w:numPr>
      </w:pPr>
      <w:r w:rsidRPr="00E46D8E">
        <w:t>Účastník si uvědomí, že i vizuálně znečištěná voda se dá upravit do pitné a chutné podoby.</w:t>
      </w:r>
    </w:p>
    <w:p w14:paraId="6FF482CE" w14:textId="77777777" w:rsidR="002142F7" w:rsidRPr="00E46D8E" w:rsidRDefault="002142F7" w:rsidP="000C7A40">
      <w:pPr>
        <w:pStyle w:val="Odstavecseseznamem"/>
        <w:numPr>
          <w:ilvl w:val="0"/>
          <w:numId w:val="221"/>
        </w:numPr>
      </w:pPr>
      <w:r w:rsidRPr="00E46D8E">
        <w:t>Účastník získá zručnost při vaření a zacházení s outdoorovým vybavením.</w:t>
      </w:r>
    </w:p>
    <w:p w14:paraId="23323986" w14:textId="77777777" w:rsidR="00412852" w:rsidRDefault="00412852" w:rsidP="00412852">
      <w:pPr>
        <w:rPr>
          <w:u w:val="single"/>
        </w:rPr>
      </w:pPr>
      <w:r>
        <w:rPr>
          <w:u w:val="single"/>
        </w:rPr>
        <w:t>Sdělení</w:t>
      </w:r>
    </w:p>
    <w:p w14:paraId="37411013" w14:textId="77777777" w:rsidR="00BF3804" w:rsidRPr="00E46D8E" w:rsidRDefault="00BF3804" w:rsidP="00BF3804">
      <w:r w:rsidRPr="00E46D8E">
        <w:t>I z nevábné a znečištěné vody jde s pomocí vhodného vybavení připravit dobrý čaj.</w:t>
      </w:r>
    </w:p>
    <w:p w14:paraId="58D57DD4" w14:textId="77777777" w:rsidR="00412852" w:rsidRDefault="00412852" w:rsidP="00412852">
      <w:pPr>
        <w:rPr>
          <w:u w:val="single"/>
        </w:rPr>
      </w:pPr>
      <w:r>
        <w:rPr>
          <w:u w:val="single"/>
        </w:rPr>
        <w:t>Metody</w:t>
      </w:r>
    </w:p>
    <w:p w14:paraId="7593BAD5" w14:textId="77777777" w:rsidR="00BF3804" w:rsidRDefault="00BF3804" w:rsidP="00412852">
      <w:r w:rsidRPr="00E46D8E">
        <w:t>pohybová hra, skupinová výuka, práce s textem, provádění pokusů, soutěž.</w:t>
      </w:r>
    </w:p>
    <w:p w14:paraId="1149180B" w14:textId="3F7365AE" w:rsidR="00412852" w:rsidRDefault="00412852" w:rsidP="00412852">
      <w:pPr>
        <w:rPr>
          <w:u w:val="single"/>
        </w:rPr>
      </w:pPr>
      <w:r>
        <w:rPr>
          <w:u w:val="single"/>
        </w:rPr>
        <w:t>Klíčové kompetence</w:t>
      </w:r>
    </w:p>
    <w:p w14:paraId="4FB0EA86" w14:textId="77777777" w:rsidR="00BF3804" w:rsidRPr="00E46D8E" w:rsidRDefault="00BF3804" w:rsidP="000C7A40">
      <w:pPr>
        <w:pStyle w:val="Odstavecseseznamem"/>
        <w:numPr>
          <w:ilvl w:val="0"/>
          <w:numId w:val="222"/>
        </w:numPr>
      </w:pPr>
      <w:r w:rsidRPr="00E46D8E">
        <w:t>Komunikace v mateřském jazyce je rozvíjena:</w:t>
      </w:r>
    </w:p>
    <w:p w14:paraId="5121FB28" w14:textId="77777777" w:rsidR="00BF3804" w:rsidRPr="00E46D8E" w:rsidRDefault="00BF3804" w:rsidP="000C7A40">
      <w:pPr>
        <w:pStyle w:val="Odstavecseseznamem"/>
        <w:numPr>
          <w:ilvl w:val="1"/>
          <w:numId w:val="222"/>
        </w:numPr>
      </w:pPr>
      <w:r w:rsidRPr="00E46D8E">
        <w:t>aktivní komunikací mezi hráči v průběhu hry uvnitř týmu i mezi týmy</w:t>
      </w:r>
    </w:p>
    <w:p w14:paraId="1FAD1DA0" w14:textId="77777777" w:rsidR="00BF3804" w:rsidRPr="00E46D8E" w:rsidRDefault="00BF3804" w:rsidP="000C7A40">
      <w:pPr>
        <w:pStyle w:val="Odstavecseseznamem"/>
        <w:numPr>
          <w:ilvl w:val="1"/>
          <w:numId w:val="222"/>
        </w:numPr>
      </w:pPr>
      <w:r>
        <w:t>aktivní komunikací s realizáto</w:t>
      </w:r>
      <w:r w:rsidRPr="00E46D8E">
        <w:t>ry na jednotlivých stanovištích i v závěru aktivity</w:t>
      </w:r>
    </w:p>
    <w:p w14:paraId="4910980E" w14:textId="4F5652C6" w:rsidR="00BF3804" w:rsidRPr="00BF3804" w:rsidRDefault="00BF3804" w:rsidP="000C7A40">
      <w:pPr>
        <w:pStyle w:val="Odstavecseseznamem"/>
        <w:numPr>
          <w:ilvl w:val="1"/>
          <w:numId w:val="222"/>
        </w:numPr>
        <w:rPr>
          <w:u w:val="single"/>
        </w:rPr>
      </w:pPr>
      <w:r w:rsidRPr="00E46D8E">
        <w:t>porozuměním psaného textu na informačních kartách mezi stanovišti</w:t>
      </w:r>
    </w:p>
    <w:p w14:paraId="3C2C124C" w14:textId="77777777" w:rsidR="00412852" w:rsidRDefault="00412852" w:rsidP="00412852">
      <w:pPr>
        <w:rPr>
          <w:u w:val="single"/>
        </w:rPr>
      </w:pPr>
      <w:r>
        <w:rPr>
          <w:u w:val="single"/>
        </w:rPr>
        <w:t>Forma a popis realizace</w:t>
      </w:r>
    </w:p>
    <w:p w14:paraId="0EE1356C" w14:textId="00895823" w:rsidR="00863432" w:rsidRPr="00E46D8E" w:rsidRDefault="00095896" w:rsidP="00863432">
      <w:r>
        <w:t>H</w:t>
      </w:r>
      <w:r w:rsidR="00863432" w:rsidRPr="00E46D8E">
        <w:t>ra</w:t>
      </w:r>
      <w:r>
        <w:t xml:space="preserve"> se stanovišti</w:t>
      </w:r>
      <w:r w:rsidR="00863432" w:rsidRPr="00E46D8E">
        <w:t xml:space="preserve"> pro menší týmy zakončená soutěží o uvaření nejchutnějšího čaje ze „znečištěné“ vody.</w:t>
      </w:r>
    </w:p>
    <w:p w14:paraId="01C6BF36" w14:textId="77777777" w:rsidR="00412852" w:rsidRDefault="00412852" w:rsidP="00412852">
      <w:pPr>
        <w:rPr>
          <w:u w:val="single"/>
        </w:rPr>
      </w:pPr>
      <w:r>
        <w:rPr>
          <w:u w:val="single"/>
        </w:rPr>
        <w:t>Uvedení</w:t>
      </w:r>
    </w:p>
    <w:p w14:paraId="6B26D5C0" w14:textId="5CD4100F" w:rsidR="002A2509" w:rsidRDefault="002A2509" w:rsidP="002A2509">
      <w:r w:rsidRPr="002F2AF7">
        <w:t xml:space="preserve">O postupech a technologiích, které se používají při čištění odpadních vod, laická veřejnost mnoho neví. Tyto postupy přitom do budoucna mohou být klíčové při řešení problematiky sucha a spotřeby vody. Tato aktivita byla do programu zařazena s cílem poskytnout žákům informace o často opomíjeném tématu čištění odpadních vod. Zároveň aktivita umožňuje účastníkům rozvíjet komunikační </w:t>
      </w:r>
      <w:r w:rsidRPr="002F2AF7">
        <w:lastRenderedPageBreak/>
        <w:t>(porozumění psanému textu na informačních kartách, komunikace s realizátory na stanovištích) a</w:t>
      </w:r>
      <w:r w:rsidR="002678D8">
        <w:t> </w:t>
      </w:r>
      <w:r w:rsidRPr="002F2AF7">
        <w:t>praktické dovednosti (zacházení s kartuší, vařičem, filtrem na vodu, vaření čaje), k čemuž v klasickém školním prostředí běžně není prostor.</w:t>
      </w:r>
    </w:p>
    <w:p w14:paraId="40A226AD" w14:textId="77777777" w:rsidR="00412852" w:rsidRDefault="00412852" w:rsidP="00412852">
      <w:pPr>
        <w:rPr>
          <w:b/>
        </w:rPr>
      </w:pPr>
      <w:r w:rsidRPr="00E2680F">
        <w:rPr>
          <w:b/>
        </w:rPr>
        <w:t>Příprava</w:t>
      </w:r>
    </w:p>
    <w:p w14:paraId="6C0F59E1" w14:textId="68FB177C" w:rsidR="002A2509" w:rsidRPr="002F2AF7" w:rsidRDefault="002A2509" w:rsidP="000C7A40">
      <w:pPr>
        <w:pStyle w:val="Odstavecseseznamem"/>
        <w:numPr>
          <w:ilvl w:val="0"/>
          <w:numId w:val="223"/>
        </w:numPr>
        <w:rPr>
          <w:lang w:eastAsia="cs-CZ"/>
        </w:rPr>
      </w:pPr>
      <w:r w:rsidRPr="002F2AF7">
        <w:rPr>
          <w:lang w:eastAsia="cs-CZ"/>
        </w:rPr>
        <w:t>V místě ubytování si vyhlédneme vhodný okruh či trasu (délka cca 500 m) - na trasu okruhu umístíme infokarty a nápisy na stanoviště. Pokud je to nutné, trasu označíme barevnými fáborky. Infokarty a stanoviště umísťujeme v poř</w:t>
      </w:r>
      <w:r>
        <w:rPr>
          <w:lang w:eastAsia="cs-CZ"/>
        </w:rPr>
        <w:t>adí, které je uvedeno níže (viz</w:t>
      </w:r>
      <w:r w:rsidRPr="002F2AF7">
        <w:rPr>
          <w:lang w:eastAsia="cs-CZ"/>
        </w:rPr>
        <w:t xml:space="preserve"> realizace).</w:t>
      </w:r>
    </w:p>
    <w:p w14:paraId="23F80287" w14:textId="10F37E0A" w:rsidR="002A2509" w:rsidRPr="002F2AF7" w:rsidRDefault="002A2509" w:rsidP="000C7A40">
      <w:pPr>
        <w:pStyle w:val="Odstavecseseznamem"/>
        <w:numPr>
          <w:ilvl w:val="0"/>
          <w:numId w:val="223"/>
        </w:numPr>
        <w:rPr>
          <w:lang w:eastAsia="cs-CZ"/>
        </w:rPr>
      </w:pPr>
      <w:r>
        <w:rPr>
          <w:lang w:eastAsia="cs-CZ"/>
        </w:rPr>
        <w:t>Na stanoviště „D</w:t>
      </w:r>
      <w:r w:rsidRPr="002F2AF7">
        <w:rPr>
          <w:lang w:eastAsia="cs-CZ"/>
        </w:rPr>
        <w:t>omácnost“ nachystáme: podložku a nastříhaná zalaminovaná písmenka (k</w:t>
      </w:r>
      <w:r w:rsidR="002678D8">
        <w:rPr>
          <w:lang w:eastAsia="cs-CZ"/>
        </w:rPr>
        <w:t> </w:t>
      </w:r>
      <w:r w:rsidRPr="002F2AF7">
        <w:rPr>
          <w:lang w:eastAsia="cs-CZ"/>
        </w:rPr>
        <w:t>tisku v pří</w:t>
      </w:r>
      <w:r>
        <w:rPr>
          <w:lang w:eastAsia="cs-CZ"/>
        </w:rPr>
        <w:t>loze), cca 20 „čovkoček“. Realizátor</w:t>
      </w:r>
      <w:r w:rsidRPr="002F2AF7">
        <w:rPr>
          <w:lang w:eastAsia="cs-CZ"/>
        </w:rPr>
        <w:t xml:space="preserve"> na tomto stanovišti bude potřebovat stopky nebo mobilní telefon na stopování časového limitu.</w:t>
      </w:r>
    </w:p>
    <w:p w14:paraId="7C85BD32" w14:textId="77777777" w:rsidR="002A2509" w:rsidRPr="002F2AF7" w:rsidRDefault="002A2509" w:rsidP="000C7A40">
      <w:pPr>
        <w:pStyle w:val="Odstavecseseznamem"/>
        <w:numPr>
          <w:ilvl w:val="0"/>
          <w:numId w:val="223"/>
        </w:numPr>
        <w:rPr>
          <w:lang w:eastAsia="cs-CZ"/>
        </w:rPr>
      </w:pPr>
      <w:r>
        <w:rPr>
          <w:lang w:eastAsia="cs-CZ"/>
        </w:rPr>
        <w:t>Na stanoviště „Č</w:t>
      </w:r>
      <w:r w:rsidRPr="002F2AF7">
        <w:rPr>
          <w:lang w:eastAsia="cs-CZ"/>
        </w:rPr>
        <w:t>esle“ nachystáme: nádobu s rýží a cizrnou (cca 2 pytlíky rýže a 20 zrnek ci</w:t>
      </w:r>
      <w:r>
        <w:rPr>
          <w:lang w:eastAsia="cs-CZ"/>
        </w:rPr>
        <w:t>zrny), cca 20 „čovkoček“. Realizátor</w:t>
      </w:r>
      <w:r w:rsidRPr="002F2AF7">
        <w:rPr>
          <w:lang w:eastAsia="cs-CZ"/>
        </w:rPr>
        <w:t xml:space="preserve"> na tomto stanovišti bude potřebovat stopky nebo mobilní telefon na stopování časového limitu.</w:t>
      </w:r>
    </w:p>
    <w:p w14:paraId="31B8244C" w14:textId="77777777" w:rsidR="002A2509" w:rsidRPr="002F2AF7" w:rsidRDefault="002A2509" w:rsidP="000C7A40">
      <w:pPr>
        <w:pStyle w:val="Odstavecseseznamem"/>
        <w:numPr>
          <w:ilvl w:val="0"/>
          <w:numId w:val="223"/>
        </w:numPr>
        <w:rPr>
          <w:lang w:eastAsia="cs-CZ"/>
        </w:rPr>
      </w:pPr>
      <w:r>
        <w:rPr>
          <w:lang w:eastAsia="cs-CZ"/>
        </w:rPr>
        <w:t>Na stanoviště „A</w:t>
      </w:r>
      <w:r w:rsidRPr="002F2AF7">
        <w:rPr>
          <w:lang w:eastAsia="cs-CZ"/>
        </w:rPr>
        <w:t>ktivační nádrž“ nachystáme: cca 20 „čovkoček“.</w:t>
      </w:r>
    </w:p>
    <w:p w14:paraId="00553847" w14:textId="77777777" w:rsidR="002A2509" w:rsidRPr="002F2AF7" w:rsidRDefault="002A2509" w:rsidP="000C7A40">
      <w:pPr>
        <w:pStyle w:val="Odstavecseseznamem"/>
        <w:numPr>
          <w:ilvl w:val="0"/>
          <w:numId w:val="223"/>
        </w:numPr>
        <w:rPr>
          <w:lang w:eastAsia="cs-CZ"/>
        </w:rPr>
      </w:pPr>
      <w:r>
        <w:rPr>
          <w:lang w:eastAsia="cs-CZ"/>
        </w:rPr>
        <w:t>Na stanoviště „U</w:t>
      </w:r>
      <w:r w:rsidRPr="002F2AF7">
        <w:rPr>
          <w:lang w:eastAsia="cs-CZ"/>
        </w:rPr>
        <w:t xml:space="preserve">sazovací a vyhnívací nádrž“ nachystáme: sirky, outdoorovou plynovou kartuši, outdoorový skládací </w:t>
      </w:r>
      <w:r>
        <w:rPr>
          <w:lang w:eastAsia="cs-CZ"/>
        </w:rPr>
        <w:t>vařič, cca 20 „čovkoček“. Realizátor</w:t>
      </w:r>
      <w:r w:rsidRPr="002F2AF7">
        <w:rPr>
          <w:lang w:eastAsia="cs-CZ"/>
        </w:rPr>
        <w:t xml:space="preserve"> na tomto stanovišti bude potřebovat stopky nebo mobilní telefon na stopování časového limitu.</w:t>
      </w:r>
    </w:p>
    <w:p w14:paraId="605CA5E7" w14:textId="77777777" w:rsidR="002A2509" w:rsidRPr="002F2AF7" w:rsidRDefault="002A2509" w:rsidP="000C7A40">
      <w:pPr>
        <w:pStyle w:val="Odstavecseseznamem"/>
        <w:numPr>
          <w:ilvl w:val="0"/>
          <w:numId w:val="223"/>
        </w:numPr>
        <w:rPr>
          <w:lang w:eastAsia="cs-CZ"/>
        </w:rPr>
      </w:pPr>
      <w:r>
        <w:rPr>
          <w:lang w:eastAsia="cs-CZ"/>
        </w:rPr>
        <w:t>Na stanoviště „D</w:t>
      </w:r>
      <w:r w:rsidRPr="002F2AF7">
        <w:rPr>
          <w:lang w:eastAsia="cs-CZ"/>
        </w:rPr>
        <w:t>osazovací nádrž“ nachystáme: karty na skládání schématu ČOV, akvárium se znečištěnou vodou (ve vodě rozpustíme živočišné uhlí), outdoorové filtry na vodu, ešusy, plynové kartuše, outdoorové vařiče, ingredience na vaření čaje (pytlíčky čaje, cukr, citrón), jednorázové kelímky, osmisměrky pro čekající účastníky, cca 40 „čovkoček“.</w:t>
      </w:r>
    </w:p>
    <w:p w14:paraId="27B28D33" w14:textId="77777777" w:rsidR="00412852" w:rsidRDefault="00412852" w:rsidP="00412852">
      <w:pPr>
        <w:rPr>
          <w:b/>
        </w:rPr>
      </w:pPr>
      <w:r>
        <w:rPr>
          <w:b/>
        </w:rPr>
        <w:t>Realizace</w:t>
      </w:r>
    </w:p>
    <w:p w14:paraId="19531A53" w14:textId="77777777" w:rsidR="00810D5B" w:rsidRPr="002F2AF7" w:rsidRDefault="00810D5B" w:rsidP="00810D5B">
      <w:r>
        <w:t>Realizáto</w:t>
      </w:r>
      <w:r w:rsidRPr="002F2AF7">
        <w:t>r přečte následující úvod k aktivitě nebo ho svými slovy převypráví:</w:t>
      </w:r>
    </w:p>
    <w:p w14:paraId="1B4C8E7C" w14:textId="208F3261" w:rsidR="00810D5B" w:rsidRPr="002F2AF7" w:rsidRDefault="00810D5B" w:rsidP="000C7A40">
      <w:pPr>
        <w:pStyle w:val="Odstavecseseznamem"/>
        <w:numPr>
          <w:ilvl w:val="0"/>
          <w:numId w:val="224"/>
        </w:numPr>
        <w:rPr>
          <w:lang w:eastAsia="cs-CZ"/>
        </w:rPr>
      </w:pPr>
      <w:r>
        <w:rPr>
          <w:lang w:eastAsia="cs-CZ"/>
        </w:rPr>
        <w:t>Na stanoviště „D</w:t>
      </w:r>
      <w:r w:rsidRPr="002F2AF7">
        <w:rPr>
          <w:lang w:eastAsia="cs-CZ"/>
        </w:rPr>
        <w:t>omácnost“ nachystáme: podložku a nastříhaná zalaminovaná písmenka (k</w:t>
      </w:r>
      <w:r w:rsidR="002678D8">
        <w:rPr>
          <w:lang w:eastAsia="cs-CZ"/>
        </w:rPr>
        <w:t> </w:t>
      </w:r>
      <w:r w:rsidRPr="002F2AF7">
        <w:rPr>
          <w:lang w:eastAsia="cs-CZ"/>
        </w:rPr>
        <w:t>tisku v pří</w:t>
      </w:r>
      <w:r>
        <w:rPr>
          <w:lang w:eastAsia="cs-CZ"/>
        </w:rPr>
        <w:t>loze), cca 20 „čovkoček“. Realizátor</w:t>
      </w:r>
      <w:r w:rsidRPr="002F2AF7">
        <w:rPr>
          <w:lang w:eastAsia="cs-CZ"/>
        </w:rPr>
        <w:t xml:space="preserve"> na tomto stanovišti bude potřebovat stopky nebo mobilní telefon na stopování časového limitu.</w:t>
      </w:r>
    </w:p>
    <w:p w14:paraId="6302EC02" w14:textId="77777777" w:rsidR="00810D5B" w:rsidRPr="002F2AF7" w:rsidRDefault="00810D5B" w:rsidP="000C7A40">
      <w:pPr>
        <w:pStyle w:val="Odstavecseseznamem"/>
        <w:numPr>
          <w:ilvl w:val="0"/>
          <w:numId w:val="224"/>
        </w:numPr>
        <w:rPr>
          <w:lang w:eastAsia="cs-CZ"/>
        </w:rPr>
      </w:pPr>
      <w:r>
        <w:rPr>
          <w:lang w:eastAsia="cs-CZ"/>
        </w:rPr>
        <w:t>Na stanoviště „Č</w:t>
      </w:r>
      <w:r w:rsidRPr="002F2AF7">
        <w:rPr>
          <w:lang w:eastAsia="cs-CZ"/>
        </w:rPr>
        <w:t>esle“ nachystáme: nádobu s rýží a cizrnou (cca 2 pytlíky rýže a 20 zrnek ci</w:t>
      </w:r>
      <w:r>
        <w:rPr>
          <w:lang w:eastAsia="cs-CZ"/>
        </w:rPr>
        <w:t>zrny), cca 20 „čovkoček“. Realizátor</w:t>
      </w:r>
      <w:r w:rsidRPr="002F2AF7">
        <w:rPr>
          <w:lang w:eastAsia="cs-CZ"/>
        </w:rPr>
        <w:t xml:space="preserve"> na tomto stanovišti bude potřebovat stopky nebo mobilní telefon na stopování časového limitu.</w:t>
      </w:r>
    </w:p>
    <w:p w14:paraId="0224F514" w14:textId="77777777" w:rsidR="00810D5B" w:rsidRPr="002F2AF7" w:rsidRDefault="00810D5B" w:rsidP="000C7A40">
      <w:pPr>
        <w:pStyle w:val="Odstavecseseznamem"/>
        <w:numPr>
          <w:ilvl w:val="0"/>
          <w:numId w:val="224"/>
        </w:numPr>
        <w:rPr>
          <w:lang w:eastAsia="cs-CZ"/>
        </w:rPr>
      </w:pPr>
      <w:r>
        <w:rPr>
          <w:lang w:eastAsia="cs-CZ"/>
        </w:rPr>
        <w:t>Na stanoviště „A</w:t>
      </w:r>
      <w:r w:rsidRPr="002F2AF7">
        <w:rPr>
          <w:lang w:eastAsia="cs-CZ"/>
        </w:rPr>
        <w:t>ktivační nádrž“ nachystáme: cca 20 „čovkoček“.</w:t>
      </w:r>
    </w:p>
    <w:p w14:paraId="5EDAA667" w14:textId="77777777" w:rsidR="00810D5B" w:rsidRPr="002F2AF7" w:rsidRDefault="00810D5B" w:rsidP="000C7A40">
      <w:pPr>
        <w:pStyle w:val="Odstavecseseznamem"/>
        <w:numPr>
          <w:ilvl w:val="0"/>
          <w:numId w:val="224"/>
        </w:numPr>
        <w:rPr>
          <w:lang w:eastAsia="cs-CZ"/>
        </w:rPr>
      </w:pPr>
      <w:r>
        <w:rPr>
          <w:lang w:eastAsia="cs-CZ"/>
        </w:rPr>
        <w:t>Na stanoviště „U</w:t>
      </w:r>
      <w:r w:rsidRPr="002F2AF7">
        <w:rPr>
          <w:lang w:eastAsia="cs-CZ"/>
        </w:rPr>
        <w:t xml:space="preserve">sazovací a vyhnívací nádrž“ nachystáme: sirky, outdoorovou plynovou kartuši, outdoorový skládací </w:t>
      </w:r>
      <w:r>
        <w:rPr>
          <w:lang w:eastAsia="cs-CZ"/>
        </w:rPr>
        <w:t>vařič, cca 20 „čovkoček“. Realizátor</w:t>
      </w:r>
      <w:r w:rsidRPr="002F2AF7">
        <w:rPr>
          <w:lang w:eastAsia="cs-CZ"/>
        </w:rPr>
        <w:t xml:space="preserve"> na tomto stanovišti bude potřebovat stopky nebo mobilní telefon na stopování časového limitu.</w:t>
      </w:r>
    </w:p>
    <w:p w14:paraId="052EA8B9" w14:textId="77777777" w:rsidR="00810D5B" w:rsidRPr="002F2AF7" w:rsidRDefault="00810D5B" w:rsidP="000C7A40">
      <w:pPr>
        <w:pStyle w:val="Odstavecseseznamem"/>
        <w:numPr>
          <w:ilvl w:val="0"/>
          <w:numId w:val="224"/>
        </w:numPr>
        <w:rPr>
          <w:lang w:eastAsia="cs-CZ"/>
        </w:rPr>
      </w:pPr>
      <w:r>
        <w:rPr>
          <w:lang w:eastAsia="cs-CZ"/>
        </w:rPr>
        <w:t>Na stanoviště „D</w:t>
      </w:r>
      <w:r w:rsidRPr="002F2AF7">
        <w:rPr>
          <w:lang w:eastAsia="cs-CZ"/>
        </w:rPr>
        <w:t>osazovací nádrž“ nachystáme: karty na skládání schématu ČOV, akvárium se znečištěnou vodou (ve vodě rozpustíme živočišné uhlí), outdoorové filtry na vodu, ešusy, plynové kartuše, outdoorové vařiče, ingredience na vaření čaje (pytlíčky čaje, cukr, citrón), jednorázové kelímky, osmisměrky pro čekající účastníky, cca 40 „čovkoček“.</w:t>
      </w:r>
    </w:p>
    <w:p w14:paraId="4AD05C46" w14:textId="77777777" w:rsidR="00810D5B" w:rsidRPr="00E46D8E" w:rsidRDefault="00810D5B" w:rsidP="00D6443E">
      <w:r w:rsidRPr="00E46D8E">
        <w:t>STANOVIŠTĚ + INFORMAČNÍ KARTY NA OKRUHU:</w:t>
      </w:r>
    </w:p>
    <w:p w14:paraId="3670D0FB" w14:textId="7690983A" w:rsidR="00810D5B" w:rsidRPr="00D6443E" w:rsidRDefault="00810D5B" w:rsidP="000C7A40">
      <w:pPr>
        <w:pStyle w:val="Odstavecseseznamem"/>
        <w:numPr>
          <w:ilvl w:val="0"/>
          <w:numId w:val="225"/>
        </w:numPr>
        <w:rPr>
          <w:b/>
          <w:bCs/>
        </w:rPr>
      </w:pPr>
      <w:r w:rsidRPr="00E46D8E">
        <w:t>Infokarta "Domácnost" (start)</w:t>
      </w:r>
    </w:p>
    <w:p w14:paraId="210E0813" w14:textId="77777777" w:rsidR="00810D5B" w:rsidRPr="00E46D8E" w:rsidRDefault="00810D5B" w:rsidP="000A510F">
      <w:r w:rsidRPr="00E46D8E">
        <w:t>Účastníci si na kartě přečtou následující text:</w:t>
      </w:r>
    </w:p>
    <w:p w14:paraId="3258810B" w14:textId="0DFD9AF3" w:rsidR="00810D5B" w:rsidRPr="00E46D8E" w:rsidRDefault="00810D5B" w:rsidP="000A510F">
      <w:pPr>
        <w:rPr>
          <w:rFonts w:cstheme="minorHAnsi"/>
          <w:color w:val="333333"/>
        </w:rPr>
      </w:pPr>
      <w:r w:rsidRPr="000A510F">
        <w:t>„Kanály, které známe z ulice, nejsou zdaleka jedinou bránou do nám skrytého světa kanalizací. Na tento systém je připojena i téměř každá domácnost ve městě. Kanály tak neodvádí jen vodu, která naprší na</w:t>
      </w:r>
      <w:r w:rsidR="002678D8">
        <w:t> </w:t>
      </w:r>
      <w:r w:rsidRPr="000A510F">
        <w:t xml:space="preserve">silnice a chodníky, ale také všechno, co doma spláchneme do záchodu, </w:t>
      </w:r>
      <w:r w:rsidR="002D196F" w:rsidRPr="000A510F">
        <w:t>všechno,</w:t>
      </w:r>
      <w:r w:rsidRPr="000A510F">
        <w:t xml:space="preserve"> co vylijeme do</w:t>
      </w:r>
      <w:r w:rsidR="002678D8">
        <w:t> </w:t>
      </w:r>
      <w:r w:rsidRPr="000A510F">
        <w:t xml:space="preserve">dřezu, vany nebo umyvadla. Stejně tak jsou na kanalizaci napojené domácí spotřebiče jako pračky </w:t>
      </w:r>
      <w:r w:rsidRPr="000A510F">
        <w:lastRenderedPageBreak/>
        <w:t>a myčky. Kam ale putuje všechna ta znečištěná voda a odpad dál? Odpadní voda z domácností, ale i</w:t>
      </w:r>
      <w:r w:rsidR="002678D8">
        <w:t> </w:t>
      </w:r>
      <w:r w:rsidRPr="000A510F">
        <w:t>z</w:t>
      </w:r>
      <w:r w:rsidR="002678D8">
        <w:t> </w:t>
      </w:r>
      <w:r w:rsidRPr="000A510F">
        <w:t>kanálů, teče do čistírny odpadních vod. Zkratka pro čistírnu odpadních vod je ČOV, proto se jí lidově říká “čovka”. Čovka je obrovský oplocený areál,</w:t>
      </w:r>
      <w:r w:rsidRPr="000A510F">
        <w:rPr>
          <w:rStyle w:val="Zdraznn"/>
          <w:rFonts w:cstheme="minorHAnsi"/>
          <w:i w:val="0"/>
          <w:color w:val="333333"/>
        </w:rPr>
        <w:t xml:space="preserve"> </w:t>
      </w:r>
      <w:r w:rsidRPr="007B197C">
        <w:t>kde voda protéká různými síty, potrubím, nádržemi a</w:t>
      </w:r>
      <w:r w:rsidR="002678D8">
        <w:t> </w:t>
      </w:r>
      <w:r w:rsidRPr="007B197C">
        <w:t>bazény. Nechte se také unášet touto spletitou zapáchající cestou, na které vás čeká spousta otázek a</w:t>
      </w:r>
      <w:r w:rsidR="002678D8">
        <w:t> </w:t>
      </w:r>
      <w:r w:rsidRPr="007B197C">
        <w:t>úkolů!</w:t>
      </w:r>
      <w:r w:rsidR="000A510F" w:rsidRPr="007B197C">
        <w:t xml:space="preserve"> Třeba díky tomu zjistíte, že i </w:t>
      </w:r>
      <w:r w:rsidRPr="007B197C">
        <w:t>z neuvěřitelně špinavé a znečištěné vody jde zase udělat vodu, která je čistá a užitečná.“</w:t>
      </w:r>
    </w:p>
    <w:p w14:paraId="085B490F" w14:textId="062A0217" w:rsidR="00810D5B" w:rsidRPr="00E46D8E" w:rsidRDefault="00810D5B" w:rsidP="000C7A40">
      <w:pPr>
        <w:pStyle w:val="Odstavecseseznamem"/>
        <w:numPr>
          <w:ilvl w:val="0"/>
          <w:numId w:val="225"/>
        </w:numPr>
      </w:pPr>
      <w:r w:rsidRPr="00E46D8E">
        <w:t>Stanoviště “Domácnost”</w:t>
      </w:r>
    </w:p>
    <w:p w14:paraId="310E718F" w14:textId="77777777" w:rsidR="00810D5B" w:rsidRPr="00E46D8E" w:rsidRDefault="00810D5B" w:rsidP="00650845">
      <w:r>
        <w:t>Realizáto</w:t>
      </w:r>
      <w:r w:rsidRPr="00E46D8E">
        <w:t>r na stanovišti pokládá následující otázku a zadává níže uvedený úkol:</w:t>
      </w:r>
    </w:p>
    <w:p w14:paraId="12273BC4" w14:textId="77777777" w:rsidR="00810D5B" w:rsidRPr="00E46D8E" w:rsidRDefault="00810D5B" w:rsidP="00650845">
      <w:r w:rsidRPr="00650845">
        <w:t>Otázka</w:t>
      </w:r>
      <w:r w:rsidRPr="00E46D8E">
        <w:rPr>
          <w:rStyle w:val="Siln"/>
          <w:rFonts w:cstheme="minorHAnsi"/>
          <w:color w:val="333333"/>
        </w:rPr>
        <w:t>:</w:t>
      </w:r>
      <w:r w:rsidRPr="00E46D8E">
        <w:t> Vyjmenujte alespoň čtyři konkrétní místa v domácnosti, která jsou napojena na kanalizaci (záchod, vana, pračka</w:t>
      </w:r>
      <w:r>
        <w:t>, dřez, umyvadlo, sprcha</w:t>
      </w:r>
      <w:r w:rsidRPr="00E46D8E">
        <w:t>, myčka).</w:t>
      </w:r>
    </w:p>
    <w:p w14:paraId="062C8641" w14:textId="66246DFF" w:rsidR="00810D5B" w:rsidRPr="00E46D8E" w:rsidRDefault="00810D5B" w:rsidP="00650845">
      <w:r w:rsidRPr="00650845">
        <w:t>Úkol:</w:t>
      </w:r>
      <w:r>
        <w:t> Realizátor</w:t>
      </w:r>
      <w:r w:rsidRPr="00E46D8E">
        <w:t xml:space="preserve"> má na stole set zalaminovaných písmenek a účastníci mají dvě minuty na to, aby z</w:t>
      </w:r>
      <w:r w:rsidR="002678D8">
        <w:t> </w:t>
      </w:r>
      <w:r w:rsidRPr="00E46D8E">
        <w:t>těchto písmenek poskládali alespoň 4 vzájemně propojená slova míst, která jsou v našich domácnostech připojena na kanalizaci. Slova se propojují stylem, který je běžný v křížovkách.</w:t>
      </w:r>
    </w:p>
    <w:p w14:paraId="752719FE" w14:textId="242CE634" w:rsidR="00810D5B" w:rsidRPr="00E46D8E" w:rsidRDefault="00AA2ABD" w:rsidP="000C7A40">
      <w:pPr>
        <w:pStyle w:val="Odstavecseseznamem"/>
        <w:numPr>
          <w:ilvl w:val="0"/>
          <w:numId w:val="225"/>
        </w:numPr>
      </w:pPr>
      <w:r>
        <w:t>Infokarta "Č</w:t>
      </w:r>
      <w:r w:rsidR="00810D5B" w:rsidRPr="00E46D8E">
        <w:t>esle"</w:t>
      </w:r>
    </w:p>
    <w:p w14:paraId="781D0FD2" w14:textId="77777777" w:rsidR="00810D5B" w:rsidRPr="00E46D8E" w:rsidRDefault="00810D5B" w:rsidP="00650845">
      <w:r w:rsidRPr="00E46D8E">
        <w:t>Účastníci si na kartě přečtou následující text:</w:t>
      </w:r>
    </w:p>
    <w:p w14:paraId="0DF4D085" w14:textId="56349483" w:rsidR="00810D5B" w:rsidRPr="00650845" w:rsidRDefault="00810D5B" w:rsidP="00650845">
      <w:r w:rsidRPr="00650845">
        <w:rPr>
          <w:rStyle w:val="Zdraznn"/>
          <w:rFonts w:cstheme="minorHAnsi"/>
          <w:i w:val="0"/>
          <w:color w:val="333333"/>
        </w:rPr>
        <w:t>„</w:t>
      </w:r>
      <w:r w:rsidRPr="00650845">
        <w:t>Prvním úkolem vody je protéct přes česle. Nacházejí se uvnitř budovy a docela to u nich zapáchá. Před</w:t>
      </w:r>
      <w:r w:rsidR="002678D8">
        <w:t> </w:t>
      </w:r>
      <w:r w:rsidRPr="00650845">
        <w:t>vlastními česlemi je mříž, která zachytí veliké plovoucí předměty. Při povodních se až sem dostal například kočárek nebo uhynulé prase. Česlo je zařízení, které má veliké plastové zuby jako hřeben a</w:t>
      </w:r>
      <w:r w:rsidR="002678D8">
        <w:t> </w:t>
      </w:r>
      <w:r w:rsidRPr="00650845">
        <w:t>mezery mezi nimi jsou veliké 6 milimetrů. Zachycené nečistoty se odvážejí na skládku.“</w:t>
      </w:r>
    </w:p>
    <w:p w14:paraId="32FD7009" w14:textId="13C22EBF" w:rsidR="00810D5B" w:rsidRPr="00E46D8E" w:rsidRDefault="00810D5B" w:rsidP="000C7A40">
      <w:pPr>
        <w:pStyle w:val="Odstavecseseznamem"/>
        <w:numPr>
          <w:ilvl w:val="0"/>
          <w:numId w:val="225"/>
        </w:numPr>
      </w:pPr>
      <w:r w:rsidRPr="00E46D8E">
        <w:t>Stanoviště “Česle”</w:t>
      </w:r>
    </w:p>
    <w:p w14:paraId="3FBFE5F5" w14:textId="77777777" w:rsidR="00810D5B" w:rsidRPr="00E46D8E" w:rsidRDefault="00810D5B" w:rsidP="00650845">
      <w:r>
        <w:t>Realizáto</w:t>
      </w:r>
      <w:r w:rsidRPr="00E46D8E">
        <w:t>r na stanovišti pokládá následující otázku a zadává níže uvedený úkol:</w:t>
      </w:r>
    </w:p>
    <w:p w14:paraId="3FE5B5EE" w14:textId="77777777" w:rsidR="00810D5B" w:rsidRPr="00E46D8E" w:rsidRDefault="00810D5B" w:rsidP="00583E51">
      <w:r w:rsidRPr="00583E51">
        <w:t>Otázka: Co</w:t>
      </w:r>
      <w:r w:rsidRPr="00E46D8E">
        <w:t xml:space="preserve"> se dělá s věcmi, které česle zachytí? (odváží se na skládku)</w:t>
      </w:r>
    </w:p>
    <w:p w14:paraId="6A8141B3" w14:textId="77777777" w:rsidR="00810D5B" w:rsidRPr="00E46D8E" w:rsidRDefault="00810D5B" w:rsidP="00583E51">
      <w:r w:rsidRPr="00583E51">
        <w:t>Úkol: Realizátor</w:t>
      </w:r>
      <w:r w:rsidRPr="00E46D8E">
        <w:t xml:space="preserve"> do lavórku nasype dva pytlíky rýže a cca 20 zrnek cizrny. Tým má 30 vteřin na to, aby z lavórku vybral všechny kuličky cizrny (nesmí přitom vysypat rýži z lavórku).</w:t>
      </w:r>
    </w:p>
    <w:p w14:paraId="6DBCF494" w14:textId="6988198D" w:rsidR="00810D5B" w:rsidRPr="00E46D8E" w:rsidRDefault="00810D5B" w:rsidP="000C7A40">
      <w:pPr>
        <w:pStyle w:val="Odstavecseseznamem"/>
        <w:numPr>
          <w:ilvl w:val="0"/>
          <w:numId w:val="225"/>
        </w:numPr>
      </w:pPr>
      <w:r w:rsidRPr="00E46D8E">
        <w:t>Infokarta "Usazovací a vyhnívací nádrž"</w:t>
      </w:r>
    </w:p>
    <w:p w14:paraId="04FFB473" w14:textId="77777777" w:rsidR="00810D5B" w:rsidRPr="00E46D8E" w:rsidRDefault="00810D5B" w:rsidP="00583E51">
      <w:r w:rsidRPr="00E46D8E">
        <w:t>Účastníci si na kartě přečtou následující text:</w:t>
      </w:r>
    </w:p>
    <w:p w14:paraId="60BA5BCB" w14:textId="77777777" w:rsidR="00810D5B" w:rsidRPr="00583E51" w:rsidRDefault="00810D5B" w:rsidP="00583E51">
      <w:pPr>
        <w:rPr>
          <w:i/>
        </w:rPr>
      </w:pPr>
      <w:r w:rsidRPr="00583E51">
        <w:rPr>
          <w:rStyle w:val="Zdraznn"/>
          <w:rFonts w:cstheme="minorHAnsi"/>
          <w:i w:val="0"/>
          <w:color w:val="333333"/>
        </w:rPr>
        <w:t>„</w:t>
      </w:r>
      <w:r w:rsidRPr="00583E51">
        <w:t>Nyní čeká vodu odpočinek v jedné z usazovacích nádrží. Jsou to velké kulaté bazény. Kal (bláto) a špína se usadí na dně, na hladině zůstanou plavat oleje, tuky, a drobné plovoucí nečistoty. Špína ze dna se pak odváží do uzavřených vyhnívacích nádrží, kde přibližně měsíc hnije. Při hnití se uvolňuje plyn, který je skladován v plynojemech. Hořením plynu vzniká teplo na vytápění budov v “čovce” a někdy se tak vyrábí i elektrická energie</w:t>
      </w:r>
      <w:r w:rsidRPr="00583E51">
        <w:rPr>
          <w:rStyle w:val="Zdraznn"/>
          <w:rFonts w:cstheme="minorHAnsi"/>
          <w:i w:val="0"/>
          <w:color w:val="333333"/>
        </w:rPr>
        <w:t>.“</w:t>
      </w:r>
    </w:p>
    <w:p w14:paraId="55710F72" w14:textId="139299EB" w:rsidR="00810D5B" w:rsidRPr="00E46D8E" w:rsidRDefault="00810D5B" w:rsidP="000C7A40">
      <w:pPr>
        <w:pStyle w:val="Odstavecseseznamem"/>
        <w:numPr>
          <w:ilvl w:val="0"/>
          <w:numId w:val="225"/>
        </w:numPr>
      </w:pPr>
      <w:r w:rsidRPr="00E46D8E">
        <w:t>Stanoviště “Usazovací a vyhnívací nádrž”</w:t>
      </w:r>
    </w:p>
    <w:p w14:paraId="6D6A5AFC" w14:textId="77777777" w:rsidR="00810D5B" w:rsidRPr="00E46D8E" w:rsidRDefault="00810D5B" w:rsidP="00583E51">
      <w:r>
        <w:t>Realizáto</w:t>
      </w:r>
      <w:r w:rsidRPr="00E46D8E">
        <w:t>r na stanovišti pokládá následující otázku a zadává níže uvedený úkol:</w:t>
      </w:r>
    </w:p>
    <w:p w14:paraId="243155D5" w14:textId="77777777" w:rsidR="00810D5B" w:rsidRPr="00E46D8E" w:rsidRDefault="00810D5B" w:rsidP="00583E51">
      <w:r w:rsidRPr="00583E51">
        <w:t>Otázka:</w:t>
      </w:r>
      <w:r w:rsidRPr="00E46D8E">
        <w:t> Co vzniká při hnití kalu? (plyn)</w:t>
      </w:r>
    </w:p>
    <w:p w14:paraId="5DAF6B12" w14:textId="13C59757" w:rsidR="00810D5B" w:rsidRPr="00E46D8E" w:rsidRDefault="00810D5B" w:rsidP="00583E51">
      <w:r w:rsidRPr="00583E51">
        <w:t>Úkol:</w:t>
      </w:r>
      <w:r w:rsidRPr="00E46D8E">
        <w:t> V určeném časovém limitu (např. 1 minuta) sestavit vařič (kartuše + h</w:t>
      </w:r>
      <w:r>
        <w:t>ořák) a zapálit ho pomocí sirky</w:t>
      </w:r>
      <w:r w:rsidRPr="00E46D8E">
        <w:t>.</w:t>
      </w:r>
      <w:r>
        <w:t xml:space="preserve"> Pozor! Před tímto úkolem realizátor</w:t>
      </w:r>
      <w:r w:rsidRPr="00E46D8E">
        <w:t xml:space="preserve"> instruuje děti, jak bezpečně zacházet s kartuší a vařičem (sepnout vlasy, ujistit se že je vše utažené,</w:t>
      </w:r>
      <w:r>
        <w:t xml:space="preserve"> zápalku přikládat z </w:t>
      </w:r>
      <w:r w:rsidR="002D196F">
        <w:t>boku – viz</w:t>
      </w:r>
      <w:r w:rsidRPr="00E46D8E">
        <w:t xml:space="preserve"> bezpečnost)</w:t>
      </w:r>
    </w:p>
    <w:p w14:paraId="26BB9D76" w14:textId="25492D10" w:rsidR="00810D5B" w:rsidRPr="00E46D8E" w:rsidRDefault="00810D5B" w:rsidP="000C7A40">
      <w:pPr>
        <w:pStyle w:val="Odstavecseseznamem"/>
        <w:numPr>
          <w:ilvl w:val="0"/>
          <w:numId w:val="225"/>
        </w:numPr>
      </w:pPr>
      <w:r w:rsidRPr="00E46D8E">
        <w:lastRenderedPageBreak/>
        <w:t>Infokarta “Aktivační nádrž”</w:t>
      </w:r>
    </w:p>
    <w:p w14:paraId="069478FC" w14:textId="77777777" w:rsidR="00810D5B" w:rsidRPr="00E46D8E" w:rsidRDefault="00810D5B" w:rsidP="00B33BB1">
      <w:r w:rsidRPr="00E46D8E">
        <w:t>Účastníci si na kartě přečtou následující text:</w:t>
      </w:r>
    </w:p>
    <w:p w14:paraId="08F2091B" w14:textId="77777777" w:rsidR="00810D5B" w:rsidRPr="00B33BB1" w:rsidRDefault="00810D5B" w:rsidP="00B33BB1">
      <w:r w:rsidRPr="00B33BB1">
        <w:t>„Voda vytékající z usazovací nádrže už obsahuje jen malou část z původních nečistot. Předposlední zastávkou je aktivační nádrž, která vypadá jako několik menších bazénů vedle sebe. Zde setrvá voda přibližně dva dny. V této nádrži se nachází různé užitečné bakterie, které vodu čistí. Bakterií je tu tolik, že je voda úplně hnědá a zakalená. Říká se tomu aktivovaný kal. Do vody se pumpuje vzduch, který potřebují bakterie k životu.“</w:t>
      </w:r>
    </w:p>
    <w:p w14:paraId="5CB91939" w14:textId="2C70D7B5" w:rsidR="00810D5B" w:rsidRPr="00E46D8E" w:rsidRDefault="00810D5B" w:rsidP="000C7A40">
      <w:pPr>
        <w:pStyle w:val="Odstavecseseznamem"/>
        <w:numPr>
          <w:ilvl w:val="0"/>
          <w:numId w:val="225"/>
        </w:numPr>
      </w:pPr>
      <w:r w:rsidRPr="00E46D8E">
        <w:t>Stanoviště “Aktivační nádrž”</w:t>
      </w:r>
    </w:p>
    <w:p w14:paraId="440976B3" w14:textId="77777777" w:rsidR="00810D5B" w:rsidRPr="00E46D8E" w:rsidRDefault="00810D5B" w:rsidP="00990CAB">
      <w:r>
        <w:t>Realizátor</w:t>
      </w:r>
      <w:r w:rsidRPr="00E46D8E">
        <w:t xml:space="preserve"> na stanovišti pokládá následující otázku a zadává níže uvedený úkol:</w:t>
      </w:r>
    </w:p>
    <w:p w14:paraId="3A1B8672" w14:textId="77777777" w:rsidR="00810D5B" w:rsidRPr="00E46D8E" w:rsidRDefault="00810D5B" w:rsidP="00990CAB">
      <w:r w:rsidRPr="00990CAB">
        <w:t>Otázka: Proč</w:t>
      </w:r>
      <w:r w:rsidRPr="00E46D8E">
        <w:t xml:space="preserve"> se do aktivačních nádrží vhání vzduch? (protože ho potřebují k životu bakterie, které čistí vodu)</w:t>
      </w:r>
    </w:p>
    <w:p w14:paraId="4D019FF3" w14:textId="77777777" w:rsidR="00810D5B" w:rsidRPr="00E46D8E" w:rsidRDefault="00810D5B" w:rsidP="00990CAB">
      <w:r w:rsidRPr="00990CAB">
        <w:t>Úkol: Tým</w:t>
      </w:r>
      <w:r w:rsidRPr="00E46D8E">
        <w:t xml:space="preserve"> má minutu na to, aby ze svých těl společně sestavil “bakterii” - ta se ovšem m</w:t>
      </w:r>
      <w:r>
        <w:t xml:space="preserve">ůže země dotýkat pouze 2 nohama a </w:t>
      </w:r>
      <w:r w:rsidRPr="00E46D8E">
        <w:t>2 rukama. Pokud v této pozici tým vydrží alespoň 5 vteřin, získává jednu minci.</w:t>
      </w:r>
    </w:p>
    <w:p w14:paraId="1797E5FA" w14:textId="03527570" w:rsidR="00810D5B" w:rsidRPr="00E46D8E" w:rsidRDefault="00810D5B" w:rsidP="000C7A40">
      <w:pPr>
        <w:pStyle w:val="Odstavecseseznamem"/>
        <w:numPr>
          <w:ilvl w:val="0"/>
          <w:numId w:val="225"/>
        </w:numPr>
      </w:pPr>
      <w:r w:rsidRPr="00E46D8E">
        <w:t>Infokarta “Dosazovací nádrž”</w:t>
      </w:r>
    </w:p>
    <w:p w14:paraId="395E5D2C" w14:textId="77777777" w:rsidR="00810D5B" w:rsidRPr="00E46D8E" w:rsidRDefault="00810D5B" w:rsidP="00990CAB">
      <w:r w:rsidRPr="00E46D8E">
        <w:t>Účastníci si na kartě přečtou následující text:</w:t>
      </w:r>
    </w:p>
    <w:p w14:paraId="7429210C" w14:textId="556C6B6C" w:rsidR="00810D5B" w:rsidRPr="003E0167" w:rsidRDefault="00810D5B" w:rsidP="003E0167">
      <w:r w:rsidRPr="003E0167">
        <w:t xml:space="preserve">„Voda plná aktivovaného kalu a malých zbytků rozpuštěných nečistot se před opuštěním čistírny ještě zdrží v dosazovací nádrži. Je to opět kruhový bazén, ale větší než usazovací nádrže. Na jejich dně se aktivovaný kal usadí. Vyčištěná voda z dosazovací nádrže se konečně může vypustit do řeky. Ve větších městech se část vyčištěné vody odvádí potrubím do továren a podniků, kde slouží jako užitková </w:t>
      </w:r>
      <w:r w:rsidR="002D196F" w:rsidRPr="003E0167">
        <w:t>voda – na</w:t>
      </w:r>
      <w:r w:rsidRPr="003E0167">
        <w:t xml:space="preserve"> ochlazování, zalévání, oplachování </w:t>
      </w:r>
      <w:r w:rsidR="003E0167" w:rsidRPr="003E0167">
        <w:t xml:space="preserve">apod. Voda </w:t>
      </w:r>
      <w:r w:rsidRPr="003E0167">
        <w:t>z čistírny odpadních vod není pitná! Obsahuje totiž malé množství rozpuštěných nečistot, které nelze vyčistit.“</w:t>
      </w:r>
    </w:p>
    <w:p w14:paraId="4E70394E" w14:textId="1447E130" w:rsidR="00810D5B" w:rsidRPr="00E46D8E" w:rsidRDefault="00810D5B" w:rsidP="000C7A40">
      <w:pPr>
        <w:pStyle w:val="Odstavecseseznamem"/>
        <w:numPr>
          <w:ilvl w:val="0"/>
          <w:numId w:val="225"/>
        </w:numPr>
      </w:pPr>
      <w:r w:rsidRPr="00E46D8E">
        <w:t>Stanoviště “Dosazovací nádrž”</w:t>
      </w:r>
    </w:p>
    <w:p w14:paraId="425333B6" w14:textId="77777777" w:rsidR="00810D5B" w:rsidRPr="00E46D8E" w:rsidRDefault="00810D5B" w:rsidP="00751FDC">
      <w:r>
        <w:t>Realizátor</w:t>
      </w:r>
      <w:r w:rsidRPr="00E46D8E">
        <w:t xml:space="preserve"> na stanovišti pokládá následující otázku a zadává níže uvedený úkol:</w:t>
      </w:r>
    </w:p>
    <w:p w14:paraId="0CF3A6CF" w14:textId="123527EA" w:rsidR="00810D5B" w:rsidRPr="00E46D8E" w:rsidRDefault="00810D5B" w:rsidP="00751FDC">
      <w:r w:rsidRPr="00751FDC">
        <w:t>Otázka:</w:t>
      </w:r>
      <w:r w:rsidRPr="00E46D8E">
        <w:t xml:space="preserve"> Kam putuje vyčištěná voda z “čovky”? K čemu se dá využít? (vyčištěná voda se vypouští do řeky nebo se využívá jako užitková voda v </w:t>
      </w:r>
      <w:r w:rsidR="002D196F" w:rsidRPr="00E46D8E">
        <w:t>továrnách – není</w:t>
      </w:r>
      <w:r w:rsidRPr="00E46D8E">
        <w:t xml:space="preserve"> ale pitná)</w:t>
      </w:r>
    </w:p>
    <w:p w14:paraId="7A5316EE" w14:textId="77777777" w:rsidR="00810D5B" w:rsidRPr="00E46D8E" w:rsidRDefault="00810D5B" w:rsidP="00751FDC">
      <w:r w:rsidRPr="00751FDC">
        <w:t>Úkol: Pomocí</w:t>
      </w:r>
      <w:r w:rsidRPr="00E46D8E">
        <w:t xml:space="preserve"> setu obrázkových karet s nápisy sestavit model “čovky” (seřadit karty do správného pořadí) - úkol nemá časový limit.</w:t>
      </w:r>
    </w:p>
    <w:p w14:paraId="60A3B074" w14:textId="368CBB8E" w:rsidR="00810D5B" w:rsidRDefault="00810D5B" w:rsidP="00751FDC">
      <w:r>
        <w:t>Realizátor</w:t>
      </w:r>
      <w:r w:rsidRPr="00E46D8E">
        <w:t xml:space="preserve"> na tomto stanovišti má akvárium plné znečištěné vody (znečistíme pomocí barviv a</w:t>
      </w:r>
      <w:r w:rsidR="002678D8">
        <w:t> </w:t>
      </w:r>
      <w:r w:rsidRPr="00E46D8E">
        <w:t>živočišného uhlí), ze které má nyní tým za úkol připravit co nejchutnější čaj. Zároveň zde za získané čovkočky prodává následující pomůcky a ingredience (zdarma tým dostane ešus):</w:t>
      </w:r>
    </w:p>
    <w:p w14:paraId="02B5460F" w14:textId="77777777" w:rsidR="00810D5B" w:rsidRPr="002F2AF7" w:rsidRDefault="00810D5B" w:rsidP="000C7A40">
      <w:pPr>
        <w:pStyle w:val="Odstavecseseznamem"/>
        <w:numPr>
          <w:ilvl w:val="0"/>
          <w:numId w:val="226"/>
        </w:numPr>
      </w:pPr>
      <w:r w:rsidRPr="002F2AF7">
        <w:t>zapůjčení outdoorového filtru na vodu - 2 ČK</w:t>
      </w:r>
    </w:p>
    <w:p w14:paraId="7F4D60D9" w14:textId="77777777" w:rsidR="00810D5B" w:rsidRPr="002F2AF7" w:rsidRDefault="00810D5B" w:rsidP="000C7A40">
      <w:pPr>
        <w:pStyle w:val="Odstavecseseznamem"/>
        <w:numPr>
          <w:ilvl w:val="0"/>
          <w:numId w:val="226"/>
        </w:numPr>
      </w:pPr>
      <w:r w:rsidRPr="002F2AF7">
        <w:t>plynová kartuše - 2 ČK</w:t>
      </w:r>
    </w:p>
    <w:p w14:paraId="568955E6" w14:textId="77777777" w:rsidR="00810D5B" w:rsidRPr="002F2AF7" w:rsidRDefault="00810D5B" w:rsidP="000C7A40">
      <w:pPr>
        <w:pStyle w:val="Odstavecseseznamem"/>
        <w:numPr>
          <w:ilvl w:val="0"/>
          <w:numId w:val="226"/>
        </w:numPr>
      </w:pPr>
      <w:r w:rsidRPr="002F2AF7">
        <w:t>vařič - 2 ČK</w:t>
      </w:r>
    </w:p>
    <w:p w14:paraId="6DB14D11" w14:textId="77777777" w:rsidR="00810D5B" w:rsidRPr="002F2AF7" w:rsidRDefault="00810D5B" w:rsidP="000C7A40">
      <w:pPr>
        <w:pStyle w:val="Odstavecseseznamem"/>
        <w:numPr>
          <w:ilvl w:val="0"/>
          <w:numId w:val="226"/>
        </w:numPr>
      </w:pPr>
      <w:r w:rsidRPr="002F2AF7">
        <w:t>krabička sirek - 1 ČK</w:t>
      </w:r>
    </w:p>
    <w:p w14:paraId="5E787D91" w14:textId="727D08A2" w:rsidR="00810D5B" w:rsidRPr="00E267AD" w:rsidRDefault="00810D5B" w:rsidP="00E267AD">
      <w:pPr>
        <w:pStyle w:val="Odstavecseseznamem"/>
        <w:numPr>
          <w:ilvl w:val="0"/>
          <w:numId w:val="226"/>
        </w:numPr>
      </w:pPr>
      <w:r w:rsidRPr="002F2AF7">
        <w:t>pytlíček čaje - 1 ČK</w:t>
      </w:r>
    </w:p>
    <w:p w14:paraId="346FF067" w14:textId="77777777" w:rsidR="00810D5B" w:rsidRPr="002F2AF7" w:rsidRDefault="00810D5B" w:rsidP="000C7A40">
      <w:pPr>
        <w:pStyle w:val="Odstavecseseznamem"/>
        <w:numPr>
          <w:ilvl w:val="0"/>
          <w:numId w:val="226"/>
        </w:numPr>
      </w:pPr>
      <w:r w:rsidRPr="002F2AF7">
        <w:t>kostka cukru - 1 ČK</w:t>
      </w:r>
    </w:p>
    <w:p w14:paraId="45666780" w14:textId="77777777" w:rsidR="00810D5B" w:rsidRPr="002F2AF7" w:rsidRDefault="00810D5B" w:rsidP="000C7A40">
      <w:pPr>
        <w:pStyle w:val="Odstavecseseznamem"/>
        <w:numPr>
          <w:ilvl w:val="0"/>
          <w:numId w:val="226"/>
        </w:numPr>
      </w:pPr>
      <w:r w:rsidRPr="002F2AF7">
        <w:t>čtvrtka citrónu - 1 ČK</w:t>
      </w:r>
    </w:p>
    <w:p w14:paraId="049D694D" w14:textId="77777777" w:rsidR="00810D5B" w:rsidRPr="002F2AF7" w:rsidRDefault="00810D5B" w:rsidP="000C7A40">
      <w:pPr>
        <w:pStyle w:val="Odstavecseseznamem"/>
        <w:numPr>
          <w:ilvl w:val="0"/>
          <w:numId w:val="226"/>
        </w:numPr>
      </w:pPr>
      <w:r w:rsidRPr="002F2AF7">
        <w:t>Ke každému nákupu ešus zdarma</w:t>
      </w:r>
    </w:p>
    <w:p w14:paraId="5A1F7921" w14:textId="77777777" w:rsidR="00810D5B" w:rsidRDefault="00810D5B" w:rsidP="00810D5B">
      <w:r w:rsidRPr="00E46D8E">
        <w:lastRenderedPageBreak/>
        <w:t xml:space="preserve">Pokud děti nemají dostatek mincí na koupení </w:t>
      </w:r>
      <w:r>
        <w:t>pytlíkového čaje, může je realizátor</w:t>
      </w:r>
      <w:r w:rsidRPr="00E46D8E">
        <w:t xml:space="preserve"> odkázat na přírodní zdroje (kopřivy, maliny, ostružiny, …). Pokud v okolí nic takového neroste nebo děti nemají mince ani pro zakoupení zákl</w:t>
      </w:r>
      <w:r>
        <w:t>adního vybavení, tak může realizátor</w:t>
      </w:r>
      <w:r w:rsidRPr="00E46D8E">
        <w:t xml:space="preserve"> na finálním stanovišti odkupovat takzvané “směnky”. Tým se na směnce zaváže k splnění nějakého úkolu (např. úklid spol. místnosti, zpěv budíčku, obsluha při obědě) a výměnou za n</w:t>
      </w:r>
      <w:r>
        <w:t>i získá od realizátora několik „čovkoček“</w:t>
      </w:r>
      <w:r w:rsidRPr="00E46D8E">
        <w:t>.</w:t>
      </w:r>
    </w:p>
    <w:p w14:paraId="07DF998C" w14:textId="77777777" w:rsidR="00412852" w:rsidRDefault="00412852" w:rsidP="00412852">
      <w:pPr>
        <w:rPr>
          <w:b/>
        </w:rPr>
      </w:pPr>
      <w:r>
        <w:rPr>
          <w:b/>
        </w:rPr>
        <w:t>Uzavření</w:t>
      </w:r>
    </w:p>
    <w:p w14:paraId="0C2D9FB2" w14:textId="646BA9A3" w:rsidR="000178E7" w:rsidRPr="002F2AF7" w:rsidRDefault="000178E7" w:rsidP="000178E7">
      <w:pPr>
        <w:rPr>
          <w:color w:val="333333"/>
        </w:rPr>
      </w:pPr>
      <w:r w:rsidRPr="002F2AF7">
        <w:t xml:space="preserve">Účastníci pomocí outdoorových filtrů čistí vodu a ze zakoupených ingrediencí po týmech vaří </w:t>
      </w:r>
      <w:r w:rsidRPr="002678D8">
        <w:t>a</w:t>
      </w:r>
      <w:r w:rsidR="002678D8">
        <w:t> </w:t>
      </w:r>
      <w:r w:rsidRPr="002678D8">
        <w:t>dochucují</w:t>
      </w:r>
      <w:r w:rsidRPr="002F2AF7">
        <w:t xml:space="preserve"> čaj.</w:t>
      </w:r>
      <w:r>
        <w:t xml:space="preserve"> V závěru realizátoři</w:t>
      </w:r>
      <w:r w:rsidRPr="002F2AF7">
        <w:t xml:space="preserve"> ochutnávají a hodnotí připravené čaje. Nakonec vyhlásí skupinu s</w:t>
      </w:r>
      <w:r w:rsidR="002678D8">
        <w:t> </w:t>
      </w:r>
      <w:r w:rsidRPr="002F2AF7">
        <w:t>nejlepším čajem. Realizátoři s účastníky formou moderované diskuze proberou, jak se při aktivitě cítili, co nového se dozvěděli/ naučili.</w:t>
      </w:r>
    </w:p>
    <w:p w14:paraId="2812564B" w14:textId="77777777" w:rsidR="00412852" w:rsidRDefault="00412852" w:rsidP="00412852">
      <w:pPr>
        <w:rPr>
          <w:b/>
        </w:rPr>
      </w:pPr>
      <w:r>
        <w:rPr>
          <w:b/>
        </w:rPr>
        <w:t>Poznámky</w:t>
      </w:r>
    </w:p>
    <w:p w14:paraId="529E3606" w14:textId="77777777" w:rsidR="000178E7" w:rsidRPr="002F2AF7" w:rsidRDefault="000178E7" w:rsidP="000178E7">
      <w:pPr>
        <w:rPr>
          <w:lang w:eastAsia="cs-CZ"/>
        </w:rPr>
      </w:pPr>
      <w:r w:rsidRPr="002F2AF7">
        <w:rPr>
          <w:lang w:eastAsia="cs-CZ"/>
        </w:rPr>
        <w:t>Před samotným vařením čaje, účastníky upozornit na:</w:t>
      </w:r>
    </w:p>
    <w:p w14:paraId="1A8B5421" w14:textId="77777777" w:rsidR="000178E7" w:rsidRPr="002F2AF7" w:rsidRDefault="000178E7" w:rsidP="000C7A40">
      <w:pPr>
        <w:pStyle w:val="Odstavecseseznamem"/>
        <w:numPr>
          <w:ilvl w:val="0"/>
          <w:numId w:val="227"/>
        </w:numPr>
        <w:rPr>
          <w:lang w:eastAsia="cs-CZ"/>
        </w:rPr>
      </w:pPr>
      <w:r w:rsidRPr="002F2AF7">
        <w:rPr>
          <w:lang w:eastAsia="cs-CZ"/>
        </w:rPr>
        <w:t>bezpečné sestavení (utažení) kartuše a vařiče</w:t>
      </w:r>
    </w:p>
    <w:p w14:paraId="6E27488F" w14:textId="77777777" w:rsidR="000178E7" w:rsidRPr="002F2AF7" w:rsidRDefault="000178E7" w:rsidP="000C7A40">
      <w:pPr>
        <w:pStyle w:val="Odstavecseseznamem"/>
        <w:numPr>
          <w:ilvl w:val="0"/>
          <w:numId w:val="227"/>
        </w:numPr>
        <w:rPr>
          <w:lang w:eastAsia="cs-CZ"/>
        </w:rPr>
      </w:pPr>
      <w:r w:rsidRPr="002F2AF7">
        <w:rPr>
          <w:lang w:eastAsia="cs-CZ"/>
        </w:rPr>
        <w:t>stabilní umístění kartuše s vařičem na zem (daleko od hořlavých materiálů)</w:t>
      </w:r>
    </w:p>
    <w:p w14:paraId="7417763B" w14:textId="6BB84386" w:rsidR="000178E7" w:rsidRPr="002F2AF7" w:rsidRDefault="000178E7" w:rsidP="000C7A40">
      <w:pPr>
        <w:pStyle w:val="Odstavecseseznamem"/>
        <w:numPr>
          <w:ilvl w:val="0"/>
          <w:numId w:val="227"/>
        </w:numPr>
        <w:rPr>
          <w:lang w:eastAsia="cs-CZ"/>
        </w:rPr>
      </w:pPr>
      <w:r w:rsidRPr="002F2AF7">
        <w:rPr>
          <w:lang w:eastAsia="cs-CZ"/>
        </w:rPr>
        <w:t>děti s delšími vlasy si před zapalováním vařiče sepnou vlasy gumičkou (při naklánění nad</w:t>
      </w:r>
      <w:r w:rsidR="002678D8">
        <w:rPr>
          <w:lang w:eastAsia="cs-CZ"/>
        </w:rPr>
        <w:t> </w:t>
      </w:r>
      <w:r w:rsidRPr="002F2AF7">
        <w:rPr>
          <w:lang w:eastAsia="cs-CZ"/>
        </w:rPr>
        <w:t>plamen mohou vlasy chytnout)</w:t>
      </w:r>
    </w:p>
    <w:p w14:paraId="431F9F02" w14:textId="77777777" w:rsidR="000178E7" w:rsidRPr="002F2AF7" w:rsidRDefault="000178E7" w:rsidP="000C7A40">
      <w:pPr>
        <w:pStyle w:val="Odstavecseseznamem"/>
        <w:numPr>
          <w:ilvl w:val="0"/>
          <w:numId w:val="227"/>
        </w:numPr>
        <w:rPr>
          <w:lang w:eastAsia="cs-CZ"/>
        </w:rPr>
      </w:pPr>
      <w:r w:rsidRPr="002F2AF7">
        <w:rPr>
          <w:lang w:eastAsia="cs-CZ"/>
        </w:rPr>
        <w:t>při zapalování přikládáme zapálenou sirku ze strany / z boku (nikoliv z vrchu)</w:t>
      </w:r>
    </w:p>
    <w:p w14:paraId="2F23E705" w14:textId="77777777" w:rsidR="000178E7" w:rsidRPr="002F2AF7" w:rsidRDefault="000178E7" w:rsidP="000C7A40">
      <w:pPr>
        <w:pStyle w:val="Odstavecseseznamem"/>
        <w:numPr>
          <w:ilvl w:val="0"/>
          <w:numId w:val="227"/>
        </w:numPr>
        <w:rPr>
          <w:lang w:eastAsia="cs-CZ"/>
        </w:rPr>
      </w:pPr>
      <w:r w:rsidRPr="002F2AF7">
        <w:rPr>
          <w:lang w:eastAsia="cs-CZ"/>
        </w:rPr>
        <w:t>s horkou / vařící vodou manipulujeme velmi opatrně (hrozí nebezpečí opaření)</w:t>
      </w:r>
    </w:p>
    <w:p w14:paraId="6AA56A72" w14:textId="5A62ABDA" w:rsidR="000178E7" w:rsidRPr="000178E7" w:rsidRDefault="000178E7" w:rsidP="000178E7">
      <w:pPr>
        <w:rPr>
          <w:b/>
        </w:rPr>
      </w:pPr>
      <w:r w:rsidRPr="000178E7">
        <w:rPr>
          <w:b/>
        </w:rPr>
        <w:t>Odkazy</w:t>
      </w:r>
    </w:p>
    <w:p w14:paraId="2DD9ED80" w14:textId="77777777" w:rsidR="000178E7" w:rsidRPr="00165B83" w:rsidRDefault="005404FF" w:rsidP="000C7A40">
      <w:pPr>
        <w:pStyle w:val="Odstavecseseznamem"/>
        <w:numPr>
          <w:ilvl w:val="0"/>
          <w:numId w:val="228"/>
        </w:numPr>
        <w:rPr>
          <w:color w:val="333333"/>
        </w:rPr>
      </w:pPr>
      <w:hyperlink r:id="rId46" w:tgtFrame="_blank" w:tooltip="http://www.bvk.cz/o-spolecnosti/odvadeni-a-cisteni-odpadnich-vod/" w:history="1">
        <w:r w:rsidR="000178E7" w:rsidRPr="00165B83">
          <w:rPr>
            <w:rStyle w:val="Hypertextovodkaz"/>
            <w:rFonts w:cstheme="minorHAnsi"/>
            <w:color w:val="436976"/>
          </w:rPr>
          <w:t>http://www.bvk.cz/o-spolecnosti/odvadeni-a-cisteni-odpadnich-vod/</w:t>
        </w:r>
      </w:hyperlink>
    </w:p>
    <w:p w14:paraId="1C790AF0" w14:textId="77777777" w:rsidR="000178E7" w:rsidRPr="00165B83" w:rsidRDefault="000178E7" w:rsidP="000C7A40">
      <w:pPr>
        <w:pStyle w:val="Odstavecseseznamem"/>
        <w:numPr>
          <w:ilvl w:val="0"/>
          <w:numId w:val="228"/>
        </w:numPr>
        <w:rPr>
          <w:color w:val="333333"/>
        </w:rPr>
      </w:pPr>
      <w:r w:rsidRPr="00165B83">
        <w:rPr>
          <w:color w:val="333333"/>
        </w:rPr>
        <w:t>ŠVIHELOVÁ, Petra a Petra KULKOVÁ. Metodika ke školnímu projektu „Voda kolem nás“. Brno: Rezekvítek, z. s., 2015. ISBN 978-80-86626-34-5</w:t>
      </w:r>
    </w:p>
    <w:p w14:paraId="62854B31" w14:textId="77777777" w:rsidR="00412852" w:rsidRDefault="00412852" w:rsidP="00412852">
      <w:pPr>
        <w:rPr>
          <w:u w:val="single"/>
        </w:rPr>
      </w:pPr>
      <w:r>
        <w:rPr>
          <w:u w:val="single"/>
        </w:rPr>
        <w:t>Pomůcky a materiál</w:t>
      </w:r>
    </w:p>
    <w:tbl>
      <w:tblPr>
        <w:tblStyle w:val="Tabulkasmkou4zvraznn1"/>
        <w:tblW w:w="0" w:type="auto"/>
        <w:tblLook w:val="04A0" w:firstRow="1" w:lastRow="0" w:firstColumn="1" w:lastColumn="0" w:noHBand="0" w:noVBand="1"/>
      </w:tblPr>
      <w:tblGrid>
        <w:gridCol w:w="3114"/>
        <w:gridCol w:w="1559"/>
        <w:gridCol w:w="4387"/>
      </w:tblGrid>
      <w:tr w:rsidR="00165B83" w:rsidRPr="00165B83" w14:paraId="16F8D7B5"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952EB63" w14:textId="77777777" w:rsidR="00165B83" w:rsidRPr="00165B83" w:rsidRDefault="00165B83" w:rsidP="00165B83">
            <w:pPr>
              <w:rPr>
                <w:b w:val="0"/>
              </w:rPr>
            </w:pPr>
            <w:r w:rsidRPr="00165B83">
              <w:rPr>
                <w:b w:val="0"/>
              </w:rPr>
              <w:t>Položka</w:t>
            </w:r>
          </w:p>
        </w:tc>
        <w:tc>
          <w:tcPr>
            <w:tcW w:w="1559" w:type="dxa"/>
            <w:hideMark/>
          </w:tcPr>
          <w:p w14:paraId="6D1D10E6" w14:textId="77777777" w:rsidR="00165B83" w:rsidRPr="00165B83" w:rsidRDefault="00165B83" w:rsidP="00165B83">
            <w:pPr>
              <w:cnfStyle w:val="100000000000" w:firstRow="1" w:lastRow="0" w:firstColumn="0" w:lastColumn="0" w:oddVBand="0" w:evenVBand="0" w:oddHBand="0" w:evenHBand="0" w:firstRowFirstColumn="0" w:firstRowLastColumn="0" w:lastRowFirstColumn="0" w:lastRowLastColumn="0"/>
              <w:rPr>
                <w:b w:val="0"/>
              </w:rPr>
            </w:pPr>
            <w:r w:rsidRPr="00165B83">
              <w:rPr>
                <w:b w:val="0"/>
              </w:rPr>
              <w:t>Počet</w:t>
            </w:r>
          </w:p>
        </w:tc>
        <w:tc>
          <w:tcPr>
            <w:tcW w:w="4387" w:type="dxa"/>
            <w:hideMark/>
          </w:tcPr>
          <w:p w14:paraId="0F1E42E4" w14:textId="77777777" w:rsidR="00165B83" w:rsidRPr="00165B83" w:rsidRDefault="00165B83" w:rsidP="00165B83">
            <w:pPr>
              <w:cnfStyle w:val="100000000000" w:firstRow="1" w:lastRow="0" w:firstColumn="0" w:lastColumn="0" w:oddVBand="0" w:evenVBand="0" w:oddHBand="0" w:evenHBand="0" w:firstRowFirstColumn="0" w:firstRowLastColumn="0" w:lastRowFirstColumn="0" w:lastRowLastColumn="0"/>
              <w:rPr>
                <w:b w:val="0"/>
              </w:rPr>
            </w:pPr>
            <w:r w:rsidRPr="00165B83">
              <w:rPr>
                <w:b w:val="0"/>
              </w:rPr>
              <w:t>Popis</w:t>
            </w:r>
          </w:p>
        </w:tc>
      </w:tr>
      <w:tr w:rsidR="00165B83" w:rsidRPr="00165B83" w14:paraId="4C3D8D6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377FB0A" w14:textId="77777777" w:rsidR="00165B83" w:rsidRPr="00165B83" w:rsidRDefault="00165B83" w:rsidP="00165B83">
            <w:pPr>
              <w:rPr>
                <w:b w:val="0"/>
              </w:rPr>
            </w:pPr>
            <w:r w:rsidRPr="00165B83">
              <w:rPr>
                <w:b w:val="0"/>
              </w:rPr>
              <w:t>hořáky + plynové kartuše, sirky</w:t>
            </w:r>
          </w:p>
        </w:tc>
        <w:tc>
          <w:tcPr>
            <w:tcW w:w="1559" w:type="dxa"/>
            <w:hideMark/>
          </w:tcPr>
          <w:p w14:paraId="0CE6A8FF"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8 setů</w:t>
            </w:r>
          </w:p>
        </w:tc>
        <w:tc>
          <w:tcPr>
            <w:tcW w:w="4387" w:type="dxa"/>
            <w:hideMark/>
          </w:tcPr>
          <w:p w14:paraId="07EDE381"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outdoorové plynové kartuše a skládací outdoorové vařiče</w:t>
            </w:r>
          </w:p>
        </w:tc>
      </w:tr>
      <w:tr w:rsidR="00165B83" w:rsidRPr="00165B83" w14:paraId="39464EF8" w14:textId="77777777" w:rsidTr="00945B97">
        <w:tc>
          <w:tcPr>
            <w:cnfStyle w:val="001000000000" w:firstRow="0" w:lastRow="0" w:firstColumn="1" w:lastColumn="0" w:oddVBand="0" w:evenVBand="0" w:oddHBand="0" w:evenHBand="0" w:firstRowFirstColumn="0" w:firstRowLastColumn="0" w:lastRowFirstColumn="0" w:lastRowLastColumn="0"/>
            <w:tcW w:w="3114" w:type="dxa"/>
            <w:hideMark/>
          </w:tcPr>
          <w:p w14:paraId="706765F6" w14:textId="42EE0737" w:rsidR="00165B83" w:rsidRPr="00165B83" w:rsidRDefault="00165B83" w:rsidP="00165B83">
            <w:pPr>
              <w:rPr>
                <w:b w:val="0"/>
              </w:rPr>
            </w:pPr>
            <w:r w:rsidRPr="00165B83">
              <w:rPr>
                <w:b w:val="0"/>
              </w:rPr>
              <w:t>infokarty + nápisy na stanoviště</w:t>
            </w:r>
          </w:p>
        </w:tc>
        <w:tc>
          <w:tcPr>
            <w:tcW w:w="1559" w:type="dxa"/>
            <w:hideMark/>
          </w:tcPr>
          <w:p w14:paraId="49BF86A0"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1 set</w:t>
            </w:r>
          </w:p>
        </w:tc>
        <w:tc>
          <w:tcPr>
            <w:tcW w:w="4387" w:type="dxa"/>
            <w:hideMark/>
          </w:tcPr>
          <w:p w14:paraId="539C967E"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v příloze, vytisknout a rozmístit na okruh, který budou účastníci obcházet</w:t>
            </w:r>
          </w:p>
        </w:tc>
      </w:tr>
      <w:tr w:rsidR="00165B83" w:rsidRPr="00165B83" w14:paraId="3F07471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95048D9" w14:textId="77777777" w:rsidR="00165B83" w:rsidRPr="00165B83" w:rsidRDefault="00165B83" w:rsidP="00165B83">
            <w:pPr>
              <w:rPr>
                <w:b w:val="0"/>
              </w:rPr>
            </w:pPr>
            <w:r w:rsidRPr="00165B83">
              <w:rPr>
                <w:b w:val="0"/>
              </w:rPr>
              <w:t>karty na skládání</w:t>
            </w:r>
          </w:p>
        </w:tc>
        <w:tc>
          <w:tcPr>
            <w:tcW w:w="1559" w:type="dxa"/>
            <w:hideMark/>
          </w:tcPr>
          <w:p w14:paraId="780794FB"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1 set</w:t>
            </w:r>
          </w:p>
        </w:tc>
        <w:tc>
          <w:tcPr>
            <w:tcW w:w="4387" w:type="dxa"/>
            <w:hideMark/>
          </w:tcPr>
          <w:p w14:paraId="55EB4D74"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v příloze, vytisknout a nastříhat, karty se skládají na posledním stanovišti</w:t>
            </w:r>
          </w:p>
        </w:tc>
      </w:tr>
      <w:tr w:rsidR="00165B83" w:rsidRPr="00165B83" w14:paraId="647323E9" w14:textId="77777777" w:rsidTr="00945B97">
        <w:tc>
          <w:tcPr>
            <w:cnfStyle w:val="001000000000" w:firstRow="0" w:lastRow="0" w:firstColumn="1" w:lastColumn="0" w:oddVBand="0" w:evenVBand="0" w:oddHBand="0" w:evenHBand="0" w:firstRowFirstColumn="0" w:firstRowLastColumn="0" w:lastRowFirstColumn="0" w:lastRowLastColumn="0"/>
            <w:tcW w:w="3114" w:type="dxa"/>
            <w:hideMark/>
          </w:tcPr>
          <w:p w14:paraId="153FF390" w14:textId="77777777" w:rsidR="00165B83" w:rsidRPr="00165B83" w:rsidRDefault="00165B83" w:rsidP="00165B83">
            <w:pPr>
              <w:rPr>
                <w:b w:val="0"/>
              </w:rPr>
            </w:pPr>
            <w:r w:rsidRPr="00165B83">
              <w:rPr>
                <w:b w:val="0"/>
              </w:rPr>
              <w:t>dva pytlíky rýže, cizrna</w:t>
            </w:r>
          </w:p>
        </w:tc>
        <w:tc>
          <w:tcPr>
            <w:tcW w:w="1559" w:type="dxa"/>
            <w:hideMark/>
          </w:tcPr>
          <w:p w14:paraId="516F8E7D"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p>
        </w:tc>
        <w:tc>
          <w:tcPr>
            <w:tcW w:w="4387" w:type="dxa"/>
            <w:hideMark/>
          </w:tcPr>
          <w:p w14:paraId="3FBA2D93" w14:textId="59C393E3"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 xml:space="preserve">Na </w:t>
            </w:r>
            <w:r w:rsidR="002D196F" w:rsidRPr="00165B83">
              <w:t>úkol – přebírání</w:t>
            </w:r>
            <w:r w:rsidRPr="00165B83">
              <w:t xml:space="preserve"> na stanovišti “Česle”</w:t>
            </w:r>
          </w:p>
        </w:tc>
      </w:tr>
      <w:tr w:rsidR="00165B83" w:rsidRPr="00165B83" w14:paraId="7E5B195A"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03594BC" w14:textId="77777777" w:rsidR="00165B83" w:rsidRPr="00165B83" w:rsidRDefault="00165B83" w:rsidP="00165B83">
            <w:pPr>
              <w:rPr>
                <w:b w:val="0"/>
              </w:rPr>
            </w:pPr>
            <w:r w:rsidRPr="00165B83">
              <w:rPr>
                <w:b w:val="0"/>
              </w:rPr>
              <w:t>sada písmenek</w:t>
            </w:r>
          </w:p>
        </w:tc>
        <w:tc>
          <w:tcPr>
            <w:tcW w:w="1559" w:type="dxa"/>
            <w:hideMark/>
          </w:tcPr>
          <w:p w14:paraId="1297CA24"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1 sada</w:t>
            </w:r>
          </w:p>
        </w:tc>
        <w:tc>
          <w:tcPr>
            <w:tcW w:w="4387" w:type="dxa"/>
            <w:hideMark/>
          </w:tcPr>
          <w:p w14:paraId="64327263" w14:textId="7F1F455A"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 xml:space="preserve">v příloze, vytisknout a zalaminovat, na skládání </w:t>
            </w:r>
            <w:r w:rsidR="002D196F" w:rsidRPr="00165B83">
              <w:t>slov – úkol</w:t>
            </w:r>
            <w:r w:rsidRPr="00165B83">
              <w:t xml:space="preserve"> na stanovišti „Domácnost“</w:t>
            </w:r>
          </w:p>
        </w:tc>
      </w:tr>
      <w:tr w:rsidR="00165B83" w:rsidRPr="00165B83" w14:paraId="391135D0" w14:textId="77777777" w:rsidTr="00945B97">
        <w:tc>
          <w:tcPr>
            <w:cnfStyle w:val="001000000000" w:firstRow="0" w:lastRow="0" w:firstColumn="1" w:lastColumn="0" w:oddVBand="0" w:evenVBand="0" w:oddHBand="0" w:evenHBand="0" w:firstRowFirstColumn="0" w:firstRowLastColumn="0" w:lastRowFirstColumn="0" w:lastRowLastColumn="0"/>
            <w:tcW w:w="3114" w:type="dxa"/>
            <w:hideMark/>
          </w:tcPr>
          <w:p w14:paraId="07E8864A" w14:textId="77777777" w:rsidR="00165B83" w:rsidRPr="00165B83" w:rsidRDefault="00165B83" w:rsidP="00165B83">
            <w:pPr>
              <w:rPr>
                <w:b w:val="0"/>
              </w:rPr>
            </w:pPr>
            <w:r w:rsidRPr="00165B83">
              <w:rPr>
                <w:b w:val="0"/>
              </w:rPr>
              <w:t>ešusy</w:t>
            </w:r>
          </w:p>
        </w:tc>
        <w:tc>
          <w:tcPr>
            <w:tcW w:w="1559" w:type="dxa"/>
            <w:hideMark/>
          </w:tcPr>
          <w:p w14:paraId="7E746A45"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8 ks</w:t>
            </w:r>
          </w:p>
        </w:tc>
        <w:tc>
          <w:tcPr>
            <w:tcW w:w="4387" w:type="dxa"/>
            <w:hideMark/>
          </w:tcPr>
          <w:p w14:paraId="531DCB68"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do každého týmu jeden ešus</w:t>
            </w:r>
          </w:p>
        </w:tc>
      </w:tr>
      <w:tr w:rsidR="00165B83" w:rsidRPr="00165B83" w14:paraId="28CE1AEF"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44A4F04" w14:textId="77777777" w:rsidR="00165B83" w:rsidRPr="00165B83" w:rsidRDefault="00165B83" w:rsidP="00165B83">
            <w:pPr>
              <w:rPr>
                <w:b w:val="0"/>
              </w:rPr>
            </w:pPr>
            <w:r w:rsidRPr="00165B83">
              <w:rPr>
                <w:b w:val="0"/>
              </w:rPr>
              <w:t>outdoorové filtry</w:t>
            </w:r>
          </w:p>
        </w:tc>
        <w:tc>
          <w:tcPr>
            <w:tcW w:w="1559" w:type="dxa"/>
            <w:hideMark/>
          </w:tcPr>
          <w:p w14:paraId="11C64038"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4 ks</w:t>
            </w:r>
          </w:p>
        </w:tc>
        <w:tc>
          <w:tcPr>
            <w:tcW w:w="4387" w:type="dxa"/>
            <w:hideMark/>
          </w:tcPr>
          <w:p w14:paraId="7D9A702B"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např. filtr Katadyn hiker pro nebo obdobný</w:t>
            </w:r>
          </w:p>
        </w:tc>
      </w:tr>
      <w:tr w:rsidR="00165B83" w:rsidRPr="00165B83" w14:paraId="6D98BB36" w14:textId="77777777" w:rsidTr="00945B97">
        <w:tc>
          <w:tcPr>
            <w:cnfStyle w:val="001000000000" w:firstRow="0" w:lastRow="0" w:firstColumn="1" w:lastColumn="0" w:oddVBand="0" w:evenVBand="0" w:oddHBand="0" w:evenHBand="0" w:firstRowFirstColumn="0" w:firstRowLastColumn="0" w:lastRowFirstColumn="0" w:lastRowLastColumn="0"/>
            <w:tcW w:w="3114" w:type="dxa"/>
            <w:hideMark/>
          </w:tcPr>
          <w:p w14:paraId="05EBF94D" w14:textId="77777777" w:rsidR="00165B83" w:rsidRPr="00165B83" w:rsidRDefault="00165B83" w:rsidP="00165B83">
            <w:pPr>
              <w:rPr>
                <w:b w:val="0"/>
              </w:rPr>
            </w:pPr>
            <w:r w:rsidRPr="00165B83">
              <w:rPr>
                <w:b w:val="0"/>
              </w:rPr>
              <w:t>pytlíčkové čaje, kostkový cukr, citróny, sirky</w:t>
            </w:r>
          </w:p>
        </w:tc>
        <w:tc>
          <w:tcPr>
            <w:tcW w:w="1559" w:type="dxa"/>
            <w:hideMark/>
          </w:tcPr>
          <w:p w14:paraId="48C7B479"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dle počtu účastníků</w:t>
            </w:r>
          </w:p>
        </w:tc>
        <w:tc>
          <w:tcPr>
            <w:tcW w:w="4387" w:type="dxa"/>
            <w:hideMark/>
          </w:tcPr>
          <w:p w14:paraId="306353F5"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k prodeji na finálním stanovišti</w:t>
            </w:r>
          </w:p>
        </w:tc>
      </w:tr>
      <w:tr w:rsidR="00165B83" w:rsidRPr="00165B83" w14:paraId="4B869389"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7530553" w14:textId="77777777" w:rsidR="00165B83" w:rsidRPr="00165B83" w:rsidRDefault="00165B83" w:rsidP="00165B83">
            <w:pPr>
              <w:rPr>
                <w:b w:val="0"/>
              </w:rPr>
            </w:pPr>
            <w:r w:rsidRPr="00165B83">
              <w:rPr>
                <w:b w:val="0"/>
              </w:rPr>
              <w:t>čovkočky</w:t>
            </w:r>
          </w:p>
        </w:tc>
        <w:tc>
          <w:tcPr>
            <w:tcW w:w="1559" w:type="dxa"/>
            <w:hideMark/>
          </w:tcPr>
          <w:p w14:paraId="66FFFA9F"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120 ks / 12 listů</w:t>
            </w:r>
          </w:p>
        </w:tc>
        <w:tc>
          <w:tcPr>
            <w:tcW w:w="4387" w:type="dxa"/>
            <w:hideMark/>
          </w:tcPr>
          <w:p w14:paraId="053E8BD1"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v příloze, vytisknout a nastříhat, slouží jako platidlo při hře</w:t>
            </w:r>
          </w:p>
        </w:tc>
      </w:tr>
      <w:tr w:rsidR="00165B83" w:rsidRPr="00165B83" w14:paraId="0BB5C854" w14:textId="77777777" w:rsidTr="00945B97">
        <w:tc>
          <w:tcPr>
            <w:cnfStyle w:val="001000000000" w:firstRow="0" w:lastRow="0" w:firstColumn="1" w:lastColumn="0" w:oddVBand="0" w:evenVBand="0" w:oddHBand="0" w:evenHBand="0" w:firstRowFirstColumn="0" w:firstRowLastColumn="0" w:lastRowFirstColumn="0" w:lastRowLastColumn="0"/>
            <w:tcW w:w="3114" w:type="dxa"/>
            <w:hideMark/>
          </w:tcPr>
          <w:p w14:paraId="04D6DAF8" w14:textId="77777777" w:rsidR="00165B83" w:rsidRPr="00165B83" w:rsidRDefault="00165B83" w:rsidP="00165B83">
            <w:pPr>
              <w:rPr>
                <w:b w:val="0"/>
              </w:rPr>
            </w:pPr>
            <w:r w:rsidRPr="00165B83">
              <w:rPr>
                <w:b w:val="0"/>
              </w:rPr>
              <w:t>akvárium</w:t>
            </w:r>
          </w:p>
        </w:tc>
        <w:tc>
          <w:tcPr>
            <w:tcW w:w="1559" w:type="dxa"/>
            <w:hideMark/>
          </w:tcPr>
          <w:p w14:paraId="419B1AA9"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1 ks</w:t>
            </w:r>
          </w:p>
        </w:tc>
        <w:tc>
          <w:tcPr>
            <w:tcW w:w="4387" w:type="dxa"/>
            <w:hideMark/>
          </w:tcPr>
          <w:p w14:paraId="765A9291"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na “znečištěnou vodu”</w:t>
            </w:r>
          </w:p>
        </w:tc>
      </w:tr>
      <w:tr w:rsidR="00165B83" w:rsidRPr="00165B83" w14:paraId="2AC39491"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7D2F789" w14:textId="754C5D17" w:rsidR="00165B83" w:rsidRPr="00165B83" w:rsidRDefault="00165B83" w:rsidP="00165B83">
            <w:pPr>
              <w:rPr>
                <w:b w:val="0"/>
              </w:rPr>
            </w:pPr>
            <w:r w:rsidRPr="00165B83">
              <w:rPr>
                <w:b w:val="0"/>
              </w:rPr>
              <w:t>potravinářská barviva - popř.</w:t>
            </w:r>
            <w:r w:rsidR="002678D8">
              <w:rPr>
                <w:b w:val="0"/>
              </w:rPr>
              <w:t> </w:t>
            </w:r>
            <w:r w:rsidRPr="00165B83">
              <w:rPr>
                <w:b w:val="0"/>
              </w:rPr>
              <w:t>živočišné uhlí</w:t>
            </w:r>
          </w:p>
        </w:tc>
        <w:tc>
          <w:tcPr>
            <w:tcW w:w="1559" w:type="dxa"/>
            <w:hideMark/>
          </w:tcPr>
          <w:p w14:paraId="536F2560"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cca 1 balení</w:t>
            </w:r>
          </w:p>
        </w:tc>
        <w:tc>
          <w:tcPr>
            <w:tcW w:w="4387" w:type="dxa"/>
            <w:hideMark/>
          </w:tcPr>
          <w:p w14:paraId="69F9AF36"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na přípravu “znečištěné” vody</w:t>
            </w:r>
          </w:p>
        </w:tc>
      </w:tr>
      <w:tr w:rsidR="00165B83" w:rsidRPr="00165B83" w14:paraId="067365A1" w14:textId="77777777" w:rsidTr="00945B97">
        <w:tc>
          <w:tcPr>
            <w:cnfStyle w:val="001000000000" w:firstRow="0" w:lastRow="0" w:firstColumn="1" w:lastColumn="0" w:oddVBand="0" w:evenVBand="0" w:oddHBand="0" w:evenHBand="0" w:firstRowFirstColumn="0" w:firstRowLastColumn="0" w:lastRowFirstColumn="0" w:lastRowLastColumn="0"/>
            <w:tcW w:w="3114" w:type="dxa"/>
            <w:hideMark/>
          </w:tcPr>
          <w:p w14:paraId="2C27525F" w14:textId="77777777" w:rsidR="00165B83" w:rsidRPr="00165B83" w:rsidRDefault="00165B83" w:rsidP="00165B83">
            <w:pPr>
              <w:rPr>
                <w:b w:val="0"/>
              </w:rPr>
            </w:pPr>
            <w:r w:rsidRPr="00165B83">
              <w:rPr>
                <w:b w:val="0"/>
              </w:rPr>
              <w:t>jednorázové kelímky</w:t>
            </w:r>
          </w:p>
        </w:tc>
        <w:tc>
          <w:tcPr>
            <w:tcW w:w="1559" w:type="dxa"/>
            <w:hideMark/>
          </w:tcPr>
          <w:p w14:paraId="7B8FDC3A"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cca 50 ks</w:t>
            </w:r>
          </w:p>
        </w:tc>
        <w:tc>
          <w:tcPr>
            <w:tcW w:w="4387" w:type="dxa"/>
            <w:hideMark/>
          </w:tcPr>
          <w:p w14:paraId="5900957B"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na pití čaje</w:t>
            </w:r>
          </w:p>
        </w:tc>
      </w:tr>
      <w:tr w:rsidR="00165B83" w:rsidRPr="00165B83" w14:paraId="7F169FE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40E9214" w14:textId="77777777" w:rsidR="00165B83" w:rsidRPr="00165B83" w:rsidRDefault="00165B83" w:rsidP="00165B83">
            <w:pPr>
              <w:rPr>
                <w:b w:val="0"/>
              </w:rPr>
            </w:pPr>
            <w:r w:rsidRPr="00165B83">
              <w:rPr>
                <w:b w:val="0"/>
              </w:rPr>
              <w:lastRenderedPageBreak/>
              <w:t>osmisměrka „Co do kanálu nepatří“</w:t>
            </w:r>
          </w:p>
        </w:tc>
        <w:tc>
          <w:tcPr>
            <w:tcW w:w="1559" w:type="dxa"/>
            <w:hideMark/>
          </w:tcPr>
          <w:p w14:paraId="0E06D2C6"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pro každého účastníka 1 list</w:t>
            </w:r>
          </w:p>
        </w:tc>
        <w:tc>
          <w:tcPr>
            <w:tcW w:w="4387" w:type="dxa"/>
            <w:hideMark/>
          </w:tcPr>
          <w:p w14:paraId="36D0B0AD" w14:textId="77777777" w:rsidR="00165B83" w:rsidRPr="00165B83" w:rsidRDefault="00165B83" w:rsidP="00165B83">
            <w:pPr>
              <w:cnfStyle w:val="000000100000" w:firstRow="0" w:lastRow="0" w:firstColumn="0" w:lastColumn="0" w:oddVBand="0" w:evenVBand="0" w:oddHBand="1" w:evenHBand="0" w:firstRowFirstColumn="0" w:firstRowLastColumn="0" w:lastRowFirstColumn="0" w:lastRowLastColumn="0"/>
            </w:pPr>
            <w:r w:rsidRPr="00165B83">
              <w:t>v příloze, lze vytisknout a rozdat k luštění účastníkům, kteří čekají na startu nebo v cíli</w:t>
            </w:r>
          </w:p>
        </w:tc>
      </w:tr>
      <w:tr w:rsidR="00165B83" w:rsidRPr="00165B83" w14:paraId="30ED57FE" w14:textId="77777777" w:rsidTr="00945B97">
        <w:tc>
          <w:tcPr>
            <w:cnfStyle w:val="001000000000" w:firstRow="0" w:lastRow="0" w:firstColumn="1" w:lastColumn="0" w:oddVBand="0" w:evenVBand="0" w:oddHBand="0" w:evenHBand="0" w:firstRowFirstColumn="0" w:firstRowLastColumn="0" w:lastRowFirstColumn="0" w:lastRowLastColumn="0"/>
            <w:tcW w:w="3114" w:type="dxa"/>
            <w:hideMark/>
          </w:tcPr>
          <w:p w14:paraId="220176ED" w14:textId="77777777" w:rsidR="00165B83" w:rsidRPr="00165B83" w:rsidRDefault="00165B83" w:rsidP="00165B83">
            <w:pPr>
              <w:rPr>
                <w:b w:val="0"/>
              </w:rPr>
            </w:pPr>
            <w:r w:rsidRPr="00165B83">
              <w:rPr>
                <w:b w:val="0"/>
              </w:rPr>
              <w:t>stopky nebo vlastní mobilní telefony</w:t>
            </w:r>
          </w:p>
        </w:tc>
        <w:tc>
          <w:tcPr>
            <w:tcW w:w="1559" w:type="dxa"/>
            <w:hideMark/>
          </w:tcPr>
          <w:p w14:paraId="2D3C2E73"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3</w:t>
            </w:r>
          </w:p>
        </w:tc>
        <w:tc>
          <w:tcPr>
            <w:tcW w:w="4387" w:type="dxa"/>
            <w:hideMark/>
          </w:tcPr>
          <w:p w14:paraId="78CECF23" w14:textId="77777777" w:rsidR="00165B83" w:rsidRPr="00165B83" w:rsidRDefault="00165B83" w:rsidP="00165B83">
            <w:pPr>
              <w:cnfStyle w:val="000000000000" w:firstRow="0" w:lastRow="0" w:firstColumn="0" w:lastColumn="0" w:oddVBand="0" w:evenVBand="0" w:oddHBand="0" w:evenHBand="0" w:firstRowFirstColumn="0" w:firstRowLastColumn="0" w:lastRowFirstColumn="0" w:lastRowLastColumn="0"/>
            </w:pPr>
            <w:r w:rsidRPr="00165B83">
              <w:t>na stopování časových limitů pro plnění úkolů na stanovištích</w:t>
            </w:r>
          </w:p>
        </w:tc>
      </w:tr>
    </w:tbl>
    <w:p w14:paraId="54518F67" w14:textId="77777777" w:rsidR="00412852" w:rsidRPr="00412852" w:rsidRDefault="00412852" w:rsidP="00412852"/>
    <w:p w14:paraId="69FFFDC6" w14:textId="57A15866" w:rsidR="00BE1FF7" w:rsidRDefault="008E5D2E" w:rsidP="00B8663E">
      <w:pPr>
        <w:pStyle w:val="Nadpis2"/>
      </w:pPr>
      <w:bookmarkStart w:id="60" w:name="_Toc63108949"/>
      <w:r>
        <w:t>3.20 Galavečer</w:t>
      </w:r>
      <w:bookmarkEnd w:id="60"/>
    </w:p>
    <w:tbl>
      <w:tblPr>
        <w:tblStyle w:val="Tabulkasmkou4zvraznn1"/>
        <w:tblW w:w="7083" w:type="dxa"/>
        <w:tblLook w:val="04A0" w:firstRow="1" w:lastRow="0" w:firstColumn="1" w:lastColumn="0" w:noHBand="0" w:noVBand="1"/>
      </w:tblPr>
      <w:tblGrid>
        <w:gridCol w:w="2122"/>
        <w:gridCol w:w="4961"/>
      </w:tblGrid>
      <w:tr w:rsidR="004B359B" w:rsidRPr="00EC1362" w14:paraId="639E00AC"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155916CE" w14:textId="77777777" w:rsidR="004B359B" w:rsidRPr="00EC1362" w:rsidRDefault="004B359B" w:rsidP="004B359B">
            <w:r w:rsidRPr="00EC1362">
              <w:t>Účastníků</w:t>
            </w:r>
          </w:p>
        </w:tc>
        <w:tc>
          <w:tcPr>
            <w:tcW w:w="4961" w:type="dxa"/>
            <w:hideMark/>
          </w:tcPr>
          <w:p w14:paraId="15CC8F31" w14:textId="77777777" w:rsidR="004B359B" w:rsidRPr="00EC1362" w:rsidRDefault="004B359B" w:rsidP="004B359B">
            <w:pPr>
              <w:cnfStyle w:val="100000000000" w:firstRow="1" w:lastRow="0" w:firstColumn="0" w:lastColumn="0" w:oddVBand="0" w:evenVBand="0" w:oddHBand="0" w:evenHBand="0" w:firstRowFirstColumn="0" w:firstRowLastColumn="0" w:lastRowFirstColumn="0" w:lastRowLastColumn="0"/>
            </w:pPr>
            <w:r w:rsidRPr="00EC1362">
              <w:t>20 - 30</w:t>
            </w:r>
          </w:p>
        </w:tc>
      </w:tr>
      <w:tr w:rsidR="004B359B" w:rsidRPr="00EC1362" w14:paraId="08F9B17B"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F8CB754" w14:textId="77777777" w:rsidR="004B359B" w:rsidRPr="00EC1362" w:rsidRDefault="004B359B" w:rsidP="004B359B">
            <w:r w:rsidRPr="00EC1362">
              <w:t>Fyzická náročnost</w:t>
            </w:r>
          </w:p>
        </w:tc>
        <w:tc>
          <w:tcPr>
            <w:tcW w:w="4961" w:type="dxa"/>
            <w:hideMark/>
          </w:tcPr>
          <w:p w14:paraId="1461DA20" w14:textId="77777777" w:rsidR="004B359B" w:rsidRPr="00EC1362" w:rsidRDefault="004B359B" w:rsidP="004B359B">
            <w:pPr>
              <w:cnfStyle w:val="000000100000" w:firstRow="0" w:lastRow="0" w:firstColumn="0" w:lastColumn="0" w:oddVBand="0" w:evenVBand="0" w:oddHBand="1" w:evenHBand="0" w:firstRowFirstColumn="0" w:firstRowLastColumn="0" w:lastRowFirstColumn="0" w:lastRowLastColumn="0"/>
            </w:pPr>
            <w:r w:rsidRPr="00EC1362">
              <w:t>III, I = klidová, V = zátěž na hranici možností</w:t>
            </w:r>
          </w:p>
        </w:tc>
      </w:tr>
      <w:tr w:rsidR="004B359B" w:rsidRPr="00EC1362" w14:paraId="56559245"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6E1A6378" w14:textId="77777777" w:rsidR="004B359B" w:rsidRPr="00EC1362" w:rsidRDefault="004B359B" w:rsidP="004B359B">
            <w:r w:rsidRPr="00EC1362">
              <w:t>Psychická náročnost</w:t>
            </w:r>
          </w:p>
        </w:tc>
        <w:tc>
          <w:tcPr>
            <w:tcW w:w="4961" w:type="dxa"/>
            <w:hideMark/>
          </w:tcPr>
          <w:p w14:paraId="0566DDBF" w14:textId="77777777" w:rsidR="004B359B" w:rsidRPr="00EC1362" w:rsidRDefault="004B359B" w:rsidP="004B359B">
            <w:pPr>
              <w:cnfStyle w:val="000000000000" w:firstRow="0" w:lastRow="0" w:firstColumn="0" w:lastColumn="0" w:oddVBand="0" w:evenVBand="0" w:oddHBand="0" w:evenHBand="0" w:firstRowFirstColumn="0" w:firstRowLastColumn="0" w:lastRowFirstColumn="0" w:lastRowLastColumn="0"/>
            </w:pPr>
            <w:r w:rsidRPr="00EC1362">
              <w:t>I, I = bez nutnosti přemýšlet, V = nutnost intenzivního přemýšlení většiny doby</w:t>
            </w:r>
          </w:p>
        </w:tc>
      </w:tr>
      <w:tr w:rsidR="004B359B" w:rsidRPr="00EC1362" w14:paraId="149CD4F7"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BD94F83" w14:textId="77777777" w:rsidR="004B359B" w:rsidRPr="00EC1362" w:rsidRDefault="004B359B" w:rsidP="004B359B">
            <w:r w:rsidRPr="00EC1362">
              <w:t>Autor</w:t>
            </w:r>
          </w:p>
        </w:tc>
        <w:tc>
          <w:tcPr>
            <w:tcW w:w="4961" w:type="dxa"/>
            <w:hideMark/>
          </w:tcPr>
          <w:p w14:paraId="4ACC2463" w14:textId="77777777" w:rsidR="004B359B" w:rsidRPr="00EC1362" w:rsidRDefault="004B359B" w:rsidP="004B359B">
            <w:pPr>
              <w:cnfStyle w:val="000000100000" w:firstRow="0" w:lastRow="0" w:firstColumn="0" w:lastColumn="0" w:oddVBand="0" w:evenVBand="0" w:oddHBand="1" w:evenHBand="0" w:firstRowFirstColumn="0" w:firstRowLastColumn="0" w:lastRowFirstColumn="0" w:lastRowLastColumn="0"/>
            </w:pPr>
            <w:r w:rsidRPr="00EC1362">
              <w:t>Ondřej Medek</w:t>
            </w:r>
          </w:p>
        </w:tc>
      </w:tr>
      <w:tr w:rsidR="004B359B" w:rsidRPr="00EC1362" w14:paraId="3443BD0F"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5FA2C9E4" w14:textId="77777777" w:rsidR="004B359B" w:rsidRPr="00EC1362" w:rsidRDefault="004B359B" w:rsidP="004B359B">
            <w:r w:rsidRPr="00EC1362">
              <w:t>Počet uvádějících</w:t>
            </w:r>
          </w:p>
        </w:tc>
        <w:tc>
          <w:tcPr>
            <w:tcW w:w="4961" w:type="dxa"/>
            <w:hideMark/>
          </w:tcPr>
          <w:p w14:paraId="03281895" w14:textId="43191DDA" w:rsidR="004B359B" w:rsidRPr="00EC1362" w:rsidRDefault="002D196F" w:rsidP="004B359B">
            <w:pPr>
              <w:cnfStyle w:val="000000000000" w:firstRow="0" w:lastRow="0" w:firstColumn="0" w:lastColumn="0" w:oddVBand="0" w:evenVBand="0" w:oddHBand="0" w:evenHBand="0" w:firstRowFirstColumn="0" w:firstRowLastColumn="0" w:lastRowFirstColumn="0" w:lastRowLastColumn="0"/>
            </w:pPr>
            <w:r w:rsidRPr="00EC1362">
              <w:t>2–3</w:t>
            </w:r>
          </w:p>
        </w:tc>
      </w:tr>
      <w:tr w:rsidR="004B359B" w:rsidRPr="00EC1362" w14:paraId="0D41E309"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25B8B362" w14:textId="77777777" w:rsidR="004B359B" w:rsidRPr="00EC1362" w:rsidRDefault="004B359B" w:rsidP="004B359B">
            <w:r w:rsidRPr="00EC1362">
              <w:t>Čas na realizaci</w:t>
            </w:r>
          </w:p>
        </w:tc>
        <w:tc>
          <w:tcPr>
            <w:tcW w:w="4961" w:type="dxa"/>
            <w:hideMark/>
          </w:tcPr>
          <w:p w14:paraId="39C6734B" w14:textId="77777777" w:rsidR="004B359B" w:rsidRPr="00EC1362" w:rsidRDefault="004B359B" w:rsidP="004B359B">
            <w:pPr>
              <w:cnfStyle w:val="000000100000" w:firstRow="0" w:lastRow="0" w:firstColumn="0" w:lastColumn="0" w:oddVBand="0" w:evenVBand="0" w:oddHBand="1" w:evenHBand="0" w:firstRowFirstColumn="0" w:firstRowLastColumn="0" w:lastRowFirstColumn="0" w:lastRowLastColumn="0"/>
            </w:pPr>
            <w:r w:rsidRPr="00EC1362">
              <w:t>2 hodiny</w:t>
            </w:r>
          </w:p>
        </w:tc>
      </w:tr>
      <w:tr w:rsidR="004B359B" w:rsidRPr="00EC1362" w14:paraId="7BC66F69"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33AF7B21" w14:textId="77777777" w:rsidR="004B359B" w:rsidRPr="00EC1362" w:rsidRDefault="004B359B" w:rsidP="004B359B">
            <w:r w:rsidRPr="00EC1362">
              <w:t>Čas na přípravu</w:t>
            </w:r>
          </w:p>
        </w:tc>
        <w:tc>
          <w:tcPr>
            <w:tcW w:w="4961" w:type="dxa"/>
            <w:hideMark/>
          </w:tcPr>
          <w:p w14:paraId="6E1376EE" w14:textId="77777777" w:rsidR="004B359B" w:rsidRPr="00EC1362" w:rsidRDefault="004B359B" w:rsidP="004B359B">
            <w:pPr>
              <w:cnfStyle w:val="000000000000" w:firstRow="0" w:lastRow="0" w:firstColumn="0" w:lastColumn="0" w:oddVBand="0" w:evenVBand="0" w:oddHBand="0" w:evenHBand="0" w:firstRowFirstColumn="0" w:firstRowLastColumn="0" w:lastRowFirstColumn="0" w:lastRowLastColumn="0"/>
            </w:pPr>
            <w:r w:rsidRPr="00EC1362">
              <w:t>30 minut</w:t>
            </w:r>
          </w:p>
        </w:tc>
      </w:tr>
      <w:tr w:rsidR="004B359B" w:rsidRPr="00EC1362" w14:paraId="7D0AD63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6ACFF2B" w14:textId="77777777" w:rsidR="004B359B" w:rsidRPr="00EC1362" w:rsidRDefault="004B359B" w:rsidP="004B359B">
            <w:r w:rsidRPr="00EC1362">
              <w:t>Prostředí</w:t>
            </w:r>
          </w:p>
        </w:tc>
        <w:tc>
          <w:tcPr>
            <w:tcW w:w="4961" w:type="dxa"/>
            <w:hideMark/>
          </w:tcPr>
          <w:p w14:paraId="35C5B704" w14:textId="49F8A057" w:rsidR="004B359B" w:rsidRPr="00EC1362" w:rsidRDefault="00180828" w:rsidP="004B359B">
            <w:pPr>
              <w:cnfStyle w:val="000000100000" w:firstRow="0" w:lastRow="0" w:firstColumn="0" w:lastColumn="0" w:oddVBand="0" w:evenVBand="0" w:oddHBand="1" w:evenHBand="0" w:firstRowFirstColumn="0" w:firstRowLastColumn="0" w:lastRowFirstColumn="0" w:lastRowLastColumn="0"/>
            </w:pPr>
            <w:r w:rsidRPr="00180828">
              <w:t>velký vnitřní prostor</w:t>
            </w:r>
          </w:p>
        </w:tc>
      </w:tr>
      <w:tr w:rsidR="004B359B" w:rsidRPr="00EC1362" w14:paraId="1AB1C9DA"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23C9CE6F" w14:textId="77777777" w:rsidR="004B359B" w:rsidRPr="00EC1362" w:rsidRDefault="004B359B" w:rsidP="004B359B">
            <w:r w:rsidRPr="00EC1362">
              <w:t>Rozdělení</w:t>
            </w:r>
          </w:p>
        </w:tc>
        <w:tc>
          <w:tcPr>
            <w:tcW w:w="4961" w:type="dxa"/>
            <w:hideMark/>
          </w:tcPr>
          <w:p w14:paraId="10013DF0" w14:textId="77777777" w:rsidR="004B359B" w:rsidRPr="00EC1362" w:rsidRDefault="004B359B" w:rsidP="004B359B">
            <w:pPr>
              <w:cnfStyle w:val="000000000000" w:firstRow="0" w:lastRow="0" w:firstColumn="0" w:lastColumn="0" w:oddVBand="0" w:evenVBand="0" w:oddHBand="0" w:evenHBand="0" w:firstRowFirstColumn="0" w:firstRowLastColumn="0" w:lastRowFirstColumn="0" w:lastRowLastColumn="0"/>
            </w:pPr>
            <w:r w:rsidRPr="00EC1362">
              <w:t>každý sám za sebe</w:t>
            </w:r>
          </w:p>
        </w:tc>
      </w:tr>
    </w:tbl>
    <w:p w14:paraId="1B332D2F" w14:textId="77777777" w:rsidR="004B359B" w:rsidRDefault="004B359B" w:rsidP="00412852">
      <w:pPr>
        <w:rPr>
          <w:u w:val="single"/>
        </w:rPr>
      </w:pPr>
    </w:p>
    <w:p w14:paraId="6309BA43" w14:textId="77777777" w:rsidR="00412852" w:rsidRDefault="00412852" w:rsidP="00412852">
      <w:pPr>
        <w:rPr>
          <w:u w:val="single"/>
        </w:rPr>
      </w:pPr>
      <w:r w:rsidRPr="00E2680F">
        <w:rPr>
          <w:u w:val="single"/>
        </w:rPr>
        <w:t>Cíle</w:t>
      </w:r>
    </w:p>
    <w:p w14:paraId="7A9EB407" w14:textId="05E7919E" w:rsidR="007E04A6" w:rsidRPr="00EC1362" w:rsidRDefault="007E04A6" w:rsidP="000C7A40">
      <w:pPr>
        <w:pStyle w:val="Odstavecseseznamem"/>
        <w:numPr>
          <w:ilvl w:val="0"/>
          <w:numId w:val="160"/>
        </w:numPr>
      </w:pPr>
      <w:r w:rsidRPr="00EC1362">
        <w:t>účastník popíše a zhodnotí změ</w:t>
      </w:r>
      <w:r>
        <w:t>ny, které ve Vodobězích nastaly</w:t>
      </w:r>
    </w:p>
    <w:p w14:paraId="356D79BD" w14:textId="22F97947" w:rsidR="007E04A6" w:rsidRPr="00EC1362" w:rsidRDefault="007E04A6" w:rsidP="000C7A40">
      <w:pPr>
        <w:pStyle w:val="Odstavecseseznamem"/>
        <w:numPr>
          <w:ilvl w:val="0"/>
          <w:numId w:val="160"/>
        </w:numPr>
      </w:pPr>
      <w:r w:rsidRPr="00EC1362">
        <w:t>účastník posoudí výsle</w:t>
      </w:r>
      <w:r>
        <w:t>dky svého celotýdenního snažení</w:t>
      </w:r>
    </w:p>
    <w:p w14:paraId="43E4119D" w14:textId="5637B326" w:rsidR="007E04A6" w:rsidRPr="00EC1362" w:rsidRDefault="007E04A6" w:rsidP="000C7A40">
      <w:pPr>
        <w:pStyle w:val="Odstavecseseznamem"/>
        <w:numPr>
          <w:ilvl w:val="0"/>
          <w:numId w:val="160"/>
        </w:numPr>
      </w:pPr>
      <w:r w:rsidRPr="00EC1362">
        <w:t>účastníci obd</w:t>
      </w:r>
      <w:r>
        <w:t>rží odměnu za celotýdenní snahu</w:t>
      </w:r>
    </w:p>
    <w:p w14:paraId="7C87A3AA" w14:textId="6696CB6D" w:rsidR="007E04A6" w:rsidRPr="007E04A6" w:rsidRDefault="007E04A6" w:rsidP="000C7A40">
      <w:pPr>
        <w:pStyle w:val="Odstavecseseznamem"/>
        <w:numPr>
          <w:ilvl w:val="0"/>
          <w:numId w:val="160"/>
        </w:numPr>
      </w:pPr>
      <w:r w:rsidRPr="00EC1362">
        <w:t>účastníci si prožijí společenský večer plný</w:t>
      </w:r>
      <w:r>
        <w:t xml:space="preserve"> oslav, her, tance a vystoupení</w:t>
      </w:r>
    </w:p>
    <w:p w14:paraId="073B92F5" w14:textId="77777777" w:rsidR="00412852" w:rsidRDefault="00412852" w:rsidP="00412852">
      <w:pPr>
        <w:rPr>
          <w:u w:val="single"/>
        </w:rPr>
      </w:pPr>
      <w:r>
        <w:rPr>
          <w:u w:val="single"/>
        </w:rPr>
        <w:t>Sdělení</w:t>
      </w:r>
    </w:p>
    <w:p w14:paraId="449E4273" w14:textId="77777777" w:rsidR="007E04A6" w:rsidRPr="00EC1362" w:rsidRDefault="007E04A6" w:rsidP="007E04A6">
      <w:r w:rsidRPr="00EC1362">
        <w:t>Ministr životního prostředí ocení účastníky za jejich snahu při řešení problému sucha ve městě Vodoběhy.</w:t>
      </w:r>
    </w:p>
    <w:p w14:paraId="138162BA" w14:textId="77777777" w:rsidR="00412852" w:rsidRDefault="00412852" w:rsidP="00412852">
      <w:pPr>
        <w:rPr>
          <w:u w:val="single"/>
        </w:rPr>
      </w:pPr>
      <w:r>
        <w:rPr>
          <w:u w:val="single"/>
        </w:rPr>
        <w:t>Metody</w:t>
      </w:r>
    </w:p>
    <w:p w14:paraId="6BE928D8" w14:textId="7C3FB449" w:rsidR="009910F5" w:rsidRPr="00EC1362" w:rsidRDefault="009910F5" w:rsidP="009910F5">
      <w:r>
        <w:t>reflexe, diskuze, pohybová hra</w:t>
      </w:r>
    </w:p>
    <w:p w14:paraId="65B52301" w14:textId="77777777" w:rsidR="00412852" w:rsidRDefault="00412852" w:rsidP="00412852">
      <w:pPr>
        <w:rPr>
          <w:u w:val="single"/>
        </w:rPr>
      </w:pPr>
      <w:r>
        <w:rPr>
          <w:u w:val="single"/>
        </w:rPr>
        <w:t>Klíčové kompetence</w:t>
      </w:r>
    </w:p>
    <w:p w14:paraId="4A86AC71" w14:textId="77777777" w:rsidR="004B5302" w:rsidRPr="00EC1362" w:rsidRDefault="004B5302" w:rsidP="000C7A40">
      <w:pPr>
        <w:pStyle w:val="Odstavecseseznamem"/>
        <w:numPr>
          <w:ilvl w:val="0"/>
          <w:numId w:val="161"/>
        </w:numPr>
      </w:pPr>
      <w:r w:rsidRPr="00EC1362">
        <w:t>Komunikace v mateřském jazyce je rozvíjena:</w:t>
      </w:r>
    </w:p>
    <w:p w14:paraId="2B923A1A" w14:textId="77777777" w:rsidR="004B5302" w:rsidRPr="004B5302" w:rsidRDefault="004B5302" w:rsidP="000C7A40">
      <w:pPr>
        <w:pStyle w:val="Odstavecseseznamem"/>
        <w:numPr>
          <w:ilvl w:val="1"/>
          <w:numId w:val="161"/>
        </w:numPr>
      </w:pPr>
      <w:r w:rsidRPr="004B5302">
        <w:t>rozborem průběhu ŠVP, při kterém účastníci vyjadřují svůj pohled na klíčové okamžiky a moderovanou diskusí na závěr.</w:t>
      </w:r>
    </w:p>
    <w:p w14:paraId="5B0967A2" w14:textId="77777777" w:rsidR="004B5302" w:rsidRPr="00EC1362" w:rsidRDefault="004B5302" w:rsidP="000C7A40">
      <w:pPr>
        <w:pStyle w:val="Odstavecseseznamem"/>
        <w:numPr>
          <w:ilvl w:val="0"/>
          <w:numId w:val="161"/>
        </w:numPr>
      </w:pPr>
      <w:r w:rsidRPr="00EC1362">
        <w:t>Sociální a občanské schopnosti jsou rozvíjeny</w:t>
      </w:r>
      <w:r>
        <w:t>:</w:t>
      </w:r>
    </w:p>
    <w:p w14:paraId="12D996DC" w14:textId="16205BD8" w:rsidR="004B5302" w:rsidRPr="004B5302" w:rsidRDefault="004B5302" w:rsidP="000C7A40">
      <w:pPr>
        <w:pStyle w:val="Odstavecseseznamem"/>
        <w:numPr>
          <w:ilvl w:val="1"/>
          <w:numId w:val="161"/>
        </w:numPr>
      </w:pPr>
      <w:r w:rsidRPr="004B5302">
        <w:t xml:space="preserve">zažitím si a uvědoměním k čemu vede neefektivní hospodaření se </w:t>
      </w:r>
      <w:r w:rsidR="002D196F" w:rsidRPr="004B5302">
        <w:t>zdroji – v</w:t>
      </w:r>
      <w:r w:rsidRPr="004B5302">
        <w:t xml:space="preserve"> tomto případě s vodou ve městě Vodoběhy,</w:t>
      </w:r>
    </w:p>
    <w:p w14:paraId="407D23B4" w14:textId="77777777" w:rsidR="004B5302" w:rsidRPr="004B5302" w:rsidRDefault="004B5302" w:rsidP="000C7A40">
      <w:pPr>
        <w:pStyle w:val="Odstavecseseznamem"/>
        <w:numPr>
          <w:ilvl w:val="1"/>
          <w:numId w:val="161"/>
        </w:numPr>
      </w:pPr>
      <w:r w:rsidRPr="004B5302">
        <w:t>aktivním nasloucháním a vyjadřováním názoru u moderované diskuse.</w:t>
      </w:r>
    </w:p>
    <w:p w14:paraId="03DCEC46" w14:textId="77777777" w:rsidR="004B5302" w:rsidRPr="00EC1362" w:rsidRDefault="004B5302" w:rsidP="000C7A40">
      <w:pPr>
        <w:pStyle w:val="Odstavecseseznamem"/>
        <w:numPr>
          <w:ilvl w:val="0"/>
          <w:numId w:val="161"/>
        </w:numPr>
      </w:pPr>
      <w:r w:rsidRPr="00EC1362">
        <w:t>Smysl pro iniciativu a podnikavost je rozvíjen:</w:t>
      </w:r>
    </w:p>
    <w:p w14:paraId="4D60EB2E" w14:textId="77777777" w:rsidR="004B5302" w:rsidRPr="004B5302" w:rsidRDefault="004B5302" w:rsidP="000C7A40">
      <w:pPr>
        <w:pStyle w:val="Odstavecseseznamem"/>
        <w:numPr>
          <w:ilvl w:val="1"/>
          <w:numId w:val="161"/>
        </w:numPr>
      </w:pPr>
      <w:r w:rsidRPr="004B5302">
        <w:t>vymýšlením vlastních aktivit v průběhu večera,</w:t>
      </w:r>
    </w:p>
    <w:p w14:paraId="1A2B34EE" w14:textId="77777777" w:rsidR="004B5302" w:rsidRPr="004B5302" w:rsidRDefault="004B5302" w:rsidP="000C7A40">
      <w:pPr>
        <w:pStyle w:val="Odstavecseseznamem"/>
        <w:numPr>
          <w:ilvl w:val="1"/>
          <w:numId w:val="161"/>
        </w:numPr>
      </w:pPr>
      <w:r w:rsidRPr="004B5302">
        <w:t>zapojením kreativního myšlení při vyplnění volného času.</w:t>
      </w:r>
    </w:p>
    <w:p w14:paraId="710CC85C" w14:textId="77777777" w:rsidR="00412852" w:rsidRDefault="00412852" w:rsidP="00412852">
      <w:pPr>
        <w:rPr>
          <w:u w:val="single"/>
        </w:rPr>
      </w:pPr>
      <w:r>
        <w:rPr>
          <w:u w:val="single"/>
        </w:rPr>
        <w:t>Forma a popis realizace</w:t>
      </w:r>
    </w:p>
    <w:p w14:paraId="5E2D7387" w14:textId="54955F99" w:rsidR="007D3008" w:rsidRPr="00EC1362" w:rsidRDefault="007D3008" w:rsidP="007D3008">
      <w:r w:rsidRPr="00EC1362">
        <w:t xml:space="preserve">Vyvrcholení příběhu, ohlédnutí za změnami ve městě Vodoběhy (prostřednictvím tabule), oslavy </w:t>
      </w:r>
      <w:r w:rsidR="002D196F" w:rsidRPr="00EC1362">
        <w:t>snažení – slavnost</w:t>
      </w:r>
      <w:r w:rsidRPr="00EC1362">
        <w:t xml:space="preserve"> / tanec / hudba.</w:t>
      </w:r>
    </w:p>
    <w:p w14:paraId="126F59F3" w14:textId="77777777" w:rsidR="00412852" w:rsidRDefault="00412852" w:rsidP="00412852">
      <w:pPr>
        <w:rPr>
          <w:u w:val="single"/>
        </w:rPr>
      </w:pPr>
      <w:r>
        <w:rPr>
          <w:u w:val="single"/>
        </w:rPr>
        <w:lastRenderedPageBreak/>
        <w:t>Uvedení</w:t>
      </w:r>
    </w:p>
    <w:p w14:paraId="54DA81BD" w14:textId="77777777" w:rsidR="00412852" w:rsidRDefault="00412852" w:rsidP="00412852">
      <w:pPr>
        <w:rPr>
          <w:b/>
        </w:rPr>
      </w:pPr>
      <w:r w:rsidRPr="00E2680F">
        <w:rPr>
          <w:b/>
        </w:rPr>
        <w:t>Příprava</w:t>
      </w:r>
    </w:p>
    <w:p w14:paraId="121BF4D8" w14:textId="77777777" w:rsidR="00AB460F" w:rsidRPr="00EC1362" w:rsidRDefault="00AB460F" w:rsidP="000C7A40">
      <w:pPr>
        <w:pStyle w:val="Odstavecseseznamem"/>
        <w:numPr>
          <w:ilvl w:val="0"/>
          <w:numId w:val="162"/>
        </w:numPr>
      </w:pPr>
      <w:r w:rsidRPr="00EC1362">
        <w:t>v mezičase, když se účastníci oblékají do „gala“, se vyzdobí a připraví společenská místnost</w:t>
      </w:r>
    </w:p>
    <w:p w14:paraId="558CC587" w14:textId="77777777" w:rsidR="00AB460F" w:rsidRPr="00EC1362" w:rsidRDefault="00AB460F" w:rsidP="000C7A40">
      <w:pPr>
        <w:pStyle w:val="Odstavecseseznamem"/>
        <w:numPr>
          <w:ilvl w:val="0"/>
          <w:numId w:val="162"/>
        </w:numPr>
      </w:pPr>
      <w:r w:rsidRPr="00EC1362">
        <w:t>připraví se audio technika pro přehrávání písniček</w:t>
      </w:r>
    </w:p>
    <w:p w14:paraId="1482BBB0" w14:textId="77777777" w:rsidR="00AB460F" w:rsidRPr="00EC1362" w:rsidRDefault="00AB460F" w:rsidP="000C7A40">
      <w:pPr>
        <w:pStyle w:val="Odstavecseseznamem"/>
        <w:numPr>
          <w:ilvl w:val="0"/>
          <w:numId w:val="162"/>
        </w:numPr>
      </w:pPr>
      <w:r w:rsidRPr="00EC1362">
        <w:t>židle se rozmístí kolem dokola, aby se účastníci mohli usadit při příchodu ministra</w:t>
      </w:r>
    </w:p>
    <w:p w14:paraId="76671B23" w14:textId="77777777" w:rsidR="00AB460F" w:rsidRPr="00EC1362" w:rsidRDefault="00AB460F" w:rsidP="000C7A40">
      <w:pPr>
        <w:pStyle w:val="Odstavecseseznamem"/>
        <w:numPr>
          <w:ilvl w:val="0"/>
          <w:numId w:val="162"/>
        </w:numPr>
      </w:pPr>
      <w:r w:rsidRPr="00EC1362">
        <w:t>připraví se „bar“, kde si děti mohou nakupovat občerstvení (nakupuje se za umělé penízky, které získávají v průběhu ŠVP)</w:t>
      </w:r>
    </w:p>
    <w:p w14:paraId="6C890380" w14:textId="592F96FF" w:rsidR="00AB460F" w:rsidRPr="00EC1362" w:rsidRDefault="00AB460F" w:rsidP="000C7A40">
      <w:pPr>
        <w:pStyle w:val="Odstavecseseznamem"/>
        <w:numPr>
          <w:ilvl w:val="0"/>
          <w:numId w:val="162"/>
        </w:numPr>
      </w:pPr>
      <w:r w:rsidRPr="00EC1362">
        <w:t xml:space="preserve">místnost se </w:t>
      </w:r>
      <w:r w:rsidR="002D196F" w:rsidRPr="00EC1362">
        <w:t>vyzdobí – balonky</w:t>
      </w:r>
      <w:r w:rsidRPr="00EC1362">
        <w:t>, krepáky apod.</w:t>
      </w:r>
    </w:p>
    <w:p w14:paraId="5F583405" w14:textId="77777777" w:rsidR="00AB460F" w:rsidRPr="00EC1362" w:rsidRDefault="00AB460F" w:rsidP="000C7A40">
      <w:pPr>
        <w:pStyle w:val="Odstavecseseznamem"/>
        <w:numPr>
          <w:ilvl w:val="0"/>
          <w:numId w:val="162"/>
        </w:numPr>
      </w:pPr>
      <w:r w:rsidRPr="00EC1362">
        <w:t>připraví se pan ministr a cena pro občany (globus + pohár)</w:t>
      </w:r>
    </w:p>
    <w:p w14:paraId="55D07AA8" w14:textId="77777777" w:rsidR="00AB460F" w:rsidRPr="00EC1362" w:rsidRDefault="00AB460F" w:rsidP="000C7A40">
      <w:pPr>
        <w:pStyle w:val="Odstavecseseznamem"/>
        <w:numPr>
          <w:ilvl w:val="0"/>
          <w:numId w:val="162"/>
        </w:numPr>
      </w:pPr>
      <w:r>
        <w:t>realizáto</w:t>
      </w:r>
      <w:r w:rsidRPr="00EC1362">
        <w:t>ři se rovněž připraví a obléknou se slavnostně</w:t>
      </w:r>
    </w:p>
    <w:p w14:paraId="5DB00DEB" w14:textId="77777777" w:rsidR="00412852" w:rsidRDefault="00412852" w:rsidP="00412852">
      <w:pPr>
        <w:rPr>
          <w:b/>
        </w:rPr>
      </w:pPr>
      <w:r>
        <w:rPr>
          <w:b/>
        </w:rPr>
        <w:t>Realizace</w:t>
      </w:r>
    </w:p>
    <w:p w14:paraId="0A420D6F" w14:textId="0D9C3019" w:rsidR="00AB460F" w:rsidRPr="00EC1362" w:rsidRDefault="00AB460F" w:rsidP="000C7A40">
      <w:pPr>
        <w:pStyle w:val="Odstavecseseznamem"/>
        <w:numPr>
          <w:ilvl w:val="0"/>
          <w:numId w:val="165"/>
        </w:numPr>
      </w:pPr>
      <w:r w:rsidRPr="00EC1362">
        <w:t xml:space="preserve">Po večeři starosta/ starostka účastníkům sdělí, že přijede pan ministr (nikdo ale neví proč) - děti dostanou cca 30 min na to, aby se slavnostně oblékly a </w:t>
      </w:r>
      <w:r w:rsidR="002D196F" w:rsidRPr="00EC1362">
        <w:t>připravily – vzít</w:t>
      </w:r>
      <w:r w:rsidRPr="00EC1362">
        <w:t xml:space="preserve"> s sebou mince!</w:t>
      </w:r>
    </w:p>
    <w:p w14:paraId="230A0A02" w14:textId="16CD9BE7" w:rsidR="00AB460F" w:rsidRPr="00EC1362" w:rsidRDefault="00AB460F" w:rsidP="000C7A40">
      <w:pPr>
        <w:pStyle w:val="Odstavecseseznamem"/>
        <w:numPr>
          <w:ilvl w:val="0"/>
          <w:numId w:val="165"/>
        </w:numPr>
      </w:pPr>
      <w:r w:rsidRPr="00EC1362">
        <w:t xml:space="preserve">Místostarosta čeká na účastníky před vstupem do </w:t>
      </w:r>
      <w:r w:rsidR="002D196F" w:rsidRPr="00EC1362">
        <w:t>sálu – plní</w:t>
      </w:r>
      <w:r w:rsidRPr="00EC1362">
        <w:t xml:space="preserve"> roli “konferenciéra” a informuje “občany”</w:t>
      </w:r>
      <w:r>
        <w:t xml:space="preserve">, </w:t>
      </w:r>
      <w:r w:rsidRPr="00EC1362">
        <w:t xml:space="preserve">jak bude vše probíhat (s hudebním doprovodem účastníci vchází do sálu a sedají si po týmech na vyhrazená </w:t>
      </w:r>
      <w:r w:rsidR="002D196F" w:rsidRPr="00EC1362">
        <w:t>místa – společně</w:t>
      </w:r>
      <w:r w:rsidRPr="00EC1362">
        <w:t xml:space="preserve"> s nimi vchází do</w:t>
      </w:r>
      <w:r>
        <w:t xml:space="preserve"> sálu i starosta a ostatní realizáto</w:t>
      </w:r>
      <w:r w:rsidRPr="00EC1362">
        <w:t>ři)</w:t>
      </w:r>
    </w:p>
    <w:p w14:paraId="532EA86C" w14:textId="77777777" w:rsidR="00AB460F" w:rsidRPr="00EC1362" w:rsidRDefault="00AB460F" w:rsidP="000C7A40">
      <w:pPr>
        <w:pStyle w:val="Odstavecseseznamem"/>
        <w:numPr>
          <w:ilvl w:val="0"/>
          <w:numId w:val="165"/>
        </w:numPr>
      </w:pPr>
      <w:r w:rsidRPr="00EC1362">
        <w:t>Místostarosta uvede ministra, občané povstanou a ministr vchází za zvuku fanfáry do místnosti</w:t>
      </w:r>
    </w:p>
    <w:p w14:paraId="40000BD4" w14:textId="59B16E8B" w:rsidR="00AB460F" w:rsidRPr="00EC1362" w:rsidRDefault="00AB460F" w:rsidP="000C7A40">
      <w:pPr>
        <w:pStyle w:val="Odstavecseseznamem"/>
        <w:numPr>
          <w:ilvl w:val="0"/>
          <w:numId w:val="163"/>
        </w:numPr>
      </w:pPr>
      <w:r w:rsidRPr="00EC1362">
        <w:t>Ministr promlouvá k občanům -</w:t>
      </w:r>
      <w:r w:rsidRPr="00BC4543">
        <w:t xml:space="preserve"> „Slyšel jsem, že vaše město se rozhodlo energicky a aktivně čelit problematice </w:t>
      </w:r>
      <w:r w:rsidR="002D196F" w:rsidRPr="00BC4543">
        <w:t>sucha – tento</w:t>
      </w:r>
      <w:r w:rsidRPr="00BC4543">
        <w:t xml:space="preserve"> problém se týká mnoha regionů v naší zemi, proto jsem se rozhodl vás navštívit, abych si vyslechl, jaké postupy jste zvolili“ (děti odpovídají, co všechno zrealizovaly ve své obci)</w:t>
      </w:r>
    </w:p>
    <w:p w14:paraId="5CD2A0A0" w14:textId="4210EB58" w:rsidR="00AB460F" w:rsidRPr="00EC1362" w:rsidRDefault="00AB460F" w:rsidP="000C7A40">
      <w:pPr>
        <w:pStyle w:val="Odstavecseseznamem"/>
        <w:numPr>
          <w:ilvl w:val="0"/>
          <w:numId w:val="163"/>
        </w:numPr>
      </w:pPr>
      <w:r w:rsidRPr="00EC1362">
        <w:t xml:space="preserve">Ministr oceňuje snahu “občanů”, Vodoběhy jsou skutečně průkopnickým městem, které se rozhodlo vzít osud do svých rukou, proto se ministerstvo rozhodlo udělit obci Vodoběhy cenu, kterou dostávají obce a města, ve kterých se příkladně hospodaří </w:t>
      </w:r>
      <w:r>
        <w:t>s vodou.</w:t>
      </w:r>
    </w:p>
    <w:p w14:paraId="17690773" w14:textId="73925EB2" w:rsidR="00AB460F" w:rsidRPr="00EC1362" w:rsidRDefault="00AB460F" w:rsidP="000C7A40">
      <w:pPr>
        <w:pStyle w:val="Odstavecseseznamem"/>
        <w:numPr>
          <w:ilvl w:val="0"/>
          <w:numId w:val="163"/>
        </w:numPr>
      </w:pPr>
      <w:r w:rsidRPr="00EC1362">
        <w:t xml:space="preserve">Ministr bere doposud zakrytý globus - “jedná se o cenu “Modrého glóbu” - Modrá barva je totiž symbolem vody a voda znamená </w:t>
      </w:r>
      <w:r w:rsidR="002D196F" w:rsidRPr="00EC1362">
        <w:t>život – můj</w:t>
      </w:r>
      <w:r w:rsidRPr="00EC1362">
        <w:t>, tvůj, i všeho živého kolem nás. Proto se vyplatí vodu znát stejně dobře, jako známe naše nejlepší přátele … a stejně tak s ní i zacházet.” Ministr gratuluje a předává cenu starostovi/ starostce (potlesk)</w:t>
      </w:r>
      <w:r>
        <w:t>.</w:t>
      </w:r>
    </w:p>
    <w:p w14:paraId="334F7AC7" w14:textId="3019599F" w:rsidR="00AB460F" w:rsidRPr="00EC1362" w:rsidRDefault="00AB460F" w:rsidP="000C7A40">
      <w:pPr>
        <w:pStyle w:val="Odstavecseseznamem"/>
        <w:numPr>
          <w:ilvl w:val="0"/>
          <w:numId w:val="163"/>
        </w:numPr>
      </w:pPr>
      <w:r w:rsidRPr="00EC1362">
        <w:t xml:space="preserve">Starosta/ starostka děkuje ministrovi a upozorňuje na to, že tato cena patří hlavně dětem / občanům, kteří </w:t>
      </w:r>
      <w:r>
        <w:t>se iniciativně postavily</w:t>
      </w:r>
      <w:r w:rsidRPr="00EC1362">
        <w:t xml:space="preserve"> k problematice </w:t>
      </w:r>
      <w:r w:rsidR="002D196F" w:rsidRPr="00EC1362">
        <w:t>sucha – ministr</w:t>
      </w:r>
      <w:r w:rsidRPr="00EC1362">
        <w:t xml:space="preserve"> odpovídá, že toho si je ministerstvo vědomo</w:t>
      </w:r>
      <w:r>
        <w:t>,</w:t>
      </w:r>
      <w:r w:rsidRPr="00EC1362">
        <w:t xml:space="preserve"> a proto zde má také odměny pro všechny občany (podává si ruku s</w:t>
      </w:r>
      <w:r w:rsidR="002678D8">
        <w:t> </w:t>
      </w:r>
      <w:r w:rsidRPr="00EC1362">
        <w:t>každým účastníkem a předává baťůžky s odměnami)</w:t>
      </w:r>
      <w:r>
        <w:t>.</w:t>
      </w:r>
    </w:p>
    <w:p w14:paraId="0B260062" w14:textId="2D447744" w:rsidR="00AB460F" w:rsidRPr="00EC1362" w:rsidRDefault="00AB460F" w:rsidP="000C7A40">
      <w:pPr>
        <w:pStyle w:val="Odstavecseseznamem"/>
        <w:numPr>
          <w:ilvl w:val="0"/>
          <w:numId w:val="163"/>
        </w:numPr>
      </w:pPr>
      <w:r w:rsidRPr="00EC1362">
        <w:t>Po předání odměn se ministr loučí (jeho itinerář je velmi plný a musí být ještě dnes večer zpět v hlavním městě) - odchází opět za doprovodu fanfáry a za potlesku</w:t>
      </w:r>
      <w:r>
        <w:t>.</w:t>
      </w:r>
    </w:p>
    <w:p w14:paraId="4BE96C25" w14:textId="540A28A7" w:rsidR="00AB460F" w:rsidRPr="00EC1362" w:rsidRDefault="00AB460F" w:rsidP="000C7A40">
      <w:pPr>
        <w:pStyle w:val="Odstavecseseznamem"/>
        <w:numPr>
          <w:ilvl w:val="0"/>
          <w:numId w:val="163"/>
        </w:numPr>
      </w:pPr>
      <w:r w:rsidRPr="00EC1362">
        <w:t>Starosta / starostka vyzývá občany, aby se bavili (nás</w:t>
      </w:r>
      <w:r w:rsidR="00E14E51">
        <w:t xml:space="preserve">leduje hudba, hry, občerstvení. </w:t>
      </w:r>
      <w:r w:rsidRPr="00EC1362">
        <w:t>atd.)</w:t>
      </w:r>
      <w:r>
        <w:t>.</w:t>
      </w:r>
    </w:p>
    <w:p w14:paraId="1FE6BB30" w14:textId="77777777" w:rsidR="00DE33A3" w:rsidRDefault="00DE33A3">
      <w:pPr>
        <w:spacing w:line="276" w:lineRule="auto"/>
        <w:jc w:val="left"/>
      </w:pPr>
      <w:r>
        <w:br w:type="page"/>
      </w:r>
    </w:p>
    <w:p w14:paraId="2D6D2859" w14:textId="7AF83A6F" w:rsidR="00AB460F" w:rsidRPr="00EC1362" w:rsidRDefault="00AB460F" w:rsidP="00AB460F">
      <w:r w:rsidRPr="00EC1362">
        <w:lastRenderedPageBreak/>
        <w:t>Průběh zbytku večera:</w:t>
      </w:r>
    </w:p>
    <w:p w14:paraId="4FB1B386" w14:textId="77777777" w:rsidR="00AB460F" w:rsidRPr="00EC1362" w:rsidRDefault="00AB460F" w:rsidP="000C7A40">
      <w:pPr>
        <w:pStyle w:val="Odstavecseseznamem"/>
        <w:numPr>
          <w:ilvl w:val="0"/>
          <w:numId w:val="164"/>
        </w:numPr>
      </w:pPr>
      <w:r>
        <w:t>Jeden z realizátorů</w:t>
      </w:r>
      <w:r w:rsidRPr="00EC1362">
        <w:t xml:space="preserve"> hraje dětmi předem vybrané písničky (DJ).</w:t>
      </w:r>
    </w:p>
    <w:p w14:paraId="6F4109AC" w14:textId="7547E63A" w:rsidR="00AB460F" w:rsidRPr="00EC1362" w:rsidRDefault="00AB460F" w:rsidP="000C7A40">
      <w:pPr>
        <w:pStyle w:val="Odstavecseseznamem"/>
        <w:numPr>
          <w:ilvl w:val="0"/>
          <w:numId w:val="164"/>
        </w:numPr>
      </w:pPr>
      <w:r w:rsidRPr="00EC1362">
        <w:t xml:space="preserve">Můžeme účastníky vyzvat, aby s něčím vystoupili, pokud budou chtít (tanec, zpěv, </w:t>
      </w:r>
      <w:r w:rsidR="002D196F" w:rsidRPr="00EC1362">
        <w:t>scénka</w:t>
      </w:r>
      <w:r w:rsidRPr="00EC1362">
        <w:t xml:space="preserve"> atd.).</w:t>
      </w:r>
    </w:p>
    <w:p w14:paraId="2D1CFE33" w14:textId="77777777" w:rsidR="00AB460F" w:rsidRPr="00EC1362" w:rsidRDefault="00AB460F" w:rsidP="000C7A40">
      <w:pPr>
        <w:pStyle w:val="Odstavecseseznamem"/>
        <w:numPr>
          <w:ilvl w:val="0"/>
          <w:numId w:val="164"/>
        </w:numPr>
      </w:pPr>
      <w:r>
        <w:t>Realizátor</w:t>
      </w:r>
      <w:r w:rsidRPr="00EC1362">
        <w:t xml:space="preserve"> v roli barmana prodává sladké nápoje a pochutiny za mince, které děti během týdne získaly.</w:t>
      </w:r>
    </w:p>
    <w:p w14:paraId="4C50C7F6" w14:textId="1CB3F32B" w:rsidR="00AB460F" w:rsidRPr="00EC1362" w:rsidRDefault="002D196F" w:rsidP="000C7A40">
      <w:pPr>
        <w:pStyle w:val="Odstavecseseznamem"/>
        <w:numPr>
          <w:ilvl w:val="0"/>
          <w:numId w:val="164"/>
        </w:numPr>
      </w:pPr>
      <w:r>
        <w:t>Předtančení – realizátoři</w:t>
      </w:r>
      <w:r w:rsidR="00AB460F" w:rsidRPr="00EC1362">
        <w:t xml:space="preserve"> tancují “Macarenu” nebo jiný notoricky známý tanec</w:t>
      </w:r>
    </w:p>
    <w:p w14:paraId="5214159D" w14:textId="6EBF6F54" w:rsidR="00AB460F" w:rsidRPr="00EC1362" w:rsidRDefault="00AB460F" w:rsidP="000C7A40">
      <w:pPr>
        <w:pStyle w:val="Odstavecseseznamem"/>
        <w:numPr>
          <w:ilvl w:val="0"/>
          <w:numId w:val="164"/>
        </w:numPr>
      </w:pPr>
      <w:r w:rsidRPr="00EC1362">
        <w:t xml:space="preserve">Průběžně se zařazují </w:t>
      </w:r>
      <w:r w:rsidR="002D196F" w:rsidRPr="00EC1362">
        <w:t>hry – pinkání</w:t>
      </w:r>
      <w:r>
        <w:t xml:space="preserve"> balonků (každý má svůj a nikomu nesmí spadnout), </w:t>
      </w:r>
      <w:r w:rsidRPr="00EC1362">
        <w:t>zasedávání židle, podlézání koštěte, kopírka (kopírování pohybů).</w:t>
      </w:r>
    </w:p>
    <w:p w14:paraId="678DFB6E" w14:textId="194F0C00" w:rsidR="00AB460F" w:rsidRPr="00EC1362" w:rsidRDefault="00AB460F" w:rsidP="000C7A40">
      <w:pPr>
        <w:pStyle w:val="Odstavecseseznamem"/>
        <w:numPr>
          <w:ilvl w:val="0"/>
          <w:numId w:val="164"/>
        </w:numPr>
      </w:pPr>
      <w:r w:rsidRPr="00EC1362">
        <w:t>Popř. lze</w:t>
      </w:r>
      <w:r>
        <w:t xml:space="preserve"> udělat fotokoutek (jeden realizátor</w:t>
      </w:r>
      <w:r w:rsidRPr="00EC1362">
        <w:t xml:space="preserve"> jako fotograf): děti mají k dispozici všechny kostýmy, bubliny, modrý </w:t>
      </w:r>
      <w:r w:rsidR="002D196F" w:rsidRPr="00EC1362">
        <w:t>glób</w:t>
      </w:r>
      <w:r w:rsidR="002D196F">
        <w:t>us</w:t>
      </w:r>
      <w:r w:rsidRPr="00EC1362">
        <w:t xml:space="preserve"> atd.</w:t>
      </w:r>
    </w:p>
    <w:p w14:paraId="4612DD8B" w14:textId="77777777" w:rsidR="00412852" w:rsidRDefault="00412852" w:rsidP="00412852">
      <w:pPr>
        <w:rPr>
          <w:b/>
        </w:rPr>
      </w:pPr>
      <w:r>
        <w:rPr>
          <w:b/>
        </w:rPr>
        <w:t>Uzavření</w:t>
      </w:r>
    </w:p>
    <w:p w14:paraId="255F97ED" w14:textId="77777777" w:rsidR="0091367F" w:rsidRPr="00EC1362" w:rsidRDefault="0091367F" w:rsidP="000C7A40">
      <w:pPr>
        <w:pStyle w:val="Odstavecseseznamem"/>
        <w:numPr>
          <w:ilvl w:val="0"/>
          <w:numId w:val="166"/>
        </w:numPr>
      </w:pPr>
      <w:r>
        <w:t>Na závěr vystoupení realizátorů</w:t>
      </w:r>
      <w:r w:rsidRPr="00EC1362">
        <w:t xml:space="preserve"> s barevnými ohníčky + tradiční zpěv písničky, uložení účastníků ke spánku.</w:t>
      </w:r>
    </w:p>
    <w:p w14:paraId="5CC9E9EC" w14:textId="77777777" w:rsidR="00412852" w:rsidRDefault="00412852" w:rsidP="00412852">
      <w:pPr>
        <w:rPr>
          <w:b/>
        </w:rPr>
      </w:pPr>
      <w:r>
        <w:rPr>
          <w:b/>
        </w:rPr>
        <w:t>Poznámky</w:t>
      </w:r>
    </w:p>
    <w:p w14:paraId="0E8034C0" w14:textId="77777777" w:rsidR="00A506A8" w:rsidRPr="00ED0AB1" w:rsidRDefault="00A506A8" w:rsidP="00ED0AB1">
      <w:pPr>
        <w:rPr>
          <w:b/>
          <w:bCs/>
          <w:i/>
        </w:rPr>
      </w:pPr>
      <w:r w:rsidRPr="00ED0AB1">
        <w:rPr>
          <w:i/>
        </w:rPr>
        <w:t>Metodický důvod aktivity</w:t>
      </w:r>
    </w:p>
    <w:p w14:paraId="67744F83" w14:textId="77777777" w:rsidR="00A506A8" w:rsidRPr="00EC1362" w:rsidRDefault="00A506A8" w:rsidP="000C7A40">
      <w:pPr>
        <w:pStyle w:val="Odstavecseseznamem"/>
        <w:numPr>
          <w:ilvl w:val="0"/>
          <w:numId w:val="166"/>
        </w:numPr>
      </w:pPr>
      <w:r w:rsidRPr="00EC1362">
        <w:t>aktivita je vyvrcholením celého týdne, proběhne zhodnocení změn společně s tabulí</w:t>
      </w:r>
    </w:p>
    <w:p w14:paraId="741B4368" w14:textId="77777777" w:rsidR="00A506A8" w:rsidRPr="00EC1362" w:rsidRDefault="00A506A8" w:rsidP="000C7A40">
      <w:pPr>
        <w:pStyle w:val="Odstavecseseznamem"/>
        <w:numPr>
          <w:ilvl w:val="0"/>
          <w:numId w:val="166"/>
        </w:numPr>
      </w:pPr>
      <w:r w:rsidRPr="00EC1362">
        <w:t>účastníci si uvědomí, k čemu jejich změny ve Vodobězích vedly, zopakují si průběh jejich činnosti</w:t>
      </w:r>
    </w:p>
    <w:p w14:paraId="54F5DF6C" w14:textId="77777777" w:rsidR="00A506A8" w:rsidRPr="00EC1362" w:rsidRDefault="00A506A8" w:rsidP="000C7A40">
      <w:pPr>
        <w:pStyle w:val="Odstavecseseznamem"/>
        <w:numPr>
          <w:ilvl w:val="0"/>
          <w:numId w:val="166"/>
        </w:numPr>
      </w:pPr>
      <w:r w:rsidRPr="00EC1362">
        <w:t>forma odměny za snažení účastníků</w:t>
      </w:r>
    </w:p>
    <w:p w14:paraId="778908C6" w14:textId="77777777" w:rsidR="00A506A8" w:rsidRPr="00EC1362" w:rsidRDefault="00A506A8" w:rsidP="000C7A40">
      <w:pPr>
        <w:pStyle w:val="Odstavecseseznamem"/>
        <w:numPr>
          <w:ilvl w:val="0"/>
          <w:numId w:val="166"/>
        </w:numPr>
      </w:pPr>
      <w:r w:rsidRPr="00EC1362">
        <w:t>forma odreagování, spontánního sdělování myšlenek</w:t>
      </w:r>
    </w:p>
    <w:p w14:paraId="5F228C43" w14:textId="03036CEC" w:rsidR="00A506A8" w:rsidRPr="00EC1362" w:rsidRDefault="00A506A8" w:rsidP="000C7A40">
      <w:pPr>
        <w:pStyle w:val="Odstavecseseznamem"/>
        <w:numPr>
          <w:ilvl w:val="0"/>
          <w:numId w:val="166"/>
        </w:numPr>
      </w:pPr>
      <w:r w:rsidRPr="00EC1362">
        <w:t xml:space="preserve">prostor pro kreativitu </w:t>
      </w:r>
      <w:r w:rsidR="002D196F" w:rsidRPr="00EC1362">
        <w:t>dětí – vymýšlení</w:t>
      </w:r>
      <w:r w:rsidRPr="00EC1362">
        <w:t xml:space="preserve"> vlastních her, tanců apod.</w:t>
      </w:r>
    </w:p>
    <w:p w14:paraId="03DA46CB" w14:textId="77777777" w:rsidR="00A506A8" w:rsidRPr="00ED0AB1" w:rsidRDefault="00A506A8" w:rsidP="00ED0AB1">
      <w:pPr>
        <w:rPr>
          <w:i/>
        </w:rPr>
      </w:pPr>
      <w:r w:rsidRPr="00ED0AB1">
        <w:rPr>
          <w:i/>
        </w:rPr>
        <w:t>Variantní podoby aktivity</w:t>
      </w:r>
    </w:p>
    <w:p w14:paraId="67DA9EC1" w14:textId="77777777" w:rsidR="00A506A8" w:rsidRPr="00EC1362" w:rsidRDefault="00A506A8" w:rsidP="000C7A40">
      <w:pPr>
        <w:pStyle w:val="Odstavecseseznamem"/>
        <w:numPr>
          <w:ilvl w:val="0"/>
          <w:numId w:val="166"/>
        </w:numPr>
      </w:pPr>
      <w:r w:rsidRPr="00EC1362">
        <w:t>za hezkého počasí je možno udělat táborák, zpěv s kytarou, opékání špekáčků apod.</w:t>
      </w:r>
    </w:p>
    <w:p w14:paraId="01944E0C" w14:textId="77777777" w:rsidR="00A506A8" w:rsidRPr="00ED0AB1" w:rsidRDefault="00A506A8" w:rsidP="00ED0AB1">
      <w:pPr>
        <w:rPr>
          <w:i/>
        </w:rPr>
      </w:pPr>
      <w:r w:rsidRPr="00ED0AB1">
        <w:rPr>
          <w:i/>
        </w:rPr>
        <w:t>Uvedení jednotlivých částí programu</w:t>
      </w:r>
    </w:p>
    <w:p w14:paraId="3182D529" w14:textId="187C8B46" w:rsidR="00A506A8" w:rsidRPr="00EC1362" w:rsidRDefault="00A506A8" w:rsidP="000C7A40">
      <w:pPr>
        <w:pStyle w:val="Odstavecseseznamem"/>
        <w:numPr>
          <w:ilvl w:val="0"/>
          <w:numId w:val="166"/>
        </w:numPr>
      </w:pPr>
      <w:r w:rsidRPr="00EC1362">
        <w:t xml:space="preserve">aktivitu uvádět ideálně ve větší </w:t>
      </w:r>
      <w:r w:rsidR="002D196F" w:rsidRPr="00EC1362">
        <w:t>místnosti – společenská</w:t>
      </w:r>
      <w:r w:rsidRPr="00EC1362">
        <w:t xml:space="preserve"> místnost, jídelna…</w:t>
      </w:r>
    </w:p>
    <w:p w14:paraId="03386595" w14:textId="77777777" w:rsidR="00A506A8" w:rsidRPr="00EC1362" w:rsidRDefault="00A506A8" w:rsidP="000C7A40">
      <w:pPr>
        <w:pStyle w:val="Odstavecseseznamem"/>
        <w:numPr>
          <w:ilvl w:val="0"/>
          <w:numId w:val="166"/>
        </w:numPr>
      </w:pPr>
      <w:r w:rsidRPr="00EC1362">
        <w:t>volit místnost s dobrou akustikou, dobře větratelnou</w:t>
      </w:r>
    </w:p>
    <w:p w14:paraId="259DC262" w14:textId="38EAAB77" w:rsidR="00A506A8" w:rsidRPr="00EC1362" w:rsidRDefault="00A506A8" w:rsidP="000C7A40">
      <w:pPr>
        <w:pStyle w:val="Odstavecseseznamem"/>
        <w:numPr>
          <w:ilvl w:val="0"/>
          <w:numId w:val="166"/>
        </w:numPr>
      </w:pPr>
      <w:r w:rsidRPr="00EC1362">
        <w:t xml:space="preserve">je dobré vytvořit příjemnou </w:t>
      </w:r>
      <w:r w:rsidR="002D196F" w:rsidRPr="00EC1362">
        <w:t>atmosféru – místnost</w:t>
      </w:r>
      <w:r w:rsidRPr="00EC1362">
        <w:t xml:space="preserve"> vhodně </w:t>
      </w:r>
      <w:r w:rsidR="002D196F" w:rsidRPr="00EC1362">
        <w:t>vyzdobit – krepové</w:t>
      </w:r>
      <w:r w:rsidRPr="00EC1362">
        <w:t xml:space="preserve"> papíry, balonky</w:t>
      </w:r>
    </w:p>
    <w:p w14:paraId="3037031B" w14:textId="77777777" w:rsidR="00A506A8" w:rsidRPr="00EC1362" w:rsidRDefault="00A506A8" w:rsidP="000C7A40">
      <w:pPr>
        <w:pStyle w:val="Odstavecseseznamem"/>
        <w:numPr>
          <w:ilvl w:val="0"/>
          <w:numId w:val="166"/>
        </w:numPr>
      </w:pPr>
      <w:r w:rsidRPr="00EC1362">
        <w:t>v místnosti připravit „bar“, kde budou děti utrácet „penízky“</w:t>
      </w:r>
      <w:r>
        <w:t>,</w:t>
      </w:r>
      <w:r w:rsidRPr="00EC1362">
        <w:t xml:space="preserve"> které získávaly v průběhu ŠVP; součástí může být pití, drobné pochutiny, reklamní předměty apod.</w:t>
      </w:r>
    </w:p>
    <w:p w14:paraId="497EFF4F" w14:textId="77777777" w:rsidR="00A506A8" w:rsidRPr="00EC1362" w:rsidRDefault="00A506A8" w:rsidP="000C7A40">
      <w:pPr>
        <w:pStyle w:val="Odstavecseseznamem"/>
        <w:numPr>
          <w:ilvl w:val="0"/>
          <w:numId w:val="166"/>
        </w:numPr>
      </w:pPr>
      <w:r>
        <w:t>realizátoř</w:t>
      </w:r>
      <w:r w:rsidRPr="00EC1362">
        <w:t>i se, stejně jako účastníci, oblečou do hezkého oblečení</w:t>
      </w:r>
    </w:p>
    <w:p w14:paraId="53AD284A" w14:textId="77777777" w:rsidR="00A506A8" w:rsidRPr="00EC1362" w:rsidRDefault="00A506A8" w:rsidP="00A506A8">
      <w:r w:rsidRPr="00EC1362">
        <w:t>Oficiální úvod</w:t>
      </w:r>
    </w:p>
    <w:p w14:paraId="34EF8A1B" w14:textId="064CF5A2" w:rsidR="00A506A8" w:rsidRPr="00EC1362" w:rsidRDefault="00A506A8" w:rsidP="000C7A40">
      <w:pPr>
        <w:pStyle w:val="Odstavecseseznamem"/>
        <w:numPr>
          <w:ilvl w:val="0"/>
          <w:numId w:val="166"/>
        </w:numPr>
      </w:pPr>
      <w:r w:rsidRPr="00EC1362">
        <w:t xml:space="preserve">pokud je </w:t>
      </w:r>
      <w:r w:rsidR="002D196F" w:rsidRPr="00EC1362">
        <w:t>možno – domluvit</w:t>
      </w:r>
      <w:r w:rsidRPr="00EC1362">
        <w:t xml:space="preserve"> externistu, kterého účastníci neznají, jako „ministra“</w:t>
      </w:r>
    </w:p>
    <w:p w14:paraId="649204E0" w14:textId="77777777" w:rsidR="00A506A8" w:rsidRPr="00EC1362" w:rsidRDefault="00A506A8" w:rsidP="000C7A40">
      <w:pPr>
        <w:pStyle w:val="Odstavecseseznamem"/>
        <w:numPr>
          <w:ilvl w:val="0"/>
          <w:numId w:val="166"/>
        </w:numPr>
      </w:pPr>
      <w:r w:rsidRPr="00EC1362">
        <w:t>v místnosti připravená tabule s výsledky</w:t>
      </w:r>
    </w:p>
    <w:p w14:paraId="50D1E1C3" w14:textId="77777777" w:rsidR="00A506A8" w:rsidRPr="00EC1362" w:rsidRDefault="00A506A8" w:rsidP="000C7A40">
      <w:pPr>
        <w:pStyle w:val="Odstavecseseznamem"/>
        <w:numPr>
          <w:ilvl w:val="0"/>
          <w:numId w:val="166"/>
        </w:numPr>
      </w:pPr>
      <w:r w:rsidRPr="00EC1362">
        <w:t>účas</w:t>
      </w:r>
      <w:r>
        <w:t xml:space="preserve">tníci sami přednesou ministrovi </w:t>
      </w:r>
      <w:r w:rsidRPr="00EC1362">
        <w:t>změny, které nastaly ve Vodobězích</w:t>
      </w:r>
    </w:p>
    <w:p w14:paraId="1ECECE42" w14:textId="0192E6F8" w:rsidR="00A506A8" w:rsidRPr="00EC1362" w:rsidRDefault="00A506A8" w:rsidP="000C7A40">
      <w:pPr>
        <w:pStyle w:val="Odstavecseseznamem"/>
        <w:numPr>
          <w:ilvl w:val="0"/>
          <w:numId w:val="166"/>
        </w:numPr>
      </w:pPr>
      <w:r w:rsidRPr="00EC1362">
        <w:t xml:space="preserve">ministr předává </w:t>
      </w:r>
      <w:r w:rsidR="002D196F" w:rsidRPr="00EC1362">
        <w:t>cenu – pohár</w:t>
      </w:r>
      <w:r w:rsidRPr="00EC1362">
        <w:t xml:space="preserve"> s nalepeným globusem nebo jiná varianta</w:t>
      </w:r>
    </w:p>
    <w:p w14:paraId="7ECB7A56" w14:textId="77777777" w:rsidR="00A506A8" w:rsidRPr="00EC1362" w:rsidRDefault="00A506A8" w:rsidP="000C7A40">
      <w:pPr>
        <w:pStyle w:val="Odstavecseseznamem"/>
        <w:numPr>
          <w:ilvl w:val="0"/>
          <w:numId w:val="166"/>
        </w:numPr>
      </w:pPr>
      <w:r w:rsidRPr="00EC1362">
        <w:t>aktivitu uvést „vážně“, aby účastníkům došlo, že je opravdu důležité dobře hospodařit s vodou</w:t>
      </w:r>
    </w:p>
    <w:p w14:paraId="5F213691" w14:textId="4AAF6065" w:rsidR="00A506A8" w:rsidRPr="00A506A8" w:rsidRDefault="00A506A8" w:rsidP="000C7A40">
      <w:pPr>
        <w:pStyle w:val="Odstavecseseznamem"/>
        <w:numPr>
          <w:ilvl w:val="0"/>
          <w:numId w:val="166"/>
        </w:numPr>
        <w:rPr>
          <w:rFonts w:eastAsia="Times New Roman"/>
          <w:lang w:eastAsia="cs-CZ"/>
        </w:rPr>
      </w:pPr>
      <w:r w:rsidRPr="00A506A8">
        <w:rPr>
          <w:rFonts w:eastAsia="Times New Roman"/>
          <w:lang w:eastAsia="cs-CZ"/>
        </w:rPr>
        <w:t xml:space="preserve">zažitím si a uvědoměním k čemu vede neefektivní hospodaření se </w:t>
      </w:r>
      <w:r w:rsidR="002D196F" w:rsidRPr="00A506A8">
        <w:rPr>
          <w:rFonts w:eastAsia="Times New Roman"/>
          <w:lang w:eastAsia="cs-CZ"/>
        </w:rPr>
        <w:t>zdroji – v</w:t>
      </w:r>
      <w:r w:rsidRPr="00A506A8">
        <w:rPr>
          <w:rFonts w:eastAsia="Times New Roman"/>
          <w:lang w:eastAsia="cs-CZ"/>
        </w:rPr>
        <w:t xml:space="preserve"> tomto případě s</w:t>
      </w:r>
      <w:r w:rsidR="002678D8">
        <w:rPr>
          <w:rFonts w:eastAsia="Times New Roman"/>
          <w:lang w:eastAsia="cs-CZ"/>
        </w:rPr>
        <w:t> </w:t>
      </w:r>
      <w:r w:rsidRPr="00A506A8">
        <w:rPr>
          <w:rFonts w:eastAsia="Times New Roman"/>
          <w:lang w:eastAsia="cs-CZ"/>
        </w:rPr>
        <w:t xml:space="preserve">vodou ve městě Vodoběhy a aktivním nasloucháním a vyjadřováním názoru u moderované diskuse se u žáků rozvíjí KK </w:t>
      </w:r>
      <w:r w:rsidRPr="00A506A8">
        <w:rPr>
          <w:shd w:val="clear" w:color="auto" w:fill="FFFFFF"/>
        </w:rPr>
        <w:t>Sociální a občanské schopnosti</w:t>
      </w:r>
    </w:p>
    <w:p w14:paraId="1837464C" w14:textId="77777777" w:rsidR="00A506A8" w:rsidRPr="00A506A8" w:rsidRDefault="00A506A8" w:rsidP="000C7A40">
      <w:pPr>
        <w:pStyle w:val="Odstavecseseznamem"/>
        <w:numPr>
          <w:ilvl w:val="0"/>
          <w:numId w:val="166"/>
        </w:numPr>
        <w:rPr>
          <w:rFonts w:eastAsia="Times New Roman"/>
          <w:lang w:eastAsia="cs-CZ"/>
        </w:rPr>
      </w:pPr>
      <w:r w:rsidRPr="00A506A8">
        <w:rPr>
          <w:rFonts w:eastAsia="Times New Roman"/>
          <w:lang w:eastAsia="cs-CZ"/>
        </w:rPr>
        <w:t>u diskuze s ministrem se u žáků rozvíjí KK Komunikace v mateřském jazyce</w:t>
      </w:r>
    </w:p>
    <w:p w14:paraId="51AFA4B1" w14:textId="77777777" w:rsidR="00DE33A3" w:rsidRDefault="00DE33A3">
      <w:pPr>
        <w:spacing w:line="276" w:lineRule="auto"/>
        <w:jc w:val="left"/>
      </w:pPr>
      <w:r>
        <w:br w:type="page"/>
      </w:r>
    </w:p>
    <w:p w14:paraId="168FDDA7" w14:textId="71A7E957" w:rsidR="00A506A8" w:rsidRPr="00EC1362" w:rsidRDefault="00A506A8" w:rsidP="00A506A8">
      <w:r w:rsidRPr="00EC1362">
        <w:lastRenderedPageBreak/>
        <w:t>Samotná diskotéka</w:t>
      </w:r>
    </w:p>
    <w:p w14:paraId="28370DB6" w14:textId="77777777" w:rsidR="00A506A8" w:rsidRPr="00EC1362" w:rsidRDefault="00A506A8" w:rsidP="000C7A40">
      <w:pPr>
        <w:pStyle w:val="Odstavecseseznamem"/>
        <w:numPr>
          <w:ilvl w:val="0"/>
          <w:numId w:val="166"/>
        </w:numPr>
      </w:pPr>
      <w:r w:rsidRPr="00EC1362">
        <w:t>podle nálady účastníků je potřeba volit různé doplňkové aktivity</w:t>
      </w:r>
    </w:p>
    <w:p w14:paraId="6315C1E0" w14:textId="77777777" w:rsidR="00A506A8" w:rsidRPr="00EC1362" w:rsidRDefault="00A506A8" w:rsidP="000C7A40">
      <w:pPr>
        <w:pStyle w:val="Odstavecseseznamem"/>
        <w:numPr>
          <w:ilvl w:val="0"/>
          <w:numId w:val="166"/>
        </w:numPr>
      </w:pPr>
      <w:r>
        <w:t>v závěru realizátoři</w:t>
      </w:r>
      <w:r w:rsidRPr="00EC1362">
        <w:t xml:space="preserve"> předvedou jednoduché vystoupení s barevnými ohni, které účastníci viděli na noční stezce</w:t>
      </w:r>
    </w:p>
    <w:p w14:paraId="54BBA882" w14:textId="77777777" w:rsidR="00A506A8" w:rsidRPr="00EC1362" w:rsidRDefault="00A506A8" w:rsidP="000C7A40">
      <w:pPr>
        <w:pStyle w:val="Odstavecseseznamem"/>
        <w:numPr>
          <w:ilvl w:val="0"/>
          <w:numId w:val="166"/>
        </w:numPr>
      </w:pPr>
      <w:r w:rsidRPr="00EC1362">
        <w:t xml:space="preserve">při vystoupení s ohněm mít po ruce mokré hadry </w:t>
      </w:r>
      <w:r>
        <w:t xml:space="preserve">nebo něco jiného na rychlé </w:t>
      </w:r>
      <w:r w:rsidRPr="00EC1362">
        <w:t>hašení + usadit děti tak, aby byly dál od ohně</w:t>
      </w:r>
    </w:p>
    <w:p w14:paraId="3E3C5FEA" w14:textId="0E181B46" w:rsidR="00A506A8" w:rsidRPr="00EC1362" w:rsidRDefault="00A506A8" w:rsidP="000C7A40">
      <w:pPr>
        <w:pStyle w:val="Odstavecseseznamem"/>
        <w:numPr>
          <w:ilvl w:val="0"/>
          <w:numId w:val="166"/>
        </w:numPr>
      </w:pPr>
      <w:r w:rsidRPr="00EC1362">
        <w:t xml:space="preserve">po vystoupení pořádně vytřít </w:t>
      </w:r>
      <w:r w:rsidR="002D196F" w:rsidRPr="00EC1362">
        <w:t>podlahu – bude</w:t>
      </w:r>
      <w:r w:rsidRPr="00EC1362">
        <w:t xml:space="preserve"> mírně mokrá a kluzká od rozprašovačů</w:t>
      </w:r>
    </w:p>
    <w:p w14:paraId="2D3861EF" w14:textId="77777777" w:rsidR="00A506A8" w:rsidRPr="00EC1362" w:rsidRDefault="00A506A8" w:rsidP="000C7A40">
      <w:pPr>
        <w:pStyle w:val="Odstavecseseznamem"/>
        <w:numPr>
          <w:ilvl w:val="0"/>
          <w:numId w:val="166"/>
        </w:numPr>
      </w:pPr>
      <w:r w:rsidRPr="00A506A8">
        <w:rPr>
          <w:rFonts w:eastAsia="Times New Roman"/>
          <w:lang w:eastAsia="cs-CZ"/>
        </w:rPr>
        <w:t>vymýšlením vlastních aktivit v průběhu večera,</w:t>
      </w:r>
      <w:r w:rsidRPr="00EC1362">
        <w:t xml:space="preserve"> </w:t>
      </w:r>
      <w:r w:rsidRPr="00A506A8">
        <w:rPr>
          <w:rFonts w:eastAsia="Times New Roman"/>
          <w:lang w:eastAsia="cs-CZ"/>
        </w:rPr>
        <w:t>zapojením kreativního myšlení při vyplnění volného času se u žáků rozvíjí KK Smysl pro iniciativu a podnikavos</w:t>
      </w:r>
      <w:r w:rsidRPr="00EC1362">
        <w:t>t</w:t>
      </w:r>
    </w:p>
    <w:p w14:paraId="491FE710" w14:textId="77777777" w:rsidR="00412852" w:rsidRDefault="00412852" w:rsidP="00412852">
      <w:pPr>
        <w:rPr>
          <w:u w:val="single"/>
        </w:rPr>
      </w:pPr>
      <w:r>
        <w:rPr>
          <w:u w:val="single"/>
        </w:rPr>
        <w:t>Pomůcky a materiál</w:t>
      </w:r>
    </w:p>
    <w:tbl>
      <w:tblPr>
        <w:tblStyle w:val="Tabulkasmkou4zvraznn1"/>
        <w:tblW w:w="0" w:type="auto"/>
        <w:tblLook w:val="04A0" w:firstRow="1" w:lastRow="0" w:firstColumn="1" w:lastColumn="0" w:noHBand="0" w:noVBand="1"/>
      </w:tblPr>
      <w:tblGrid>
        <w:gridCol w:w="3256"/>
        <w:gridCol w:w="1984"/>
        <w:gridCol w:w="3820"/>
      </w:tblGrid>
      <w:tr w:rsidR="00464660" w:rsidRPr="00464660" w14:paraId="0321162F"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7389EBE9" w14:textId="77777777" w:rsidR="00464660" w:rsidRPr="00464660" w:rsidRDefault="00464660" w:rsidP="00464660">
            <w:pPr>
              <w:rPr>
                <w:b w:val="0"/>
              </w:rPr>
            </w:pPr>
            <w:r w:rsidRPr="00464660">
              <w:rPr>
                <w:b w:val="0"/>
              </w:rPr>
              <w:t>Položka</w:t>
            </w:r>
          </w:p>
        </w:tc>
        <w:tc>
          <w:tcPr>
            <w:tcW w:w="1984" w:type="dxa"/>
            <w:hideMark/>
          </w:tcPr>
          <w:p w14:paraId="0D2C3E29" w14:textId="77777777" w:rsidR="00464660" w:rsidRPr="00464660" w:rsidRDefault="00464660" w:rsidP="00464660">
            <w:pPr>
              <w:cnfStyle w:val="100000000000" w:firstRow="1" w:lastRow="0" w:firstColumn="0" w:lastColumn="0" w:oddVBand="0" w:evenVBand="0" w:oddHBand="0" w:evenHBand="0" w:firstRowFirstColumn="0" w:firstRowLastColumn="0" w:lastRowFirstColumn="0" w:lastRowLastColumn="0"/>
              <w:rPr>
                <w:b w:val="0"/>
              </w:rPr>
            </w:pPr>
            <w:r w:rsidRPr="00464660">
              <w:rPr>
                <w:b w:val="0"/>
              </w:rPr>
              <w:t>Počet</w:t>
            </w:r>
          </w:p>
        </w:tc>
        <w:tc>
          <w:tcPr>
            <w:tcW w:w="3820" w:type="dxa"/>
            <w:hideMark/>
          </w:tcPr>
          <w:p w14:paraId="75596FC0" w14:textId="77777777" w:rsidR="00464660" w:rsidRPr="00464660" w:rsidRDefault="00464660" w:rsidP="00464660">
            <w:pPr>
              <w:cnfStyle w:val="100000000000" w:firstRow="1" w:lastRow="0" w:firstColumn="0" w:lastColumn="0" w:oddVBand="0" w:evenVBand="0" w:oddHBand="0" w:evenHBand="0" w:firstRowFirstColumn="0" w:firstRowLastColumn="0" w:lastRowFirstColumn="0" w:lastRowLastColumn="0"/>
              <w:rPr>
                <w:b w:val="0"/>
              </w:rPr>
            </w:pPr>
            <w:r w:rsidRPr="00464660">
              <w:rPr>
                <w:b w:val="0"/>
              </w:rPr>
              <w:t>Popis</w:t>
            </w:r>
          </w:p>
        </w:tc>
      </w:tr>
      <w:tr w:rsidR="00464660" w:rsidRPr="00464660" w14:paraId="0CAFD1F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275CBF40" w14:textId="77777777" w:rsidR="00464660" w:rsidRPr="00464660" w:rsidRDefault="00464660" w:rsidP="00464660">
            <w:pPr>
              <w:rPr>
                <w:b w:val="0"/>
              </w:rPr>
            </w:pPr>
            <w:r w:rsidRPr="00464660">
              <w:rPr>
                <w:b w:val="0"/>
              </w:rPr>
              <w:t>občerstvení</w:t>
            </w:r>
          </w:p>
        </w:tc>
        <w:tc>
          <w:tcPr>
            <w:tcW w:w="1984" w:type="dxa"/>
            <w:hideMark/>
          </w:tcPr>
          <w:p w14:paraId="2C21BA3E" w14:textId="77777777" w:rsidR="00464660" w:rsidRPr="00464660" w:rsidRDefault="00464660" w:rsidP="00464660">
            <w:pPr>
              <w:cnfStyle w:val="000000100000" w:firstRow="0" w:lastRow="0" w:firstColumn="0" w:lastColumn="0" w:oddVBand="0" w:evenVBand="0" w:oddHBand="1" w:evenHBand="0" w:firstRowFirstColumn="0" w:firstRowLastColumn="0" w:lastRowFirstColumn="0" w:lastRowLastColumn="0"/>
            </w:pPr>
            <w:r w:rsidRPr="00464660">
              <w:t>dle počtu účastníků</w:t>
            </w:r>
          </w:p>
        </w:tc>
        <w:tc>
          <w:tcPr>
            <w:tcW w:w="3820" w:type="dxa"/>
            <w:hideMark/>
          </w:tcPr>
          <w:p w14:paraId="24F2ABA6" w14:textId="77777777" w:rsidR="00464660" w:rsidRPr="00464660" w:rsidRDefault="00464660" w:rsidP="00464660">
            <w:pPr>
              <w:cnfStyle w:val="000000100000" w:firstRow="0" w:lastRow="0" w:firstColumn="0" w:lastColumn="0" w:oddVBand="0" w:evenVBand="0" w:oddHBand="1" w:evenHBand="0" w:firstRowFirstColumn="0" w:firstRowLastColumn="0" w:lastRowFirstColumn="0" w:lastRowLastColumn="0"/>
            </w:pPr>
            <w:r w:rsidRPr="00464660">
              <w:t>ideálně domluvit v místě ubytování</w:t>
            </w:r>
          </w:p>
        </w:tc>
      </w:tr>
      <w:tr w:rsidR="00464660" w:rsidRPr="00464660" w14:paraId="6F11B57B" w14:textId="77777777" w:rsidTr="00945B97">
        <w:tc>
          <w:tcPr>
            <w:cnfStyle w:val="001000000000" w:firstRow="0" w:lastRow="0" w:firstColumn="1" w:lastColumn="0" w:oddVBand="0" w:evenVBand="0" w:oddHBand="0" w:evenHBand="0" w:firstRowFirstColumn="0" w:firstRowLastColumn="0" w:lastRowFirstColumn="0" w:lastRowLastColumn="0"/>
            <w:tcW w:w="3256" w:type="dxa"/>
            <w:hideMark/>
          </w:tcPr>
          <w:p w14:paraId="50163E87" w14:textId="77777777" w:rsidR="00464660" w:rsidRPr="00464660" w:rsidRDefault="00464660" w:rsidP="00464660">
            <w:pPr>
              <w:rPr>
                <w:b w:val="0"/>
              </w:rPr>
            </w:pPr>
            <w:r w:rsidRPr="00464660">
              <w:rPr>
                <w:b w:val="0"/>
              </w:rPr>
              <w:t>reprobedny + počítač + projektor + mikrofon</w:t>
            </w:r>
          </w:p>
        </w:tc>
        <w:tc>
          <w:tcPr>
            <w:tcW w:w="1984" w:type="dxa"/>
            <w:hideMark/>
          </w:tcPr>
          <w:p w14:paraId="0069A66D" w14:textId="77777777" w:rsidR="00464660" w:rsidRPr="00464660" w:rsidRDefault="00464660" w:rsidP="00464660">
            <w:pPr>
              <w:cnfStyle w:val="000000000000" w:firstRow="0" w:lastRow="0" w:firstColumn="0" w:lastColumn="0" w:oddVBand="0" w:evenVBand="0" w:oddHBand="0" w:evenHBand="0" w:firstRowFirstColumn="0" w:firstRowLastColumn="0" w:lastRowFirstColumn="0" w:lastRowLastColumn="0"/>
            </w:pPr>
            <w:r w:rsidRPr="00464660">
              <w:t>1</w:t>
            </w:r>
          </w:p>
        </w:tc>
        <w:tc>
          <w:tcPr>
            <w:tcW w:w="3820" w:type="dxa"/>
            <w:hideMark/>
          </w:tcPr>
          <w:p w14:paraId="70224DDB" w14:textId="77777777" w:rsidR="00464660" w:rsidRPr="00464660" w:rsidRDefault="00464660" w:rsidP="00464660">
            <w:pPr>
              <w:cnfStyle w:val="000000000000" w:firstRow="0" w:lastRow="0" w:firstColumn="0" w:lastColumn="0" w:oddVBand="0" w:evenVBand="0" w:oddHBand="0" w:evenHBand="0" w:firstRowFirstColumn="0" w:firstRowLastColumn="0" w:lastRowFirstColumn="0" w:lastRowLastColumn="0"/>
            </w:pPr>
            <w:r w:rsidRPr="00464660">
              <w:t>pro přehrávání hudby</w:t>
            </w:r>
          </w:p>
        </w:tc>
      </w:tr>
      <w:tr w:rsidR="00464660" w:rsidRPr="00464660" w14:paraId="08AF414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156C1FB4" w14:textId="77777777" w:rsidR="00464660" w:rsidRPr="00464660" w:rsidRDefault="00464660" w:rsidP="00464660">
            <w:pPr>
              <w:rPr>
                <w:b w:val="0"/>
              </w:rPr>
            </w:pPr>
            <w:r w:rsidRPr="00464660">
              <w:rPr>
                <w:b w:val="0"/>
              </w:rPr>
              <w:t>balonky, krepáky</w:t>
            </w:r>
          </w:p>
        </w:tc>
        <w:tc>
          <w:tcPr>
            <w:tcW w:w="1984" w:type="dxa"/>
            <w:hideMark/>
          </w:tcPr>
          <w:p w14:paraId="70090525" w14:textId="77777777" w:rsidR="00464660" w:rsidRPr="00464660" w:rsidRDefault="00464660" w:rsidP="00464660">
            <w:pPr>
              <w:cnfStyle w:val="000000100000" w:firstRow="0" w:lastRow="0" w:firstColumn="0" w:lastColumn="0" w:oddVBand="0" w:evenVBand="0" w:oddHBand="1" w:evenHBand="0" w:firstRowFirstColumn="0" w:firstRowLastColumn="0" w:lastRowFirstColumn="0" w:lastRowLastColumn="0"/>
            </w:pPr>
            <w:r w:rsidRPr="00464660">
              <w:t>dle uvážení</w:t>
            </w:r>
          </w:p>
        </w:tc>
        <w:tc>
          <w:tcPr>
            <w:tcW w:w="3820" w:type="dxa"/>
            <w:hideMark/>
          </w:tcPr>
          <w:p w14:paraId="25174498" w14:textId="77777777" w:rsidR="00464660" w:rsidRPr="00464660" w:rsidRDefault="00464660" w:rsidP="00464660">
            <w:pPr>
              <w:cnfStyle w:val="000000100000" w:firstRow="0" w:lastRow="0" w:firstColumn="0" w:lastColumn="0" w:oddVBand="0" w:evenVBand="0" w:oddHBand="1" w:evenHBand="0" w:firstRowFirstColumn="0" w:firstRowLastColumn="0" w:lastRowFirstColumn="0" w:lastRowLastColumn="0"/>
            </w:pPr>
            <w:r w:rsidRPr="00464660">
              <w:t>na výzdobu</w:t>
            </w:r>
          </w:p>
        </w:tc>
      </w:tr>
      <w:tr w:rsidR="00464660" w:rsidRPr="00464660" w14:paraId="7E33AF87" w14:textId="77777777" w:rsidTr="00945B97">
        <w:tc>
          <w:tcPr>
            <w:cnfStyle w:val="001000000000" w:firstRow="0" w:lastRow="0" w:firstColumn="1" w:lastColumn="0" w:oddVBand="0" w:evenVBand="0" w:oddHBand="0" w:evenHBand="0" w:firstRowFirstColumn="0" w:firstRowLastColumn="0" w:lastRowFirstColumn="0" w:lastRowLastColumn="0"/>
            <w:tcW w:w="3256" w:type="dxa"/>
            <w:hideMark/>
          </w:tcPr>
          <w:p w14:paraId="46681443" w14:textId="77777777" w:rsidR="00464660" w:rsidRPr="00464660" w:rsidRDefault="00464660" w:rsidP="00464660">
            <w:pPr>
              <w:rPr>
                <w:b w:val="0"/>
              </w:rPr>
            </w:pPr>
            <w:r w:rsidRPr="00464660">
              <w:rPr>
                <w:b w:val="0"/>
              </w:rPr>
              <w:t>pohár + svítící globus</w:t>
            </w:r>
          </w:p>
        </w:tc>
        <w:tc>
          <w:tcPr>
            <w:tcW w:w="1984" w:type="dxa"/>
            <w:hideMark/>
          </w:tcPr>
          <w:p w14:paraId="21DE3585" w14:textId="77777777" w:rsidR="00464660" w:rsidRPr="00464660" w:rsidRDefault="00464660" w:rsidP="00464660">
            <w:pPr>
              <w:cnfStyle w:val="000000000000" w:firstRow="0" w:lastRow="0" w:firstColumn="0" w:lastColumn="0" w:oddVBand="0" w:evenVBand="0" w:oddHBand="0" w:evenHBand="0" w:firstRowFirstColumn="0" w:firstRowLastColumn="0" w:lastRowFirstColumn="0" w:lastRowLastColumn="0"/>
            </w:pPr>
            <w:r w:rsidRPr="00464660">
              <w:t>1</w:t>
            </w:r>
          </w:p>
        </w:tc>
        <w:tc>
          <w:tcPr>
            <w:tcW w:w="3820" w:type="dxa"/>
            <w:hideMark/>
          </w:tcPr>
          <w:p w14:paraId="64B7E75C" w14:textId="77777777" w:rsidR="00464660" w:rsidRPr="00464660" w:rsidRDefault="00464660" w:rsidP="00464660">
            <w:pPr>
              <w:cnfStyle w:val="000000000000" w:firstRow="0" w:lastRow="0" w:firstColumn="0" w:lastColumn="0" w:oddVBand="0" w:evenVBand="0" w:oddHBand="0" w:evenHBand="0" w:firstRowFirstColumn="0" w:firstRowLastColumn="0" w:lastRowFirstColumn="0" w:lastRowLastColumn="0"/>
            </w:pPr>
            <w:r w:rsidRPr="00464660">
              <w:t>cena pro účastníky</w:t>
            </w:r>
          </w:p>
        </w:tc>
      </w:tr>
    </w:tbl>
    <w:p w14:paraId="2EA28FBD" w14:textId="77777777" w:rsidR="00412852" w:rsidRPr="00412852" w:rsidRDefault="00412852" w:rsidP="00412852"/>
    <w:p w14:paraId="673D6F71" w14:textId="350B3583" w:rsidR="00BE1FF7" w:rsidRDefault="008E5D2E" w:rsidP="00B8663E">
      <w:pPr>
        <w:pStyle w:val="Nadpis2"/>
      </w:pPr>
      <w:bookmarkStart w:id="61" w:name="_Toc63108950"/>
      <w:r>
        <w:t>3.21 Nafouklé emoce</w:t>
      </w:r>
      <w:bookmarkEnd w:id="61"/>
    </w:p>
    <w:tbl>
      <w:tblPr>
        <w:tblStyle w:val="Tabulkasmkou4zvraznn1"/>
        <w:tblW w:w="6799" w:type="dxa"/>
        <w:tblLook w:val="04A0" w:firstRow="1" w:lastRow="0" w:firstColumn="1" w:lastColumn="0" w:noHBand="0" w:noVBand="1"/>
      </w:tblPr>
      <w:tblGrid>
        <w:gridCol w:w="2263"/>
        <w:gridCol w:w="4536"/>
      </w:tblGrid>
      <w:tr w:rsidR="006455AD" w:rsidRPr="006455AD" w14:paraId="4B452995"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E1C420D" w14:textId="77777777" w:rsidR="006455AD" w:rsidRPr="006455AD" w:rsidRDefault="006455AD" w:rsidP="006455AD">
            <w:pPr>
              <w:rPr>
                <w:b w:val="0"/>
              </w:rPr>
            </w:pPr>
            <w:r w:rsidRPr="006455AD">
              <w:rPr>
                <w:b w:val="0"/>
              </w:rPr>
              <w:t>Účastníků</w:t>
            </w:r>
          </w:p>
        </w:tc>
        <w:tc>
          <w:tcPr>
            <w:tcW w:w="4536" w:type="dxa"/>
            <w:hideMark/>
          </w:tcPr>
          <w:p w14:paraId="6D1EA24C" w14:textId="77777777" w:rsidR="006455AD" w:rsidRPr="006455AD" w:rsidRDefault="006455AD" w:rsidP="006455AD">
            <w:pPr>
              <w:cnfStyle w:val="100000000000" w:firstRow="1" w:lastRow="0" w:firstColumn="0" w:lastColumn="0" w:oddVBand="0" w:evenVBand="0" w:oddHBand="0" w:evenHBand="0" w:firstRowFirstColumn="0" w:firstRowLastColumn="0" w:lastRowFirstColumn="0" w:lastRowLastColumn="0"/>
              <w:rPr>
                <w:b w:val="0"/>
              </w:rPr>
            </w:pPr>
            <w:r w:rsidRPr="006455AD">
              <w:rPr>
                <w:b w:val="0"/>
              </w:rPr>
              <w:t>20 - 30</w:t>
            </w:r>
          </w:p>
        </w:tc>
      </w:tr>
      <w:tr w:rsidR="006455AD" w:rsidRPr="006455AD" w14:paraId="0D0BC3CF"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759093A" w14:textId="77777777" w:rsidR="006455AD" w:rsidRPr="006455AD" w:rsidRDefault="006455AD" w:rsidP="006455AD">
            <w:pPr>
              <w:rPr>
                <w:b w:val="0"/>
              </w:rPr>
            </w:pPr>
            <w:r w:rsidRPr="006455AD">
              <w:rPr>
                <w:b w:val="0"/>
              </w:rPr>
              <w:t>Fyzická náročnost</w:t>
            </w:r>
          </w:p>
        </w:tc>
        <w:tc>
          <w:tcPr>
            <w:tcW w:w="4536" w:type="dxa"/>
            <w:hideMark/>
          </w:tcPr>
          <w:p w14:paraId="6DC3D693" w14:textId="77777777" w:rsidR="006455AD" w:rsidRPr="006455AD" w:rsidRDefault="006455AD" w:rsidP="006455AD">
            <w:pPr>
              <w:cnfStyle w:val="000000100000" w:firstRow="0" w:lastRow="0" w:firstColumn="0" w:lastColumn="0" w:oddVBand="0" w:evenVBand="0" w:oddHBand="1" w:evenHBand="0" w:firstRowFirstColumn="0" w:firstRowLastColumn="0" w:lastRowFirstColumn="0" w:lastRowLastColumn="0"/>
            </w:pPr>
            <w:r w:rsidRPr="006455AD">
              <w:t>I, I = klidová, V = zátěž na hranici možností</w:t>
            </w:r>
          </w:p>
        </w:tc>
      </w:tr>
      <w:tr w:rsidR="006455AD" w:rsidRPr="006455AD" w14:paraId="0BA914A8" w14:textId="77777777" w:rsidTr="00945B97">
        <w:tc>
          <w:tcPr>
            <w:cnfStyle w:val="001000000000" w:firstRow="0" w:lastRow="0" w:firstColumn="1" w:lastColumn="0" w:oddVBand="0" w:evenVBand="0" w:oddHBand="0" w:evenHBand="0" w:firstRowFirstColumn="0" w:firstRowLastColumn="0" w:lastRowFirstColumn="0" w:lastRowLastColumn="0"/>
            <w:tcW w:w="2263" w:type="dxa"/>
            <w:hideMark/>
          </w:tcPr>
          <w:p w14:paraId="1763A029" w14:textId="77777777" w:rsidR="006455AD" w:rsidRPr="006455AD" w:rsidRDefault="006455AD" w:rsidP="006455AD">
            <w:pPr>
              <w:rPr>
                <w:b w:val="0"/>
              </w:rPr>
            </w:pPr>
            <w:r w:rsidRPr="006455AD">
              <w:rPr>
                <w:b w:val="0"/>
              </w:rPr>
              <w:t>Psychická náročnost</w:t>
            </w:r>
          </w:p>
        </w:tc>
        <w:tc>
          <w:tcPr>
            <w:tcW w:w="4536" w:type="dxa"/>
            <w:hideMark/>
          </w:tcPr>
          <w:p w14:paraId="64041511" w14:textId="77777777" w:rsidR="006455AD" w:rsidRPr="006455AD" w:rsidRDefault="006455AD" w:rsidP="006455AD">
            <w:pPr>
              <w:cnfStyle w:val="000000000000" w:firstRow="0" w:lastRow="0" w:firstColumn="0" w:lastColumn="0" w:oddVBand="0" w:evenVBand="0" w:oddHBand="0" w:evenHBand="0" w:firstRowFirstColumn="0" w:firstRowLastColumn="0" w:lastRowFirstColumn="0" w:lastRowLastColumn="0"/>
            </w:pPr>
            <w:r w:rsidRPr="006455AD">
              <w:t>III, I = bez nutnosti přemýšlet, V = nutnost intenzivního přemýšlení většiny doby</w:t>
            </w:r>
          </w:p>
        </w:tc>
      </w:tr>
      <w:tr w:rsidR="006455AD" w:rsidRPr="006455AD" w14:paraId="6E8283A7"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08A1E96" w14:textId="77777777" w:rsidR="006455AD" w:rsidRPr="006455AD" w:rsidRDefault="006455AD" w:rsidP="006455AD">
            <w:pPr>
              <w:rPr>
                <w:b w:val="0"/>
              </w:rPr>
            </w:pPr>
            <w:r w:rsidRPr="006455AD">
              <w:rPr>
                <w:b w:val="0"/>
              </w:rPr>
              <w:t>Autor/ři</w:t>
            </w:r>
          </w:p>
        </w:tc>
        <w:tc>
          <w:tcPr>
            <w:tcW w:w="4536" w:type="dxa"/>
            <w:hideMark/>
          </w:tcPr>
          <w:p w14:paraId="7DC44B1D" w14:textId="77777777" w:rsidR="006455AD" w:rsidRPr="006455AD" w:rsidRDefault="006455AD" w:rsidP="006455AD">
            <w:pPr>
              <w:cnfStyle w:val="000000100000" w:firstRow="0" w:lastRow="0" w:firstColumn="0" w:lastColumn="0" w:oddVBand="0" w:evenVBand="0" w:oddHBand="1" w:evenHBand="0" w:firstRowFirstColumn="0" w:firstRowLastColumn="0" w:lastRowFirstColumn="0" w:lastRowLastColumn="0"/>
            </w:pPr>
            <w:r w:rsidRPr="006455AD">
              <w:t>Ondřej Medek, Daniela Marková</w:t>
            </w:r>
          </w:p>
        </w:tc>
      </w:tr>
      <w:tr w:rsidR="006455AD" w:rsidRPr="006455AD" w14:paraId="6C722DB6" w14:textId="77777777" w:rsidTr="00945B97">
        <w:tc>
          <w:tcPr>
            <w:cnfStyle w:val="001000000000" w:firstRow="0" w:lastRow="0" w:firstColumn="1" w:lastColumn="0" w:oddVBand="0" w:evenVBand="0" w:oddHBand="0" w:evenHBand="0" w:firstRowFirstColumn="0" w:firstRowLastColumn="0" w:lastRowFirstColumn="0" w:lastRowLastColumn="0"/>
            <w:tcW w:w="2263" w:type="dxa"/>
            <w:hideMark/>
          </w:tcPr>
          <w:p w14:paraId="2001A212" w14:textId="77777777" w:rsidR="006455AD" w:rsidRPr="006455AD" w:rsidRDefault="006455AD" w:rsidP="006455AD">
            <w:pPr>
              <w:rPr>
                <w:b w:val="0"/>
              </w:rPr>
            </w:pPr>
            <w:r w:rsidRPr="006455AD">
              <w:rPr>
                <w:b w:val="0"/>
              </w:rPr>
              <w:t>Počet uvádějících</w:t>
            </w:r>
          </w:p>
        </w:tc>
        <w:tc>
          <w:tcPr>
            <w:tcW w:w="4536" w:type="dxa"/>
            <w:hideMark/>
          </w:tcPr>
          <w:p w14:paraId="79B33E83" w14:textId="77777777" w:rsidR="006455AD" w:rsidRPr="006455AD" w:rsidRDefault="006455AD" w:rsidP="006455AD">
            <w:pPr>
              <w:cnfStyle w:val="000000000000" w:firstRow="0" w:lastRow="0" w:firstColumn="0" w:lastColumn="0" w:oddVBand="0" w:evenVBand="0" w:oddHBand="0" w:evenHBand="0" w:firstRowFirstColumn="0" w:firstRowLastColumn="0" w:lastRowFirstColumn="0" w:lastRowLastColumn="0"/>
            </w:pPr>
            <w:r w:rsidRPr="006455AD">
              <w:t>2</w:t>
            </w:r>
          </w:p>
        </w:tc>
      </w:tr>
      <w:tr w:rsidR="006455AD" w:rsidRPr="006455AD" w14:paraId="54EC0E4F"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3507E59" w14:textId="77777777" w:rsidR="006455AD" w:rsidRPr="006455AD" w:rsidRDefault="006455AD" w:rsidP="006455AD">
            <w:pPr>
              <w:rPr>
                <w:b w:val="0"/>
              </w:rPr>
            </w:pPr>
            <w:r w:rsidRPr="006455AD">
              <w:rPr>
                <w:b w:val="0"/>
              </w:rPr>
              <w:t>Čas na realizaci</w:t>
            </w:r>
          </w:p>
        </w:tc>
        <w:tc>
          <w:tcPr>
            <w:tcW w:w="4536" w:type="dxa"/>
            <w:hideMark/>
          </w:tcPr>
          <w:p w14:paraId="720C1770" w14:textId="77777777" w:rsidR="006455AD" w:rsidRPr="006455AD" w:rsidRDefault="006455AD" w:rsidP="006455AD">
            <w:pPr>
              <w:cnfStyle w:val="000000100000" w:firstRow="0" w:lastRow="0" w:firstColumn="0" w:lastColumn="0" w:oddVBand="0" w:evenVBand="0" w:oddHBand="1" w:evenHBand="0" w:firstRowFirstColumn="0" w:firstRowLastColumn="0" w:lastRowFirstColumn="0" w:lastRowLastColumn="0"/>
            </w:pPr>
            <w:r w:rsidRPr="006455AD">
              <w:t>1 hodina</w:t>
            </w:r>
          </w:p>
        </w:tc>
      </w:tr>
      <w:tr w:rsidR="006455AD" w:rsidRPr="006455AD" w14:paraId="782C3EB2" w14:textId="77777777" w:rsidTr="00945B97">
        <w:tc>
          <w:tcPr>
            <w:cnfStyle w:val="001000000000" w:firstRow="0" w:lastRow="0" w:firstColumn="1" w:lastColumn="0" w:oddVBand="0" w:evenVBand="0" w:oddHBand="0" w:evenHBand="0" w:firstRowFirstColumn="0" w:firstRowLastColumn="0" w:lastRowFirstColumn="0" w:lastRowLastColumn="0"/>
            <w:tcW w:w="2263" w:type="dxa"/>
            <w:hideMark/>
          </w:tcPr>
          <w:p w14:paraId="7EEDD8D1" w14:textId="77777777" w:rsidR="006455AD" w:rsidRPr="006455AD" w:rsidRDefault="006455AD" w:rsidP="006455AD">
            <w:pPr>
              <w:rPr>
                <w:b w:val="0"/>
              </w:rPr>
            </w:pPr>
            <w:r w:rsidRPr="006455AD">
              <w:rPr>
                <w:b w:val="0"/>
              </w:rPr>
              <w:t>Čas na přípravu</w:t>
            </w:r>
          </w:p>
        </w:tc>
        <w:tc>
          <w:tcPr>
            <w:tcW w:w="4536" w:type="dxa"/>
            <w:hideMark/>
          </w:tcPr>
          <w:p w14:paraId="05A3CE41" w14:textId="77777777" w:rsidR="006455AD" w:rsidRPr="006455AD" w:rsidRDefault="006455AD" w:rsidP="006455AD">
            <w:pPr>
              <w:cnfStyle w:val="000000000000" w:firstRow="0" w:lastRow="0" w:firstColumn="0" w:lastColumn="0" w:oddVBand="0" w:evenVBand="0" w:oddHBand="0" w:evenHBand="0" w:firstRowFirstColumn="0" w:firstRowLastColumn="0" w:lastRowFirstColumn="0" w:lastRowLastColumn="0"/>
            </w:pPr>
            <w:r w:rsidRPr="006455AD">
              <w:t>30 minut</w:t>
            </w:r>
          </w:p>
        </w:tc>
      </w:tr>
      <w:tr w:rsidR="006455AD" w:rsidRPr="006455AD" w14:paraId="012C4016"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546E1D83" w14:textId="77777777" w:rsidR="006455AD" w:rsidRPr="006455AD" w:rsidRDefault="006455AD" w:rsidP="006455AD">
            <w:pPr>
              <w:rPr>
                <w:b w:val="0"/>
              </w:rPr>
            </w:pPr>
            <w:r w:rsidRPr="006455AD">
              <w:rPr>
                <w:b w:val="0"/>
              </w:rPr>
              <w:t>Prostředí</w:t>
            </w:r>
          </w:p>
        </w:tc>
        <w:tc>
          <w:tcPr>
            <w:tcW w:w="4536" w:type="dxa"/>
            <w:hideMark/>
          </w:tcPr>
          <w:p w14:paraId="1F6F0555" w14:textId="77777777" w:rsidR="006455AD" w:rsidRPr="006455AD" w:rsidRDefault="006455AD" w:rsidP="006455AD">
            <w:pPr>
              <w:cnfStyle w:val="000000100000" w:firstRow="0" w:lastRow="0" w:firstColumn="0" w:lastColumn="0" w:oddVBand="0" w:evenVBand="0" w:oddHBand="1" w:evenHBand="0" w:firstRowFirstColumn="0" w:firstRowLastColumn="0" w:lastRowFirstColumn="0" w:lastRowLastColumn="0"/>
            </w:pPr>
            <w:r w:rsidRPr="006455AD">
              <w:t>2 učebny</w:t>
            </w:r>
          </w:p>
        </w:tc>
      </w:tr>
      <w:tr w:rsidR="006455AD" w:rsidRPr="006455AD" w14:paraId="5909526E" w14:textId="77777777" w:rsidTr="00945B97">
        <w:tc>
          <w:tcPr>
            <w:cnfStyle w:val="001000000000" w:firstRow="0" w:lastRow="0" w:firstColumn="1" w:lastColumn="0" w:oddVBand="0" w:evenVBand="0" w:oddHBand="0" w:evenHBand="0" w:firstRowFirstColumn="0" w:firstRowLastColumn="0" w:lastRowFirstColumn="0" w:lastRowLastColumn="0"/>
            <w:tcW w:w="2263" w:type="dxa"/>
            <w:hideMark/>
          </w:tcPr>
          <w:p w14:paraId="19A333EE" w14:textId="77777777" w:rsidR="006455AD" w:rsidRPr="006455AD" w:rsidRDefault="006455AD" w:rsidP="006455AD">
            <w:pPr>
              <w:rPr>
                <w:b w:val="0"/>
              </w:rPr>
            </w:pPr>
            <w:r w:rsidRPr="006455AD">
              <w:rPr>
                <w:b w:val="0"/>
              </w:rPr>
              <w:t>Rozdělení</w:t>
            </w:r>
          </w:p>
        </w:tc>
        <w:tc>
          <w:tcPr>
            <w:tcW w:w="4536" w:type="dxa"/>
            <w:hideMark/>
          </w:tcPr>
          <w:p w14:paraId="250C042F" w14:textId="77777777" w:rsidR="006455AD" w:rsidRPr="006455AD" w:rsidRDefault="006455AD" w:rsidP="006455AD">
            <w:pPr>
              <w:cnfStyle w:val="000000000000" w:firstRow="0" w:lastRow="0" w:firstColumn="0" w:lastColumn="0" w:oddVBand="0" w:evenVBand="0" w:oddHBand="0" w:evenHBand="0" w:firstRowFirstColumn="0" w:firstRowLastColumn="0" w:lastRowFirstColumn="0" w:lastRowLastColumn="0"/>
            </w:pPr>
            <w:r w:rsidRPr="006455AD">
              <w:t>účastníci jsou rozděleni na poloviny</w:t>
            </w:r>
          </w:p>
        </w:tc>
      </w:tr>
    </w:tbl>
    <w:p w14:paraId="01BB6B9E" w14:textId="77777777" w:rsidR="006455AD" w:rsidRDefault="006455AD" w:rsidP="00412852">
      <w:pPr>
        <w:rPr>
          <w:u w:val="single"/>
        </w:rPr>
      </w:pPr>
    </w:p>
    <w:p w14:paraId="27043EDC" w14:textId="77777777" w:rsidR="00412852" w:rsidRDefault="00412852" w:rsidP="00412852">
      <w:pPr>
        <w:rPr>
          <w:u w:val="single"/>
        </w:rPr>
      </w:pPr>
      <w:r w:rsidRPr="00E2680F">
        <w:rPr>
          <w:u w:val="single"/>
        </w:rPr>
        <w:t>Cíle</w:t>
      </w:r>
    </w:p>
    <w:p w14:paraId="47C829B7" w14:textId="77777777" w:rsidR="006E4427" w:rsidRPr="00EC1362" w:rsidRDefault="006E4427" w:rsidP="000C7A40">
      <w:pPr>
        <w:pStyle w:val="Odstavecseseznamem"/>
        <w:numPr>
          <w:ilvl w:val="0"/>
          <w:numId w:val="167"/>
        </w:numPr>
      </w:pPr>
      <w:r>
        <w:t>Ú</w:t>
      </w:r>
      <w:r w:rsidRPr="00EC1362">
        <w:t>častníci si uvědomí, jaké emoce v nich vyvolávaly</w:t>
      </w:r>
      <w:r>
        <w:t xml:space="preserve"> jednotlivé aktivity v programu.</w:t>
      </w:r>
    </w:p>
    <w:p w14:paraId="64F53595" w14:textId="63C68DE7" w:rsidR="006E4427" w:rsidRPr="00EC1362" w:rsidRDefault="006E4427" w:rsidP="000C7A40">
      <w:pPr>
        <w:pStyle w:val="Odstavecseseznamem"/>
        <w:numPr>
          <w:ilvl w:val="0"/>
          <w:numId w:val="167"/>
        </w:numPr>
      </w:pPr>
      <w:r>
        <w:t>Ú</w:t>
      </w:r>
      <w:r w:rsidRPr="00EC1362">
        <w:t xml:space="preserve">častníci vyjadřují zpětnou vazbu na </w:t>
      </w:r>
      <w:r w:rsidR="002D196F" w:rsidRPr="00EC1362">
        <w:t>program – bezprostředně</w:t>
      </w:r>
      <w:r w:rsidRPr="00EC1362">
        <w:t xml:space="preserve"> po jeho skončení.</w:t>
      </w:r>
    </w:p>
    <w:p w14:paraId="68EC4F5E" w14:textId="77777777" w:rsidR="00412852" w:rsidRDefault="00412852" w:rsidP="00412852">
      <w:pPr>
        <w:rPr>
          <w:u w:val="single"/>
        </w:rPr>
      </w:pPr>
      <w:r>
        <w:rPr>
          <w:u w:val="single"/>
        </w:rPr>
        <w:t>Sdělení</w:t>
      </w:r>
    </w:p>
    <w:p w14:paraId="2CF9699D" w14:textId="77777777" w:rsidR="00E1041B" w:rsidRPr="00EC1362" w:rsidRDefault="00E1041B" w:rsidP="00E1041B">
      <w:r w:rsidRPr="00EC1362">
        <w:t>Emoce a pocity jsou pro člověka velmi důležitá věc, proto nás Vaše pocity (účastníků) zajímají.</w:t>
      </w:r>
    </w:p>
    <w:p w14:paraId="4CADB3FF" w14:textId="77777777" w:rsidR="00412852" w:rsidRDefault="00412852" w:rsidP="00412852">
      <w:pPr>
        <w:rPr>
          <w:u w:val="single"/>
        </w:rPr>
      </w:pPr>
      <w:r>
        <w:rPr>
          <w:u w:val="single"/>
        </w:rPr>
        <w:t>Metody</w:t>
      </w:r>
    </w:p>
    <w:p w14:paraId="22352B24" w14:textId="09F3CEFB" w:rsidR="00E1041B" w:rsidRDefault="00E1041B" w:rsidP="00412852">
      <w:pPr>
        <w:rPr>
          <w:u w:val="single"/>
        </w:rPr>
      </w:pPr>
      <w:r>
        <w:t>reflexe, diskuze</w:t>
      </w:r>
    </w:p>
    <w:p w14:paraId="3EDF183A" w14:textId="77777777" w:rsidR="00412852" w:rsidRDefault="00412852" w:rsidP="00412852">
      <w:pPr>
        <w:rPr>
          <w:u w:val="single"/>
        </w:rPr>
      </w:pPr>
      <w:r>
        <w:rPr>
          <w:u w:val="single"/>
        </w:rPr>
        <w:t>Klíčové kompetence</w:t>
      </w:r>
    </w:p>
    <w:p w14:paraId="557E6F06" w14:textId="77777777" w:rsidR="00E1041B" w:rsidRPr="00EC1362" w:rsidRDefault="00E1041B" w:rsidP="000C7A40">
      <w:pPr>
        <w:pStyle w:val="Odstavecseseznamem"/>
        <w:numPr>
          <w:ilvl w:val="0"/>
          <w:numId w:val="168"/>
        </w:numPr>
      </w:pPr>
      <w:r w:rsidRPr="00EC1362">
        <w:t>Komunikace v mateřském jazyce je rozvíjena:</w:t>
      </w:r>
    </w:p>
    <w:p w14:paraId="6E76223A" w14:textId="77777777" w:rsidR="00E1041B" w:rsidRPr="00EC1362" w:rsidRDefault="00E1041B" w:rsidP="000C7A40">
      <w:pPr>
        <w:pStyle w:val="Odstavecseseznamem"/>
        <w:numPr>
          <w:ilvl w:val="1"/>
          <w:numId w:val="168"/>
        </w:numPr>
      </w:pPr>
      <w:r w:rsidRPr="00EC1362">
        <w:t>vyjadřováním svého názoru, popisováním svých emocí při aktivitě,</w:t>
      </w:r>
    </w:p>
    <w:p w14:paraId="450BFE3C" w14:textId="77777777" w:rsidR="00E1041B" w:rsidRPr="00EC1362" w:rsidRDefault="00E1041B" w:rsidP="000C7A40">
      <w:pPr>
        <w:pStyle w:val="Odstavecseseznamem"/>
        <w:numPr>
          <w:ilvl w:val="1"/>
          <w:numId w:val="168"/>
        </w:numPr>
      </w:pPr>
      <w:r w:rsidRPr="00EC1362">
        <w:lastRenderedPageBreak/>
        <w:t>rozborem průběhu, při které</w:t>
      </w:r>
      <w:r>
        <w:t>m</w:t>
      </w:r>
      <w:r w:rsidRPr="00EC1362">
        <w:t xml:space="preserve"> účastníci vyjadřují svůj pohled na klíčové okamžiky ŠVP a moderovanou diskusí na závěr.</w:t>
      </w:r>
    </w:p>
    <w:p w14:paraId="782524AD" w14:textId="77777777" w:rsidR="00E1041B" w:rsidRPr="00EC1362" w:rsidRDefault="00E1041B" w:rsidP="000C7A40">
      <w:pPr>
        <w:pStyle w:val="Odstavecseseznamem"/>
        <w:numPr>
          <w:ilvl w:val="0"/>
          <w:numId w:val="168"/>
        </w:numPr>
      </w:pPr>
      <w:r w:rsidRPr="00EC1362">
        <w:t>Sociální a občanské schopnosti jsou rozvíjeny</w:t>
      </w:r>
    </w:p>
    <w:p w14:paraId="43FCFBBB" w14:textId="77777777" w:rsidR="00E1041B" w:rsidRPr="00EC1362" w:rsidRDefault="00E1041B" w:rsidP="000C7A40">
      <w:pPr>
        <w:pStyle w:val="Odstavecseseznamem"/>
        <w:numPr>
          <w:ilvl w:val="1"/>
          <w:numId w:val="168"/>
        </w:numPr>
      </w:pPr>
      <w:r w:rsidRPr="00EC1362">
        <w:t>uvědoměním si, jak na mě aktivity působily,</w:t>
      </w:r>
    </w:p>
    <w:p w14:paraId="5B520A93" w14:textId="77777777" w:rsidR="00E1041B" w:rsidRPr="00EC1362" w:rsidRDefault="00E1041B" w:rsidP="000C7A40">
      <w:pPr>
        <w:pStyle w:val="Odstavecseseznamem"/>
        <w:numPr>
          <w:ilvl w:val="1"/>
          <w:numId w:val="168"/>
        </w:numPr>
      </w:pPr>
      <w:r w:rsidRPr="00EC1362">
        <w:t>vyjadřováním názoru u moderované diskuse.</w:t>
      </w:r>
    </w:p>
    <w:p w14:paraId="0FB133B4" w14:textId="77777777" w:rsidR="00412852" w:rsidRDefault="00412852" w:rsidP="00412852">
      <w:pPr>
        <w:rPr>
          <w:u w:val="single"/>
        </w:rPr>
      </w:pPr>
      <w:r>
        <w:rPr>
          <w:u w:val="single"/>
        </w:rPr>
        <w:t>Forma a popis realizace</w:t>
      </w:r>
    </w:p>
    <w:p w14:paraId="2D237BA7" w14:textId="77777777" w:rsidR="00DD1860" w:rsidRPr="00EC1362" w:rsidRDefault="00DD1860" w:rsidP="00DD1860">
      <w:r>
        <w:t>Skupinová zpětná vazba. Realizátor</w:t>
      </w:r>
      <w:r w:rsidRPr="00EC1362">
        <w:t xml:space="preserve"> má připraveno několik balonků s obličeji, které vyjadřují určitou emoci. Balonky kolují po skupině a každý účastník říká, jaká aktivita v něm vyvolala takovou emoci.</w:t>
      </w:r>
    </w:p>
    <w:p w14:paraId="1C193092" w14:textId="77777777" w:rsidR="00412852" w:rsidRDefault="00412852" w:rsidP="00412852">
      <w:pPr>
        <w:rPr>
          <w:u w:val="single"/>
        </w:rPr>
      </w:pPr>
      <w:r>
        <w:rPr>
          <w:u w:val="single"/>
        </w:rPr>
        <w:t>Uvedení</w:t>
      </w:r>
    </w:p>
    <w:p w14:paraId="0D692304" w14:textId="77777777" w:rsidR="00412852" w:rsidRDefault="00412852" w:rsidP="00412852">
      <w:pPr>
        <w:rPr>
          <w:b/>
        </w:rPr>
      </w:pPr>
      <w:r w:rsidRPr="00E2680F">
        <w:rPr>
          <w:b/>
        </w:rPr>
        <w:t>Příprava</w:t>
      </w:r>
    </w:p>
    <w:p w14:paraId="53DA0D75" w14:textId="77777777" w:rsidR="0094007C" w:rsidRPr="00EC1362" w:rsidRDefault="0094007C" w:rsidP="000C7A40">
      <w:pPr>
        <w:pStyle w:val="Odstavecseseznamem"/>
        <w:numPr>
          <w:ilvl w:val="0"/>
          <w:numId w:val="169"/>
        </w:numPr>
      </w:pPr>
      <w:r>
        <w:t>realizátoři</w:t>
      </w:r>
      <w:r w:rsidRPr="00EC1362">
        <w:t xml:space="preserve"> nafouknou balonky a namalují na ně nesmazatelným fixem 6 různých obličejů, které vyjadřují následující pocity a emoce: sranda, strach, nuda, radost, naštvání, VIDA (= nadšení z objevování)</w:t>
      </w:r>
    </w:p>
    <w:p w14:paraId="6F432A1A" w14:textId="77777777" w:rsidR="0094007C" w:rsidRPr="00EC1362" w:rsidRDefault="0094007C" w:rsidP="000C7A40">
      <w:pPr>
        <w:pStyle w:val="Odstavecseseznamem"/>
        <w:numPr>
          <w:ilvl w:val="0"/>
          <w:numId w:val="169"/>
        </w:numPr>
      </w:pPr>
      <w:r w:rsidRPr="00EC1362">
        <w:t>balonky pak podle pocitů pojmenují, např. „nuďák“, „sranďák“ apod.</w:t>
      </w:r>
    </w:p>
    <w:p w14:paraId="1570F8FE" w14:textId="77777777" w:rsidR="00412852" w:rsidRDefault="00412852" w:rsidP="00412852">
      <w:pPr>
        <w:rPr>
          <w:b/>
        </w:rPr>
      </w:pPr>
      <w:r>
        <w:rPr>
          <w:b/>
        </w:rPr>
        <w:t>Realizace</w:t>
      </w:r>
    </w:p>
    <w:p w14:paraId="1AB68DF7" w14:textId="4511CE72" w:rsidR="0094007C" w:rsidRPr="00EC1362" w:rsidRDefault="0094007C" w:rsidP="000C7A40">
      <w:pPr>
        <w:pStyle w:val="Odstavecseseznamem"/>
        <w:numPr>
          <w:ilvl w:val="0"/>
          <w:numId w:val="170"/>
        </w:numPr>
      </w:pPr>
      <w:r w:rsidRPr="00EC1362">
        <w:t xml:space="preserve">skupinu účastníků rozdělíme na dvě </w:t>
      </w:r>
      <w:r w:rsidR="002D196F" w:rsidRPr="00EC1362">
        <w:t>poloviny – každá</w:t>
      </w:r>
      <w:r w:rsidRPr="00EC1362">
        <w:t xml:space="preserve"> polovina je v jiné místnosti, ale v obou místnostech probíhá identický program</w:t>
      </w:r>
    </w:p>
    <w:p w14:paraId="6871009D" w14:textId="77777777" w:rsidR="0094007C" w:rsidRPr="00EC1362" w:rsidRDefault="0094007C" w:rsidP="000C7A40">
      <w:pPr>
        <w:pStyle w:val="Odstavecseseznamem"/>
        <w:numPr>
          <w:ilvl w:val="0"/>
          <w:numId w:val="170"/>
        </w:numPr>
      </w:pPr>
      <w:r w:rsidRPr="00EC1362">
        <w:t xml:space="preserve">je dobré promyslet rozdělení předem dle chování dětí a jejich </w:t>
      </w:r>
      <w:r>
        <w:t>vzájemných vztahů</w:t>
      </w:r>
    </w:p>
    <w:p w14:paraId="5231769A" w14:textId="77777777" w:rsidR="0094007C" w:rsidRPr="00EC1362" w:rsidRDefault="0094007C" w:rsidP="000C7A40">
      <w:pPr>
        <w:pStyle w:val="Odstavecseseznamem"/>
        <w:numPr>
          <w:ilvl w:val="0"/>
          <w:numId w:val="170"/>
        </w:numPr>
      </w:pPr>
      <w:r w:rsidRPr="00EC1362">
        <w:t>realizátor krátce uvede flipchart se seznamem aktivit, které žáci na škole v přírodě absolvovali (každou aktivitu můžeme krátce okomentovat a ujistit se, že všichni si pod názvem vybavují tu správnou aktivitu)</w:t>
      </w:r>
    </w:p>
    <w:p w14:paraId="4E9FDD8B" w14:textId="2688ECE2" w:rsidR="0094007C" w:rsidRPr="00EC1362" w:rsidRDefault="0094007C" w:rsidP="000C7A40">
      <w:pPr>
        <w:pStyle w:val="Odstavecseseznamem"/>
        <w:numPr>
          <w:ilvl w:val="0"/>
          <w:numId w:val="170"/>
        </w:numPr>
      </w:pPr>
      <w:r>
        <w:t>poté realizátor</w:t>
      </w:r>
      <w:r w:rsidRPr="00EC1362">
        <w:t xml:space="preserve"> bere do rukou jeden balónek za </w:t>
      </w:r>
      <w:r w:rsidR="002D196F" w:rsidRPr="00EC1362">
        <w:t>druhým – žáci</w:t>
      </w:r>
      <w:r w:rsidRPr="00EC1362">
        <w:t xml:space="preserve"> si ho prohlíží a snaží se podle obrázku přijít na to, jak se jmenuje (sranďák, strachouš, atd.) - společně se pak snažíme danou emoci nějak blíž specifikovat</w:t>
      </w:r>
    </w:p>
    <w:p w14:paraId="6602F10A" w14:textId="6A85E85B" w:rsidR="0094007C" w:rsidRPr="00EC1362" w:rsidRDefault="0094007C" w:rsidP="000C7A40">
      <w:pPr>
        <w:pStyle w:val="Odstavecseseznamem"/>
        <w:numPr>
          <w:ilvl w:val="0"/>
          <w:numId w:val="170"/>
        </w:numPr>
      </w:pPr>
      <w:r w:rsidRPr="00EC1362">
        <w:t>žáci mají minutku na to, aby na svoji mazací tabulku napsali aktivity nebo jiné momenty na</w:t>
      </w:r>
      <w:r w:rsidR="002678D8">
        <w:t> </w:t>
      </w:r>
      <w:r w:rsidRPr="00EC1362">
        <w:t>ŠVP, kdy tento pocit nebo</w:t>
      </w:r>
      <w:r>
        <w:t xml:space="preserve"> emoci proží</w:t>
      </w:r>
      <w:r w:rsidRPr="00EC1362">
        <w:t xml:space="preserve">vali (vzájemně se v tento čas nedívají </w:t>
      </w:r>
      <w:r>
        <w:t xml:space="preserve">k ostatním, </w:t>
      </w:r>
      <w:r w:rsidRPr="00EC1362">
        <w:t xml:space="preserve">ani se o tom mezi sebou nebaví) - realizátor pak vyzve účastníky, aby ukázali své tabulky … každý účastník teď může krátce okomentovat, proč napsal danou aktivitu. Realizátor si zaznamenává, které aktivity jsou přiřazovány </w:t>
      </w:r>
      <w:r>
        <w:t>k jednotlivým emocím</w:t>
      </w:r>
    </w:p>
    <w:p w14:paraId="19E5FAC8" w14:textId="2F6873F7" w:rsidR="0094007C" w:rsidRPr="0094007C" w:rsidRDefault="0094007C" w:rsidP="000C7A40">
      <w:pPr>
        <w:pStyle w:val="Odstavecseseznamem"/>
        <w:numPr>
          <w:ilvl w:val="0"/>
          <w:numId w:val="170"/>
        </w:numPr>
        <w:rPr>
          <w:rFonts w:eastAsia="Times New Roman"/>
          <w:lang w:eastAsia="cs-CZ"/>
        </w:rPr>
      </w:pPr>
      <w:r w:rsidRPr="0094007C">
        <w:rPr>
          <w:rFonts w:eastAsia="Times New Roman"/>
          <w:lang w:eastAsia="cs-CZ"/>
        </w:rPr>
        <w:t>vyjadřováním svého názoru, popisováním svých emocí při aktivitě a rozborem průběhu, při</w:t>
      </w:r>
      <w:r w:rsidR="002678D8">
        <w:rPr>
          <w:rFonts w:eastAsia="Times New Roman"/>
          <w:lang w:eastAsia="cs-CZ"/>
        </w:rPr>
        <w:t> </w:t>
      </w:r>
      <w:r w:rsidRPr="0094007C">
        <w:rPr>
          <w:rFonts w:eastAsia="Times New Roman"/>
          <w:lang w:eastAsia="cs-CZ"/>
        </w:rPr>
        <w:t>které účastníci vyjadřují svůj pohled na klíčové okamžiky ŠVP a moderovanou diskusí na</w:t>
      </w:r>
      <w:r w:rsidR="002678D8">
        <w:rPr>
          <w:rFonts w:eastAsia="Times New Roman"/>
          <w:lang w:eastAsia="cs-CZ"/>
        </w:rPr>
        <w:t> </w:t>
      </w:r>
      <w:r w:rsidRPr="0094007C">
        <w:rPr>
          <w:rFonts w:eastAsia="Times New Roman"/>
          <w:lang w:eastAsia="cs-CZ"/>
        </w:rPr>
        <w:t xml:space="preserve">závěr se rozvíjí KK </w:t>
      </w:r>
      <w:r w:rsidRPr="0094007C">
        <w:rPr>
          <w:shd w:val="clear" w:color="auto" w:fill="FFFFFF"/>
        </w:rPr>
        <w:t>Komunikace v mateřském jazyce</w:t>
      </w:r>
    </w:p>
    <w:p w14:paraId="26D27E95" w14:textId="77777777" w:rsidR="0094007C" w:rsidRPr="0094007C" w:rsidRDefault="0094007C" w:rsidP="000C7A40">
      <w:pPr>
        <w:pStyle w:val="Odstavecseseznamem"/>
        <w:numPr>
          <w:ilvl w:val="0"/>
          <w:numId w:val="170"/>
        </w:numPr>
        <w:rPr>
          <w:rFonts w:eastAsia="Times New Roman"/>
          <w:lang w:eastAsia="cs-CZ"/>
        </w:rPr>
      </w:pPr>
      <w:r w:rsidRPr="0094007C">
        <w:rPr>
          <w:rFonts w:eastAsia="Times New Roman"/>
          <w:lang w:eastAsia="cs-CZ"/>
        </w:rPr>
        <w:t>uvědoměním si, jak na mě aktivity působily a vyjadřováním názoru u moderované diskuse se rozvíjí KK Sociální a občanské schopnosti</w:t>
      </w:r>
    </w:p>
    <w:p w14:paraId="2A0CE604" w14:textId="77777777" w:rsidR="00412852" w:rsidRDefault="00412852" w:rsidP="00412852">
      <w:pPr>
        <w:rPr>
          <w:b/>
        </w:rPr>
      </w:pPr>
      <w:r>
        <w:rPr>
          <w:b/>
        </w:rPr>
        <w:t>Uzavření</w:t>
      </w:r>
    </w:p>
    <w:p w14:paraId="520A55EB" w14:textId="51900A15" w:rsidR="00FD706E" w:rsidRPr="00EC1362" w:rsidRDefault="00FD706E" w:rsidP="00FD706E">
      <w:r w:rsidRPr="00EC1362">
        <w:t>Na závěr žákům poděkujeme a shrneme výsledky - např. nejsrandovnější aktivitou je podle vás</w:t>
      </w:r>
      <w:r w:rsidR="002D196F">
        <w:t xml:space="preserve"> </w:t>
      </w:r>
      <w:r w:rsidRPr="00EC1362">
        <w:t>… Proběhne řízená diskuze s realizátorem, jak se u dané aktivity cítili.</w:t>
      </w:r>
    </w:p>
    <w:p w14:paraId="4BE0F4B4" w14:textId="77777777" w:rsidR="00412852" w:rsidRDefault="00412852" w:rsidP="00412852">
      <w:pPr>
        <w:rPr>
          <w:b/>
        </w:rPr>
      </w:pPr>
      <w:r>
        <w:rPr>
          <w:b/>
        </w:rPr>
        <w:t>Poznámky</w:t>
      </w:r>
    </w:p>
    <w:p w14:paraId="2468D64B" w14:textId="77777777" w:rsidR="00FD706E" w:rsidRPr="00FD706E" w:rsidRDefault="00FD706E" w:rsidP="00FD706E">
      <w:pPr>
        <w:rPr>
          <w:b/>
          <w:bCs/>
          <w:i/>
        </w:rPr>
      </w:pPr>
      <w:r w:rsidRPr="00FD706E">
        <w:rPr>
          <w:i/>
        </w:rPr>
        <w:t>Metodický důvod aktivity</w:t>
      </w:r>
    </w:p>
    <w:p w14:paraId="64F1C726" w14:textId="77777777" w:rsidR="00FD706E" w:rsidRPr="00EC1362" w:rsidRDefault="00FD706E" w:rsidP="000C7A40">
      <w:pPr>
        <w:pStyle w:val="Odstavecseseznamem"/>
        <w:numPr>
          <w:ilvl w:val="0"/>
          <w:numId w:val="171"/>
        </w:numPr>
      </w:pPr>
      <w:r w:rsidRPr="00EC1362">
        <w:t>aktivita je zařazena kvůli zjištění zpětné vazby od účastníků bezprostředně po absolvování programu ŠVP</w:t>
      </w:r>
    </w:p>
    <w:p w14:paraId="2A71D6B8" w14:textId="77777777" w:rsidR="00FD706E" w:rsidRPr="00EC1362" w:rsidRDefault="00FD706E" w:rsidP="000C7A40">
      <w:pPr>
        <w:pStyle w:val="Odstavecseseznamem"/>
        <w:numPr>
          <w:ilvl w:val="0"/>
          <w:numId w:val="171"/>
        </w:numPr>
      </w:pPr>
      <w:r w:rsidRPr="00EC1362">
        <w:t>obličeje na balóncích mají podpořit uvědomění účastníků, jak se u daných aktivit cítili</w:t>
      </w:r>
    </w:p>
    <w:p w14:paraId="6C47297B" w14:textId="77777777" w:rsidR="00FD706E" w:rsidRPr="00EC1362" w:rsidRDefault="00FD706E" w:rsidP="000C7A40">
      <w:pPr>
        <w:pStyle w:val="Odstavecseseznamem"/>
        <w:numPr>
          <w:ilvl w:val="0"/>
          <w:numId w:val="171"/>
        </w:numPr>
      </w:pPr>
      <w:r w:rsidRPr="00EC1362">
        <w:lastRenderedPageBreak/>
        <w:t>tato aktivita se ukázala jako velmi vhodná forma zpětné vazby ihned po absolvování programu</w:t>
      </w:r>
    </w:p>
    <w:p w14:paraId="010F4F52" w14:textId="77777777" w:rsidR="00FD706E" w:rsidRPr="00EC1362" w:rsidRDefault="00FD706E" w:rsidP="000C7A40">
      <w:pPr>
        <w:pStyle w:val="Odstavecseseznamem"/>
        <w:numPr>
          <w:ilvl w:val="0"/>
          <w:numId w:val="171"/>
        </w:numPr>
      </w:pPr>
      <w:r w:rsidRPr="00EC1362">
        <w:t>aktivita je nenásilná, zábavná pro žáky</w:t>
      </w:r>
    </w:p>
    <w:p w14:paraId="3A678584" w14:textId="77777777" w:rsidR="00FD706E" w:rsidRPr="00FD706E" w:rsidRDefault="00FD706E" w:rsidP="00FD706E">
      <w:pPr>
        <w:rPr>
          <w:i/>
        </w:rPr>
      </w:pPr>
      <w:r w:rsidRPr="00FD706E">
        <w:rPr>
          <w:i/>
        </w:rPr>
        <w:t>Variantní podoby aktivity</w:t>
      </w:r>
    </w:p>
    <w:p w14:paraId="3079F9E9" w14:textId="46C79A04" w:rsidR="00FD706E" w:rsidRPr="00EC1362" w:rsidRDefault="00FD706E" w:rsidP="000C7A40">
      <w:pPr>
        <w:pStyle w:val="Odstavecseseznamem"/>
        <w:numPr>
          <w:ilvl w:val="0"/>
          <w:numId w:val="172"/>
        </w:numPr>
      </w:pPr>
      <w:r w:rsidRPr="00EC1362">
        <w:t xml:space="preserve">je možno použít něco jiného než </w:t>
      </w:r>
      <w:r w:rsidR="003E1A32" w:rsidRPr="00EC1362">
        <w:t>balonky – kartičky</w:t>
      </w:r>
      <w:r w:rsidRPr="00EC1362">
        <w:t xml:space="preserve"> s názvem emocí, loutky, obrázky apod.</w:t>
      </w:r>
    </w:p>
    <w:p w14:paraId="766A58DF" w14:textId="77777777" w:rsidR="00FD706E" w:rsidRPr="00FD706E" w:rsidRDefault="00FD706E" w:rsidP="00FD706E">
      <w:pPr>
        <w:rPr>
          <w:i/>
        </w:rPr>
      </w:pPr>
      <w:r w:rsidRPr="00FD706E">
        <w:rPr>
          <w:i/>
        </w:rPr>
        <w:t>Uvedení jednotlivých částí programu</w:t>
      </w:r>
    </w:p>
    <w:p w14:paraId="68E054D3" w14:textId="7942A755" w:rsidR="00FD706E" w:rsidRPr="00EC1362" w:rsidRDefault="00FD706E" w:rsidP="000C7A40">
      <w:pPr>
        <w:pStyle w:val="Odstavecseseznamem"/>
        <w:numPr>
          <w:ilvl w:val="0"/>
          <w:numId w:val="172"/>
        </w:numPr>
      </w:pPr>
      <w:r w:rsidRPr="00EC1362">
        <w:t xml:space="preserve">je dobré vytvořit příjemnou </w:t>
      </w:r>
      <w:r w:rsidR="003E1A32" w:rsidRPr="00EC1362">
        <w:t>atmosféru – místo</w:t>
      </w:r>
      <w:r w:rsidRPr="00EC1362">
        <w:t xml:space="preserve"> židli použít podsedáky, příjemná hudba v pozadí apod.</w:t>
      </w:r>
    </w:p>
    <w:p w14:paraId="01231F90" w14:textId="77777777" w:rsidR="00FD706E" w:rsidRPr="00EC1362" w:rsidRDefault="00FD706E" w:rsidP="000C7A40">
      <w:pPr>
        <w:pStyle w:val="Odstavecseseznamem"/>
        <w:numPr>
          <w:ilvl w:val="0"/>
          <w:numId w:val="172"/>
        </w:numPr>
      </w:pPr>
      <w:r w:rsidRPr="00EC1362">
        <w:t>žáci by měli cítit důvěru k realizátorovi, nebát se vyjádřit svůj názor</w:t>
      </w:r>
    </w:p>
    <w:p w14:paraId="3B7E82EC" w14:textId="77777777" w:rsidR="00FD706E" w:rsidRPr="00EC1362" w:rsidRDefault="00FD706E" w:rsidP="000C7A40">
      <w:pPr>
        <w:pStyle w:val="Odstavecseseznamem"/>
        <w:numPr>
          <w:ilvl w:val="0"/>
          <w:numId w:val="172"/>
        </w:numPr>
      </w:pPr>
      <w:r w:rsidRPr="00EC1362">
        <w:t>je dobré vysvětlit, že každý názor se může lišit; každá aktivita může v každém člověku vyvolat jiné emoce</w:t>
      </w:r>
    </w:p>
    <w:p w14:paraId="7F7166A2" w14:textId="77777777" w:rsidR="00FD706E" w:rsidRPr="00EC1362" w:rsidRDefault="00FD706E" w:rsidP="000C7A40">
      <w:pPr>
        <w:pStyle w:val="Odstavecseseznamem"/>
        <w:numPr>
          <w:ilvl w:val="0"/>
          <w:numId w:val="172"/>
        </w:numPr>
      </w:pPr>
      <w:r w:rsidRPr="00EC1362">
        <w:t>doporučuji střídat pozitivní a negativní emoce</w:t>
      </w:r>
    </w:p>
    <w:p w14:paraId="3C7B446C" w14:textId="77777777" w:rsidR="00FD706E" w:rsidRPr="00EC1362" w:rsidRDefault="00FD706E" w:rsidP="000C7A40">
      <w:pPr>
        <w:pStyle w:val="Odstavecseseznamem"/>
        <w:numPr>
          <w:ilvl w:val="0"/>
          <w:numId w:val="172"/>
        </w:numPr>
      </w:pPr>
      <w:r w:rsidRPr="00EC1362">
        <w:t>na závěr dát prostor, aby účastníci vyjádřili další myšlenky související s tématem</w:t>
      </w:r>
    </w:p>
    <w:p w14:paraId="5FFCA88B" w14:textId="77777777" w:rsidR="00FD706E" w:rsidRPr="00EC1362" w:rsidRDefault="00FD706E" w:rsidP="000C7A40">
      <w:pPr>
        <w:pStyle w:val="Odstavecseseznamem"/>
        <w:numPr>
          <w:ilvl w:val="0"/>
          <w:numId w:val="172"/>
        </w:numPr>
      </w:pPr>
      <w:r w:rsidRPr="00EC1362">
        <w:t>úplně na závěr prostřednictvím řízené diskuze rozebrat, jak se účastníci u vyjadřování ZV cítili</w:t>
      </w:r>
    </w:p>
    <w:p w14:paraId="101881A6" w14:textId="77777777" w:rsidR="00412852" w:rsidRDefault="00412852" w:rsidP="00412852">
      <w:pPr>
        <w:rPr>
          <w:u w:val="single"/>
        </w:rPr>
      </w:pPr>
      <w:r>
        <w:rPr>
          <w:u w:val="single"/>
        </w:rPr>
        <w:t>Pomůcky a materiál</w:t>
      </w:r>
    </w:p>
    <w:tbl>
      <w:tblPr>
        <w:tblStyle w:val="Tabulkasmkou4zvraznn1"/>
        <w:tblW w:w="0" w:type="auto"/>
        <w:tblLook w:val="04A0" w:firstRow="1" w:lastRow="0" w:firstColumn="1" w:lastColumn="0" w:noHBand="0" w:noVBand="1"/>
      </w:tblPr>
      <w:tblGrid>
        <w:gridCol w:w="2827"/>
        <w:gridCol w:w="1323"/>
        <w:gridCol w:w="2265"/>
      </w:tblGrid>
      <w:tr w:rsidR="004511B5" w:rsidRPr="004511B5" w14:paraId="35D57892"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4EBB5D" w14:textId="77777777" w:rsidR="004511B5" w:rsidRPr="004511B5" w:rsidRDefault="004511B5" w:rsidP="004511B5">
            <w:pPr>
              <w:rPr>
                <w:b w:val="0"/>
              </w:rPr>
            </w:pPr>
            <w:r w:rsidRPr="004511B5">
              <w:rPr>
                <w:b w:val="0"/>
              </w:rPr>
              <w:t>Položka</w:t>
            </w:r>
          </w:p>
        </w:tc>
        <w:tc>
          <w:tcPr>
            <w:tcW w:w="0" w:type="auto"/>
            <w:hideMark/>
          </w:tcPr>
          <w:p w14:paraId="1876C4EA" w14:textId="77777777" w:rsidR="004511B5" w:rsidRPr="004511B5" w:rsidRDefault="004511B5" w:rsidP="004511B5">
            <w:pPr>
              <w:cnfStyle w:val="100000000000" w:firstRow="1" w:lastRow="0" w:firstColumn="0" w:lastColumn="0" w:oddVBand="0" w:evenVBand="0" w:oddHBand="0" w:evenHBand="0" w:firstRowFirstColumn="0" w:firstRowLastColumn="0" w:lastRowFirstColumn="0" w:lastRowLastColumn="0"/>
              <w:rPr>
                <w:b w:val="0"/>
              </w:rPr>
            </w:pPr>
            <w:r w:rsidRPr="004511B5">
              <w:rPr>
                <w:b w:val="0"/>
              </w:rPr>
              <w:t>Počet</w:t>
            </w:r>
          </w:p>
        </w:tc>
        <w:tc>
          <w:tcPr>
            <w:tcW w:w="0" w:type="auto"/>
            <w:hideMark/>
          </w:tcPr>
          <w:p w14:paraId="1F6D0E97" w14:textId="77777777" w:rsidR="004511B5" w:rsidRPr="004511B5" w:rsidRDefault="004511B5" w:rsidP="004511B5">
            <w:pPr>
              <w:cnfStyle w:val="100000000000" w:firstRow="1" w:lastRow="0" w:firstColumn="0" w:lastColumn="0" w:oddVBand="0" w:evenVBand="0" w:oddHBand="0" w:evenHBand="0" w:firstRowFirstColumn="0" w:firstRowLastColumn="0" w:lastRowFirstColumn="0" w:lastRowLastColumn="0"/>
              <w:rPr>
                <w:b w:val="0"/>
              </w:rPr>
            </w:pPr>
            <w:r w:rsidRPr="004511B5">
              <w:rPr>
                <w:b w:val="0"/>
              </w:rPr>
              <w:t>Popis</w:t>
            </w:r>
          </w:p>
        </w:tc>
      </w:tr>
      <w:tr w:rsidR="004511B5" w:rsidRPr="004511B5" w14:paraId="49D8293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7F37FA" w14:textId="77777777" w:rsidR="004511B5" w:rsidRPr="004511B5" w:rsidRDefault="004511B5" w:rsidP="004511B5">
            <w:pPr>
              <w:rPr>
                <w:b w:val="0"/>
              </w:rPr>
            </w:pPr>
            <w:r w:rsidRPr="004511B5">
              <w:rPr>
                <w:b w:val="0"/>
              </w:rPr>
              <w:t>flipchart se seznamem aktivit</w:t>
            </w:r>
          </w:p>
        </w:tc>
        <w:tc>
          <w:tcPr>
            <w:tcW w:w="0" w:type="auto"/>
            <w:hideMark/>
          </w:tcPr>
          <w:p w14:paraId="009361D8" w14:textId="77777777" w:rsidR="004511B5" w:rsidRPr="004511B5" w:rsidRDefault="004511B5" w:rsidP="004511B5">
            <w:pPr>
              <w:cnfStyle w:val="000000100000" w:firstRow="0" w:lastRow="0" w:firstColumn="0" w:lastColumn="0" w:oddVBand="0" w:evenVBand="0" w:oddHBand="1" w:evenHBand="0" w:firstRowFirstColumn="0" w:firstRowLastColumn="0" w:lastRowFirstColumn="0" w:lastRowLastColumn="0"/>
            </w:pPr>
            <w:r w:rsidRPr="004511B5">
              <w:t>2</w:t>
            </w:r>
          </w:p>
        </w:tc>
        <w:tc>
          <w:tcPr>
            <w:tcW w:w="0" w:type="auto"/>
            <w:hideMark/>
          </w:tcPr>
          <w:p w14:paraId="311D3DCA" w14:textId="77777777" w:rsidR="004511B5" w:rsidRPr="004511B5" w:rsidRDefault="004511B5" w:rsidP="004511B5">
            <w:pPr>
              <w:cnfStyle w:val="000000100000" w:firstRow="0" w:lastRow="0" w:firstColumn="0" w:lastColumn="0" w:oddVBand="0" w:evenVBand="0" w:oddHBand="1" w:evenHBand="0" w:firstRowFirstColumn="0" w:firstRowLastColumn="0" w:lastRowFirstColumn="0" w:lastRowLastColumn="0"/>
            </w:pPr>
            <w:r w:rsidRPr="004511B5">
              <w:t>napsat velkým písmem</w:t>
            </w:r>
          </w:p>
        </w:tc>
      </w:tr>
      <w:tr w:rsidR="004511B5" w:rsidRPr="004511B5" w14:paraId="3598CBA6"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04B1856D" w14:textId="77777777" w:rsidR="004511B5" w:rsidRPr="004511B5" w:rsidRDefault="004511B5" w:rsidP="004511B5">
            <w:pPr>
              <w:rPr>
                <w:b w:val="0"/>
              </w:rPr>
            </w:pPr>
            <w:r w:rsidRPr="004511B5">
              <w:rPr>
                <w:b w:val="0"/>
              </w:rPr>
              <w:t>nafouklé balonky s obličeji</w:t>
            </w:r>
          </w:p>
        </w:tc>
        <w:tc>
          <w:tcPr>
            <w:tcW w:w="0" w:type="auto"/>
            <w:hideMark/>
          </w:tcPr>
          <w:p w14:paraId="29585402" w14:textId="77777777" w:rsidR="004511B5" w:rsidRPr="004511B5" w:rsidRDefault="004511B5" w:rsidP="004511B5">
            <w:pPr>
              <w:cnfStyle w:val="000000000000" w:firstRow="0" w:lastRow="0" w:firstColumn="0" w:lastColumn="0" w:oddVBand="0" w:evenVBand="0" w:oddHBand="0" w:evenHBand="0" w:firstRowFirstColumn="0" w:firstRowLastColumn="0" w:lastRowFirstColumn="0" w:lastRowLastColumn="0"/>
            </w:pPr>
            <w:r w:rsidRPr="004511B5">
              <w:t>6 + 6 emocí</w:t>
            </w:r>
          </w:p>
        </w:tc>
        <w:tc>
          <w:tcPr>
            <w:tcW w:w="0" w:type="auto"/>
            <w:hideMark/>
          </w:tcPr>
          <w:p w14:paraId="3C9B870D" w14:textId="77777777" w:rsidR="004511B5" w:rsidRPr="004511B5" w:rsidRDefault="004511B5" w:rsidP="004511B5">
            <w:pPr>
              <w:cnfStyle w:val="000000000000" w:firstRow="0" w:lastRow="0" w:firstColumn="0" w:lastColumn="0" w:oddVBand="0" w:evenVBand="0" w:oddHBand="0" w:evenHBand="0" w:firstRowFirstColumn="0" w:firstRowLastColumn="0" w:lastRowFirstColumn="0" w:lastRowLastColumn="0"/>
            </w:pPr>
            <w:r w:rsidRPr="004511B5">
              <w:t>6 + 6 emocí</w:t>
            </w:r>
          </w:p>
        </w:tc>
      </w:tr>
      <w:tr w:rsidR="004511B5" w:rsidRPr="004511B5" w14:paraId="7CF17796"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C9758C" w14:textId="77777777" w:rsidR="004511B5" w:rsidRPr="004511B5" w:rsidRDefault="004511B5" w:rsidP="004511B5">
            <w:pPr>
              <w:rPr>
                <w:b w:val="0"/>
              </w:rPr>
            </w:pPr>
            <w:r w:rsidRPr="004511B5">
              <w:rPr>
                <w:b w:val="0"/>
              </w:rPr>
              <w:t>mazací tabulka a fixy</w:t>
            </w:r>
          </w:p>
        </w:tc>
        <w:tc>
          <w:tcPr>
            <w:tcW w:w="0" w:type="auto"/>
            <w:hideMark/>
          </w:tcPr>
          <w:p w14:paraId="68AF5852" w14:textId="77777777" w:rsidR="004511B5" w:rsidRPr="004511B5" w:rsidRDefault="004511B5" w:rsidP="004511B5">
            <w:pPr>
              <w:cnfStyle w:val="000000100000" w:firstRow="0" w:lastRow="0" w:firstColumn="0" w:lastColumn="0" w:oddVBand="0" w:evenVBand="0" w:oddHBand="1" w:evenHBand="0" w:firstRowFirstColumn="0" w:firstRowLastColumn="0" w:lastRowFirstColumn="0" w:lastRowLastColumn="0"/>
            </w:pPr>
            <w:r w:rsidRPr="004511B5">
              <w:t>pro každého</w:t>
            </w:r>
          </w:p>
        </w:tc>
        <w:tc>
          <w:tcPr>
            <w:tcW w:w="0" w:type="auto"/>
            <w:hideMark/>
          </w:tcPr>
          <w:p w14:paraId="29DC212D" w14:textId="77777777" w:rsidR="004511B5" w:rsidRPr="004511B5" w:rsidRDefault="004511B5" w:rsidP="004511B5">
            <w:pPr>
              <w:cnfStyle w:val="000000100000" w:firstRow="0" w:lastRow="0" w:firstColumn="0" w:lastColumn="0" w:oddVBand="0" w:evenVBand="0" w:oddHBand="1" w:evenHBand="0" w:firstRowFirstColumn="0" w:firstRowLastColumn="0" w:lastRowFirstColumn="0" w:lastRowLastColumn="0"/>
            </w:pPr>
            <w:r w:rsidRPr="004511B5">
              <w:t>pro každého</w:t>
            </w:r>
          </w:p>
        </w:tc>
      </w:tr>
    </w:tbl>
    <w:p w14:paraId="67F032F7" w14:textId="77777777" w:rsidR="00412852" w:rsidRPr="00412852" w:rsidRDefault="00412852" w:rsidP="00412852"/>
    <w:p w14:paraId="7FEDA122" w14:textId="3C5F190F" w:rsidR="00BE1FF7" w:rsidRDefault="008E5D2E" w:rsidP="00B8663E">
      <w:pPr>
        <w:pStyle w:val="Nadpis2"/>
      </w:pPr>
      <w:bookmarkStart w:id="62" w:name="_Toc63108951"/>
      <w:r>
        <w:t>3.22 Průzkum veřejného mínění</w:t>
      </w:r>
      <w:bookmarkEnd w:id="62"/>
    </w:p>
    <w:tbl>
      <w:tblPr>
        <w:tblStyle w:val="Tabulkasmkou4zvraznn1"/>
        <w:tblW w:w="7225" w:type="dxa"/>
        <w:tblLook w:val="04A0" w:firstRow="1" w:lastRow="0" w:firstColumn="1" w:lastColumn="0" w:noHBand="0" w:noVBand="1"/>
      </w:tblPr>
      <w:tblGrid>
        <w:gridCol w:w="2122"/>
        <w:gridCol w:w="5103"/>
      </w:tblGrid>
      <w:tr w:rsidR="00AB429B" w:rsidRPr="00AB429B" w14:paraId="34ED2B8F"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1C09167" w14:textId="77777777" w:rsidR="00AB429B" w:rsidRPr="00AB429B" w:rsidRDefault="00AB429B" w:rsidP="00AB429B">
            <w:pPr>
              <w:rPr>
                <w:b w:val="0"/>
              </w:rPr>
            </w:pPr>
            <w:r w:rsidRPr="00AB429B">
              <w:rPr>
                <w:b w:val="0"/>
              </w:rPr>
              <w:t>Účastníků</w:t>
            </w:r>
          </w:p>
        </w:tc>
        <w:tc>
          <w:tcPr>
            <w:tcW w:w="5103" w:type="dxa"/>
            <w:hideMark/>
          </w:tcPr>
          <w:p w14:paraId="63970D7C" w14:textId="77777777" w:rsidR="00AB429B" w:rsidRPr="00AB429B" w:rsidRDefault="00AB429B" w:rsidP="00AB429B">
            <w:pPr>
              <w:cnfStyle w:val="100000000000" w:firstRow="1" w:lastRow="0" w:firstColumn="0" w:lastColumn="0" w:oddVBand="0" w:evenVBand="0" w:oddHBand="0" w:evenHBand="0" w:firstRowFirstColumn="0" w:firstRowLastColumn="0" w:lastRowFirstColumn="0" w:lastRowLastColumn="0"/>
              <w:rPr>
                <w:b w:val="0"/>
              </w:rPr>
            </w:pPr>
            <w:r w:rsidRPr="00AB429B">
              <w:rPr>
                <w:b w:val="0"/>
              </w:rPr>
              <w:t>20 - 30</w:t>
            </w:r>
          </w:p>
        </w:tc>
      </w:tr>
      <w:tr w:rsidR="00AB429B" w:rsidRPr="00AB429B" w14:paraId="4BACB4F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9ACDACE" w14:textId="77777777" w:rsidR="00AB429B" w:rsidRPr="00AB429B" w:rsidRDefault="00AB429B" w:rsidP="00AB429B">
            <w:pPr>
              <w:rPr>
                <w:b w:val="0"/>
              </w:rPr>
            </w:pPr>
            <w:r w:rsidRPr="00AB429B">
              <w:rPr>
                <w:b w:val="0"/>
              </w:rPr>
              <w:t>Fyzická náročnost</w:t>
            </w:r>
          </w:p>
        </w:tc>
        <w:tc>
          <w:tcPr>
            <w:tcW w:w="5103" w:type="dxa"/>
            <w:hideMark/>
          </w:tcPr>
          <w:p w14:paraId="4752B9BF" w14:textId="77777777" w:rsidR="00AB429B" w:rsidRPr="00AB429B" w:rsidRDefault="00AB429B" w:rsidP="00AB429B">
            <w:pPr>
              <w:cnfStyle w:val="000000100000" w:firstRow="0" w:lastRow="0" w:firstColumn="0" w:lastColumn="0" w:oddVBand="0" w:evenVBand="0" w:oddHBand="1" w:evenHBand="0" w:firstRowFirstColumn="0" w:firstRowLastColumn="0" w:lastRowFirstColumn="0" w:lastRowLastColumn="0"/>
            </w:pPr>
            <w:r w:rsidRPr="00AB429B">
              <w:t>I, I = klidová, V = zátěž na hranici možností</w:t>
            </w:r>
          </w:p>
        </w:tc>
      </w:tr>
      <w:tr w:rsidR="00AB429B" w:rsidRPr="00AB429B" w14:paraId="334C24FC"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3BA76D1A" w14:textId="77777777" w:rsidR="00AB429B" w:rsidRPr="00AB429B" w:rsidRDefault="00AB429B" w:rsidP="00AB429B">
            <w:pPr>
              <w:rPr>
                <w:b w:val="0"/>
              </w:rPr>
            </w:pPr>
            <w:r w:rsidRPr="00AB429B">
              <w:rPr>
                <w:b w:val="0"/>
              </w:rPr>
              <w:t>Psychická náročnost</w:t>
            </w:r>
          </w:p>
        </w:tc>
        <w:tc>
          <w:tcPr>
            <w:tcW w:w="5103" w:type="dxa"/>
            <w:hideMark/>
          </w:tcPr>
          <w:p w14:paraId="21116493" w14:textId="77777777" w:rsidR="00AB429B" w:rsidRPr="00AB429B" w:rsidRDefault="00AB429B" w:rsidP="00AB429B">
            <w:pPr>
              <w:cnfStyle w:val="000000000000" w:firstRow="0" w:lastRow="0" w:firstColumn="0" w:lastColumn="0" w:oddVBand="0" w:evenVBand="0" w:oddHBand="0" w:evenHBand="0" w:firstRowFirstColumn="0" w:firstRowLastColumn="0" w:lastRowFirstColumn="0" w:lastRowLastColumn="0"/>
            </w:pPr>
            <w:r w:rsidRPr="00AB429B">
              <w:t>III, I = bez nutnosti přemýšlet, V = nutnost intenzivního přemýšlení většiny doby</w:t>
            </w:r>
          </w:p>
        </w:tc>
      </w:tr>
      <w:tr w:rsidR="00AB429B" w:rsidRPr="00AB429B" w14:paraId="5EACB9CF"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B339943" w14:textId="77777777" w:rsidR="00AB429B" w:rsidRPr="00AB429B" w:rsidRDefault="00AB429B" w:rsidP="00AB429B">
            <w:pPr>
              <w:rPr>
                <w:b w:val="0"/>
              </w:rPr>
            </w:pPr>
            <w:r w:rsidRPr="00AB429B">
              <w:rPr>
                <w:b w:val="0"/>
              </w:rPr>
              <w:t>Autoři</w:t>
            </w:r>
          </w:p>
        </w:tc>
        <w:tc>
          <w:tcPr>
            <w:tcW w:w="5103" w:type="dxa"/>
            <w:hideMark/>
          </w:tcPr>
          <w:p w14:paraId="558B5E47" w14:textId="77777777" w:rsidR="00AB429B" w:rsidRPr="00AB429B" w:rsidRDefault="00AB429B" w:rsidP="00AB429B">
            <w:pPr>
              <w:cnfStyle w:val="000000100000" w:firstRow="0" w:lastRow="0" w:firstColumn="0" w:lastColumn="0" w:oddVBand="0" w:evenVBand="0" w:oddHBand="1" w:evenHBand="0" w:firstRowFirstColumn="0" w:firstRowLastColumn="0" w:lastRowFirstColumn="0" w:lastRowLastColumn="0"/>
            </w:pPr>
            <w:r w:rsidRPr="00AB429B">
              <w:t>Ondřej Medek, Daniela Marková</w:t>
            </w:r>
          </w:p>
        </w:tc>
      </w:tr>
      <w:tr w:rsidR="00AB429B" w:rsidRPr="00AB429B" w14:paraId="5625B9C8"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2361293F" w14:textId="77777777" w:rsidR="00AB429B" w:rsidRPr="00AB429B" w:rsidRDefault="00AB429B" w:rsidP="00AB429B">
            <w:pPr>
              <w:rPr>
                <w:b w:val="0"/>
              </w:rPr>
            </w:pPr>
            <w:r w:rsidRPr="00AB429B">
              <w:rPr>
                <w:b w:val="0"/>
              </w:rPr>
              <w:t>Počet uvádějících</w:t>
            </w:r>
          </w:p>
        </w:tc>
        <w:tc>
          <w:tcPr>
            <w:tcW w:w="5103" w:type="dxa"/>
            <w:hideMark/>
          </w:tcPr>
          <w:p w14:paraId="617810B4" w14:textId="77777777" w:rsidR="00AB429B" w:rsidRPr="00AB429B" w:rsidRDefault="00AB429B" w:rsidP="00AB429B">
            <w:pPr>
              <w:cnfStyle w:val="000000000000" w:firstRow="0" w:lastRow="0" w:firstColumn="0" w:lastColumn="0" w:oddVBand="0" w:evenVBand="0" w:oddHBand="0" w:evenHBand="0" w:firstRowFirstColumn="0" w:firstRowLastColumn="0" w:lastRowFirstColumn="0" w:lastRowLastColumn="0"/>
            </w:pPr>
            <w:r w:rsidRPr="00AB429B">
              <w:t>2</w:t>
            </w:r>
          </w:p>
        </w:tc>
      </w:tr>
      <w:tr w:rsidR="00AB429B" w:rsidRPr="00AB429B" w14:paraId="1ACAD0CA"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055192F" w14:textId="77777777" w:rsidR="00AB429B" w:rsidRPr="00AB429B" w:rsidRDefault="00AB429B" w:rsidP="00AB429B">
            <w:pPr>
              <w:rPr>
                <w:b w:val="0"/>
              </w:rPr>
            </w:pPr>
            <w:r w:rsidRPr="00AB429B">
              <w:rPr>
                <w:b w:val="0"/>
              </w:rPr>
              <w:t>Čas na realizaci</w:t>
            </w:r>
          </w:p>
        </w:tc>
        <w:tc>
          <w:tcPr>
            <w:tcW w:w="5103" w:type="dxa"/>
            <w:hideMark/>
          </w:tcPr>
          <w:p w14:paraId="5BB3C649" w14:textId="77777777" w:rsidR="00AB429B" w:rsidRPr="00AB429B" w:rsidRDefault="00AB429B" w:rsidP="00AB429B">
            <w:pPr>
              <w:cnfStyle w:val="000000100000" w:firstRow="0" w:lastRow="0" w:firstColumn="0" w:lastColumn="0" w:oddVBand="0" w:evenVBand="0" w:oddHBand="1" w:evenHBand="0" w:firstRowFirstColumn="0" w:firstRowLastColumn="0" w:lastRowFirstColumn="0" w:lastRowLastColumn="0"/>
            </w:pPr>
            <w:r w:rsidRPr="00AB429B">
              <w:t>1 hodina</w:t>
            </w:r>
          </w:p>
        </w:tc>
      </w:tr>
      <w:tr w:rsidR="00AB429B" w:rsidRPr="00AB429B" w14:paraId="67FC4294"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71B89751" w14:textId="77777777" w:rsidR="00AB429B" w:rsidRPr="00AB429B" w:rsidRDefault="00AB429B" w:rsidP="00AB429B">
            <w:pPr>
              <w:rPr>
                <w:b w:val="0"/>
              </w:rPr>
            </w:pPr>
            <w:r w:rsidRPr="00AB429B">
              <w:rPr>
                <w:b w:val="0"/>
              </w:rPr>
              <w:t>Čas na přípravu</w:t>
            </w:r>
          </w:p>
        </w:tc>
        <w:tc>
          <w:tcPr>
            <w:tcW w:w="5103" w:type="dxa"/>
            <w:hideMark/>
          </w:tcPr>
          <w:p w14:paraId="5191F8A2" w14:textId="77777777" w:rsidR="00AB429B" w:rsidRPr="00AB429B" w:rsidRDefault="00AB429B" w:rsidP="00AB429B">
            <w:pPr>
              <w:cnfStyle w:val="000000000000" w:firstRow="0" w:lastRow="0" w:firstColumn="0" w:lastColumn="0" w:oddVBand="0" w:evenVBand="0" w:oddHBand="0" w:evenHBand="0" w:firstRowFirstColumn="0" w:firstRowLastColumn="0" w:lastRowFirstColumn="0" w:lastRowLastColumn="0"/>
            </w:pPr>
            <w:r w:rsidRPr="00AB429B">
              <w:t>30 minut</w:t>
            </w:r>
          </w:p>
        </w:tc>
      </w:tr>
      <w:tr w:rsidR="00AB429B" w:rsidRPr="00AB429B" w14:paraId="23A0F9D3"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3931EE7" w14:textId="77777777" w:rsidR="00AB429B" w:rsidRPr="00AB429B" w:rsidRDefault="00AB429B" w:rsidP="00AB429B">
            <w:pPr>
              <w:rPr>
                <w:b w:val="0"/>
              </w:rPr>
            </w:pPr>
            <w:r w:rsidRPr="00AB429B">
              <w:rPr>
                <w:b w:val="0"/>
              </w:rPr>
              <w:t>Prostředí</w:t>
            </w:r>
          </w:p>
        </w:tc>
        <w:tc>
          <w:tcPr>
            <w:tcW w:w="5103" w:type="dxa"/>
            <w:hideMark/>
          </w:tcPr>
          <w:p w14:paraId="4E15566A" w14:textId="77777777" w:rsidR="00AB429B" w:rsidRPr="00AB429B" w:rsidRDefault="00AB429B" w:rsidP="00AB429B">
            <w:pPr>
              <w:cnfStyle w:val="000000100000" w:firstRow="0" w:lastRow="0" w:firstColumn="0" w:lastColumn="0" w:oddVBand="0" w:evenVBand="0" w:oddHBand="1" w:evenHBand="0" w:firstRowFirstColumn="0" w:firstRowLastColumn="0" w:lastRowFirstColumn="0" w:lastRowLastColumn="0"/>
            </w:pPr>
            <w:r w:rsidRPr="00AB429B">
              <w:t>venku, v prostředí kempu</w:t>
            </w:r>
          </w:p>
        </w:tc>
      </w:tr>
      <w:tr w:rsidR="00AB429B" w:rsidRPr="00AB429B" w14:paraId="382C7612" w14:textId="77777777" w:rsidTr="00945B97">
        <w:tc>
          <w:tcPr>
            <w:cnfStyle w:val="001000000000" w:firstRow="0" w:lastRow="0" w:firstColumn="1" w:lastColumn="0" w:oddVBand="0" w:evenVBand="0" w:oddHBand="0" w:evenHBand="0" w:firstRowFirstColumn="0" w:firstRowLastColumn="0" w:lastRowFirstColumn="0" w:lastRowLastColumn="0"/>
            <w:tcW w:w="2122" w:type="dxa"/>
            <w:hideMark/>
          </w:tcPr>
          <w:p w14:paraId="719CDAE8" w14:textId="77777777" w:rsidR="00AB429B" w:rsidRPr="00AB429B" w:rsidRDefault="00AB429B" w:rsidP="00AB429B">
            <w:pPr>
              <w:rPr>
                <w:b w:val="0"/>
              </w:rPr>
            </w:pPr>
            <w:r w:rsidRPr="00AB429B">
              <w:rPr>
                <w:b w:val="0"/>
              </w:rPr>
              <w:t>Rozdělení</w:t>
            </w:r>
          </w:p>
        </w:tc>
        <w:tc>
          <w:tcPr>
            <w:tcW w:w="5103" w:type="dxa"/>
            <w:hideMark/>
          </w:tcPr>
          <w:p w14:paraId="2986EC85" w14:textId="77777777" w:rsidR="00AB429B" w:rsidRPr="00AB429B" w:rsidRDefault="00AB429B" w:rsidP="00AB429B">
            <w:pPr>
              <w:cnfStyle w:val="000000000000" w:firstRow="0" w:lastRow="0" w:firstColumn="0" w:lastColumn="0" w:oddVBand="0" w:evenVBand="0" w:oddHBand="0" w:evenHBand="0" w:firstRowFirstColumn="0" w:firstRowLastColumn="0" w:lastRowFirstColumn="0" w:lastRowLastColumn="0"/>
            </w:pPr>
            <w:r w:rsidRPr="00AB429B">
              <w:t>každý účastník sám za sebe</w:t>
            </w:r>
          </w:p>
        </w:tc>
      </w:tr>
    </w:tbl>
    <w:p w14:paraId="2628862F" w14:textId="77777777" w:rsidR="00AB429B" w:rsidRDefault="00AB429B" w:rsidP="00412852">
      <w:pPr>
        <w:rPr>
          <w:u w:val="single"/>
        </w:rPr>
      </w:pPr>
    </w:p>
    <w:p w14:paraId="17DE33F1" w14:textId="77777777" w:rsidR="00412852" w:rsidRDefault="00412852" w:rsidP="00412852">
      <w:pPr>
        <w:rPr>
          <w:u w:val="single"/>
        </w:rPr>
      </w:pPr>
      <w:r w:rsidRPr="00E2680F">
        <w:rPr>
          <w:u w:val="single"/>
        </w:rPr>
        <w:t>Cíle</w:t>
      </w:r>
    </w:p>
    <w:p w14:paraId="2F5C74C9" w14:textId="4A56A3E2" w:rsidR="00F3463A" w:rsidRPr="00EC1362" w:rsidRDefault="00F3463A" w:rsidP="000C7A40">
      <w:pPr>
        <w:pStyle w:val="Odstavecseseznamem"/>
        <w:numPr>
          <w:ilvl w:val="0"/>
          <w:numId w:val="145"/>
        </w:numPr>
      </w:pPr>
      <w:r>
        <w:t>Ú</w:t>
      </w:r>
      <w:r w:rsidRPr="00EC1362">
        <w:t xml:space="preserve">častníci vyjadřují zpětnou vazbu na program </w:t>
      </w:r>
      <w:r w:rsidR="002D114F" w:rsidRPr="00EC1362">
        <w:t>ŠVP – bezprostředně</w:t>
      </w:r>
      <w:r>
        <w:t xml:space="preserve"> po jeho skončení.</w:t>
      </w:r>
    </w:p>
    <w:p w14:paraId="08F90BB4" w14:textId="77777777" w:rsidR="00F3463A" w:rsidRPr="00EC1362" w:rsidRDefault="00F3463A" w:rsidP="000C7A40">
      <w:pPr>
        <w:pStyle w:val="Odstavecseseznamem"/>
        <w:numPr>
          <w:ilvl w:val="0"/>
          <w:numId w:val="145"/>
        </w:numPr>
      </w:pPr>
      <w:r>
        <w:t>Ú</w:t>
      </w:r>
      <w:r w:rsidRPr="00EC1362">
        <w:t>častníci vyjadřují ZV prostřednictvím odpovědí na uzavřené i otevřené otázky.</w:t>
      </w:r>
    </w:p>
    <w:p w14:paraId="427B5328" w14:textId="77777777" w:rsidR="00412852" w:rsidRDefault="00412852" w:rsidP="00412852">
      <w:pPr>
        <w:rPr>
          <w:u w:val="single"/>
        </w:rPr>
      </w:pPr>
      <w:r>
        <w:rPr>
          <w:u w:val="single"/>
        </w:rPr>
        <w:t>Sdělení</w:t>
      </w:r>
    </w:p>
    <w:p w14:paraId="5C17820B" w14:textId="77777777" w:rsidR="00F3463A" w:rsidRPr="00EC1362" w:rsidRDefault="00F3463A" w:rsidP="00F3463A">
      <w:r w:rsidRPr="00EC1362">
        <w:t xml:space="preserve">Každého správného politika by mělo zajímat, co si myslí jeho voliči a </w:t>
      </w:r>
      <w:r>
        <w:t>řadoví občané. Proto starosta/starost</w:t>
      </w:r>
      <w:r w:rsidRPr="00EC1362">
        <w:t>ka potřebuje zjistit veřejné mínění na různé důležité otázky.</w:t>
      </w:r>
    </w:p>
    <w:p w14:paraId="7D22C929" w14:textId="77777777" w:rsidR="00DE33A3" w:rsidRDefault="00DE33A3">
      <w:pPr>
        <w:spacing w:line="276" w:lineRule="auto"/>
        <w:jc w:val="left"/>
        <w:rPr>
          <w:u w:val="single"/>
        </w:rPr>
      </w:pPr>
      <w:r>
        <w:rPr>
          <w:u w:val="single"/>
        </w:rPr>
        <w:br w:type="page"/>
      </w:r>
    </w:p>
    <w:p w14:paraId="1031FEA0" w14:textId="5A4DFE54" w:rsidR="00412852" w:rsidRDefault="00412852" w:rsidP="00412852">
      <w:pPr>
        <w:rPr>
          <w:u w:val="single"/>
        </w:rPr>
      </w:pPr>
      <w:r>
        <w:rPr>
          <w:u w:val="single"/>
        </w:rPr>
        <w:lastRenderedPageBreak/>
        <w:t>Metody</w:t>
      </w:r>
    </w:p>
    <w:p w14:paraId="0CE4CC45" w14:textId="7D4D731A" w:rsidR="00F3463A" w:rsidRPr="00F3463A" w:rsidRDefault="00F3463A" w:rsidP="00F3463A">
      <w:r>
        <w:t>reflexe, diskuze</w:t>
      </w:r>
    </w:p>
    <w:p w14:paraId="6901F27A" w14:textId="77777777" w:rsidR="00412852" w:rsidRDefault="00412852" w:rsidP="00412852">
      <w:pPr>
        <w:rPr>
          <w:u w:val="single"/>
        </w:rPr>
      </w:pPr>
      <w:r>
        <w:rPr>
          <w:u w:val="single"/>
        </w:rPr>
        <w:t>Klíčové kompetence</w:t>
      </w:r>
    </w:p>
    <w:p w14:paraId="4F71DB3F" w14:textId="77777777" w:rsidR="009514C8" w:rsidRPr="00EC1362" w:rsidRDefault="009514C8" w:rsidP="000C7A40">
      <w:pPr>
        <w:pStyle w:val="Odstavecseseznamem"/>
        <w:numPr>
          <w:ilvl w:val="0"/>
          <w:numId w:val="155"/>
        </w:numPr>
      </w:pPr>
      <w:r w:rsidRPr="00EC1362">
        <w:t>Komunikace v mateřském jazyce je rozvíjena:</w:t>
      </w:r>
    </w:p>
    <w:p w14:paraId="5DF4E5B6" w14:textId="77777777" w:rsidR="009514C8" w:rsidRPr="00EC1362" w:rsidRDefault="009514C8" w:rsidP="000C7A40">
      <w:pPr>
        <w:pStyle w:val="Odstavecseseznamem"/>
        <w:numPr>
          <w:ilvl w:val="1"/>
          <w:numId w:val="155"/>
        </w:numPr>
      </w:pPr>
      <w:r w:rsidRPr="00EC1362">
        <w:t>nácvikem porozumění psaného textu při odpovídání na otázky na krabičkách,</w:t>
      </w:r>
    </w:p>
    <w:p w14:paraId="171D718E" w14:textId="70CD6606" w:rsidR="009514C8" w:rsidRPr="00EC1362" w:rsidRDefault="009514C8" w:rsidP="000C7A40">
      <w:pPr>
        <w:pStyle w:val="Odstavecseseznamem"/>
        <w:numPr>
          <w:ilvl w:val="1"/>
          <w:numId w:val="155"/>
        </w:numPr>
      </w:pPr>
      <w:r w:rsidRPr="00EC1362">
        <w:t>rozborem průběhu, při které účastníci vyjadřují svůj pohled na klíčové okamžiky ŠVP a</w:t>
      </w:r>
      <w:r w:rsidR="009B4CDD">
        <w:t> </w:t>
      </w:r>
      <w:r w:rsidRPr="00EC1362">
        <w:t>moderovanou diskusí na závěr.</w:t>
      </w:r>
    </w:p>
    <w:p w14:paraId="5F9A006B" w14:textId="77777777" w:rsidR="009514C8" w:rsidRPr="00EC1362" w:rsidRDefault="009514C8" w:rsidP="000C7A40">
      <w:pPr>
        <w:pStyle w:val="Odstavecseseznamem"/>
        <w:numPr>
          <w:ilvl w:val="0"/>
          <w:numId w:val="155"/>
        </w:numPr>
      </w:pPr>
      <w:r w:rsidRPr="00EC1362">
        <w:t>Sociální a občanské schopnosti jsou rozvíjeny</w:t>
      </w:r>
      <w:r>
        <w:t>:</w:t>
      </w:r>
    </w:p>
    <w:p w14:paraId="320EECAD" w14:textId="77777777" w:rsidR="009514C8" w:rsidRPr="00EC1362" w:rsidRDefault="009514C8" w:rsidP="000C7A40">
      <w:pPr>
        <w:pStyle w:val="Odstavecseseznamem"/>
        <w:numPr>
          <w:ilvl w:val="1"/>
          <w:numId w:val="155"/>
        </w:numPr>
      </w:pPr>
      <w:r w:rsidRPr="00EC1362">
        <w:t>uvědoměním si, jak na mě aktivity působily,</w:t>
      </w:r>
    </w:p>
    <w:p w14:paraId="019A8098" w14:textId="77777777" w:rsidR="009514C8" w:rsidRPr="00EC1362" w:rsidRDefault="009514C8" w:rsidP="000C7A40">
      <w:pPr>
        <w:pStyle w:val="Odstavecseseznamem"/>
        <w:numPr>
          <w:ilvl w:val="1"/>
          <w:numId w:val="155"/>
        </w:numPr>
      </w:pPr>
      <w:r w:rsidRPr="00EC1362">
        <w:t>vyjadřováním názoru u moderované diskuse.</w:t>
      </w:r>
    </w:p>
    <w:p w14:paraId="0AC00E90" w14:textId="77777777" w:rsidR="00412852" w:rsidRDefault="00412852" w:rsidP="00412852">
      <w:pPr>
        <w:rPr>
          <w:u w:val="single"/>
        </w:rPr>
      </w:pPr>
      <w:r>
        <w:rPr>
          <w:u w:val="single"/>
        </w:rPr>
        <w:t>Forma a popis realizace</w:t>
      </w:r>
    </w:p>
    <w:p w14:paraId="3D3F7333" w14:textId="4E9A2874" w:rsidR="00E6635C" w:rsidRPr="00EC1362" w:rsidRDefault="00E6635C" w:rsidP="00E6635C">
      <w:r w:rsidRPr="00EC1362">
        <w:t>Skupinová zpětná vazba. Účastníci anonymně prostřednictvím barevných kamínků odpovídají na</w:t>
      </w:r>
      <w:r w:rsidR="009B4CDD">
        <w:t> </w:t>
      </w:r>
      <w:r w:rsidRPr="00EC1362">
        <w:t xml:space="preserve">zadané otázky. 2 otázky jsou </w:t>
      </w:r>
      <w:r w:rsidR="002D114F" w:rsidRPr="00EC1362">
        <w:t>otevřen</w:t>
      </w:r>
      <w:r w:rsidR="002D114F">
        <w:t>é – dotazování</w:t>
      </w:r>
      <w:r>
        <w:t xml:space="preserve"> probíhá s realizátory</w:t>
      </w:r>
      <w:r w:rsidRPr="00EC1362">
        <w:t>.</w:t>
      </w:r>
    </w:p>
    <w:p w14:paraId="04FB4E6F" w14:textId="77777777" w:rsidR="00412852" w:rsidRDefault="00412852" w:rsidP="00412852">
      <w:pPr>
        <w:rPr>
          <w:u w:val="single"/>
        </w:rPr>
      </w:pPr>
      <w:r>
        <w:rPr>
          <w:u w:val="single"/>
        </w:rPr>
        <w:t>Uvedení</w:t>
      </w:r>
    </w:p>
    <w:p w14:paraId="37FC9A91" w14:textId="77777777" w:rsidR="00412852" w:rsidRDefault="00412852" w:rsidP="00412852">
      <w:pPr>
        <w:rPr>
          <w:b/>
        </w:rPr>
      </w:pPr>
      <w:r w:rsidRPr="00E2680F">
        <w:rPr>
          <w:b/>
        </w:rPr>
        <w:t>Příprava</w:t>
      </w:r>
    </w:p>
    <w:p w14:paraId="75CF7EF3" w14:textId="0B0EBA51" w:rsidR="00160BDC" w:rsidRPr="00EC1362" w:rsidRDefault="00160BDC" w:rsidP="00160BDC">
      <w:r w:rsidRPr="00EC1362">
        <w:t>Je třeba připravit „hlasovací krabičky“ s otázkami, u nich mističky s hlasovacími kamínky. 2 realizátoři si navíc připraví otázku + papíry, propisku, desku; budou se pohybovat po terénu a zapisovat si odpovědi.</w:t>
      </w:r>
    </w:p>
    <w:p w14:paraId="70C286E3" w14:textId="77777777" w:rsidR="00412852" w:rsidRDefault="00412852" w:rsidP="00412852">
      <w:pPr>
        <w:rPr>
          <w:b/>
        </w:rPr>
      </w:pPr>
      <w:r>
        <w:rPr>
          <w:b/>
        </w:rPr>
        <w:t>Realizace</w:t>
      </w:r>
    </w:p>
    <w:p w14:paraId="29365D64" w14:textId="78E6600D" w:rsidR="00160BDC" w:rsidRPr="00EC1362" w:rsidRDefault="00160BDC" w:rsidP="00160BDC">
      <w:r w:rsidRPr="00EC1362">
        <w:t xml:space="preserve">V areálu rozmístíme několik </w:t>
      </w:r>
      <w:r w:rsidR="002D114F" w:rsidRPr="00EC1362">
        <w:t>krabic – u</w:t>
      </w:r>
      <w:r w:rsidRPr="00EC1362">
        <w:t xml:space="preserve"> každé krabice je jedna uzavřená otázka a kamínky dvou barev (např. červená = ne, zelená = ano), v prost</w:t>
      </w:r>
      <w:r>
        <w:t xml:space="preserve">oru se také pohybují </w:t>
      </w:r>
      <w:r w:rsidR="002D114F">
        <w:t>2–3</w:t>
      </w:r>
      <w:r>
        <w:t xml:space="preserve"> realizáto</w:t>
      </w:r>
      <w:r w:rsidRPr="00EC1362">
        <w:t>ři “tazatelé” - každý z nich klade jednu otevřenou otázku a odpovědi zaznamenává na svůj papír. Účastníci se volně pohybují po</w:t>
      </w:r>
      <w:r w:rsidR="009B4CDD">
        <w:t> </w:t>
      </w:r>
      <w:r w:rsidRPr="00EC1362">
        <w:t>areálu a odpovídají na položené otázky (buď vhozením kamínku, nebo přímou odpovědí tazatelům).</w:t>
      </w:r>
    </w:p>
    <w:p w14:paraId="25A995CE" w14:textId="77777777" w:rsidR="00160BDC" w:rsidRPr="00EC1362" w:rsidRDefault="00160BDC" w:rsidP="00160BDC">
      <w:r w:rsidRPr="00EC1362">
        <w:t xml:space="preserve">Je třeba navodit „vážnou“ atmosféru, aby žáci aktivitu brali zodpovědně. </w:t>
      </w:r>
    </w:p>
    <w:p w14:paraId="75E4B675" w14:textId="77777777" w:rsidR="00160BDC" w:rsidRPr="00EC1362" w:rsidRDefault="00160BDC" w:rsidP="00160BDC">
      <w:r w:rsidRPr="00EC1362">
        <w:t>Seznam návrhů otázek:</w:t>
      </w:r>
    </w:p>
    <w:p w14:paraId="6238904D" w14:textId="77777777" w:rsidR="00160BDC" w:rsidRPr="00EC1362" w:rsidRDefault="00160BDC" w:rsidP="00160BDC">
      <w:pPr>
        <w:rPr>
          <w:b/>
          <w:bCs/>
        </w:rPr>
      </w:pPr>
      <w:r w:rsidRPr="00EC1362">
        <w:t>Uzavřené:</w:t>
      </w:r>
    </w:p>
    <w:p w14:paraId="2F04C618" w14:textId="4C8B61E6" w:rsidR="00160BDC" w:rsidRPr="00EC1362" w:rsidRDefault="00160BDC" w:rsidP="000C7A40">
      <w:pPr>
        <w:pStyle w:val="Odstavecseseznamem"/>
        <w:numPr>
          <w:ilvl w:val="0"/>
          <w:numId w:val="156"/>
        </w:numPr>
      </w:pPr>
      <w:r w:rsidRPr="00EC1362">
        <w:t>Chtěl/a bys víc času s od</w:t>
      </w:r>
      <w:r>
        <w:t>borníkem (pán z “čovky”)? (ano/</w:t>
      </w:r>
      <w:r w:rsidRPr="00EC1362">
        <w:t>ne)</w:t>
      </w:r>
    </w:p>
    <w:p w14:paraId="653064AD" w14:textId="77777777" w:rsidR="00160BDC" w:rsidRPr="00EC1362" w:rsidRDefault="00160BDC" w:rsidP="000C7A40">
      <w:pPr>
        <w:pStyle w:val="Odstavecseseznamem"/>
        <w:numPr>
          <w:ilvl w:val="0"/>
          <w:numId w:val="156"/>
        </w:numPr>
      </w:pPr>
      <w:r w:rsidRPr="00EC1362">
        <w:t>Bavily tě rozcvičky? (ano/ ne)</w:t>
      </w:r>
    </w:p>
    <w:p w14:paraId="0C933883" w14:textId="77777777" w:rsidR="00160BDC" w:rsidRPr="00EC1362" w:rsidRDefault="00160BDC" w:rsidP="000C7A40">
      <w:pPr>
        <w:pStyle w:val="Odstavecseseznamem"/>
        <w:numPr>
          <w:ilvl w:val="0"/>
          <w:numId w:val="156"/>
        </w:numPr>
      </w:pPr>
      <w:r w:rsidRPr="00EC1362">
        <w:t>Stýskalo se ti? Jak moc? (vůbec, trošku, hodně)</w:t>
      </w:r>
    </w:p>
    <w:p w14:paraId="06EBB024" w14:textId="77777777" w:rsidR="00160BDC" w:rsidRPr="00EC1362" w:rsidRDefault="00160BDC" w:rsidP="000C7A40">
      <w:pPr>
        <w:pStyle w:val="Odstavecseseznamem"/>
        <w:numPr>
          <w:ilvl w:val="0"/>
          <w:numId w:val="156"/>
        </w:numPr>
      </w:pPr>
      <w:r w:rsidRPr="00EC1362">
        <w:t>Jak dlouhý výlet by ti vyhovoval? (takový, jaký byl/ kratší / delší)</w:t>
      </w:r>
    </w:p>
    <w:p w14:paraId="1AD1118C" w14:textId="77777777" w:rsidR="00160BDC" w:rsidRPr="00EC1362" w:rsidRDefault="00160BDC" w:rsidP="000C7A40">
      <w:pPr>
        <w:pStyle w:val="Odstavecseseznamem"/>
        <w:numPr>
          <w:ilvl w:val="0"/>
          <w:numId w:val="156"/>
        </w:numPr>
      </w:pPr>
      <w:r w:rsidRPr="00EC1362">
        <w:t>Chtěl/a bys víc volného času? (ano, ne)</w:t>
      </w:r>
    </w:p>
    <w:p w14:paraId="619AF1BD" w14:textId="77777777" w:rsidR="00160BDC" w:rsidRPr="00EC1362" w:rsidRDefault="00160BDC" w:rsidP="000C7A40">
      <w:pPr>
        <w:pStyle w:val="Odstavecseseznamem"/>
        <w:numPr>
          <w:ilvl w:val="0"/>
          <w:numId w:val="156"/>
        </w:numPr>
      </w:pPr>
      <w:r w:rsidRPr="00EC1362">
        <w:t>Chtěl/a bys trávit víc času s vidátory? (ano, ne)</w:t>
      </w:r>
    </w:p>
    <w:p w14:paraId="1038BD40" w14:textId="6438781A" w:rsidR="00160BDC" w:rsidRPr="00EC1362" w:rsidRDefault="00160BDC" w:rsidP="000C7A40">
      <w:pPr>
        <w:pStyle w:val="Odstavecseseznamem"/>
        <w:numPr>
          <w:ilvl w:val="0"/>
          <w:numId w:val="156"/>
        </w:numPr>
      </w:pPr>
      <w:r>
        <w:t>Vyhovovalo ti,</w:t>
      </w:r>
      <w:r w:rsidR="00247051">
        <w:t xml:space="preserve"> </w:t>
      </w:r>
      <w:r>
        <w:t>že</w:t>
      </w:r>
      <w:r w:rsidR="00833C92">
        <w:t xml:space="preserve"> jsi</w:t>
      </w:r>
      <w:r w:rsidRPr="00EC1362">
        <w:t xml:space="preserve"> byl(a) většinu času v jednom týmu? (ano / ne)</w:t>
      </w:r>
    </w:p>
    <w:p w14:paraId="6BC0EEB4" w14:textId="77777777" w:rsidR="00160BDC" w:rsidRPr="00EC1362" w:rsidRDefault="00160BDC" w:rsidP="000C7A40">
      <w:pPr>
        <w:pStyle w:val="Odstavecseseznamem"/>
        <w:numPr>
          <w:ilvl w:val="0"/>
          <w:numId w:val="156"/>
        </w:numPr>
      </w:pPr>
      <w:r w:rsidRPr="00EC1362">
        <w:t>Co bys chtěl/a víc: táborák (oheň) nebo diskotéku? (oheň / diskotéka)</w:t>
      </w:r>
    </w:p>
    <w:p w14:paraId="639260E8" w14:textId="77777777" w:rsidR="00160BDC" w:rsidRPr="00EC1362" w:rsidRDefault="00160BDC" w:rsidP="00833C92">
      <w:r w:rsidRPr="00EC1362">
        <w:t>Otevřené:</w:t>
      </w:r>
    </w:p>
    <w:p w14:paraId="019C8551" w14:textId="77777777" w:rsidR="00160BDC" w:rsidRPr="00EC1362" w:rsidRDefault="00160BDC" w:rsidP="000C7A40">
      <w:pPr>
        <w:pStyle w:val="Odstavecseseznamem"/>
        <w:numPr>
          <w:ilvl w:val="0"/>
          <w:numId w:val="157"/>
        </w:numPr>
      </w:pPr>
      <w:r w:rsidRPr="00EC1362">
        <w:t>Přišlo ti něco z programu hodně těžké na pochopení?</w:t>
      </w:r>
    </w:p>
    <w:p w14:paraId="6CB33084" w14:textId="77777777" w:rsidR="00160BDC" w:rsidRPr="00EC1362" w:rsidRDefault="00160BDC" w:rsidP="000C7A40">
      <w:pPr>
        <w:pStyle w:val="Odstavecseseznamem"/>
        <w:numPr>
          <w:ilvl w:val="0"/>
          <w:numId w:val="157"/>
        </w:numPr>
      </w:pPr>
      <w:r w:rsidRPr="00EC1362">
        <w:t>Je něco, co by tě o vodě zajímalo a nebavili jsme se o tom?</w:t>
      </w:r>
    </w:p>
    <w:p w14:paraId="2AA5BBF5" w14:textId="77777777" w:rsidR="00DE33A3" w:rsidRDefault="00DE33A3">
      <w:pPr>
        <w:spacing w:line="276" w:lineRule="auto"/>
        <w:jc w:val="left"/>
        <w:rPr>
          <w:b/>
        </w:rPr>
      </w:pPr>
      <w:r>
        <w:rPr>
          <w:b/>
        </w:rPr>
        <w:br w:type="page"/>
      </w:r>
    </w:p>
    <w:p w14:paraId="71BDA6FA" w14:textId="3A8C1245" w:rsidR="00412852" w:rsidRDefault="00412852" w:rsidP="00412852">
      <w:pPr>
        <w:rPr>
          <w:b/>
        </w:rPr>
      </w:pPr>
      <w:r>
        <w:rPr>
          <w:b/>
        </w:rPr>
        <w:lastRenderedPageBreak/>
        <w:t>Uzavření</w:t>
      </w:r>
    </w:p>
    <w:p w14:paraId="695FD2F3" w14:textId="38FFBD59" w:rsidR="00833C92" w:rsidRPr="00EC1362" w:rsidRDefault="00833C92" w:rsidP="00833C92">
      <w:r w:rsidRPr="00EC1362">
        <w:t>Na závěr poděkujeme účastníkům za vyjádření názorů, proběhne moderovaná diskuze o průběhu aktivity.</w:t>
      </w:r>
    </w:p>
    <w:p w14:paraId="1C2CB6A8" w14:textId="6608E150" w:rsidR="00833C92" w:rsidRPr="00EC1362" w:rsidRDefault="00833C92" w:rsidP="00833C92">
      <w:pPr>
        <w:rPr>
          <w:rFonts w:eastAsia="Times New Roman"/>
          <w:sz w:val="24"/>
          <w:szCs w:val="24"/>
          <w:lang w:eastAsia="cs-CZ"/>
        </w:rPr>
      </w:pPr>
      <w:r w:rsidRPr="00C35AD7">
        <w:t>Vyjadřováním svého názoru, popisováním svých emocí při aktivitě, rozborem průběhu, při kterém účastníci vyjadřují svůj pohled na klíčové okamžiky ŠVP a moderovanou diskusí na závěr se rozvíjí KK</w:t>
      </w:r>
      <w:r w:rsidR="009B4CDD">
        <w:t> </w:t>
      </w:r>
      <w:r w:rsidRPr="00C35AD7">
        <w:t>Komunikace v mateřském jazyce</w:t>
      </w:r>
      <w:r w:rsidRPr="00EC1362">
        <w:rPr>
          <w:rFonts w:eastAsia="Times New Roman"/>
          <w:sz w:val="24"/>
          <w:szCs w:val="24"/>
          <w:lang w:eastAsia="cs-CZ"/>
        </w:rPr>
        <w:t>.</w:t>
      </w:r>
    </w:p>
    <w:p w14:paraId="7A68009A" w14:textId="3186E31F" w:rsidR="00833C92" w:rsidRPr="00EC1362" w:rsidRDefault="00833C92" w:rsidP="00C35AD7">
      <w:pPr>
        <w:rPr>
          <w:lang w:eastAsia="cs-CZ"/>
        </w:rPr>
      </w:pPr>
      <w:r w:rsidRPr="00EC1362">
        <w:rPr>
          <w:lang w:eastAsia="cs-CZ"/>
        </w:rPr>
        <w:t>Uvědoměním si, jak na mě aktivity působily a vyjadřováním názoru u moderované diskuse se rozvíjí KK</w:t>
      </w:r>
      <w:r w:rsidR="009B4CDD">
        <w:rPr>
          <w:lang w:eastAsia="cs-CZ"/>
        </w:rPr>
        <w:t> </w:t>
      </w:r>
      <w:r w:rsidRPr="00EC1362">
        <w:rPr>
          <w:lang w:eastAsia="cs-CZ"/>
        </w:rPr>
        <w:t>Sociální a občanské schopnosti.</w:t>
      </w:r>
    </w:p>
    <w:p w14:paraId="13BBB00C" w14:textId="77777777" w:rsidR="00412852" w:rsidRDefault="00412852" w:rsidP="00412852">
      <w:pPr>
        <w:rPr>
          <w:b/>
        </w:rPr>
      </w:pPr>
      <w:r>
        <w:rPr>
          <w:b/>
        </w:rPr>
        <w:t>Poznámky</w:t>
      </w:r>
    </w:p>
    <w:p w14:paraId="5565EC4A" w14:textId="77777777" w:rsidR="002D0F2C" w:rsidRPr="002D0F2C" w:rsidRDefault="002D0F2C" w:rsidP="002D0F2C">
      <w:pPr>
        <w:rPr>
          <w:b/>
          <w:bCs/>
          <w:i/>
        </w:rPr>
      </w:pPr>
      <w:r w:rsidRPr="002D0F2C">
        <w:rPr>
          <w:i/>
        </w:rPr>
        <w:t>Metodický důvod aktivity</w:t>
      </w:r>
    </w:p>
    <w:p w14:paraId="4226C54C" w14:textId="77777777" w:rsidR="002D0F2C" w:rsidRPr="00EC1362" w:rsidRDefault="002D0F2C" w:rsidP="000C7A40">
      <w:pPr>
        <w:pStyle w:val="Odstavecseseznamem"/>
        <w:numPr>
          <w:ilvl w:val="0"/>
          <w:numId w:val="158"/>
        </w:numPr>
      </w:pPr>
      <w:r w:rsidRPr="00EC1362">
        <w:t>aktivita je zařazena kvůli zjištění zpětné vazby od účastníků bezprostředně po absolvování ŠVP</w:t>
      </w:r>
    </w:p>
    <w:p w14:paraId="646BDC75" w14:textId="77777777" w:rsidR="002D0F2C" w:rsidRPr="00EC1362" w:rsidRDefault="002D0F2C" w:rsidP="000C7A40">
      <w:pPr>
        <w:pStyle w:val="Odstavecseseznamem"/>
        <w:numPr>
          <w:ilvl w:val="0"/>
          <w:numId w:val="158"/>
        </w:numPr>
      </w:pPr>
      <w:r w:rsidRPr="00EC1362">
        <w:t>aktivita probíhá nenásilnou formou, účastníci se volně pohybují, mají dostatek času – nejsou tedy pod stresem</w:t>
      </w:r>
    </w:p>
    <w:p w14:paraId="1A20E5B9" w14:textId="77777777" w:rsidR="002D0F2C" w:rsidRPr="002D0F2C" w:rsidRDefault="002D0F2C" w:rsidP="002D0F2C">
      <w:pPr>
        <w:rPr>
          <w:i/>
        </w:rPr>
      </w:pPr>
      <w:r w:rsidRPr="002D0F2C">
        <w:rPr>
          <w:i/>
        </w:rPr>
        <w:t>Variantní podoby aktivity</w:t>
      </w:r>
    </w:p>
    <w:p w14:paraId="7B19B1C3" w14:textId="77777777" w:rsidR="002D0F2C" w:rsidRPr="00EC1362" w:rsidRDefault="002D0F2C" w:rsidP="000C7A40">
      <w:pPr>
        <w:pStyle w:val="Odstavecseseznamem"/>
        <w:numPr>
          <w:ilvl w:val="0"/>
          <w:numId w:val="159"/>
        </w:numPr>
      </w:pPr>
      <w:r w:rsidRPr="00EC1362">
        <w:t>pokud je špatné počasí, je možno rozmístit hlasovací krabičky po budově</w:t>
      </w:r>
    </w:p>
    <w:p w14:paraId="23C57197" w14:textId="77777777" w:rsidR="002D0F2C" w:rsidRPr="002D0F2C" w:rsidRDefault="002D0F2C" w:rsidP="002D0F2C">
      <w:pPr>
        <w:rPr>
          <w:i/>
        </w:rPr>
      </w:pPr>
      <w:r w:rsidRPr="002D0F2C">
        <w:rPr>
          <w:i/>
        </w:rPr>
        <w:t>Uvedení jednotlivých částí programu</w:t>
      </w:r>
    </w:p>
    <w:p w14:paraId="68A3691F" w14:textId="77777777" w:rsidR="002D0F2C" w:rsidRPr="00EC1362" w:rsidRDefault="002D0F2C" w:rsidP="000C7A40">
      <w:pPr>
        <w:pStyle w:val="Odstavecseseznamem"/>
        <w:numPr>
          <w:ilvl w:val="0"/>
          <w:numId w:val="159"/>
        </w:numPr>
      </w:pPr>
      <w:r w:rsidRPr="00EC1362">
        <w:t>je potřeba účastníkům aktivitu dobře vysvětlit</w:t>
      </w:r>
    </w:p>
    <w:p w14:paraId="6004BE19" w14:textId="77777777" w:rsidR="002D0F2C" w:rsidRPr="00EC1362" w:rsidRDefault="002D0F2C" w:rsidP="000C7A40">
      <w:pPr>
        <w:pStyle w:val="Odstavecseseznamem"/>
        <w:numPr>
          <w:ilvl w:val="0"/>
          <w:numId w:val="159"/>
        </w:numPr>
      </w:pPr>
      <w:r>
        <w:t>zbývající realizátoř</w:t>
      </w:r>
      <w:r w:rsidRPr="00EC1362">
        <w:t>i kontrolují hladký průběh aktivity</w:t>
      </w:r>
    </w:p>
    <w:p w14:paraId="30FDBE3E" w14:textId="77777777" w:rsidR="002D0F2C" w:rsidRPr="00EC1362" w:rsidRDefault="002D0F2C" w:rsidP="000C7A40">
      <w:pPr>
        <w:pStyle w:val="Odstavecseseznamem"/>
        <w:numPr>
          <w:ilvl w:val="0"/>
          <w:numId w:val="159"/>
        </w:numPr>
      </w:pPr>
      <w:r>
        <w:t>je potřeba dodržovat, aby každý</w:t>
      </w:r>
      <w:r w:rsidRPr="00EC1362">
        <w:t xml:space="preserve"> účastník vhazoval do krabičky pouze jeden kamínek – opravdu kontrolovat! </w:t>
      </w:r>
    </w:p>
    <w:p w14:paraId="11781F5A" w14:textId="77777777" w:rsidR="002D0F2C" w:rsidRPr="00EC1362" w:rsidRDefault="002D0F2C" w:rsidP="000C7A40">
      <w:pPr>
        <w:pStyle w:val="Odstavecseseznamem"/>
        <w:numPr>
          <w:ilvl w:val="0"/>
          <w:numId w:val="159"/>
        </w:numPr>
      </w:pPr>
      <w:r w:rsidRPr="00EC1362">
        <w:t>účastníci chodí ke krabičkám jednotlivě</w:t>
      </w:r>
    </w:p>
    <w:p w14:paraId="225D6D24" w14:textId="77777777" w:rsidR="00412852" w:rsidRDefault="00412852" w:rsidP="00412852">
      <w:pPr>
        <w:rPr>
          <w:u w:val="single"/>
        </w:rPr>
      </w:pPr>
      <w:r>
        <w:rPr>
          <w:u w:val="single"/>
        </w:rPr>
        <w:t>Pomůcky a materiál</w:t>
      </w:r>
    </w:p>
    <w:tbl>
      <w:tblPr>
        <w:tblStyle w:val="Tabulkasmkou4zvraznn1"/>
        <w:tblW w:w="0" w:type="auto"/>
        <w:tblLook w:val="04A0" w:firstRow="1" w:lastRow="0" w:firstColumn="1" w:lastColumn="0" w:noHBand="0" w:noVBand="1"/>
      </w:tblPr>
      <w:tblGrid>
        <w:gridCol w:w="1829"/>
        <w:gridCol w:w="1961"/>
        <w:gridCol w:w="4815"/>
      </w:tblGrid>
      <w:tr w:rsidR="009A5D8D" w:rsidRPr="009A5D8D" w14:paraId="5484F88A"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82AD38" w14:textId="77777777" w:rsidR="009A5D8D" w:rsidRPr="009A5D8D" w:rsidRDefault="009A5D8D" w:rsidP="009A5D8D">
            <w:pPr>
              <w:rPr>
                <w:b w:val="0"/>
              </w:rPr>
            </w:pPr>
            <w:r w:rsidRPr="009A5D8D">
              <w:rPr>
                <w:b w:val="0"/>
              </w:rPr>
              <w:t>Položka</w:t>
            </w:r>
          </w:p>
        </w:tc>
        <w:tc>
          <w:tcPr>
            <w:tcW w:w="0" w:type="auto"/>
            <w:hideMark/>
          </w:tcPr>
          <w:p w14:paraId="0A3BF5C5" w14:textId="77777777" w:rsidR="009A5D8D" w:rsidRPr="009A5D8D" w:rsidRDefault="009A5D8D" w:rsidP="009A5D8D">
            <w:pPr>
              <w:cnfStyle w:val="100000000000" w:firstRow="1" w:lastRow="0" w:firstColumn="0" w:lastColumn="0" w:oddVBand="0" w:evenVBand="0" w:oddHBand="0" w:evenHBand="0" w:firstRowFirstColumn="0" w:firstRowLastColumn="0" w:lastRowFirstColumn="0" w:lastRowLastColumn="0"/>
              <w:rPr>
                <w:b w:val="0"/>
              </w:rPr>
            </w:pPr>
            <w:r w:rsidRPr="009A5D8D">
              <w:rPr>
                <w:b w:val="0"/>
              </w:rPr>
              <w:t>Počet</w:t>
            </w:r>
          </w:p>
        </w:tc>
        <w:tc>
          <w:tcPr>
            <w:tcW w:w="0" w:type="auto"/>
            <w:hideMark/>
          </w:tcPr>
          <w:p w14:paraId="3950316D" w14:textId="77777777" w:rsidR="009A5D8D" w:rsidRPr="009A5D8D" w:rsidRDefault="009A5D8D" w:rsidP="009A5D8D">
            <w:pPr>
              <w:cnfStyle w:val="100000000000" w:firstRow="1" w:lastRow="0" w:firstColumn="0" w:lastColumn="0" w:oddVBand="0" w:evenVBand="0" w:oddHBand="0" w:evenHBand="0" w:firstRowFirstColumn="0" w:firstRowLastColumn="0" w:lastRowFirstColumn="0" w:lastRowLastColumn="0"/>
              <w:rPr>
                <w:b w:val="0"/>
              </w:rPr>
            </w:pPr>
            <w:r w:rsidRPr="009A5D8D">
              <w:rPr>
                <w:b w:val="0"/>
              </w:rPr>
              <w:t>Popis</w:t>
            </w:r>
          </w:p>
        </w:tc>
      </w:tr>
      <w:tr w:rsidR="009A5D8D" w:rsidRPr="009A5D8D" w14:paraId="0FCBB6F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3FAD16" w14:textId="77777777" w:rsidR="009A5D8D" w:rsidRPr="009A5D8D" w:rsidRDefault="009A5D8D" w:rsidP="009A5D8D">
            <w:pPr>
              <w:rPr>
                <w:b w:val="0"/>
              </w:rPr>
            </w:pPr>
            <w:r w:rsidRPr="009A5D8D">
              <w:rPr>
                <w:b w:val="0"/>
              </w:rPr>
              <w:t>barevné kamínky</w:t>
            </w:r>
          </w:p>
        </w:tc>
        <w:tc>
          <w:tcPr>
            <w:tcW w:w="0" w:type="auto"/>
            <w:hideMark/>
          </w:tcPr>
          <w:p w14:paraId="01DFEE80" w14:textId="77777777" w:rsidR="009A5D8D" w:rsidRPr="009A5D8D" w:rsidRDefault="009A5D8D" w:rsidP="009A5D8D">
            <w:pPr>
              <w:cnfStyle w:val="000000100000" w:firstRow="0" w:lastRow="0" w:firstColumn="0" w:lastColumn="0" w:oddVBand="0" w:evenVBand="0" w:oddHBand="1" w:evenHBand="0" w:firstRowFirstColumn="0" w:firstRowLastColumn="0" w:lastRowFirstColumn="0" w:lastRowLastColumn="0"/>
            </w:pPr>
            <w:r w:rsidRPr="009A5D8D">
              <w:t>dle počtu účastníků</w:t>
            </w:r>
          </w:p>
        </w:tc>
        <w:tc>
          <w:tcPr>
            <w:tcW w:w="0" w:type="auto"/>
            <w:hideMark/>
          </w:tcPr>
          <w:p w14:paraId="06CD5F3F" w14:textId="77777777" w:rsidR="009A5D8D" w:rsidRPr="009A5D8D" w:rsidRDefault="009A5D8D" w:rsidP="009A5D8D">
            <w:pPr>
              <w:cnfStyle w:val="000000100000" w:firstRow="0" w:lastRow="0" w:firstColumn="0" w:lastColumn="0" w:oddVBand="0" w:evenVBand="0" w:oddHBand="1" w:evenHBand="0" w:firstRowFirstColumn="0" w:firstRowLastColumn="0" w:lastRowFirstColumn="0" w:lastRowLastColumn="0"/>
            </w:pPr>
            <w:r w:rsidRPr="009A5D8D">
              <w:t>2 barvy (ano/ne), dostatečný počet ke každé otázce</w:t>
            </w:r>
          </w:p>
        </w:tc>
      </w:tr>
      <w:tr w:rsidR="009A5D8D" w:rsidRPr="009A5D8D" w14:paraId="5CA0CACC"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536688E" w14:textId="77777777" w:rsidR="009A5D8D" w:rsidRPr="009A5D8D" w:rsidRDefault="009A5D8D" w:rsidP="009A5D8D">
            <w:pPr>
              <w:rPr>
                <w:b w:val="0"/>
              </w:rPr>
            </w:pPr>
            <w:r w:rsidRPr="009A5D8D">
              <w:rPr>
                <w:b w:val="0"/>
              </w:rPr>
              <w:t>hlasovací krabičky</w:t>
            </w:r>
          </w:p>
        </w:tc>
        <w:tc>
          <w:tcPr>
            <w:tcW w:w="0" w:type="auto"/>
            <w:hideMark/>
          </w:tcPr>
          <w:p w14:paraId="6355C379" w14:textId="77777777" w:rsidR="009A5D8D" w:rsidRPr="009A5D8D" w:rsidRDefault="009A5D8D" w:rsidP="009A5D8D">
            <w:pPr>
              <w:cnfStyle w:val="000000000000" w:firstRow="0" w:lastRow="0" w:firstColumn="0" w:lastColumn="0" w:oddVBand="0" w:evenVBand="0" w:oddHBand="0" w:evenHBand="0" w:firstRowFirstColumn="0" w:firstRowLastColumn="0" w:lastRowFirstColumn="0" w:lastRowLastColumn="0"/>
            </w:pPr>
            <w:r w:rsidRPr="009A5D8D">
              <w:t>dle počtu otázek</w:t>
            </w:r>
          </w:p>
        </w:tc>
        <w:tc>
          <w:tcPr>
            <w:tcW w:w="0" w:type="auto"/>
            <w:hideMark/>
          </w:tcPr>
          <w:p w14:paraId="6C38DDC5" w14:textId="77777777" w:rsidR="009A5D8D" w:rsidRPr="009A5D8D" w:rsidRDefault="009A5D8D" w:rsidP="009A5D8D">
            <w:pPr>
              <w:cnfStyle w:val="000000000000" w:firstRow="0" w:lastRow="0" w:firstColumn="0" w:lastColumn="0" w:oddVBand="0" w:evenVBand="0" w:oddHBand="0" w:evenHBand="0" w:firstRowFirstColumn="0" w:firstRowLastColumn="0" w:lastRowFirstColumn="0" w:lastRowLastColumn="0"/>
            </w:pPr>
            <w:r w:rsidRPr="009A5D8D">
              <w:t>vyrobit z kartonových krabic</w:t>
            </w:r>
          </w:p>
        </w:tc>
      </w:tr>
    </w:tbl>
    <w:p w14:paraId="17327222" w14:textId="77777777" w:rsidR="00412852" w:rsidRPr="00412852" w:rsidRDefault="00412852" w:rsidP="00412852"/>
    <w:p w14:paraId="2FE35F80" w14:textId="77777777" w:rsidR="00DE33A3" w:rsidRDefault="00DE33A3">
      <w:pPr>
        <w:spacing w:line="276" w:lineRule="auto"/>
        <w:jc w:val="left"/>
        <w:rPr>
          <w:rFonts w:eastAsiaTheme="majorEastAsia" w:cstheme="majorBidi"/>
          <w:b/>
          <w:bCs/>
          <w:color w:val="365F91" w:themeColor="accent1" w:themeShade="BF"/>
          <w:sz w:val="28"/>
          <w:szCs w:val="28"/>
        </w:rPr>
      </w:pPr>
      <w:r>
        <w:br w:type="page"/>
      </w:r>
    </w:p>
    <w:p w14:paraId="699D97A2" w14:textId="33286625" w:rsidR="006F62DA" w:rsidRDefault="00D14E94" w:rsidP="006F62DA">
      <w:pPr>
        <w:pStyle w:val="Nadpis1"/>
      </w:pPr>
      <w:bookmarkStart w:id="63" w:name="_Toc63108952"/>
      <w:r>
        <w:lastRenderedPageBreak/>
        <w:t>4 Příloha č. 1 – S</w:t>
      </w:r>
      <w:r w:rsidR="006F62DA">
        <w:t>oubor materiálů pro realizaci programu</w:t>
      </w:r>
      <w:bookmarkEnd w:id="63"/>
    </w:p>
    <w:tbl>
      <w:tblPr>
        <w:tblStyle w:val="Tabulkasmkou4zvraznn1"/>
        <w:tblW w:w="0" w:type="auto"/>
        <w:tblLook w:val="04A0" w:firstRow="1" w:lastRow="0" w:firstColumn="1" w:lastColumn="0" w:noHBand="0" w:noVBand="1"/>
      </w:tblPr>
      <w:tblGrid>
        <w:gridCol w:w="1115"/>
        <w:gridCol w:w="4444"/>
        <w:gridCol w:w="3501"/>
      </w:tblGrid>
      <w:tr w:rsidR="00CA164D" w14:paraId="05676AF0"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C7B51C" w14:textId="77777777" w:rsidR="00CA164D" w:rsidRDefault="00CA164D">
            <w:pPr>
              <w:jc w:val="center"/>
              <w:rPr>
                <w:rFonts w:ascii="Times New Roman" w:hAnsi="Times New Roman"/>
              </w:rPr>
            </w:pPr>
            <w:bookmarkStart w:id="64" w:name="_Toc57465321"/>
            <w:r>
              <w:rPr>
                <w:b w:val="0"/>
                <w:bCs w:val="0"/>
              </w:rPr>
              <w:t>#</w:t>
            </w:r>
          </w:p>
        </w:tc>
        <w:tc>
          <w:tcPr>
            <w:tcW w:w="0" w:type="auto"/>
            <w:hideMark/>
          </w:tcPr>
          <w:p w14:paraId="187BCE96" w14:textId="77777777" w:rsidR="00CA164D" w:rsidRDefault="00CA164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Soubor</w:t>
            </w:r>
          </w:p>
        </w:tc>
        <w:tc>
          <w:tcPr>
            <w:tcW w:w="0" w:type="auto"/>
            <w:hideMark/>
          </w:tcPr>
          <w:p w14:paraId="60B11B0B" w14:textId="77777777" w:rsidR="00CA164D" w:rsidRDefault="00CA164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Popis</w:t>
            </w:r>
          </w:p>
        </w:tc>
      </w:tr>
      <w:tr w:rsidR="00CA164D" w14:paraId="61F48DE5"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B7E28EA" w14:textId="70F0B879" w:rsidR="00CA164D" w:rsidRDefault="00CA164D">
            <w:pPr>
              <w:jc w:val="center"/>
              <w:rPr>
                <w:b w:val="0"/>
                <w:bCs w:val="0"/>
              </w:rPr>
            </w:pPr>
            <w:r w:rsidRPr="00B8663E">
              <w:rPr>
                <w:rStyle w:val="Hypertextovodkaz"/>
                <w:b w:val="0"/>
                <w:bCs w:val="0"/>
              </w:rPr>
              <w:t>Další přílohy</w:t>
            </w:r>
          </w:p>
        </w:tc>
      </w:tr>
      <w:tr w:rsidR="00CA164D" w14:paraId="6B90D4CE"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7DF471D0" w14:textId="77777777" w:rsidR="00CA164D" w:rsidRDefault="00CA164D">
            <w:pPr>
              <w:jc w:val="left"/>
              <w:rPr>
                <w:b w:val="0"/>
                <w:bCs w:val="0"/>
              </w:rPr>
            </w:pPr>
            <w:r>
              <w:t>016.00.02</w:t>
            </w:r>
          </w:p>
        </w:tc>
        <w:tc>
          <w:tcPr>
            <w:tcW w:w="0" w:type="auto"/>
            <w:hideMark/>
          </w:tcPr>
          <w:p w14:paraId="25BF40C9"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47" w:tgtFrame="_blank" w:tooltip="skolam:svp2:aktivity:0:016.00.02_navrh_harmonogramu_skoly_v_prirode.png (44.8 KB)" w:history="1">
              <w:r w:rsidR="00CA164D">
                <w:rPr>
                  <w:rStyle w:val="Hypertextovodkaz"/>
                </w:rPr>
                <w:t>navrh_harmonogramu_skoly_v_prirode.png</w:t>
              </w:r>
            </w:hyperlink>
          </w:p>
        </w:tc>
        <w:tc>
          <w:tcPr>
            <w:tcW w:w="0" w:type="auto"/>
            <w:hideMark/>
          </w:tcPr>
          <w:p w14:paraId="35251B30" w14:textId="77777777" w:rsidR="00CA164D" w:rsidRDefault="00CA164D">
            <w:pPr>
              <w:cnfStyle w:val="000000000000" w:firstRow="0" w:lastRow="0" w:firstColumn="0" w:lastColumn="0" w:oddVBand="0" w:evenVBand="0" w:oddHBand="0" w:evenHBand="0" w:firstRowFirstColumn="0" w:firstRowLastColumn="0" w:lastRowFirstColumn="0" w:lastRowLastColumn="0"/>
            </w:pPr>
            <w:r>
              <w:t>Návrh harmonogramu (grafika)</w:t>
            </w:r>
          </w:p>
        </w:tc>
      </w:tr>
      <w:tr w:rsidR="00CA164D" w14:paraId="5832139E"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40D0E8" w14:textId="77777777" w:rsidR="00CA164D" w:rsidRDefault="00CA164D">
            <w:r>
              <w:t>016.00.01</w:t>
            </w:r>
          </w:p>
        </w:tc>
        <w:tc>
          <w:tcPr>
            <w:tcW w:w="0" w:type="auto"/>
            <w:hideMark/>
          </w:tcPr>
          <w:p w14:paraId="079B27AE"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48" w:tgtFrame="_blank" w:tooltip="skolam:svp2:aktivity:0:016.00.01_navrh_harmonogramu_skoly_v_prirode.xlsx (15.3 KB)" w:history="1">
              <w:r w:rsidR="00CA164D">
                <w:rPr>
                  <w:rStyle w:val="Hypertextovodkaz"/>
                </w:rPr>
                <w:t>navrh_harmonogramu_skoly_v_prirode.xlsx</w:t>
              </w:r>
            </w:hyperlink>
          </w:p>
        </w:tc>
        <w:tc>
          <w:tcPr>
            <w:tcW w:w="0" w:type="auto"/>
            <w:hideMark/>
          </w:tcPr>
          <w:p w14:paraId="664DF80E" w14:textId="77777777" w:rsidR="00CA164D" w:rsidRDefault="00CA164D">
            <w:pPr>
              <w:cnfStyle w:val="000000100000" w:firstRow="0" w:lastRow="0" w:firstColumn="0" w:lastColumn="0" w:oddVBand="0" w:evenVBand="0" w:oddHBand="1" w:evenHBand="0" w:firstRowFirstColumn="0" w:firstRowLastColumn="0" w:lastRowFirstColumn="0" w:lastRowLastColumn="0"/>
            </w:pPr>
            <w:r>
              <w:t>Návrh harmonogramu</w:t>
            </w:r>
          </w:p>
        </w:tc>
      </w:tr>
      <w:tr w:rsidR="00CA164D" w14:paraId="50962BFD"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42768C5" w14:textId="77777777" w:rsidR="00CA164D" w:rsidRDefault="00CA164D">
            <w:r>
              <w:t>016.00.03</w:t>
            </w:r>
          </w:p>
        </w:tc>
        <w:tc>
          <w:tcPr>
            <w:tcW w:w="0" w:type="auto"/>
            <w:hideMark/>
          </w:tcPr>
          <w:p w14:paraId="46EB1546"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49" w:tgtFrame="_blank" w:tooltip="skolam:svp2:aktivity:0:016.00.03_uvodni_dopis_od_starosty.docx (522 KB)" w:history="1">
              <w:r w:rsidR="00CA164D">
                <w:rPr>
                  <w:rStyle w:val="Hypertextovodkaz"/>
                </w:rPr>
                <w:t>uvodni_dopis_od_starosty.docx</w:t>
              </w:r>
            </w:hyperlink>
          </w:p>
        </w:tc>
        <w:tc>
          <w:tcPr>
            <w:tcW w:w="0" w:type="auto"/>
            <w:hideMark/>
          </w:tcPr>
          <w:p w14:paraId="439BF1C0" w14:textId="77777777" w:rsidR="00CA164D" w:rsidRDefault="00CA164D">
            <w:pPr>
              <w:cnfStyle w:val="000000000000" w:firstRow="0" w:lastRow="0" w:firstColumn="0" w:lastColumn="0" w:oddVBand="0" w:evenVBand="0" w:oddHBand="0" w:evenHBand="0" w:firstRowFirstColumn="0" w:firstRowLastColumn="0" w:lastRowFirstColumn="0" w:lastRowLastColumn="0"/>
            </w:pPr>
            <w:r>
              <w:t>Úvodní dopis od starosty motivační</w:t>
            </w:r>
          </w:p>
        </w:tc>
      </w:tr>
      <w:tr w:rsidR="00CA164D" w14:paraId="2838BC06"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226F90" w14:textId="77777777" w:rsidR="00CA164D" w:rsidRDefault="00CA164D">
            <w:r>
              <w:t>016.00.04</w:t>
            </w:r>
          </w:p>
        </w:tc>
        <w:tc>
          <w:tcPr>
            <w:tcW w:w="0" w:type="auto"/>
            <w:hideMark/>
          </w:tcPr>
          <w:p w14:paraId="401EBB4F"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50" w:tgtFrame="_blank" w:tooltip="skolam:svp2:aktivity:0:016.00.04_uvodni_dopis_od_starosty.pdf (161.4 KB)" w:history="1">
              <w:r w:rsidR="00CA164D">
                <w:rPr>
                  <w:rStyle w:val="Hypertextovodkaz"/>
                </w:rPr>
                <w:t>uvodni_dopis_od_starosty.pdf</w:t>
              </w:r>
            </w:hyperlink>
          </w:p>
        </w:tc>
        <w:tc>
          <w:tcPr>
            <w:tcW w:w="0" w:type="auto"/>
            <w:hideMark/>
          </w:tcPr>
          <w:p w14:paraId="760490ED" w14:textId="77777777" w:rsidR="00CA164D" w:rsidRDefault="00CA164D">
            <w:pPr>
              <w:cnfStyle w:val="000000100000" w:firstRow="0" w:lastRow="0" w:firstColumn="0" w:lastColumn="0" w:oddVBand="0" w:evenVBand="0" w:oddHBand="1" w:evenHBand="0" w:firstRowFirstColumn="0" w:firstRowLastColumn="0" w:lastRowFirstColumn="0" w:lastRowLastColumn="0"/>
            </w:pPr>
            <w:r>
              <w:t>Úvodní dopis od starosty motivační (tisk)</w:t>
            </w:r>
          </w:p>
        </w:tc>
      </w:tr>
      <w:tr w:rsidR="00CA164D" w14:paraId="3487F1A1"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39209A0" w14:textId="40EDAC93" w:rsidR="00CA164D" w:rsidRDefault="00CA164D">
            <w:pPr>
              <w:jc w:val="center"/>
            </w:pPr>
            <w:r w:rsidRPr="00B8663E">
              <w:rPr>
                <w:rStyle w:val="Hypertextovodkaz"/>
                <w:b w:val="0"/>
                <w:bCs w:val="0"/>
              </w:rPr>
              <w:t>Ranní rozcvičky</w:t>
            </w:r>
          </w:p>
        </w:tc>
      </w:tr>
      <w:tr w:rsidR="00CA164D" w14:paraId="700264A0"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D714C" w14:textId="77777777" w:rsidR="00CA164D" w:rsidRDefault="00CA164D">
            <w:pPr>
              <w:jc w:val="left"/>
              <w:rPr>
                <w:b w:val="0"/>
                <w:bCs w:val="0"/>
              </w:rPr>
            </w:pPr>
            <w:r>
              <w:t>016.01.02</w:t>
            </w:r>
          </w:p>
        </w:tc>
        <w:tc>
          <w:tcPr>
            <w:tcW w:w="0" w:type="auto"/>
            <w:hideMark/>
          </w:tcPr>
          <w:p w14:paraId="5C005935"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51" w:tgtFrame="_blank" w:tooltip="skolam:svp2:aktivity:1:016.01.02_rozcvickove_karty_aktivit.pdf (710.1 KB)" w:history="1">
              <w:r w:rsidR="00CA164D">
                <w:rPr>
                  <w:rStyle w:val="Hypertextovodkaz"/>
                </w:rPr>
                <w:t>rozcvickove_karty_aktivit.pdf</w:t>
              </w:r>
            </w:hyperlink>
          </w:p>
        </w:tc>
        <w:tc>
          <w:tcPr>
            <w:tcW w:w="0" w:type="auto"/>
            <w:hideMark/>
          </w:tcPr>
          <w:p w14:paraId="146B35FA" w14:textId="77777777" w:rsidR="00CA164D" w:rsidRDefault="00CA164D">
            <w:pPr>
              <w:cnfStyle w:val="000000100000" w:firstRow="0" w:lastRow="0" w:firstColumn="0" w:lastColumn="0" w:oddVBand="0" w:evenVBand="0" w:oddHBand="1" w:evenHBand="0" w:firstRowFirstColumn="0" w:firstRowLastColumn="0" w:lastRowFirstColumn="0" w:lastRowLastColumn="0"/>
            </w:pPr>
            <w:r>
              <w:t xml:space="preserve">rozcvičkové kartičky s činnostmi </w:t>
            </w:r>
          </w:p>
        </w:tc>
      </w:tr>
      <w:tr w:rsidR="00CA164D" w14:paraId="5B5505CB"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6DB3FCB" w14:textId="77777777" w:rsidR="00CA164D" w:rsidRDefault="00CA164D">
            <w:r>
              <w:t>016.01.01</w:t>
            </w:r>
          </w:p>
        </w:tc>
        <w:tc>
          <w:tcPr>
            <w:tcW w:w="0" w:type="auto"/>
            <w:hideMark/>
          </w:tcPr>
          <w:p w14:paraId="442B175A"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52" w:tgtFrame="_blank" w:tooltip="skolam:svp2:aktivity:1:016.01.01_rozvickove_karticky_aktivit.docx (593.6 KB)" w:history="1">
              <w:r w:rsidR="00CA164D">
                <w:rPr>
                  <w:rStyle w:val="Hypertextovodkaz"/>
                </w:rPr>
                <w:t>rozvickove_karticky_aktivit.docx</w:t>
              </w:r>
            </w:hyperlink>
          </w:p>
        </w:tc>
        <w:tc>
          <w:tcPr>
            <w:tcW w:w="0" w:type="auto"/>
            <w:hideMark/>
          </w:tcPr>
          <w:p w14:paraId="442BB1E9" w14:textId="77777777" w:rsidR="00CA164D" w:rsidRDefault="00CA164D">
            <w:pPr>
              <w:cnfStyle w:val="000000000000" w:firstRow="0" w:lastRow="0" w:firstColumn="0" w:lastColumn="0" w:oddVBand="0" w:evenVBand="0" w:oddHBand="0" w:evenHBand="0" w:firstRowFirstColumn="0" w:firstRowLastColumn="0" w:lastRowFirstColumn="0" w:lastRowLastColumn="0"/>
            </w:pPr>
            <w:r>
              <w:t>rozcvičkové kartičky s činnostmi</w:t>
            </w:r>
          </w:p>
        </w:tc>
      </w:tr>
      <w:tr w:rsidR="00CA164D" w14:paraId="1E234C4B"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7CC27E4" w14:textId="6C94701D" w:rsidR="00CA164D" w:rsidRDefault="00CA164D">
            <w:pPr>
              <w:jc w:val="center"/>
            </w:pPr>
            <w:r w:rsidRPr="00B8663E">
              <w:rPr>
                <w:rStyle w:val="Hypertextovodkaz"/>
                <w:b w:val="0"/>
                <w:bCs w:val="0"/>
              </w:rPr>
              <w:t>Vodoběhy Vás vítají</w:t>
            </w:r>
          </w:p>
        </w:tc>
      </w:tr>
      <w:tr w:rsidR="00CA164D" w14:paraId="1A1D656A"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4B329364" w14:textId="77777777" w:rsidR="00CA164D" w:rsidRDefault="00CA164D">
            <w:pPr>
              <w:jc w:val="left"/>
              <w:rPr>
                <w:b w:val="0"/>
                <w:bCs w:val="0"/>
              </w:rPr>
            </w:pPr>
            <w:r>
              <w:t>016.02.03</w:t>
            </w:r>
          </w:p>
        </w:tc>
        <w:tc>
          <w:tcPr>
            <w:tcW w:w="0" w:type="auto"/>
            <w:hideMark/>
          </w:tcPr>
          <w:p w14:paraId="6E4D3B5E"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53" w:tgtFrame="_blank" w:tooltip="skolam:svp2:aktivity:2:016.02.03_foto_mapa_arealu.png (151.9 KB)" w:history="1">
              <w:r w:rsidR="00CA164D">
                <w:rPr>
                  <w:rStyle w:val="Hypertextovodkaz"/>
                </w:rPr>
                <w:t>foto_mapa_areálu.png</w:t>
              </w:r>
            </w:hyperlink>
          </w:p>
        </w:tc>
        <w:tc>
          <w:tcPr>
            <w:tcW w:w="0" w:type="auto"/>
            <w:hideMark/>
          </w:tcPr>
          <w:p w14:paraId="23EB6F66" w14:textId="77777777" w:rsidR="00CA164D" w:rsidRDefault="00CA164D">
            <w:pPr>
              <w:cnfStyle w:val="000000000000" w:firstRow="0" w:lastRow="0" w:firstColumn="0" w:lastColumn="0" w:oddVBand="0" w:evenVBand="0" w:oddHBand="0" w:evenHBand="0" w:firstRowFirstColumn="0" w:firstRowLastColumn="0" w:lastRowFirstColumn="0" w:lastRowLastColumn="0"/>
            </w:pPr>
            <w:r>
              <w:t>mapa areálu</w:t>
            </w:r>
          </w:p>
        </w:tc>
      </w:tr>
      <w:tr w:rsidR="00CA164D" w14:paraId="41BA7C59"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C84050" w14:textId="77777777" w:rsidR="00CA164D" w:rsidRDefault="00CA164D">
            <w:r>
              <w:t>016.02.02</w:t>
            </w:r>
          </w:p>
        </w:tc>
        <w:tc>
          <w:tcPr>
            <w:tcW w:w="0" w:type="auto"/>
            <w:hideMark/>
          </w:tcPr>
          <w:p w14:paraId="41582EBB"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54" w:tgtFrame="_blank" w:tooltip="skolam:svp2:aktivity:2:016.02.02_foto_rezim_dne.jpg (52.8 KB)" w:history="1">
              <w:r w:rsidR="00CA164D">
                <w:rPr>
                  <w:rStyle w:val="Hypertextovodkaz"/>
                </w:rPr>
                <w:t>foto_rezim_dne.jpg</w:t>
              </w:r>
            </w:hyperlink>
          </w:p>
        </w:tc>
        <w:tc>
          <w:tcPr>
            <w:tcW w:w="0" w:type="auto"/>
            <w:hideMark/>
          </w:tcPr>
          <w:p w14:paraId="6F058489" w14:textId="77777777" w:rsidR="00CA164D" w:rsidRDefault="00CA164D">
            <w:pPr>
              <w:cnfStyle w:val="000000100000" w:firstRow="0" w:lastRow="0" w:firstColumn="0" w:lastColumn="0" w:oddVBand="0" w:evenVBand="0" w:oddHBand="1" w:evenHBand="0" w:firstRowFirstColumn="0" w:firstRowLastColumn="0" w:lastRowFirstColumn="0" w:lastRowLastColumn="0"/>
            </w:pPr>
            <w:r>
              <w:t>režim dne</w:t>
            </w:r>
          </w:p>
        </w:tc>
      </w:tr>
      <w:tr w:rsidR="00CA164D" w14:paraId="4638E8D4"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A41307C" w14:textId="77777777" w:rsidR="00CA164D" w:rsidRDefault="00CA164D">
            <w:r>
              <w:t>016.02.05</w:t>
            </w:r>
          </w:p>
        </w:tc>
        <w:tc>
          <w:tcPr>
            <w:tcW w:w="0" w:type="auto"/>
            <w:hideMark/>
          </w:tcPr>
          <w:p w14:paraId="21EDC9D5"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55" w:tgtFrame="_blank" w:tooltip="skolam:svp2:aktivity:2:016.02.05_karty_pravidla.docx (115.7 KB)" w:history="1">
              <w:r w:rsidR="00CA164D">
                <w:rPr>
                  <w:rStyle w:val="Hypertextovodkaz"/>
                </w:rPr>
                <w:t>karty_pravidla.docx</w:t>
              </w:r>
            </w:hyperlink>
          </w:p>
        </w:tc>
        <w:tc>
          <w:tcPr>
            <w:tcW w:w="0" w:type="auto"/>
            <w:hideMark/>
          </w:tcPr>
          <w:p w14:paraId="3A64C07A" w14:textId="77777777" w:rsidR="00CA164D" w:rsidRDefault="00CA164D">
            <w:pPr>
              <w:cnfStyle w:val="000000000000" w:firstRow="0" w:lastRow="0" w:firstColumn="0" w:lastColumn="0" w:oddVBand="0" w:evenVBand="0" w:oddHBand="0" w:evenHBand="0" w:firstRowFirstColumn="0" w:firstRowLastColumn="0" w:lastRowFirstColumn="0" w:lastRowLastColumn="0"/>
            </w:pPr>
            <w:r>
              <w:t xml:space="preserve">karty k pravidlům </w:t>
            </w:r>
          </w:p>
        </w:tc>
      </w:tr>
      <w:tr w:rsidR="00CA164D" w14:paraId="574E5103"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48E50F" w14:textId="77777777" w:rsidR="00CA164D" w:rsidRDefault="00CA164D">
            <w:r>
              <w:t>016.02.04</w:t>
            </w:r>
          </w:p>
        </w:tc>
        <w:tc>
          <w:tcPr>
            <w:tcW w:w="0" w:type="auto"/>
            <w:hideMark/>
          </w:tcPr>
          <w:p w14:paraId="57883455"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56" w:tgtFrame="_blank" w:tooltip="skolam:svp2:aktivity:2:016.02.04_karty_pravidla.pdf (165.5 KB)" w:history="1">
              <w:r w:rsidR="00CA164D">
                <w:rPr>
                  <w:rStyle w:val="Hypertextovodkaz"/>
                </w:rPr>
                <w:t>karty_pravidla.pdf</w:t>
              </w:r>
            </w:hyperlink>
          </w:p>
        </w:tc>
        <w:tc>
          <w:tcPr>
            <w:tcW w:w="0" w:type="auto"/>
            <w:hideMark/>
          </w:tcPr>
          <w:p w14:paraId="1F4C9073" w14:textId="77777777" w:rsidR="00CA164D" w:rsidRDefault="00CA164D">
            <w:pPr>
              <w:cnfStyle w:val="000000100000" w:firstRow="0" w:lastRow="0" w:firstColumn="0" w:lastColumn="0" w:oddVBand="0" w:evenVBand="0" w:oddHBand="1" w:evenHBand="0" w:firstRowFirstColumn="0" w:firstRowLastColumn="0" w:lastRowFirstColumn="0" w:lastRowLastColumn="0"/>
            </w:pPr>
            <w:r>
              <w:t xml:space="preserve">karty k pravidlům </w:t>
            </w:r>
          </w:p>
        </w:tc>
      </w:tr>
      <w:tr w:rsidR="00CA164D" w14:paraId="34A63BFF"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286B3A2" w14:textId="67C56ECE" w:rsidR="00CA164D" w:rsidRDefault="00CA164D">
            <w:pPr>
              <w:jc w:val="center"/>
            </w:pPr>
            <w:r w:rsidRPr="00B8663E">
              <w:rPr>
                <w:rStyle w:val="Hypertextovodkaz"/>
                <w:b w:val="0"/>
                <w:bCs w:val="0"/>
              </w:rPr>
              <w:t>Moje vysněná budoucnost</w:t>
            </w:r>
          </w:p>
        </w:tc>
      </w:tr>
      <w:tr w:rsidR="00CA164D" w14:paraId="676F8A9A"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88013" w14:textId="77777777" w:rsidR="00CA164D" w:rsidRDefault="00CA164D">
            <w:pPr>
              <w:jc w:val="left"/>
              <w:rPr>
                <w:b w:val="0"/>
                <w:bCs w:val="0"/>
              </w:rPr>
            </w:pPr>
            <w:r>
              <w:t>016.03.03</w:t>
            </w:r>
          </w:p>
        </w:tc>
        <w:tc>
          <w:tcPr>
            <w:tcW w:w="0" w:type="auto"/>
            <w:hideMark/>
          </w:tcPr>
          <w:p w14:paraId="26363BF6"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57" w:tgtFrame="_blank" w:tooltip="skolam:svp2:aktivity:3:016.03.03_ma_vysnena_budoucnost_karty_komodit.docx (615.3 KB)" w:history="1">
              <w:r w:rsidR="00CA164D">
                <w:rPr>
                  <w:rStyle w:val="Hypertextovodkaz"/>
                </w:rPr>
                <w:t>ma_vysnena_budoucnost_karty_komodit.docx</w:t>
              </w:r>
            </w:hyperlink>
          </w:p>
        </w:tc>
        <w:tc>
          <w:tcPr>
            <w:tcW w:w="0" w:type="auto"/>
            <w:hideMark/>
          </w:tcPr>
          <w:p w14:paraId="09A704CB" w14:textId="77777777" w:rsidR="00CA164D" w:rsidRDefault="00CA164D">
            <w:pPr>
              <w:cnfStyle w:val="000000100000" w:firstRow="0" w:lastRow="0" w:firstColumn="0" w:lastColumn="0" w:oddVBand="0" w:evenVBand="0" w:oddHBand="1" w:evenHBand="0" w:firstRowFirstColumn="0" w:firstRowLastColumn="0" w:lastRowFirstColumn="0" w:lastRowLastColumn="0"/>
            </w:pPr>
            <w:r>
              <w:t xml:space="preserve">Kartičky snů / komodit </w:t>
            </w:r>
          </w:p>
        </w:tc>
      </w:tr>
      <w:tr w:rsidR="00CA164D" w14:paraId="5806AFCC"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3D253240" w14:textId="77777777" w:rsidR="00CA164D" w:rsidRDefault="00CA164D">
            <w:r>
              <w:t>016.03.04</w:t>
            </w:r>
          </w:p>
        </w:tc>
        <w:tc>
          <w:tcPr>
            <w:tcW w:w="0" w:type="auto"/>
            <w:hideMark/>
          </w:tcPr>
          <w:p w14:paraId="5705A833"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58" w:tgtFrame="_blank" w:tooltip="skolam:svp2:aktivity:3:016.03.04_ma_vysnena_budoucnost_karty_komodit.pdf (570.6 KB)" w:history="1">
              <w:r w:rsidR="00CA164D">
                <w:rPr>
                  <w:rStyle w:val="Hypertextovodkaz"/>
                </w:rPr>
                <w:t>ma_vysnena_budoucnost_karty_komodit.pdf</w:t>
              </w:r>
            </w:hyperlink>
          </w:p>
        </w:tc>
        <w:tc>
          <w:tcPr>
            <w:tcW w:w="0" w:type="auto"/>
            <w:hideMark/>
          </w:tcPr>
          <w:p w14:paraId="0F129C66" w14:textId="5A5E47D0" w:rsidR="00CA164D" w:rsidRDefault="00CA164D">
            <w:pPr>
              <w:cnfStyle w:val="000000000000" w:firstRow="0" w:lastRow="0" w:firstColumn="0" w:lastColumn="0" w:oddVBand="0" w:evenVBand="0" w:oddHBand="0" w:evenHBand="0" w:firstRowFirstColumn="0" w:firstRowLastColumn="0" w:lastRowFirstColumn="0" w:lastRowLastColumn="0"/>
            </w:pPr>
            <w:r>
              <w:t>Kartičky snů / komodit (verze pro</w:t>
            </w:r>
            <w:r w:rsidR="009B4CDD">
              <w:t> </w:t>
            </w:r>
            <w:r>
              <w:t>tisk)</w:t>
            </w:r>
          </w:p>
        </w:tc>
      </w:tr>
      <w:tr w:rsidR="00CA164D" w14:paraId="43843886"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930E89" w14:textId="77777777" w:rsidR="00CA164D" w:rsidRDefault="00CA164D">
            <w:r>
              <w:t>016.03.01</w:t>
            </w:r>
          </w:p>
        </w:tc>
        <w:tc>
          <w:tcPr>
            <w:tcW w:w="0" w:type="auto"/>
            <w:hideMark/>
          </w:tcPr>
          <w:p w14:paraId="0BA1670E"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59" w:tgtFrame="_blank" w:tooltip="skolam:svp2:aktivity:3:016.03.01_ma_vysnena_budoucnost_pracovni_list.docx (333.9 KB)" w:history="1">
              <w:r w:rsidR="00CA164D">
                <w:rPr>
                  <w:rStyle w:val="Hypertextovodkaz"/>
                </w:rPr>
                <w:t>ma_vysnena_budoucnost_pracovni_list.docx</w:t>
              </w:r>
            </w:hyperlink>
          </w:p>
        </w:tc>
        <w:tc>
          <w:tcPr>
            <w:tcW w:w="0" w:type="auto"/>
            <w:hideMark/>
          </w:tcPr>
          <w:p w14:paraId="49FB29ED" w14:textId="77777777" w:rsidR="00CA164D" w:rsidRDefault="00CA164D">
            <w:pPr>
              <w:cnfStyle w:val="000000100000" w:firstRow="0" w:lastRow="0" w:firstColumn="0" w:lastColumn="0" w:oddVBand="0" w:evenVBand="0" w:oddHBand="1" w:evenHBand="0" w:firstRowFirstColumn="0" w:firstRowLastColumn="0" w:lastRowFirstColumn="0" w:lastRowLastColumn="0"/>
            </w:pPr>
            <w:r>
              <w:t>Pracacovní list „Má vysněná budoucnost“</w:t>
            </w:r>
          </w:p>
        </w:tc>
      </w:tr>
      <w:tr w:rsidR="00CA164D" w14:paraId="32E89459"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427934D6" w14:textId="77777777" w:rsidR="00CA164D" w:rsidRDefault="00CA164D">
            <w:r>
              <w:t>016.03.02</w:t>
            </w:r>
          </w:p>
        </w:tc>
        <w:tc>
          <w:tcPr>
            <w:tcW w:w="0" w:type="auto"/>
            <w:hideMark/>
          </w:tcPr>
          <w:p w14:paraId="3EECCC82"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60" w:tgtFrame="_blank" w:tooltip="skolam:svp2:aktivity:3:016.03.02_ma_vysnena_budoucnost_pracovni_list.pdf (236 KB)" w:history="1">
              <w:r w:rsidR="00CA164D">
                <w:rPr>
                  <w:rStyle w:val="Hypertextovodkaz"/>
                </w:rPr>
                <w:t>ma_vysnena_budoucnost_pracovni_list.pdf</w:t>
              </w:r>
            </w:hyperlink>
          </w:p>
        </w:tc>
        <w:tc>
          <w:tcPr>
            <w:tcW w:w="0" w:type="auto"/>
            <w:hideMark/>
          </w:tcPr>
          <w:p w14:paraId="1D6E7E1B" w14:textId="77777777" w:rsidR="00CA164D" w:rsidRDefault="00CA164D">
            <w:pPr>
              <w:cnfStyle w:val="000000000000" w:firstRow="0" w:lastRow="0" w:firstColumn="0" w:lastColumn="0" w:oddVBand="0" w:evenVBand="0" w:oddHBand="0" w:evenHBand="0" w:firstRowFirstColumn="0" w:firstRowLastColumn="0" w:lastRowFirstColumn="0" w:lastRowLastColumn="0"/>
            </w:pPr>
            <w:r>
              <w:t>Pracacovní list „Má vysněná budoucnost“ (verze pro tisk)</w:t>
            </w:r>
          </w:p>
        </w:tc>
      </w:tr>
      <w:tr w:rsidR="00CA164D" w14:paraId="17B2978B"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8FD933" w14:textId="77777777" w:rsidR="00CA164D" w:rsidRDefault="00CA164D">
            <w:r>
              <w:t>016.03.06</w:t>
            </w:r>
          </w:p>
        </w:tc>
        <w:tc>
          <w:tcPr>
            <w:tcW w:w="0" w:type="auto"/>
            <w:hideMark/>
          </w:tcPr>
          <w:p w14:paraId="6C8C3C36"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61" w:tgtFrame="_blank" w:tooltip="skolam:svp2:aktivity:3:016.03.06_voda_v_lidskem_tele_prezentace.pdf (1.1 MB)" w:history="1">
              <w:r w:rsidR="00CA164D">
                <w:rPr>
                  <w:rStyle w:val="Hypertextovodkaz"/>
                </w:rPr>
                <w:t>voda_v_lidskem_tele_prezentace.pdf</w:t>
              </w:r>
            </w:hyperlink>
          </w:p>
        </w:tc>
        <w:tc>
          <w:tcPr>
            <w:tcW w:w="0" w:type="auto"/>
            <w:hideMark/>
          </w:tcPr>
          <w:p w14:paraId="5AEED6C8" w14:textId="77777777" w:rsidR="00CA164D" w:rsidRDefault="00CA164D">
            <w:pPr>
              <w:cnfStyle w:val="000000100000" w:firstRow="0" w:lastRow="0" w:firstColumn="0" w:lastColumn="0" w:oddVBand="0" w:evenVBand="0" w:oddHBand="1" w:evenHBand="0" w:firstRowFirstColumn="0" w:firstRowLastColumn="0" w:lastRowFirstColumn="0" w:lastRowLastColumn="0"/>
            </w:pPr>
            <w:r>
              <w:t>Prezentace „Voda v lidském těle“ (verze pro tisk)</w:t>
            </w:r>
          </w:p>
        </w:tc>
      </w:tr>
      <w:tr w:rsidR="00CA164D" w14:paraId="77AE7410"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396C5DA7" w14:textId="77777777" w:rsidR="00CA164D" w:rsidRDefault="00CA164D">
            <w:r>
              <w:t>016.03.05</w:t>
            </w:r>
          </w:p>
        </w:tc>
        <w:tc>
          <w:tcPr>
            <w:tcW w:w="0" w:type="auto"/>
            <w:hideMark/>
          </w:tcPr>
          <w:p w14:paraId="0D51A550"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62" w:tgtFrame="_blank" w:tooltip="skolam:svp2:aktivity:3:016.03.05_voda_v_lidskem_tele_prezentace.pptx (11.4 MB)" w:history="1">
              <w:r w:rsidR="00CA164D">
                <w:rPr>
                  <w:rStyle w:val="Hypertextovodkaz"/>
                </w:rPr>
                <w:t>voda_v_lidskem_tele_prezentace.pptx</w:t>
              </w:r>
            </w:hyperlink>
          </w:p>
        </w:tc>
        <w:tc>
          <w:tcPr>
            <w:tcW w:w="0" w:type="auto"/>
            <w:hideMark/>
          </w:tcPr>
          <w:p w14:paraId="103FB925" w14:textId="77777777" w:rsidR="00CA164D" w:rsidRDefault="00CA164D">
            <w:pPr>
              <w:cnfStyle w:val="000000000000" w:firstRow="0" w:lastRow="0" w:firstColumn="0" w:lastColumn="0" w:oddVBand="0" w:evenVBand="0" w:oddHBand="0" w:evenHBand="0" w:firstRowFirstColumn="0" w:firstRowLastColumn="0" w:lastRowFirstColumn="0" w:lastRowLastColumn="0"/>
            </w:pPr>
            <w:r>
              <w:t>Prezentace „Voda v lidském těle"</w:t>
            </w:r>
          </w:p>
        </w:tc>
      </w:tr>
      <w:tr w:rsidR="00CA164D" w14:paraId="0943E32C"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AA78FC8" w14:textId="49D9233F" w:rsidR="00CA164D" w:rsidRDefault="00CA164D">
            <w:pPr>
              <w:jc w:val="center"/>
            </w:pPr>
            <w:r w:rsidRPr="00B8663E">
              <w:rPr>
                <w:rStyle w:val="Hypertextovodkaz"/>
                <w:b w:val="0"/>
                <w:bCs w:val="0"/>
              </w:rPr>
              <w:t>Počasí a meteostanice</w:t>
            </w:r>
          </w:p>
        </w:tc>
      </w:tr>
      <w:tr w:rsidR="00CA164D" w14:paraId="10981AB6"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0C6EB7AD" w14:textId="77777777" w:rsidR="00CA164D" w:rsidRDefault="00CA164D">
            <w:pPr>
              <w:jc w:val="left"/>
              <w:rPr>
                <w:b w:val="0"/>
                <w:bCs w:val="0"/>
              </w:rPr>
            </w:pPr>
            <w:r>
              <w:t>016.04.06</w:t>
            </w:r>
          </w:p>
        </w:tc>
        <w:tc>
          <w:tcPr>
            <w:tcW w:w="0" w:type="auto"/>
            <w:hideMark/>
          </w:tcPr>
          <w:p w14:paraId="0E890D2A"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63" w:tgtFrame="_blank" w:tooltip="skolam:svp2:aktivity:4:016.04.06_pocasi_meteostanice.pdf (3.3 MB)" w:history="1">
              <w:r w:rsidR="00CA164D">
                <w:rPr>
                  <w:rStyle w:val="Hypertextovodkaz"/>
                </w:rPr>
                <w:t>pocasi_meteostanice.pdf</w:t>
              </w:r>
            </w:hyperlink>
          </w:p>
        </w:tc>
        <w:tc>
          <w:tcPr>
            <w:tcW w:w="0" w:type="auto"/>
            <w:hideMark/>
          </w:tcPr>
          <w:p w14:paraId="3ACAC944" w14:textId="77777777" w:rsidR="00CA164D" w:rsidRDefault="00CA164D">
            <w:pPr>
              <w:cnfStyle w:val="000000000000" w:firstRow="0" w:lastRow="0" w:firstColumn="0" w:lastColumn="0" w:oddVBand="0" w:evenVBand="0" w:oddHBand="0" w:evenHBand="0" w:firstRowFirstColumn="0" w:firstRowLastColumn="0" w:lastRowFirstColumn="0" w:lastRowLastColumn="0"/>
            </w:pPr>
            <w:r>
              <w:t>prezentace v PDF</w:t>
            </w:r>
          </w:p>
        </w:tc>
      </w:tr>
      <w:tr w:rsidR="00CA164D" w14:paraId="7537462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4565E6" w14:textId="77777777" w:rsidR="00CA164D" w:rsidRDefault="00CA164D">
            <w:r>
              <w:t>016.04.05</w:t>
            </w:r>
          </w:p>
        </w:tc>
        <w:tc>
          <w:tcPr>
            <w:tcW w:w="0" w:type="auto"/>
            <w:hideMark/>
          </w:tcPr>
          <w:p w14:paraId="1F6301B9"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64" w:tgtFrame="_blank" w:tooltip="skolam:svp2:aktivity:4:016.04.05_pocasi_meteostanice.pptx (1.1 MB)" w:history="1">
              <w:r w:rsidR="00CA164D">
                <w:rPr>
                  <w:rStyle w:val="Hypertextovodkaz"/>
                </w:rPr>
                <w:t>pocasi_meteostanice.pptx</w:t>
              </w:r>
            </w:hyperlink>
          </w:p>
        </w:tc>
        <w:tc>
          <w:tcPr>
            <w:tcW w:w="0" w:type="auto"/>
            <w:hideMark/>
          </w:tcPr>
          <w:p w14:paraId="3445CF87" w14:textId="77777777" w:rsidR="00CA164D" w:rsidRDefault="00CA164D">
            <w:pPr>
              <w:cnfStyle w:val="000000100000" w:firstRow="0" w:lastRow="0" w:firstColumn="0" w:lastColumn="0" w:oddVBand="0" w:evenVBand="0" w:oddHBand="1" w:evenHBand="0" w:firstRowFirstColumn="0" w:firstRowLastColumn="0" w:lastRowFirstColumn="0" w:lastRowLastColumn="0"/>
            </w:pPr>
            <w:r>
              <w:t>prezentace</w:t>
            </w:r>
          </w:p>
        </w:tc>
      </w:tr>
      <w:tr w:rsidR="00CA164D" w14:paraId="0374FC9D"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648B5DBF" w14:textId="77777777" w:rsidR="00CA164D" w:rsidRDefault="00CA164D">
            <w:r>
              <w:t>016.04.02</w:t>
            </w:r>
          </w:p>
        </w:tc>
        <w:tc>
          <w:tcPr>
            <w:tcW w:w="0" w:type="auto"/>
            <w:hideMark/>
          </w:tcPr>
          <w:p w14:paraId="519853E8"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65" w:tgtFrame="_blank" w:tooltip="skolam:svp2:aktivity:4:016.04.02_tabulka_pro_mereni.docx (113.8 KB)" w:history="1">
              <w:r w:rsidR="00CA164D">
                <w:rPr>
                  <w:rStyle w:val="Hypertextovodkaz"/>
                </w:rPr>
                <w:t>tabulka_pro_mereni.docx</w:t>
              </w:r>
            </w:hyperlink>
          </w:p>
        </w:tc>
        <w:tc>
          <w:tcPr>
            <w:tcW w:w="0" w:type="auto"/>
            <w:hideMark/>
          </w:tcPr>
          <w:p w14:paraId="5BD7DE38" w14:textId="77777777" w:rsidR="00CA164D" w:rsidRDefault="00CA164D">
            <w:pPr>
              <w:cnfStyle w:val="000000000000" w:firstRow="0" w:lastRow="0" w:firstColumn="0" w:lastColumn="0" w:oddVBand="0" w:evenVBand="0" w:oddHBand="0" w:evenHBand="0" w:firstRowFirstColumn="0" w:firstRowLastColumn="0" w:lastRowFirstColumn="0" w:lastRowLastColumn="0"/>
            </w:pPr>
            <w:r>
              <w:t>tabulka pro měření meteorologických prvků</w:t>
            </w:r>
          </w:p>
        </w:tc>
      </w:tr>
      <w:tr w:rsidR="00CA164D" w14:paraId="70C3C482"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0BC696" w14:textId="77777777" w:rsidR="00CA164D" w:rsidRDefault="00CA164D">
            <w:r>
              <w:t>016.04.04</w:t>
            </w:r>
          </w:p>
        </w:tc>
        <w:tc>
          <w:tcPr>
            <w:tcW w:w="0" w:type="auto"/>
            <w:hideMark/>
          </w:tcPr>
          <w:p w14:paraId="70CE4121"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66" w:tgtFrame="_blank" w:tooltip="skolam:svp2:aktivity:4:016.04.04_tabulka_pro_mereni.pdf (412.3 KB)" w:history="1">
              <w:r w:rsidR="00CA164D">
                <w:rPr>
                  <w:rStyle w:val="Hypertextovodkaz"/>
                </w:rPr>
                <w:t>tabulka_pro_mereni.pdf</w:t>
              </w:r>
            </w:hyperlink>
          </w:p>
        </w:tc>
        <w:tc>
          <w:tcPr>
            <w:tcW w:w="0" w:type="auto"/>
            <w:hideMark/>
          </w:tcPr>
          <w:p w14:paraId="33A58A9F" w14:textId="77777777" w:rsidR="00CA164D" w:rsidRDefault="00CA164D">
            <w:pPr>
              <w:cnfStyle w:val="000000100000" w:firstRow="0" w:lastRow="0" w:firstColumn="0" w:lastColumn="0" w:oddVBand="0" w:evenVBand="0" w:oddHBand="1" w:evenHBand="0" w:firstRowFirstColumn="0" w:firstRowLastColumn="0" w:lastRowFirstColumn="0" w:lastRowLastColumn="0"/>
            </w:pPr>
            <w:r>
              <w:t>tabulka pro měření meteorologických prvků v PDF</w:t>
            </w:r>
          </w:p>
        </w:tc>
      </w:tr>
      <w:tr w:rsidR="00CA164D" w14:paraId="1508071F"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2156ABC2" w14:textId="28EA2A3C" w:rsidR="00CA164D" w:rsidRDefault="00CA164D">
            <w:pPr>
              <w:jc w:val="center"/>
            </w:pPr>
            <w:r w:rsidRPr="00B8663E">
              <w:rPr>
                <w:rStyle w:val="Hypertextovodkaz"/>
                <w:b w:val="0"/>
                <w:bCs w:val="0"/>
              </w:rPr>
              <w:t>Fórum města Vodoběhy</w:t>
            </w:r>
          </w:p>
        </w:tc>
      </w:tr>
      <w:tr w:rsidR="00CA164D" w14:paraId="3FE6E609"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5FB56" w14:textId="77777777" w:rsidR="00CA164D" w:rsidRDefault="00CA164D">
            <w:pPr>
              <w:jc w:val="left"/>
              <w:rPr>
                <w:b w:val="0"/>
                <w:bCs w:val="0"/>
              </w:rPr>
            </w:pPr>
            <w:r>
              <w:t>016.07.02</w:t>
            </w:r>
          </w:p>
        </w:tc>
        <w:tc>
          <w:tcPr>
            <w:tcW w:w="0" w:type="auto"/>
            <w:hideMark/>
          </w:tcPr>
          <w:p w14:paraId="30881298"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67" w:tgtFrame="_blank" w:tooltip="skolam:svp2:aktivity:7:016.07.02_forum_seznam_navrhovanych_opatreni.docx (300.4 KB)" w:history="1">
              <w:r w:rsidR="00CA164D">
                <w:rPr>
                  <w:rStyle w:val="Hypertextovodkaz"/>
                </w:rPr>
                <w:t>forum_seznam_navrhovanych_opatreni.docx</w:t>
              </w:r>
            </w:hyperlink>
          </w:p>
        </w:tc>
        <w:tc>
          <w:tcPr>
            <w:tcW w:w="0" w:type="auto"/>
            <w:hideMark/>
          </w:tcPr>
          <w:p w14:paraId="6F3E30E6" w14:textId="0AD88AA1" w:rsidR="00CA164D" w:rsidRDefault="00CA164D">
            <w:pPr>
              <w:cnfStyle w:val="000000100000" w:firstRow="0" w:lastRow="0" w:firstColumn="0" w:lastColumn="0" w:oddVBand="0" w:evenVBand="0" w:oddHBand="1" w:evenHBand="0" w:firstRowFirstColumn="0" w:firstRowLastColumn="0" w:lastRowFirstColumn="0" w:lastRowLastColumn="0"/>
            </w:pPr>
            <w:r>
              <w:t>Seznam navrhovaných opatření pro</w:t>
            </w:r>
            <w:r w:rsidR="009B4CDD">
              <w:t> </w:t>
            </w:r>
            <w:r>
              <w:t>aktivitu „Fórum města Vodoběhy</w:t>
            </w:r>
          </w:p>
        </w:tc>
      </w:tr>
      <w:tr w:rsidR="00CA164D" w14:paraId="23E33899"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813B220" w14:textId="77777777" w:rsidR="00CA164D" w:rsidRDefault="00CA164D">
            <w:r>
              <w:t>016.07.03</w:t>
            </w:r>
          </w:p>
        </w:tc>
        <w:tc>
          <w:tcPr>
            <w:tcW w:w="0" w:type="auto"/>
            <w:hideMark/>
          </w:tcPr>
          <w:p w14:paraId="46A53AB5"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68" w:tgtFrame="_blank" w:tooltip="skolam:svp2:aktivity:7:016.07.03_forum_seznam_navrhovanych_opatreni.pdf (402.3 KB)" w:history="1">
              <w:r w:rsidR="00CA164D">
                <w:rPr>
                  <w:rStyle w:val="Hypertextovodkaz"/>
                </w:rPr>
                <w:t>forum_seznam_navrhovanych_opatreni.pdf</w:t>
              </w:r>
            </w:hyperlink>
          </w:p>
        </w:tc>
        <w:tc>
          <w:tcPr>
            <w:tcW w:w="0" w:type="auto"/>
            <w:hideMark/>
          </w:tcPr>
          <w:p w14:paraId="4BCA1DBA" w14:textId="44976FC0" w:rsidR="00CA164D" w:rsidRDefault="00CA164D">
            <w:pPr>
              <w:cnfStyle w:val="000000000000" w:firstRow="0" w:lastRow="0" w:firstColumn="0" w:lastColumn="0" w:oddVBand="0" w:evenVBand="0" w:oddHBand="0" w:evenHBand="0" w:firstRowFirstColumn="0" w:firstRowLastColumn="0" w:lastRowFirstColumn="0" w:lastRowLastColumn="0"/>
            </w:pPr>
            <w:r>
              <w:t>Seznam navrhovaných opatření pro</w:t>
            </w:r>
            <w:r w:rsidR="009B4CDD">
              <w:t> </w:t>
            </w:r>
            <w:r>
              <w:t xml:space="preserve">aktivitu „Fórum města Vodoběhy </w:t>
            </w:r>
          </w:p>
        </w:tc>
      </w:tr>
      <w:tr w:rsidR="00CA164D" w14:paraId="51E7902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FEF8C2" w14:textId="77777777" w:rsidR="00CA164D" w:rsidRDefault="00CA164D">
            <w:r>
              <w:t>016.07.01</w:t>
            </w:r>
          </w:p>
        </w:tc>
        <w:tc>
          <w:tcPr>
            <w:tcW w:w="0" w:type="auto"/>
            <w:hideMark/>
          </w:tcPr>
          <w:p w14:paraId="769A06A3"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69" w:tgtFrame="_blank" w:tooltip="skolam:svp2:aktivity:7:016.07.01_herni_tabule_vodobehy.jpg (4.3 MB)" w:history="1">
              <w:r w:rsidR="00CA164D">
                <w:rPr>
                  <w:rStyle w:val="Hypertextovodkaz"/>
                </w:rPr>
                <w:t>herni_tabule_vodobehy.jpg</w:t>
              </w:r>
            </w:hyperlink>
          </w:p>
        </w:tc>
        <w:tc>
          <w:tcPr>
            <w:tcW w:w="0" w:type="auto"/>
            <w:hideMark/>
          </w:tcPr>
          <w:p w14:paraId="0DFD8518" w14:textId="77777777" w:rsidR="00CA164D" w:rsidRDefault="00CA164D">
            <w:pPr>
              <w:cnfStyle w:val="000000100000" w:firstRow="0" w:lastRow="0" w:firstColumn="0" w:lastColumn="0" w:oddVBand="0" w:evenVBand="0" w:oddHBand="1" w:evenHBand="0" w:firstRowFirstColumn="0" w:firstRowLastColumn="0" w:lastRowFirstColumn="0" w:lastRowLastColumn="0"/>
            </w:pPr>
            <w:r>
              <w:t xml:space="preserve">Fotka herní tabule </w:t>
            </w:r>
          </w:p>
        </w:tc>
      </w:tr>
      <w:tr w:rsidR="00CA164D" w14:paraId="722EEA27"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B922F57" w14:textId="04E44A86" w:rsidR="00CA164D" w:rsidRDefault="00CA164D">
            <w:pPr>
              <w:jc w:val="center"/>
            </w:pPr>
            <w:r w:rsidRPr="00B8663E">
              <w:rPr>
                <w:rStyle w:val="Hypertextovodkaz"/>
                <w:b w:val="0"/>
                <w:bCs w:val="0"/>
              </w:rPr>
              <w:t>Voda na Zemi</w:t>
            </w:r>
          </w:p>
        </w:tc>
      </w:tr>
      <w:tr w:rsidR="00CA164D" w14:paraId="12963B0A"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D9DA4C" w14:textId="77777777" w:rsidR="00CA164D" w:rsidRDefault="00CA164D">
            <w:pPr>
              <w:jc w:val="left"/>
              <w:rPr>
                <w:b w:val="0"/>
                <w:bCs w:val="0"/>
              </w:rPr>
            </w:pPr>
            <w:r>
              <w:t>016.09.06</w:t>
            </w:r>
          </w:p>
        </w:tc>
        <w:tc>
          <w:tcPr>
            <w:tcW w:w="0" w:type="auto"/>
            <w:hideMark/>
          </w:tcPr>
          <w:p w14:paraId="1C986077"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70" w:tgtFrame="_blank" w:tooltip="skolam:svp2:aktivity:9:016.09.06_obeh_vody_-_pracovni_list.docx (362.4 KB)" w:history="1">
              <w:r w:rsidR="00CA164D">
                <w:rPr>
                  <w:rStyle w:val="Hypertextovodkaz"/>
                </w:rPr>
                <w:t>obeh_vody_-_pracovni_list.docx</w:t>
              </w:r>
            </w:hyperlink>
          </w:p>
        </w:tc>
        <w:tc>
          <w:tcPr>
            <w:tcW w:w="0" w:type="auto"/>
            <w:hideMark/>
          </w:tcPr>
          <w:p w14:paraId="1CB97A51" w14:textId="77777777" w:rsidR="00CA164D" w:rsidRDefault="00CA164D">
            <w:pPr>
              <w:cnfStyle w:val="000000100000" w:firstRow="0" w:lastRow="0" w:firstColumn="0" w:lastColumn="0" w:oddVBand="0" w:evenVBand="0" w:oddHBand="1" w:evenHBand="0" w:firstRowFirstColumn="0" w:firstRowLastColumn="0" w:lastRowFirstColumn="0" w:lastRowLastColumn="0"/>
            </w:pPr>
            <w:r>
              <w:t>pracovní list</w:t>
            </w:r>
          </w:p>
        </w:tc>
      </w:tr>
      <w:tr w:rsidR="00CA164D" w14:paraId="33CC3B96"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863984B" w14:textId="77777777" w:rsidR="00CA164D" w:rsidRDefault="00CA164D">
            <w:r>
              <w:t>016.09.08</w:t>
            </w:r>
          </w:p>
        </w:tc>
        <w:tc>
          <w:tcPr>
            <w:tcW w:w="0" w:type="auto"/>
            <w:hideMark/>
          </w:tcPr>
          <w:p w14:paraId="0FD64ECA"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71" w:tgtFrame="_blank" w:tooltip="skolam:svp2:aktivity:9:016.09.08_obeh_vody_-_pracovni_list.pdf (401.1 KB)" w:history="1">
              <w:r w:rsidR="00CA164D">
                <w:rPr>
                  <w:rStyle w:val="Hypertextovodkaz"/>
                </w:rPr>
                <w:t>obeh_vody_-_pracovni_list.pdf</w:t>
              </w:r>
            </w:hyperlink>
          </w:p>
        </w:tc>
        <w:tc>
          <w:tcPr>
            <w:tcW w:w="0" w:type="auto"/>
            <w:hideMark/>
          </w:tcPr>
          <w:p w14:paraId="2B99512F" w14:textId="77777777" w:rsidR="00CA164D" w:rsidRDefault="00CA164D">
            <w:pPr>
              <w:cnfStyle w:val="000000000000" w:firstRow="0" w:lastRow="0" w:firstColumn="0" w:lastColumn="0" w:oddVBand="0" w:evenVBand="0" w:oddHBand="0" w:evenHBand="0" w:firstRowFirstColumn="0" w:firstRowLastColumn="0" w:lastRowFirstColumn="0" w:lastRowLastColumn="0"/>
            </w:pPr>
            <w:r>
              <w:t>pracovní list v PDF</w:t>
            </w:r>
          </w:p>
        </w:tc>
      </w:tr>
      <w:tr w:rsidR="00CA164D" w14:paraId="0A1DA0C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16B638" w14:textId="77777777" w:rsidR="00CA164D" w:rsidRDefault="00CA164D">
            <w:r>
              <w:t>016.09.07</w:t>
            </w:r>
          </w:p>
        </w:tc>
        <w:tc>
          <w:tcPr>
            <w:tcW w:w="0" w:type="auto"/>
            <w:hideMark/>
          </w:tcPr>
          <w:p w14:paraId="2B595C2F"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72" w:tgtFrame="_blank" w:tooltip="skolam:svp2:aktivity:9:016.09.07_voda_na_zemi.pdf (3.4 MB)" w:history="1">
              <w:r w:rsidR="00CA164D">
                <w:rPr>
                  <w:rStyle w:val="Hypertextovodkaz"/>
                </w:rPr>
                <w:t>voda_na_zemi.pdf</w:t>
              </w:r>
            </w:hyperlink>
          </w:p>
        </w:tc>
        <w:tc>
          <w:tcPr>
            <w:tcW w:w="0" w:type="auto"/>
            <w:hideMark/>
          </w:tcPr>
          <w:p w14:paraId="1E3248C0" w14:textId="77777777" w:rsidR="00CA164D" w:rsidRDefault="00CA164D">
            <w:pPr>
              <w:cnfStyle w:val="000000100000" w:firstRow="0" w:lastRow="0" w:firstColumn="0" w:lastColumn="0" w:oddVBand="0" w:evenVBand="0" w:oddHBand="1" w:evenHBand="0" w:firstRowFirstColumn="0" w:firstRowLastColumn="0" w:lastRowFirstColumn="0" w:lastRowLastColumn="0"/>
            </w:pPr>
            <w:r>
              <w:t>prezentace v PDF</w:t>
            </w:r>
          </w:p>
        </w:tc>
      </w:tr>
      <w:tr w:rsidR="00CA164D" w14:paraId="5ADE38FC"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DADC085" w14:textId="77777777" w:rsidR="00CA164D" w:rsidRDefault="00CA164D">
            <w:r>
              <w:t>016.09.05</w:t>
            </w:r>
          </w:p>
        </w:tc>
        <w:tc>
          <w:tcPr>
            <w:tcW w:w="0" w:type="auto"/>
            <w:hideMark/>
          </w:tcPr>
          <w:p w14:paraId="7DBF7A11"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73" w:tgtFrame="_blank" w:tooltip="skolam:svp2:aktivity:9:016.09.05_voda_na_zemi.pptx (5.6 MB)" w:history="1">
              <w:r w:rsidR="00CA164D">
                <w:rPr>
                  <w:rStyle w:val="Hypertextovodkaz"/>
                </w:rPr>
                <w:t>voda_na_zemi.pptx</w:t>
              </w:r>
            </w:hyperlink>
          </w:p>
        </w:tc>
        <w:tc>
          <w:tcPr>
            <w:tcW w:w="0" w:type="auto"/>
            <w:hideMark/>
          </w:tcPr>
          <w:p w14:paraId="35BAD084" w14:textId="77777777" w:rsidR="00CA164D" w:rsidRDefault="00CA164D">
            <w:pPr>
              <w:cnfStyle w:val="000000000000" w:firstRow="0" w:lastRow="0" w:firstColumn="0" w:lastColumn="0" w:oddVBand="0" w:evenVBand="0" w:oddHBand="0" w:evenHBand="0" w:firstRowFirstColumn="0" w:firstRowLastColumn="0" w:lastRowFirstColumn="0" w:lastRowLastColumn="0"/>
            </w:pPr>
            <w:r>
              <w:t>prezentace</w:t>
            </w:r>
          </w:p>
        </w:tc>
      </w:tr>
      <w:tr w:rsidR="00CA164D" w14:paraId="30E939C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A3CFE01" w14:textId="6A52404C" w:rsidR="00CA164D" w:rsidRDefault="00CA164D">
            <w:pPr>
              <w:jc w:val="center"/>
            </w:pPr>
            <w:r w:rsidRPr="00B8663E">
              <w:rPr>
                <w:rStyle w:val="Hypertextovodkaz"/>
                <w:b w:val="0"/>
                <w:bCs w:val="0"/>
              </w:rPr>
              <w:t>Cesta vody k nám domů</w:t>
            </w:r>
          </w:p>
        </w:tc>
      </w:tr>
      <w:tr w:rsidR="00CA164D" w14:paraId="5E3CC3C4"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7E59E007" w14:textId="77777777" w:rsidR="00CA164D" w:rsidRDefault="00CA164D">
            <w:pPr>
              <w:jc w:val="left"/>
              <w:rPr>
                <w:b w:val="0"/>
                <w:bCs w:val="0"/>
              </w:rPr>
            </w:pPr>
            <w:r>
              <w:t>016.11.08</w:t>
            </w:r>
          </w:p>
        </w:tc>
        <w:tc>
          <w:tcPr>
            <w:tcW w:w="0" w:type="auto"/>
            <w:hideMark/>
          </w:tcPr>
          <w:p w14:paraId="58F465DA"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74" w:tgtFrame="_blank" w:tooltip="skolam:svp2:aktivity:11:016.11.08_cesta_vody_k_nam_domu_-_prezentace.pdf (1.2 MB)" w:history="1">
              <w:r w:rsidR="00CA164D">
                <w:rPr>
                  <w:rStyle w:val="Hypertextovodkaz"/>
                </w:rPr>
                <w:t>cesta_vody_k_nam_domu_-_prezentace.pdf</w:t>
              </w:r>
            </w:hyperlink>
          </w:p>
        </w:tc>
        <w:tc>
          <w:tcPr>
            <w:tcW w:w="0" w:type="auto"/>
            <w:hideMark/>
          </w:tcPr>
          <w:p w14:paraId="32F43908" w14:textId="77777777" w:rsidR="00CA164D" w:rsidRDefault="00CA164D">
            <w:pPr>
              <w:cnfStyle w:val="000000000000" w:firstRow="0" w:lastRow="0" w:firstColumn="0" w:lastColumn="0" w:oddVBand="0" w:evenVBand="0" w:oddHBand="0" w:evenHBand="0" w:firstRowFirstColumn="0" w:firstRowLastColumn="0" w:lastRowFirstColumn="0" w:lastRowLastColumn="0"/>
            </w:pPr>
            <w:r>
              <w:t>Prezentace v PDF pro podporu výkladové části aktivity</w:t>
            </w:r>
          </w:p>
        </w:tc>
      </w:tr>
      <w:tr w:rsidR="00CA164D" w14:paraId="34390B9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2F2A91" w14:textId="77777777" w:rsidR="00CA164D" w:rsidRDefault="00CA164D">
            <w:r>
              <w:lastRenderedPageBreak/>
              <w:t>016.11.01</w:t>
            </w:r>
          </w:p>
        </w:tc>
        <w:tc>
          <w:tcPr>
            <w:tcW w:w="0" w:type="auto"/>
            <w:hideMark/>
          </w:tcPr>
          <w:p w14:paraId="1880D9E4"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75" w:tgtFrame="_blank" w:tooltip="skolam:svp2:aktivity:11:016.11.01_cesta_vody_k_nam_domu_-_prezentace.pptx (5.4 MB)" w:history="1">
              <w:r w:rsidR="00CA164D">
                <w:rPr>
                  <w:rStyle w:val="Hypertextovodkaz"/>
                </w:rPr>
                <w:t>cesta_vody_k_nam_domu_-_prezentace.pptx</w:t>
              </w:r>
            </w:hyperlink>
          </w:p>
        </w:tc>
        <w:tc>
          <w:tcPr>
            <w:tcW w:w="0" w:type="auto"/>
            <w:hideMark/>
          </w:tcPr>
          <w:p w14:paraId="2233B1CF" w14:textId="1FF499AF" w:rsidR="00CA164D" w:rsidRDefault="00CA164D">
            <w:pPr>
              <w:cnfStyle w:val="000000100000" w:firstRow="0" w:lastRow="0" w:firstColumn="0" w:lastColumn="0" w:oddVBand="0" w:evenVBand="0" w:oddHBand="1" w:evenHBand="0" w:firstRowFirstColumn="0" w:firstRowLastColumn="0" w:lastRowFirstColumn="0" w:lastRowLastColumn="0"/>
            </w:pPr>
            <w:r>
              <w:t>Prezentace v powerpointu pro</w:t>
            </w:r>
            <w:r w:rsidR="009B4CDD">
              <w:t> </w:t>
            </w:r>
            <w:r>
              <w:t>podporu výkladové části aktivity</w:t>
            </w:r>
          </w:p>
        </w:tc>
      </w:tr>
      <w:tr w:rsidR="00CA164D" w14:paraId="03ED0217"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0B7EA54E" w14:textId="77777777" w:rsidR="00CA164D" w:rsidRDefault="00CA164D">
            <w:r>
              <w:t>016.11.05</w:t>
            </w:r>
          </w:p>
        </w:tc>
        <w:tc>
          <w:tcPr>
            <w:tcW w:w="0" w:type="auto"/>
            <w:hideMark/>
          </w:tcPr>
          <w:p w14:paraId="14986812"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76" w:tgtFrame="_blank" w:tooltip="skolam:svp2:aktivity:11:016.11.05_karticky_-_otevreny_zavreny_kohoutek.docx (598.7 KB)" w:history="1">
              <w:r w:rsidR="00CA164D">
                <w:rPr>
                  <w:rStyle w:val="Hypertextovodkaz"/>
                </w:rPr>
                <w:t>karticky_-_otevreny_zavreny_kohoutek.docx</w:t>
              </w:r>
            </w:hyperlink>
          </w:p>
        </w:tc>
        <w:tc>
          <w:tcPr>
            <w:tcW w:w="0" w:type="auto"/>
            <w:hideMark/>
          </w:tcPr>
          <w:p w14:paraId="35DD4000" w14:textId="15F9E084" w:rsidR="00CA164D" w:rsidRDefault="00CA164D">
            <w:pPr>
              <w:cnfStyle w:val="000000000000" w:firstRow="0" w:lastRow="0" w:firstColumn="0" w:lastColumn="0" w:oddVBand="0" w:evenVBand="0" w:oddHBand="0" w:evenHBand="0" w:firstRowFirstColumn="0" w:firstRowLastColumn="0" w:lastRowFirstColumn="0" w:lastRowLastColumn="0"/>
            </w:pPr>
            <w:r>
              <w:t>Kartičky - otevřený/zavřený kohoutek v docx (k úpravě)</w:t>
            </w:r>
          </w:p>
        </w:tc>
      </w:tr>
      <w:tr w:rsidR="00CA164D" w14:paraId="53813841"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75E7C6" w14:textId="77777777" w:rsidR="00CA164D" w:rsidRDefault="00CA164D">
            <w:r>
              <w:t>016.11.04</w:t>
            </w:r>
          </w:p>
        </w:tc>
        <w:tc>
          <w:tcPr>
            <w:tcW w:w="0" w:type="auto"/>
            <w:hideMark/>
          </w:tcPr>
          <w:p w14:paraId="64497257"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77" w:tgtFrame="_blank" w:tooltip="skolam:svp2:aktivity:11:016.11.04_karticky_-_otevreny_zavreny_kohoutek.pdf (372.6 KB)" w:history="1">
              <w:r w:rsidR="00CA164D">
                <w:rPr>
                  <w:rStyle w:val="Hypertextovodkaz"/>
                </w:rPr>
                <w:t>karticky_-_otevreny_zavreny_kohoutek.pdf</w:t>
              </w:r>
            </w:hyperlink>
          </w:p>
        </w:tc>
        <w:tc>
          <w:tcPr>
            <w:tcW w:w="0" w:type="auto"/>
            <w:hideMark/>
          </w:tcPr>
          <w:p w14:paraId="70B46485" w14:textId="23B5ACF5" w:rsidR="00CA164D" w:rsidRDefault="00CA164D">
            <w:pPr>
              <w:cnfStyle w:val="000000100000" w:firstRow="0" w:lastRow="0" w:firstColumn="0" w:lastColumn="0" w:oddVBand="0" w:evenVBand="0" w:oddHBand="1" w:evenHBand="0" w:firstRowFirstColumn="0" w:firstRowLastColumn="0" w:lastRowFirstColumn="0" w:lastRowLastColumn="0"/>
            </w:pPr>
            <w:r>
              <w:t>Kartičky - otevřený/zavřený kohoutek v pdf (k tisku)</w:t>
            </w:r>
          </w:p>
        </w:tc>
      </w:tr>
      <w:tr w:rsidR="00CA164D" w14:paraId="54447F22"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F57EBDC" w14:textId="77777777" w:rsidR="00CA164D" w:rsidRDefault="00CA164D">
            <w:r>
              <w:t>016.11.07</w:t>
            </w:r>
          </w:p>
        </w:tc>
        <w:tc>
          <w:tcPr>
            <w:tcW w:w="0" w:type="auto"/>
            <w:hideMark/>
          </w:tcPr>
          <w:p w14:paraId="0B000D06"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78" w:tgtFrame="_blank" w:tooltip="skolam:svp2:aktivity:11:016.11.07_karticky_-_schema_vodovodni_site_hesla.docx (2.8 MB)" w:history="1">
              <w:r w:rsidR="00CA164D">
                <w:rPr>
                  <w:rStyle w:val="Hypertextovodkaz"/>
                </w:rPr>
                <w:t>karticky_-_schema_vodovodni_site_hesla.docx</w:t>
              </w:r>
            </w:hyperlink>
          </w:p>
        </w:tc>
        <w:tc>
          <w:tcPr>
            <w:tcW w:w="0" w:type="auto"/>
            <w:hideMark/>
          </w:tcPr>
          <w:p w14:paraId="1C005834" w14:textId="77777777" w:rsidR="00CA164D" w:rsidRDefault="00CA164D">
            <w:pPr>
              <w:cnfStyle w:val="000000000000" w:firstRow="0" w:lastRow="0" w:firstColumn="0" w:lastColumn="0" w:oddVBand="0" w:evenVBand="0" w:oddHBand="0" w:evenHBand="0" w:firstRowFirstColumn="0" w:firstRowLastColumn="0" w:lastRowFirstColumn="0" w:lastRowLastColumn="0"/>
            </w:pPr>
            <w:r>
              <w:t>Kartičky - schéma vodovodní sítě + hesla v docx (k úpravě)</w:t>
            </w:r>
          </w:p>
        </w:tc>
      </w:tr>
      <w:tr w:rsidR="00CA164D" w14:paraId="4A1B319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CE16B0" w14:textId="77777777" w:rsidR="00CA164D" w:rsidRDefault="00CA164D">
            <w:r>
              <w:t>016.11.06</w:t>
            </w:r>
          </w:p>
        </w:tc>
        <w:tc>
          <w:tcPr>
            <w:tcW w:w="0" w:type="auto"/>
            <w:hideMark/>
          </w:tcPr>
          <w:p w14:paraId="174947E4"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79" w:tgtFrame="_blank" w:tooltip="skolam:svp2:aktivity:11:016.11.06_karticky_-_schema_vodovodni_site_hesla.pdf (795.7 KB)" w:history="1">
              <w:r w:rsidR="00CA164D">
                <w:rPr>
                  <w:rStyle w:val="Hypertextovodkaz"/>
                </w:rPr>
                <w:t>karticky_-_schema_vodovodni_site_hesla.pdf</w:t>
              </w:r>
            </w:hyperlink>
          </w:p>
        </w:tc>
        <w:tc>
          <w:tcPr>
            <w:tcW w:w="0" w:type="auto"/>
            <w:hideMark/>
          </w:tcPr>
          <w:p w14:paraId="7157A328" w14:textId="77777777" w:rsidR="00CA164D" w:rsidRDefault="00CA164D">
            <w:pPr>
              <w:cnfStyle w:val="000000100000" w:firstRow="0" w:lastRow="0" w:firstColumn="0" w:lastColumn="0" w:oddVBand="0" w:evenVBand="0" w:oddHBand="1" w:evenHBand="0" w:firstRowFirstColumn="0" w:firstRowLastColumn="0" w:lastRowFirstColumn="0" w:lastRowLastColumn="0"/>
            </w:pPr>
            <w:r>
              <w:t>Kartičky - schéma vodovodní sítě + hesla v pdf (k tisku)</w:t>
            </w:r>
          </w:p>
        </w:tc>
      </w:tr>
      <w:tr w:rsidR="00CA164D" w14:paraId="5C1B8BE3"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04B2616" w14:textId="77777777" w:rsidR="00CA164D" w:rsidRDefault="00CA164D">
            <w:r>
              <w:t>016.11.03</w:t>
            </w:r>
          </w:p>
        </w:tc>
        <w:tc>
          <w:tcPr>
            <w:tcW w:w="0" w:type="auto"/>
            <w:hideMark/>
          </w:tcPr>
          <w:p w14:paraId="2E00C980"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80" w:tgtFrame="_blank" w:tooltip="skolam:svp2:aktivity:11:016.11.03_papirove_kapky_vody.docx (160.8 KB)" w:history="1">
              <w:r w:rsidR="00CA164D">
                <w:rPr>
                  <w:rStyle w:val="Hypertextovodkaz"/>
                </w:rPr>
                <w:t>papirove_kapky_vody.docx</w:t>
              </w:r>
            </w:hyperlink>
          </w:p>
        </w:tc>
        <w:tc>
          <w:tcPr>
            <w:tcW w:w="0" w:type="auto"/>
            <w:hideMark/>
          </w:tcPr>
          <w:p w14:paraId="6F3EED1E" w14:textId="53C8AC3E" w:rsidR="00CA164D" w:rsidRDefault="00CA164D">
            <w:pPr>
              <w:cnfStyle w:val="000000000000" w:firstRow="0" w:lastRow="0" w:firstColumn="0" w:lastColumn="0" w:oddVBand="0" w:evenVBand="0" w:oddHBand="0" w:evenHBand="0" w:firstRowFirstColumn="0" w:firstRowLastColumn="0" w:lastRowFirstColumn="0" w:lastRowLastColumn="0"/>
            </w:pPr>
            <w:r>
              <w:t>Papírové kapky vody - verze v docx (k</w:t>
            </w:r>
            <w:r w:rsidR="009B4CDD">
              <w:t> </w:t>
            </w:r>
            <w:r>
              <w:t>úpravě)</w:t>
            </w:r>
          </w:p>
        </w:tc>
      </w:tr>
      <w:tr w:rsidR="00CA164D" w14:paraId="34E4D0C7"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D26433" w14:textId="77777777" w:rsidR="00CA164D" w:rsidRDefault="00CA164D">
            <w:r>
              <w:t>016.11.02</w:t>
            </w:r>
          </w:p>
        </w:tc>
        <w:tc>
          <w:tcPr>
            <w:tcW w:w="0" w:type="auto"/>
            <w:hideMark/>
          </w:tcPr>
          <w:p w14:paraId="4D5ABF1C"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81" w:tgtFrame="_blank" w:tooltip="skolam:svp2:aktivity:11:016.11.02_papirove_kapky_vody.pdf (182.8 KB)" w:history="1">
              <w:r w:rsidR="00CA164D">
                <w:rPr>
                  <w:rStyle w:val="Hypertextovodkaz"/>
                </w:rPr>
                <w:t>papirove_kapky_vody.pdf</w:t>
              </w:r>
            </w:hyperlink>
          </w:p>
        </w:tc>
        <w:tc>
          <w:tcPr>
            <w:tcW w:w="0" w:type="auto"/>
            <w:hideMark/>
          </w:tcPr>
          <w:p w14:paraId="2D62730F" w14:textId="7E3E3A9C" w:rsidR="00CA164D" w:rsidRDefault="00CA164D">
            <w:pPr>
              <w:cnfStyle w:val="000000100000" w:firstRow="0" w:lastRow="0" w:firstColumn="0" w:lastColumn="0" w:oddVBand="0" w:evenVBand="0" w:oddHBand="1" w:evenHBand="0" w:firstRowFirstColumn="0" w:firstRowLastColumn="0" w:lastRowFirstColumn="0" w:lastRowLastColumn="0"/>
            </w:pPr>
            <w:r>
              <w:t>Papírové kapky vody - verze v pdf (k</w:t>
            </w:r>
            <w:r w:rsidR="009B4CDD">
              <w:t> </w:t>
            </w:r>
            <w:r>
              <w:t>tisku)</w:t>
            </w:r>
          </w:p>
        </w:tc>
      </w:tr>
      <w:tr w:rsidR="00CA164D" w14:paraId="7565A99B"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92A4353" w14:textId="03D0A849" w:rsidR="00CA164D" w:rsidRDefault="00CA164D">
            <w:pPr>
              <w:jc w:val="center"/>
            </w:pPr>
            <w:r w:rsidRPr="00B8663E">
              <w:rPr>
                <w:rStyle w:val="Hypertextovodkaz"/>
                <w:b w:val="0"/>
                <w:bCs w:val="0"/>
              </w:rPr>
              <w:t>Protejkalovi</w:t>
            </w:r>
          </w:p>
        </w:tc>
      </w:tr>
      <w:tr w:rsidR="00CA164D" w14:paraId="335A196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289312" w14:textId="77777777" w:rsidR="00CA164D" w:rsidRDefault="00CA164D">
            <w:pPr>
              <w:jc w:val="left"/>
              <w:rPr>
                <w:b w:val="0"/>
                <w:bCs w:val="0"/>
              </w:rPr>
            </w:pPr>
            <w:r>
              <w:t>016.12.01</w:t>
            </w:r>
          </w:p>
        </w:tc>
        <w:tc>
          <w:tcPr>
            <w:tcW w:w="0" w:type="auto"/>
            <w:hideMark/>
          </w:tcPr>
          <w:p w14:paraId="279F0BCE"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82" w:tgtFrame="_blank" w:tooltip="skolam:svp2:aktivity:12:016.12.01_prac._list_-_u_protejkalovych_doma.docx (314.5 KB)" w:history="1">
              <w:r w:rsidR="00CA164D">
                <w:rPr>
                  <w:rStyle w:val="Hypertextovodkaz"/>
                </w:rPr>
                <w:t>prac._list_-_u_protejkalovych_doma.docx</w:t>
              </w:r>
            </w:hyperlink>
          </w:p>
        </w:tc>
        <w:tc>
          <w:tcPr>
            <w:tcW w:w="0" w:type="auto"/>
            <w:hideMark/>
          </w:tcPr>
          <w:p w14:paraId="1B94B7C1" w14:textId="77777777" w:rsidR="00CA164D" w:rsidRDefault="00CA164D">
            <w:pPr>
              <w:cnfStyle w:val="000000100000" w:firstRow="0" w:lastRow="0" w:firstColumn="0" w:lastColumn="0" w:oddVBand="0" w:evenVBand="0" w:oddHBand="1" w:evenHBand="0" w:firstRowFirstColumn="0" w:firstRowLastColumn="0" w:lastRowFirstColumn="0" w:lastRowLastColumn="0"/>
            </w:pPr>
            <w:r>
              <w:t>Pracovní list pro účastníky do týmu</w:t>
            </w:r>
          </w:p>
        </w:tc>
      </w:tr>
      <w:tr w:rsidR="00CA164D" w14:paraId="29E94F13"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28CE699" w14:textId="77777777" w:rsidR="00CA164D" w:rsidRDefault="00CA164D">
            <w:r>
              <w:t>016.12.02</w:t>
            </w:r>
          </w:p>
        </w:tc>
        <w:tc>
          <w:tcPr>
            <w:tcW w:w="0" w:type="auto"/>
            <w:hideMark/>
          </w:tcPr>
          <w:p w14:paraId="12774A2F"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83" w:tgtFrame="_blank" w:tooltip="skolam:svp2:aktivity:12:016.12.02_prac._list_u_protejkalovych_doma.pdf (237.5 KB)" w:history="1">
              <w:r w:rsidR="00CA164D">
                <w:rPr>
                  <w:rStyle w:val="Hypertextovodkaz"/>
                </w:rPr>
                <w:t>prac._list_u_protejkalovych_doma.pdf</w:t>
              </w:r>
            </w:hyperlink>
          </w:p>
        </w:tc>
        <w:tc>
          <w:tcPr>
            <w:tcW w:w="0" w:type="auto"/>
            <w:hideMark/>
          </w:tcPr>
          <w:p w14:paraId="0565B54F" w14:textId="77777777" w:rsidR="00CA164D" w:rsidRDefault="00CA164D">
            <w:pPr>
              <w:cnfStyle w:val="000000000000" w:firstRow="0" w:lastRow="0" w:firstColumn="0" w:lastColumn="0" w:oddVBand="0" w:evenVBand="0" w:oddHBand="0" w:evenHBand="0" w:firstRowFirstColumn="0" w:firstRowLastColumn="0" w:lastRowFirstColumn="0" w:lastRowLastColumn="0"/>
            </w:pPr>
            <w:r>
              <w:t xml:space="preserve">Pracovní list pro účastníky do týmu </w:t>
            </w:r>
          </w:p>
        </w:tc>
      </w:tr>
      <w:tr w:rsidR="00CA164D" w14:paraId="58614E85"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68B484B" w14:textId="55C63F1B" w:rsidR="00CA164D" w:rsidRDefault="00CA164D">
            <w:pPr>
              <w:jc w:val="center"/>
            </w:pPr>
            <w:r w:rsidRPr="00B8663E">
              <w:rPr>
                <w:rStyle w:val="Hypertextovodkaz"/>
                <w:b w:val="0"/>
                <w:bCs w:val="0"/>
              </w:rPr>
              <w:t>Povodňové „Věřte, nevěřte“</w:t>
            </w:r>
          </w:p>
        </w:tc>
      </w:tr>
      <w:tr w:rsidR="00CA164D" w14:paraId="3E9447E0"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80E261A" w14:textId="77777777" w:rsidR="00CA164D" w:rsidRDefault="00CA164D">
            <w:pPr>
              <w:jc w:val="left"/>
              <w:rPr>
                <w:b w:val="0"/>
                <w:bCs w:val="0"/>
              </w:rPr>
            </w:pPr>
            <w:r>
              <w:t>016.14.01</w:t>
            </w:r>
          </w:p>
        </w:tc>
        <w:tc>
          <w:tcPr>
            <w:tcW w:w="0" w:type="auto"/>
            <w:hideMark/>
          </w:tcPr>
          <w:p w14:paraId="41D8687F"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84" w:tgtFrame="_blank" w:tooltip="skolam:svp2:aktivity:14:016.14.01_herni_karty_-_povodnove_verte_neverte_.docx (4.4 MB)" w:history="1">
              <w:r w:rsidR="00CA164D">
                <w:rPr>
                  <w:rStyle w:val="Hypertextovodkaz"/>
                </w:rPr>
                <w:t>herni_karty_-_povodnove_verte_neverte_.docx</w:t>
              </w:r>
            </w:hyperlink>
          </w:p>
        </w:tc>
        <w:tc>
          <w:tcPr>
            <w:tcW w:w="0" w:type="auto"/>
            <w:hideMark/>
          </w:tcPr>
          <w:p w14:paraId="262D9AB1" w14:textId="77777777" w:rsidR="00CA164D" w:rsidRDefault="00CA164D">
            <w:pPr>
              <w:cnfStyle w:val="000000000000" w:firstRow="0" w:lastRow="0" w:firstColumn="0" w:lastColumn="0" w:oddVBand="0" w:evenVBand="0" w:oddHBand="0" w:evenHBand="0" w:firstRowFirstColumn="0" w:firstRowLastColumn="0" w:lastRowFirstColumn="0" w:lastRowLastColumn="0"/>
            </w:pPr>
            <w:r>
              <w:t>Herní karty „Povodňové věřte, nevěřte“ v docx (verze k úpravě)</w:t>
            </w:r>
          </w:p>
        </w:tc>
      </w:tr>
      <w:tr w:rsidR="00CA164D" w14:paraId="0EE4989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963277" w14:textId="77777777" w:rsidR="00CA164D" w:rsidRDefault="00CA164D">
            <w:r>
              <w:t>016.14.02</w:t>
            </w:r>
          </w:p>
        </w:tc>
        <w:tc>
          <w:tcPr>
            <w:tcW w:w="0" w:type="auto"/>
            <w:hideMark/>
          </w:tcPr>
          <w:p w14:paraId="721AF41E"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85" w:tgtFrame="_blank" w:tooltip="skolam:svp2:aktivity:14:016.14.02_herni_karty_-_povodnove_verte_neverte_.pdf (776.1 KB)" w:history="1">
              <w:r w:rsidR="00CA164D">
                <w:rPr>
                  <w:rStyle w:val="Hypertextovodkaz"/>
                </w:rPr>
                <w:t>herni_karty_-_povodnove_verte_neverte_.pdf</w:t>
              </w:r>
            </w:hyperlink>
          </w:p>
        </w:tc>
        <w:tc>
          <w:tcPr>
            <w:tcW w:w="0" w:type="auto"/>
            <w:hideMark/>
          </w:tcPr>
          <w:p w14:paraId="0F140A87" w14:textId="77777777" w:rsidR="00CA164D" w:rsidRDefault="00CA164D">
            <w:pPr>
              <w:cnfStyle w:val="000000100000" w:firstRow="0" w:lastRow="0" w:firstColumn="0" w:lastColumn="0" w:oddVBand="0" w:evenVBand="0" w:oddHBand="1" w:evenHBand="0" w:firstRowFirstColumn="0" w:firstRowLastColumn="0" w:lastRowFirstColumn="0" w:lastRowLastColumn="0"/>
            </w:pPr>
            <w:r>
              <w:t>Herní karty „Povodňové věřte, nevěřte“ v pdf (verze pro tisk)</w:t>
            </w:r>
          </w:p>
        </w:tc>
      </w:tr>
      <w:tr w:rsidR="00CA164D" w14:paraId="37EBE27E"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2BF8205" w14:textId="270CEA04" w:rsidR="00CA164D" w:rsidRDefault="00CA164D">
            <w:pPr>
              <w:jc w:val="center"/>
            </w:pPr>
            <w:r w:rsidRPr="00B8663E">
              <w:rPr>
                <w:rStyle w:val="Hypertextovodkaz"/>
                <w:b w:val="0"/>
                <w:bCs w:val="0"/>
              </w:rPr>
              <w:t>Cumulonimbus</w:t>
            </w:r>
          </w:p>
        </w:tc>
      </w:tr>
      <w:tr w:rsidR="00CA164D" w14:paraId="56B7961E"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5CCC2B" w14:textId="77777777" w:rsidR="00CA164D" w:rsidRDefault="00CA164D">
            <w:pPr>
              <w:jc w:val="left"/>
              <w:rPr>
                <w:b w:val="0"/>
                <w:bCs w:val="0"/>
              </w:rPr>
            </w:pPr>
            <w:r>
              <w:t>016.17.01</w:t>
            </w:r>
          </w:p>
        </w:tc>
        <w:tc>
          <w:tcPr>
            <w:tcW w:w="0" w:type="auto"/>
            <w:hideMark/>
          </w:tcPr>
          <w:p w14:paraId="56118A00"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86" w:tgtFrame="_blank" w:tooltip="skolam:svp2:aktivity:17:016.17.01_fotka_mraku_cumulonimbus.docx (899.3 KB)" w:history="1">
              <w:r w:rsidR="00CA164D">
                <w:rPr>
                  <w:rStyle w:val="Hypertextovodkaz"/>
                </w:rPr>
                <w:t>fotka_mraku_cumulonimbus.docx</w:t>
              </w:r>
            </w:hyperlink>
          </w:p>
        </w:tc>
        <w:tc>
          <w:tcPr>
            <w:tcW w:w="0" w:type="auto"/>
            <w:hideMark/>
          </w:tcPr>
          <w:p w14:paraId="79E80FEB" w14:textId="77777777" w:rsidR="00CA164D" w:rsidRDefault="00CA164D">
            <w:pPr>
              <w:cnfStyle w:val="000000100000" w:firstRow="0" w:lastRow="0" w:firstColumn="0" w:lastColumn="0" w:oddVBand="0" w:evenVBand="0" w:oddHBand="1" w:evenHBand="0" w:firstRowFirstColumn="0" w:firstRowLastColumn="0" w:lastRowFirstColumn="0" w:lastRowLastColumn="0"/>
            </w:pPr>
            <w:r>
              <w:t>Fotka mraku cumulonimbus (verze ve formátu docx)</w:t>
            </w:r>
          </w:p>
        </w:tc>
      </w:tr>
      <w:tr w:rsidR="00CA164D" w14:paraId="2ADAAA62"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5C06DE87" w14:textId="77777777" w:rsidR="00CA164D" w:rsidRDefault="00CA164D">
            <w:r>
              <w:t>016.17.02</w:t>
            </w:r>
          </w:p>
        </w:tc>
        <w:tc>
          <w:tcPr>
            <w:tcW w:w="0" w:type="auto"/>
            <w:hideMark/>
          </w:tcPr>
          <w:p w14:paraId="0E93D4E3"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87" w:tgtFrame="_blank" w:tooltip="skolam:svp2:aktivity:17:016.17.02_fotka_mraku_cumulonimbus.pdf (106.2 KB)" w:history="1">
              <w:r w:rsidR="00CA164D">
                <w:rPr>
                  <w:rStyle w:val="Hypertextovodkaz"/>
                </w:rPr>
                <w:t>fotka_mraku_cumulonimbus.pdf</w:t>
              </w:r>
            </w:hyperlink>
          </w:p>
        </w:tc>
        <w:tc>
          <w:tcPr>
            <w:tcW w:w="0" w:type="auto"/>
            <w:hideMark/>
          </w:tcPr>
          <w:p w14:paraId="585AB4E5" w14:textId="77777777" w:rsidR="00CA164D" w:rsidRDefault="00CA164D">
            <w:pPr>
              <w:cnfStyle w:val="000000000000" w:firstRow="0" w:lastRow="0" w:firstColumn="0" w:lastColumn="0" w:oddVBand="0" w:evenVBand="0" w:oddHBand="0" w:evenHBand="0" w:firstRowFirstColumn="0" w:firstRowLastColumn="0" w:lastRowFirstColumn="0" w:lastRowLastColumn="0"/>
            </w:pPr>
            <w:r>
              <w:t>Fotka mraku cumulonimbus (verze ve formátu pdf)</w:t>
            </w:r>
          </w:p>
        </w:tc>
      </w:tr>
      <w:tr w:rsidR="00CA164D" w14:paraId="24A25DF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C72860" w14:textId="77777777" w:rsidR="00CA164D" w:rsidRDefault="00CA164D">
            <w:r>
              <w:t>016.17.05</w:t>
            </w:r>
          </w:p>
        </w:tc>
        <w:tc>
          <w:tcPr>
            <w:tcW w:w="0" w:type="auto"/>
            <w:hideMark/>
          </w:tcPr>
          <w:p w14:paraId="7064BC3F"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88" w:tgtFrame="_blank" w:tooltip="skolam:svp2:aktivity:17:016.17.05_napisy_rybnik_troposfera_.docx (492.1 KB)" w:history="1">
              <w:r w:rsidR="00CA164D">
                <w:rPr>
                  <w:rStyle w:val="Hypertextovodkaz"/>
                </w:rPr>
                <w:t>napisy_rybnik_troposfera_.docx</w:t>
              </w:r>
            </w:hyperlink>
          </w:p>
        </w:tc>
        <w:tc>
          <w:tcPr>
            <w:tcW w:w="0" w:type="auto"/>
            <w:hideMark/>
          </w:tcPr>
          <w:p w14:paraId="6396A0C4" w14:textId="77777777" w:rsidR="00CA164D" w:rsidRDefault="00CA164D">
            <w:pPr>
              <w:cnfStyle w:val="000000100000" w:firstRow="0" w:lastRow="0" w:firstColumn="0" w:lastColumn="0" w:oddVBand="0" w:evenVBand="0" w:oddHBand="1" w:evenHBand="0" w:firstRowFirstColumn="0" w:firstRowLastColumn="0" w:lastRowFirstColumn="0" w:lastRowLastColumn="0"/>
            </w:pPr>
            <w:r>
              <w:t>Nápisy „rybník“ + „troposféra“ (verze ve formátu docx)</w:t>
            </w:r>
          </w:p>
        </w:tc>
      </w:tr>
      <w:tr w:rsidR="00CA164D" w14:paraId="3F09F408"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03FC8423" w14:textId="77777777" w:rsidR="00CA164D" w:rsidRDefault="00CA164D">
            <w:r>
              <w:t>016.17.06</w:t>
            </w:r>
          </w:p>
        </w:tc>
        <w:tc>
          <w:tcPr>
            <w:tcW w:w="0" w:type="auto"/>
            <w:hideMark/>
          </w:tcPr>
          <w:p w14:paraId="0965E24C"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89" w:tgtFrame="_blank" w:tooltip="skolam:svp2:aktivity:17:016.17.06_napisy_rybnik_troposfera_.pdf (275.7 KB)" w:history="1">
              <w:r w:rsidR="00CA164D">
                <w:rPr>
                  <w:rStyle w:val="Hypertextovodkaz"/>
                </w:rPr>
                <w:t>napisy_rybnik_troposfera_.pdf</w:t>
              </w:r>
            </w:hyperlink>
          </w:p>
        </w:tc>
        <w:tc>
          <w:tcPr>
            <w:tcW w:w="0" w:type="auto"/>
            <w:hideMark/>
          </w:tcPr>
          <w:p w14:paraId="24A73E33" w14:textId="77777777" w:rsidR="00CA164D" w:rsidRDefault="00CA164D">
            <w:pPr>
              <w:cnfStyle w:val="000000000000" w:firstRow="0" w:lastRow="0" w:firstColumn="0" w:lastColumn="0" w:oddVBand="0" w:evenVBand="0" w:oddHBand="0" w:evenHBand="0" w:firstRowFirstColumn="0" w:firstRowLastColumn="0" w:lastRowFirstColumn="0" w:lastRowLastColumn="0"/>
            </w:pPr>
            <w:r>
              <w:t>Nápisy „rybník“ + „troposféra“ (verze ve formátu pdf)</w:t>
            </w:r>
          </w:p>
        </w:tc>
      </w:tr>
      <w:tr w:rsidR="00CA164D" w14:paraId="050F2AE0"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E3B803" w14:textId="77777777" w:rsidR="00CA164D" w:rsidRDefault="00CA164D">
            <w:r>
              <w:t>016.17.03</w:t>
            </w:r>
          </w:p>
        </w:tc>
        <w:tc>
          <w:tcPr>
            <w:tcW w:w="0" w:type="auto"/>
            <w:hideMark/>
          </w:tcPr>
          <w:p w14:paraId="6A173483"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90" w:tgtFrame="_blank" w:tooltip="skolam:svp2:aktivity:17:016.17.03_obrazek_mraku.docx (192.9 KB)" w:history="1">
              <w:r w:rsidR="00CA164D">
                <w:rPr>
                  <w:rStyle w:val="Hypertextovodkaz"/>
                </w:rPr>
                <w:t>obrazek_mraku.docx</w:t>
              </w:r>
            </w:hyperlink>
          </w:p>
        </w:tc>
        <w:tc>
          <w:tcPr>
            <w:tcW w:w="0" w:type="auto"/>
            <w:hideMark/>
          </w:tcPr>
          <w:p w14:paraId="17467550" w14:textId="77777777" w:rsidR="00CA164D" w:rsidRDefault="00CA164D">
            <w:pPr>
              <w:cnfStyle w:val="000000100000" w:firstRow="0" w:lastRow="0" w:firstColumn="0" w:lastColumn="0" w:oddVBand="0" w:evenVBand="0" w:oddHBand="1" w:evenHBand="0" w:firstRowFirstColumn="0" w:firstRowLastColumn="0" w:lastRowFirstColumn="0" w:lastRowLastColumn="0"/>
            </w:pPr>
            <w:r>
              <w:t>Obrázek mraku na týmovou krabici (verze ve formátu docx)</w:t>
            </w:r>
          </w:p>
        </w:tc>
      </w:tr>
      <w:tr w:rsidR="00CA164D" w14:paraId="76FF6685"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31EC7851" w14:textId="77777777" w:rsidR="00CA164D" w:rsidRDefault="00CA164D">
            <w:r>
              <w:t>016.17.04</w:t>
            </w:r>
          </w:p>
        </w:tc>
        <w:tc>
          <w:tcPr>
            <w:tcW w:w="0" w:type="auto"/>
            <w:hideMark/>
          </w:tcPr>
          <w:p w14:paraId="57D083F5"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91" w:tgtFrame="_blank" w:tooltip="skolam:svp2:aktivity:17:016.17.04_obrazek_mraku.pdf (62.6 KB)" w:history="1">
              <w:r w:rsidR="00CA164D">
                <w:rPr>
                  <w:rStyle w:val="Hypertextovodkaz"/>
                </w:rPr>
                <w:t>obrazek_mraku.pdf</w:t>
              </w:r>
            </w:hyperlink>
          </w:p>
        </w:tc>
        <w:tc>
          <w:tcPr>
            <w:tcW w:w="0" w:type="auto"/>
            <w:hideMark/>
          </w:tcPr>
          <w:p w14:paraId="7563213F" w14:textId="77777777" w:rsidR="00CA164D" w:rsidRDefault="00CA164D">
            <w:pPr>
              <w:cnfStyle w:val="000000000000" w:firstRow="0" w:lastRow="0" w:firstColumn="0" w:lastColumn="0" w:oddVBand="0" w:evenVBand="0" w:oddHBand="0" w:evenHBand="0" w:firstRowFirstColumn="0" w:firstRowLastColumn="0" w:lastRowFirstColumn="0" w:lastRowLastColumn="0"/>
            </w:pPr>
            <w:r>
              <w:t>Obrázek mraku na týmovou krabici (verze ve formátu pdf)</w:t>
            </w:r>
          </w:p>
        </w:tc>
      </w:tr>
      <w:tr w:rsidR="00CA164D" w14:paraId="6D0FF0CA"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F0CE73D" w14:textId="31F8FDB3" w:rsidR="00CA164D" w:rsidRDefault="00CA164D">
            <w:pPr>
              <w:jc w:val="center"/>
            </w:pPr>
            <w:r w:rsidRPr="00B8663E">
              <w:rPr>
                <w:rStyle w:val="Hypertextovodkaz"/>
                <w:b w:val="0"/>
                <w:bCs w:val="0"/>
              </w:rPr>
              <w:t>Čovko čaj</w:t>
            </w:r>
          </w:p>
        </w:tc>
      </w:tr>
      <w:tr w:rsidR="00CA164D" w14:paraId="3EF4D9DB"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795693A" w14:textId="77777777" w:rsidR="00CA164D" w:rsidRDefault="00CA164D">
            <w:pPr>
              <w:jc w:val="left"/>
              <w:rPr>
                <w:b w:val="0"/>
                <w:bCs w:val="0"/>
              </w:rPr>
            </w:pPr>
            <w:r>
              <w:t>016.19.06</w:t>
            </w:r>
          </w:p>
        </w:tc>
        <w:tc>
          <w:tcPr>
            <w:tcW w:w="0" w:type="auto"/>
            <w:hideMark/>
          </w:tcPr>
          <w:p w14:paraId="59F282A7"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92" w:tgtFrame="_blank" w:tooltip="skolam:svp2:aktivity:19:016.19.06_covkocaj_-_karty_na_skladani.docx (1.3 MB)" w:history="1">
              <w:r w:rsidR="00CA164D">
                <w:rPr>
                  <w:rStyle w:val="Hypertextovodkaz"/>
                </w:rPr>
                <w:t>covkocaj_-_karty_na_skladani.docx</w:t>
              </w:r>
            </w:hyperlink>
          </w:p>
        </w:tc>
        <w:tc>
          <w:tcPr>
            <w:tcW w:w="0" w:type="auto"/>
            <w:hideMark/>
          </w:tcPr>
          <w:p w14:paraId="478B1D6E" w14:textId="77777777" w:rsidR="00CA164D" w:rsidRDefault="00CA164D">
            <w:pPr>
              <w:cnfStyle w:val="000000000000" w:firstRow="0" w:lastRow="0" w:firstColumn="0" w:lastColumn="0" w:oddVBand="0" w:evenVBand="0" w:oddHBand="0" w:evenHBand="0" w:firstRowFirstColumn="0" w:firstRowLastColumn="0" w:lastRowFirstColumn="0" w:lastRowLastColumn="0"/>
            </w:pPr>
            <w:r>
              <w:t>Karty na skládání na stanoviště „dosazovací nádrž“</w:t>
            </w:r>
          </w:p>
        </w:tc>
      </w:tr>
      <w:tr w:rsidR="00CA164D" w14:paraId="4E8B28B5"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5678AE" w14:textId="77777777" w:rsidR="00CA164D" w:rsidRDefault="00CA164D">
            <w:r>
              <w:t>016.19.03</w:t>
            </w:r>
          </w:p>
        </w:tc>
        <w:tc>
          <w:tcPr>
            <w:tcW w:w="0" w:type="auto"/>
            <w:hideMark/>
          </w:tcPr>
          <w:p w14:paraId="5A60880C"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93" w:tgtFrame="_blank" w:tooltip="skolam:svp2:aktivity:19:016.19.03_covkocaj_-_sada_pismenek.docx (114.9 KB)" w:history="1">
              <w:r w:rsidR="00CA164D">
                <w:rPr>
                  <w:rStyle w:val="Hypertextovodkaz"/>
                </w:rPr>
                <w:t>covkocaj_-_sada_pismenek.docx</w:t>
              </w:r>
            </w:hyperlink>
          </w:p>
        </w:tc>
        <w:tc>
          <w:tcPr>
            <w:tcW w:w="0" w:type="auto"/>
            <w:hideMark/>
          </w:tcPr>
          <w:p w14:paraId="44501039" w14:textId="77777777" w:rsidR="00CA164D" w:rsidRDefault="00CA164D">
            <w:pPr>
              <w:cnfStyle w:val="000000100000" w:firstRow="0" w:lastRow="0" w:firstColumn="0" w:lastColumn="0" w:oddVBand="0" w:evenVBand="0" w:oddHBand="1" w:evenHBand="0" w:firstRowFirstColumn="0" w:firstRowLastColumn="0" w:lastRowFirstColumn="0" w:lastRowLastColumn="0"/>
            </w:pPr>
            <w:r>
              <w:t>Sada písmenek na stanoviště „domácnost“</w:t>
            </w:r>
          </w:p>
        </w:tc>
      </w:tr>
      <w:tr w:rsidR="00CA164D" w14:paraId="22599CB2"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4BA584F7" w14:textId="77777777" w:rsidR="00CA164D" w:rsidRDefault="00CA164D">
            <w:r>
              <w:t>016.19.09</w:t>
            </w:r>
          </w:p>
        </w:tc>
        <w:tc>
          <w:tcPr>
            <w:tcW w:w="0" w:type="auto"/>
            <w:hideMark/>
          </w:tcPr>
          <w:p w14:paraId="27EAD013"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94" w:tgtFrame="_blank" w:tooltip="skolam:svp2:aktivity:19:016.19.09_covkocaj_-_sada_pismenek.pdf (121.1 KB)" w:history="1">
              <w:r w:rsidR="00CA164D">
                <w:rPr>
                  <w:rStyle w:val="Hypertextovodkaz"/>
                </w:rPr>
                <w:t>covkocaj_-_sada_pismenek.pdf</w:t>
              </w:r>
            </w:hyperlink>
          </w:p>
        </w:tc>
        <w:tc>
          <w:tcPr>
            <w:tcW w:w="0" w:type="auto"/>
            <w:hideMark/>
          </w:tcPr>
          <w:p w14:paraId="763D224B" w14:textId="77777777" w:rsidR="00CA164D" w:rsidRDefault="00CA164D">
            <w:pPr>
              <w:cnfStyle w:val="000000000000" w:firstRow="0" w:lastRow="0" w:firstColumn="0" w:lastColumn="0" w:oddVBand="0" w:evenVBand="0" w:oddHBand="0" w:evenHBand="0" w:firstRowFirstColumn="0" w:firstRowLastColumn="0" w:lastRowFirstColumn="0" w:lastRowLastColumn="0"/>
            </w:pPr>
            <w:r>
              <w:t>Sada písmenek na stanoviště „domácnost“ PDF</w:t>
            </w:r>
          </w:p>
        </w:tc>
      </w:tr>
      <w:tr w:rsidR="00CA164D" w14:paraId="7A8F6C9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DD1F78" w14:textId="77777777" w:rsidR="00CA164D" w:rsidRDefault="00CA164D">
            <w:r>
              <w:t>016.19.01</w:t>
            </w:r>
          </w:p>
        </w:tc>
        <w:tc>
          <w:tcPr>
            <w:tcW w:w="0" w:type="auto"/>
            <w:hideMark/>
          </w:tcPr>
          <w:p w14:paraId="580D3162"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95" w:tgtFrame="_blank" w:tooltip="skolam:svp2:aktivity:19:016.19.01_covkocaj_info-karty_napisy_na_stanoviste.docx (1.2 MB)" w:history="1">
              <w:r w:rsidR="00CA164D">
                <w:rPr>
                  <w:rStyle w:val="Hypertextovodkaz"/>
                </w:rPr>
                <w:t>covkocaj_info-karty_napisy_na_stanoviste.docx</w:t>
              </w:r>
            </w:hyperlink>
          </w:p>
        </w:tc>
        <w:tc>
          <w:tcPr>
            <w:tcW w:w="0" w:type="auto"/>
            <w:hideMark/>
          </w:tcPr>
          <w:p w14:paraId="0D2C60EF" w14:textId="77777777" w:rsidR="00CA164D" w:rsidRDefault="00CA164D">
            <w:pPr>
              <w:cnfStyle w:val="000000100000" w:firstRow="0" w:lastRow="0" w:firstColumn="0" w:lastColumn="0" w:oddVBand="0" w:evenVBand="0" w:oddHBand="1" w:evenHBand="0" w:firstRowFirstColumn="0" w:firstRowLastColumn="0" w:lastRowFirstColumn="0" w:lastRowLastColumn="0"/>
            </w:pPr>
            <w:r>
              <w:t>Info-karty a nápisy na stanoviště</w:t>
            </w:r>
          </w:p>
        </w:tc>
      </w:tr>
      <w:tr w:rsidR="00CA164D" w14:paraId="16E6D849"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6B46C149" w14:textId="77777777" w:rsidR="00CA164D" w:rsidRDefault="00CA164D">
            <w:r>
              <w:t>016.19.07</w:t>
            </w:r>
          </w:p>
        </w:tc>
        <w:tc>
          <w:tcPr>
            <w:tcW w:w="0" w:type="auto"/>
            <w:hideMark/>
          </w:tcPr>
          <w:p w14:paraId="14721046"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96" w:tgtFrame="_blank" w:tooltip="skolam:svp2:aktivity:19:016.19.07_covkocaj_info-karty_napisy_na_stanoviste.pdf (1011.3 KB)" w:history="1">
              <w:r w:rsidR="00CA164D">
                <w:rPr>
                  <w:rStyle w:val="Hypertextovodkaz"/>
                </w:rPr>
                <w:t>covkocaj_info-karty_napisy_na_stanoviste.pdf</w:t>
              </w:r>
            </w:hyperlink>
          </w:p>
        </w:tc>
        <w:tc>
          <w:tcPr>
            <w:tcW w:w="0" w:type="auto"/>
            <w:hideMark/>
          </w:tcPr>
          <w:p w14:paraId="76E6FF8E" w14:textId="77777777" w:rsidR="00CA164D" w:rsidRDefault="00CA164D">
            <w:pPr>
              <w:cnfStyle w:val="000000000000" w:firstRow="0" w:lastRow="0" w:firstColumn="0" w:lastColumn="0" w:oddVBand="0" w:evenVBand="0" w:oddHBand="0" w:evenHBand="0" w:firstRowFirstColumn="0" w:firstRowLastColumn="0" w:lastRowFirstColumn="0" w:lastRowLastColumn="0"/>
            </w:pPr>
            <w:r>
              <w:t>Info-karty a nápisy na stanoviště PDF</w:t>
            </w:r>
          </w:p>
        </w:tc>
      </w:tr>
      <w:tr w:rsidR="00CA164D" w14:paraId="04617779"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041900" w14:textId="77777777" w:rsidR="00CA164D" w:rsidRDefault="00CA164D">
            <w:r>
              <w:t>016.19.02</w:t>
            </w:r>
          </w:p>
        </w:tc>
        <w:tc>
          <w:tcPr>
            <w:tcW w:w="0" w:type="auto"/>
            <w:hideMark/>
          </w:tcPr>
          <w:p w14:paraId="053FDC7C"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97" w:tgtFrame="_blank" w:tooltip="skolam:svp2:aktivity:19:016.19.02_covkocky-platidlo.docx (151.4 KB)" w:history="1">
              <w:r w:rsidR="00CA164D">
                <w:rPr>
                  <w:rStyle w:val="Hypertextovodkaz"/>
                </w:rPr>
                <w:t>covkocky-platidlo.docx</w:t>
              </w:r>
            </w:hyperlink>
          </w:p>
        </w:tc>
        <w:tc>
          <w:tcPr>
            <w:tcW w:w="0" w:type="auto"/>
            <w:hideMark/>
          </w:tcPr>
          <w:p w14:paraId="7DFA3F75" w14:textId="77777777" w:rsidR="00CA164D" w:rsidRDefault="00CA164D">
            <w:pPr>
              <w:cnfStyle w:val="000000100000" w:firstRow="0" w:lastRow="0" w:firstColumn="0" w:lastColumn="0" w:oddVBand="0" w:evenVBand="0" w:oddHBand="1" w:evenHBand="0" w:firstRowFirstColumn="0" w:firstRowLastColumn="0" w:lastRowFirstColumn="0" w:lastRowLastColumn="0"/>
            </w:pPr>
            <w:r>
              <w:t>Čovkočky - platidlo</w:t>
            </w:r>
          </w:p>
        </w:tc>
      </w:tr>
      <w:tr w:rsidR="00CA164D" w14:paraId="3FF72566"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A311C20" w14:textId="77777777" w:rsidR="00CA164D" w:rsidRDefault="00CA164D">
            <w:r>
              <w:t>016.19.08</w:t>
            </w:r>
          </w:p>
        </w:tc>
        <w:tc>
          <w:tcPr>
            <w:tcW w:w="0" w:type="auto"/>
            <w:hideMark/>
          </w:tcPr>
          <w:p w14:paraId="3910AFD2"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98" w:tgtFrame="_blank" w:tooltip="skolam:svp2:aktivity:19:016.19.08_covkocky-platidlo.pdf (145.8 KB)" w:history="1">
              <w:r w:rsidR="00CA164D">
                <w:rPr>
                  <w:rStyle w:val="Hypertextovodkaz"/>
                </w:rPr>
                <w:t>covkocky-platidlo.pdf</w:t>
              </w:r>
            </w:hyperlink>
          </w:p>
        </w:tc>
        <w:tc>
          <w:tcPr>
            <w:tcW w:w="0" w:type="auto"/>
            <w:hideMark/>
          </w:tcPr>
          <w:p w14:paraId="5035EDF8" w14:textId="77777777" w:rsidR="00CA164D" w:rsidRDefault="00CA164D">
            <w:pPr>
              <w:cnfStyle w:val="000000000000" w:firstRow="0" w:lastRow="0" w:firstColumn="0" w:lastColumn="0" w:oddVBand="0" w:evenVBand="0" w:oddHBand="0" w:evenHBand="0" w:firstRowFirstColumn="0" w:firstRowLastColumn="0" w:lastRowFirstColumn="0" w:lastRowLastColumn="0"/>
            </w:pPr>
            <w:r>
              <w:t>Čovkočky - platidlo PDF</w:t>
            </w:r>
          </w:p>
        </w:tc>
      </w:tr>
      <w:tr w:rsidR="00CA164D" w14:paraId="30162797"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629FE3" w14:textId="77777777" w:rsidR="00CA164D" w:rsidRDefault="00CA164D">
            <w:r>
              <w:t>016.19.11</w:t>
            </w:r>
          </w:p>
        </w:tc>
        <w:tc>
          <w:tcPr>
            <w:tcW w:w="0" w:type="auto"/>
            <w:hideMark/>
          </w:tcPr>
          <w:p w14:paraId="6D9C752B"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99" w:tgtFrame="_blank" w:tooltip="skolam:svp2:aktivity:19:016.19.11_covokocaj_-_karty_na_skladani.pdf (767.8 KB)" w:history="1">
              <w:r w:rsidR="00CA164D">
                <w:rPr>
                  <w:rStyle w:val="Hypertextovodkaz"/>
                </w:rPr>
                <w:t>covokocaj_-_karty_na_skladani.pdf</w:t>
              </w:r>
            </w:hyperlink>
          </w:p>
        </w:tc>
        <w:tc>
          <w:tcPr>
            <w:tcW w:w="0" w:type="auto"/>
            <w:hideMark/>
          </w:tcPr>
          <w:p w14:paraId="2647EB2F" w14:textId="77777777" w:rsidR="00CA164D" w:rsidRDefault="00CA164D">
            <w:pPr>
              <w:cnfStyle w:val="000000100000" w:firstRow="0" w:lastRow="0" w:firstColumn="0" w:lastColumn="0" w:oddVBand="0" w:evenVBand="0" w:oddHBand="1" w:evenHBand="0" w:firstRowFirstColumn="0" w:firstRowLastColumn="0" w:lastRowFirstColumn="0" w:lastRowLastColumn="0"/>
            </w:pPr>
            <w:r>
              <w:t>Karty na skládání na stanoviště „dosazovací nádrž“ PDF</w:t>
            </w:r>
          </w:p>
        </w:tc>
      </w:tr>
      <w:tr w:rsidR="00CA164D" w14:paraId="7096E567"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5CF9AA90" w14:textId="77777777" w:rsidR="00CA164D" w:rsidRDefault="00CA164D">
            <w:r>
              <w:t>016.19.04</w:t>
            </w:r>
          </w:p>
        </w:tc>
        <w:tc>
          <w:tcPr>
            <w:tcW w:w="0" w:type="auto"/>
            <w:hideMark/>
          </w:tcPr>
          <w:p w14:paraId="711146ED" w14:textId="77777777" w:rsidR="00CA164D" w:rsidRDefault="005404FF">
            <w:pPr>
              <w:cnfStyle w:val="000000000000" w:firstRow="0" w:lastRow="0" w:firstColumn="0" w:lastColumn="0" w:oddVBand="0" w:evenVBand="0" w:oddHBand="0" w:evenHBand="0" w:firstRowFirstColumn="0" w:firstRowLastColumn="0" w:lastRowFirstColumn="0" w:lastRowLastColumn="0"/>
            </w:pPr>
            <w:hyperlink r:id="rId100" w:tgtFrame="_blank" w:tooltip="skolam:svp2:aktivity:19:016.19.04_osmismerka_-_co_do_kanalu_nepatri_.docx (371.6 KB)" w:history="1">
              <w:r w:rsidR="00CA164D">
                <w:rPr>
                  <w:rStyle w:val="Hypertextovodkaz"/>
                </w:rPr>
                <w:t>osmismerka_-_co_do_kanalu_nepatri_.docx</w:t>
              </w:r>
            </w:hyperlink>
          </w:p>
        </w:tc>
        <w:tc>
          <w:tcPr>
            <w:tcW w:w="0" w:type="auto"/>
            <w:hideMark/>
          </w:tcPr>
          <w:p w14:paraId="3EDAF286" w14:textId="77777777" w:rsidR="00CA164D" w:rsidRDefault="00CA164D">
            <w:pPr>
              <w:cnfStyle w:val="000000000000" w:firstRow="0" w:lastRow="0" w:firstColumn="0" w:lastColumn="0" w:oddVBand="0" w:evenVBand="0" w:oddHBand="0" w:evenHBand="0" w:firstRowFirstColumn="0" w:firstRowLastColumn="0" w:lastRowFirstColumn="0" w:lastRowLastColumn="0"/>
            </w:pPr>
            <w:r>
              <w:t>Osmisměrka „Co do kanálu nepatří“</w:t>
            </w:r>
          </w:p>
        </w:tc>
      </w:tr>
      <w:tr w:rsidR="00CA164D" w14:paraId="58561D87"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EBA1BE" w14:textId="77777777" w:rsidR="00CA164D" w:rsidRDefault="00CA164D">
            <w:r>
              <w:lastRenderedPageBreak/>
              <w:t>016.19.10</w:t>
            </w:r>
          </w:p>
        </w:tc>
        <w:tc>
          <w:tcPr>
            <w:tcW w:w="0" w:type="auto"/>
            <w:hideMark/>
          </w:tcPr>
          <w:p w14:paraId="55A8E3A4" w14:textId="77777777" w:rsidR="00CA164D" w:rsidRDefault="005404FF">
            <w:pPr>
              <w:cnfStyle w:val="000000100000" w:firstRow="0" w:lastRow="0" w:firstColumn="0" w:lastColumn="0" w:oddVBand="0" w:evenVBand="0" w:oddHBand="1" w:evenHBand="0" w:firstRowFirstColumn="0" w:firstRowLastColumn="0" w:lastRowFirstColumn="0" w:lastRowLastColumn="0"/>
            </w:pPr>
            <w:hyperlink r:id="rId101" w:tgtFrame="_blank" w:tooltip="skolam:svp2:aktivity:19:016.19.10_osmismerka_-_co_do_kanalu_nepatri.pdf (391.4 KB)" w:history="1">
              <w:r w:rsidR="00CA164D">
                <w:rPr>
                  <w:rStyle w:val="Hypertextovodkaz"/>
                </w:rPr>
                <w:t>osmismerka_-_co_do_kanalu_nepatri.pdf</w:t>
              </w:r>
            </w:hyperlink>
          </w:p>
        </w:tc>
        <w:tc>
          <w:tcPr>
            <w:tcW w:w="0" w:type="auto"/>
            <w:hideMark/>
          </w:tcPr>
          <w:p w14:paraId="4B3200D1" w14:textId="77777777" w:rsidR="00CA164D" w:rsidRDefault="00CA164D">
            <w:pPr>
              <w:cnfStyle w:val="000000100000" w:firstRow="0" w:lastRow="0" w:firstColumn="0" w:lastColumn="0" w:oddVBand="0" w:evenVBand="0" w:oddHBand="1" w:evenHBand="0" w:firstRowFirstColumn="0" w:firstRowLastColumn="0" w:lastRowFirstColumn="0" w:lastRowLastColumn="0"/>
            </w:pPr>
            <w:r>
              <w:t>Osmisměrka „Co do kanálu nepatří“ PDF</w:t>
            </w:r>
          </w:p>
        </w:tc>
      </w:tr>
    </w:tbl>
    <w:p w14:paraId="33894B11" w14:textId="77777777" w:rsidR="00DE33A3" w:rsidRDefault="00DE33A3">
      <w:pPr>
        <w:spacing w:line="276" w:lineRule="auto"/>
        <w:jc w:val="left"/>
        <w:rPr>
          <w:rFonts w:eastAsiaTheme="majorEastAsia" w:cstheme="majorBidi"/>
          <w:b/>
          <w:bCs/>
          <w:color w:val="365F91" w:themeColor="accent1" w:themeShade="BF"/>
          <w:sz w:val="28"/>
          <w:szCs w:val="28"/>
        </w:rPr>
      </w:pPr>
      <w:r>
        <w:br w:type="page"/>
      </w:r>
    </w:p>
    <w:p w14:paraId="34338B3F" w14:textId="75540679" w:rsidR="00D27E12" w:rsidRDefault="00D27E12" w:rsidP="00D27E12">
      <w:pPr>
        <w:pStyle w:val="Nadpis1"/>
      </w:pPr>
      <w:bookmarkStart w:id="65" w:name="_Toc63108953"/>
      <w:r>
        <w:lastRenderedPageBreak/>
        <w:t>5 Příloha č. 2 – Soubor metodických materiálů</w:t>
      </w:r>
      <w:bookmarkEnd w:id="64"/>
      <w:bookmarkEnd w:id="65"/>
    </w:p>
    <w:tbl>
      <w:tblPr>
        <w:tblStyle w:val="Tabulkasmkou4zvraznn1"/>
        <w:tblW w:w="0" w:type="auto"/>
        <w:tblLook w:val="04A0" w:firstRow="1" w:lastRow="0" w:firstColumn="1" w:lastColumn="0" w:noHBand="0" w:noVBand="1"/>
      </w:tblPr>
      <w:tblGrid>
        <w:gridCol w:w="1115"/>
        <w:gridCol w:w="4861"/>
        <w:gridCol w:w="3084"/>
      </w:tblGrid>
      <w:tr w:rsidR="00E154CC" w14:paraId="2CA00BC3" w14:textId="77777777" w:rsidTr="00945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DB6526" w14:textId="77777777" w:rsidR="00E154CC" w:rsidRDefault="00E154CC">
            <w:pPr>
              <w:jc w:val="center"/>
              <w:rPr>
                <w:rFonts w:ascii="Times New Roman" w:hAnsi="Times New Roman"/>
              </w:rPr>
            </w:pPr>
            <w:bookmarkStart w:id="66" w:name="_Toc57465322"/>
            <w:r>
              <w:rPr>
                <w:b w:val="0"/>
                <w:bCs w:val="0"/>
              </w:rPr>
              <w:t>#</w:t>
            </w:r>
          </w:p>
        </w:tc>
        <w:tc>
          <w:tcPr>
            <w:tcW w:w="0" w:type="auto"/>
            <w:hideMark/>
          </w:tcPr>
          <w:p w14:paraId="6BC42EB4" w14:textId="77777777" w:rsidR="00E154CC" w:rsidRDefault="00E154CC">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Soubor</w:t>
            </w:r>
          </w:p>
        </w:tc>
        <w:tc>
          <w:tcPr>
            <w:tcW w:w="0" w:type="auto"/>
            <w:hideMark/>
          </w:tcPr>
          <w:p w14:paraId="6040AFAB" w14:textId="77777777" w:rsidR="00E154CC" w:rsidRDefault="00E154CC">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Popis</w:t>
            </w:r>
          </w:p>
        </w:tc>
      </w:tr>
      <w:tr w:rsidR="00E154CC" w14:paraId="1E33B9C6"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2F00D1C" w14:textId="7C16684D" w:rsidR="00E154CC" w:rsidRDefault="00E154CC">
            <w:pPr>
              <w:jc w:val="center"/>
              <w:rPr>
                <w:b w:val="0"/>
                <w:bCs w:val="0"/>
              </w:rPr>
            </w:pPr>
            <w:r w:rsidRPr="00912A6A">
              <w:rPr>
                <w:rStyle w:val="Hypertextovodkaz"/>
                <w:b w:val="0"/>
                <w:bCs w:val="0"/>
              </w:rPr>
              <w:t>Další přílohy</w:t>
            </w:r>
          </w:p>
        </w:tc>
      </w:tr>
      <w:tr w:rsidR="00E154CC" w14:paraId="247E29CD"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416AA929" w14:textId="77777777" w:rsidR="00E154CC" w:rsidRDefault="00E154CC">
            <w:pPr>
              <w:jc w:val="left"/>
              <w:rPr>
                <w:b w:val="0"/>
                <w:bCs w:val="0"/>
              </w:rPr>
            </w:pPr>
            <w:r>
              <w:t>016.00.02</w:t>
            </w:r>
          </w:p>
        </w:tc>
        <w:tc>
          <w:tcPr>
            <w:tcW w:w="0" w:type="auto"/>
            <w:hideMark/>
          </w:tcPr>
          <w:p w14:paraId="33E867A2"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02" w:tgtFrame="_blank" w:tooltip="skolam:svp2:aktivity:0:016.00.02_navrh_harmonogramu_skoly_v_prirode.png (44.8 KB)" w:history="1">
              <w:r w:rsidR="00E154CC">
                <w:rPr>
                  <w:rStyle w:val="Hypertextovodkaz"/>
                </w:rPr>
                <w:t>navrh_harmonogramu_skoly_v_prirode.png</w:t>
              </w:r>
            </w:hyperlink>
          </w:p>
        </w:tc>
        <w:tc>
          <w:tcPr>
            <w:tcW w:w="0" w:type="auto"/>
            <w:hideMark/>
          </w:tcPr>
          <w:p w14:paraId="75DC6E3E" w14:textId="77777777" w:rsidR="00E154CC" w:rsidRDefault="00E154CC">
            <w:pPr>
              <w:cnfStyle w:val="000000000000" w:firstRow="0" w:lastRow="0" w:firstColumn="0" w:lastColumn="0" w:oddVBand="0" w:evenVBand="0" w:oddHBand="0" w:evenHBand="0" w:firstRowFirstColumn="0" w:firstRowLastColumn="0" w:lastRowFirstColumn="0" w:lastRowLastColumn="0"/>
            </w:pPr>
            <w:r>
              <w:t>Návrh harmonogramu (grafika)</w:t>
            </w:r>
          </w:p>
        </w:tc>
      </w:tr>
      <w:tr w:rsidR="00E154CC" w14:paraId="32BCDDD7"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1658E5" w14:textId="77777777" w:rsidR="00E154CC" w:rsidRDefault="00E154CC">
            <w:r>
              <w:t>016.00.01</w:t>
            </w:r>
          </w:p>
        </w:tc>
        <w:tc>
          <w:tcPr>
            <w:tcW w:w="0" w:type="auto"/>
            <w:hideMark/>
          </w:tcPr>
          <w:p w14:paraId="4F5CFE3D"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03" w:tgtFrame="_blank" w:tooltip="skolam:svp2:aktivity:0:016.00.01_navrh_harmonogramu_skoly_v_prirode.xlsx (15.3 KB)" w:history="1">
              <w:r w:rsidR="00E154CC">
                <w:rPr>
                  <w:rStyle w:val="Hypertextovodkaz"/>
                </w:rPr>
                <w:t>navrh_harmonogramu_skoly_v_prirode.xlsx</w:t>
              </w:r>
            </w:hyperlink>
          </w:p>
        </w:tc>
        <w:tc>
          <w:tcPr>
            <w:tcW w:w="0" w:type="auto"/>
            <w:hideMark/>
          </w:tcPr>
          <w:p w14:paraId="3D925B14" w14:textId="77777777" w:rsidR="00E154CC" w:rsidRDefault="00E154CC">
            <w:pPr>
              <w:cnfStyle w:val="000000100000" w:firstRow="0" w:lastRow="0" w:firstColumn="0" w:lastColumn="0" w:oddVBand="0" w:evenVBand="0" w:oddHBand="1" w:evenHBand="0" w:firstRowFirstColumn="0" w:firstRowLastColumn="0" w:lastRowFirstColumn="0" w:lastRowLastColumn="0"/>
            </w:pPr>
            <w:r>
              <w:t>Návrh harmonogramu</w:t>
            </w:r>
          </w:p>
        </w:tc>
      </w:tr>
      <w:tr w:rsidR="00E154CC" w14:paraId="1ABD6831"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2975734" w14:textId="77777777" w:rsidR="00E154CC" w:rsidRDefault="00E154CC">
            <w:r>
              <w:t>016.00.03</w:t>
            </w:r>
          </w:p>
        </w:tc>
        <w:tc>
          <w:tcPr>
            <w:tcW w:w="0" w:type="auto"/>
            <w:hideMark/>
          </w:tcPr>
          <w:p w14:paraId="52F90E0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04" w:tgtFrame="_blank" w:tooltip="skolam:svp2:aktivity:0:016.00.03_uvodni_dopis_od_starosty.docx (522 KB)" w:history="1">
              <w:r w:rsidR="00E154CC">
                <w:rPr>
                  <w:rStyle w:val="Hypertextovodkaz"/>
                </w:rPr>
                <w:t>uvodni_dopis_od_starosty.docx</w:t>
              </w:r>
            </w:hyperlink>
          </w:p>
        </w:tc>
        <w:tc>
          <w:tcPr>
            <w:tcW w:w="0" w:type="auto"/>
            <w:hideMark/>
          </w:tcPr>
          <w:p w14:paraId="379CF059" w14:textId="77777777" w:rsidR="00E154CC" w:rsidRDefault="00E154CC">
            <w:pPr>
              <w:cnfStyle w:val="000000000000" w:firstRow="0" w:lastRow="0" w:firstColumn="0" w:lastColumn="0" w:oddVBand="0" w:evenVBand="0" w:oddHBand="0" w:evenHBand="0" w:firstRowFirstColumn="0" w:firstRowLastColumn="0" w:lastRowFirstColumn="0" w:lastRowLastColumn="0"/>
            </w:pPr>
            <w:r>
              <w:t>Úvodní dopis od starosty motivační</w:t>
            </w:r>
          </w:p>
        </w:tc>
      </w:tr>
      <w:tr w:rsidR="00E154CC" w14:paraId="275B8B1B"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52DBD1" w14:textId="77777777" w:rsidR="00E154CC" w:rsidRDefault="00E154CC">
            <w:r>
              <w:t>016.00.04</w:t>
            </w:r>
          </w:p>
        </w:tc>
        <w:tc>
          <w:tcPr>
            <w:tcW w:w="0" w:type="auto"/>
            <w:hideMark/>
          </w:tcPr>
          <w:p w14:paraId="58C7CDB8"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05" w:tgtFrame="_blank" w:tooltip="skolam:svp2:aktivity:0:016.00.04_uvodni_dopis_od_starosty.pdf (161.4 KB)" w:history="1">
              <w:r w:rsidR="00E154CC">
                <w:rPr>
                  <w:rStyle w:val="Hypertextovodkaz"/>
                </w:rPr>
                <w:t>uvodni_dopis_od_starosty.pdf</w:t>
              </w:r>
            </w:hyperlink>
          </w:p>
        </w:tc>
        <w:tc>
          <w:tcPr>
            <w:tcW w:w="0" w:type="auto"/>
            <w:hideMark/>
          </w:tcPr>
          <w:p w14:paraId="042C0229" w14:textId="77777777" w:rsidR="00E154CC" w:rsidRDefault="00E154CC">
            <w:pPr>
              <w:cnfStyle w:val="000000100000" w:firstRow="0" w:lastRow="0" w:firstColumn="0" w:lastColumn="0" w:oddVBand="0" w:evenVBand="0" w:oddHBand="1" w:evenHBand="0" w:firstRowFirstColumn="0" w:firstRowLastColumn="0" w:lastRowFirstColumn="0" w:lastRowLastColumn="0"/>
            </w:pPr>
            <w:r>
              <w:t>Úvodní dopis od starosty motivační (tisk)</w:t>
            </w:r>
          </w:p>
        </w:tc>
      </w:tr>
      <w:tr w:rsidR="00E154CC" w14:paraId="1EFD7D12"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DF444BA" w14:textId="284C54EC" w:rsidR="00E154CC" w:rsidRDefault="00E154CC">
            <w:pPr>
              <w:jc w:val="center"/>
            </w:pPr>
            <w:r w:rsidRPr="00912A6A">
              <w:rPr>
                <w:rStyle w:val="Hypertextovodkaz"/>
                <w:b w:val="0"/>
                <w:bCs w:val="0"/>
              </w:rPr>
              <w:t>Vodoběhy Vás vítají</w:t>
            </w:r>
          </w:p>
        </w:tc>
      </w:tr>
      <w:tr w:rsidR="00E154CC" w14:paraId="0735745C"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B3EBC9" w14:textId="77777777" w:rsidR="00E154CC" w:rsidRDefault="00E154CC">
            <w:pPr>
              <w:jc w:val="left"/>
              <w:rPr>
                <w:b w:val="0"/>
                <w:bCs w:val="0"/>
              </w:rPr>
            </w:pPr>
            <w:r>
              <w:t>016.02.03</w:t>
            </w:r>
          </w:p>
        </w:tc>
        <w:tc>
          <w:tcPr>
            <w:tcW w:w="0" w:type="auto"/>
            <w:hideMark/>
          </w:tcPr>
          <w:p w14:paraId="7A696C7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06" w:tgtFrame="_blank" w:tooltip="skolam:svp2:aktivity:2:016.02.03_foto_mapa_arealu.png (151.9 KB)" w:history="1">
              <w:r w:rsidR="00E154CC">
                <w:rPr>
                  <w:rStyle w:val="Hypertextovodkaz"/>
                </w:rPr>
                <w:t>foto_mapa_areálu.png</w:t>
              </w:r>
            </w:hyperlink>
          </w:p>
        </w:tc>
        <w:tc>
          <w:tcPr>
            <w:tcW w:w="0" w:type="auto"/>
            <w:hideMark/>
          </w:tcPr>
          <w:p w14:paraId="3972E12E" w14:textId="77777777" w:rsidR="00E154CC" w:rsidRDefault="00E154CC">
            <w:pPr>
              <w:cnfStyle w:val="000000100000" w:firstRow="0" w:lastRow="0" w:firstColumn="0" w:lastColumn="0" w:oddVBand="0" w:evenVBand="0" w:oddHBand="1" w:evenHBand="0" w:firstRowFirstColumn="0" w:firstRowLastColumn="0" w:lastRowFirstColumn="0" w:lastRowLastColumn="0"/>
            </w:pPr>
            <w:r>
              <w:t>mapa areálu</w:t>
            </w:r>
          </w:p>
        </w:tc>
      </w:tr>
      <w:tr w:rsidR="00E154CC" w14:paraId="7B832462"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28BDAE50" w14:textId="77777777" w:rsidR="00E154CC" w:rsidRDefault="00E154CC">
            <w:r>
              <w:t>016.02.02</w:t>
            </w:r>
          </w:p>
        </w:tc>
        <w:tc>
          <w:tcPr>
            <w:tcW w:w="0" w:type="auto"/>
            <w:hideMark/>
          </w:tcPr>
          <w:p w14:paraId="0FD4F215"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07" w:tgtFrame="_blank" w:tooltip="skolam:svp2:aktivity:2:016.02.02_foto_rezim_dne.jpg (52.8 KB)" w:history="1">
              <w:r w:rsidR="00E154CC">
                <w:rPr>
                  <w:rStyle w:val="Hypertextovodkaz"/>
                </w:rPr>
                <w:t>foto_rezim_dne.jpg</w:t>
              </w:r>
            </w:hyperlink>
          </w:p>
        </w:tc>
        <w:tc>
          <w:tcPr>
            <w:tcW w:w="0" w:type="auto"/>
            <w:hideMark/>
          </w:tcPr>
          <w:p w14:paraId="7757B9E3" w14:textId="77777777" w:rsidR="00E154CC" w:rsidRDefault="00E154CC">
            <w:pPr>
              <w:cnfStyle w:val="000000000000" w:firstRow="0" w:lastRow="0" w:firstColumn="0" w:lastColumn="0" w:oddVBand="0" w:evenVBand="0" w:oddHBand="0" w:evenHBand="0" w:firstRowFirstColumn="0" w:firstRowLastColumn="0" w:lastRowFirstColumn="0" w:lastRowLastColumn="0"/>
            </w:pPr>
            <w:r>
              <w:t>režim dne</w:t>
            </w:r>
          </w:p>
        </w:tc>
      </w:tr>
      <w:tr w:rsidR="00E154CC" w14:paraId="38EA7A22"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117CB98" w14:textId="4D08077C" w:rsidR="00E154CC" w:rsidRDefault="00E154CC">
            <w:pPr>
              <w:jc w:val="center"/>
            </w:pPr>
            <w:r w:rsidRPr="00912A6A">
              <w:rPr>
                <w:rStyle w:val="Hypertextovodkaz"/>
                <w:b w:val="0"/>
                <w:bCs w:val="0"/>
              </w:rPr>
              <w:t>Fórum města Vodoběhy</w:t>
            </w:r>
          </w:p>
        </w:tc>
      </w:tr>
      <w:tr w:rsidR="00E154CC" w14:paraId="5BA3D8A1"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165C4432" w14:textId="77777777" w:rsidR="00E154CC" w:rsidRDefault="00E154CC">
            <w:pPr>
              <w:jc w:val="left"/>
              <w:rPr>
                <w:b w:val="0"/>
                <w:bCs w:val="0"/>
              </w:rPr>
            </w:pPr>
            <w:r>
              <w:t>016.07.02</w:t>
            </w:r>
          </w:p>
        </w:tc>
        <w:tc>
          <w:tcPr>
            <w:tcW w:w="0" w:type="auto"/>
            <w:hideMark/>
          </w:tcPr>
          <w:p w14:paraId="6CB0DD7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08" w:tgtFrame="_blank" w:tooltip="skolam:svp2:aktivity:7:016.07.02_forum_seznam_navrhovanych_opatreni.docx (300.4 KB)" w:history="1">
              <w:r w:rsidR="00E154CC">
                <w:rPr>
                  <w:rStyle w:val="Hypertextovodkaz"/>
                </w:rPr>
                <w:t>forum_seznam_navrhovanych_opatreni.docx</w:t>
              </w:r>
            </w:hyperlink>
          </w:p>
        </w:tc>
        <w:tc>
          <w:tcPr>
            <w:tcW w:w="0" w:type="auto"/>
            <w:hideMark/>
          </w:tcPr>
          <w:p w14:paraId="582D4458" w14:textId="77777777" w:rsidR="00E154CC" w:rsidRDefault="00E154CC">
            <w:pPr>
              <w:cnfStyle w:val="000000000000" w:firstRow="0" w:lastRow="0" w:firstColumn="0" w:lastColumn="0" w:oddVBand="0" w:evenVBand="0" w:oddHBand="0" w:evenHBand="0" w:firstRowFirstColumn="0" w:firstRowLastColumn="0" w:lastRowFirstColumn="0" w:lastRowLastColumn="0"/>
            </w:pPr>
            <w:r>
              <w:t>Seznam navrhovaných opatření pro aktivitu „Fórum města Vodoběhy</w:t>
            </w:r>
          </w:p>
        </w:tc>
      </w:tr>
      <w:tr w:rsidR="00E154CC" w14:paraId="20ADBBCC"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BA9193" w14:textId="77777777" w:rsidR="00E154CC" w:rsidRDefault="00E154CC">
            <w:r>
              <w:t>016.07.01</w:t>
            </w:r>
          </w:p>
        </w:tc>
        <w:tc>
          <w:tcPr>
            <w:tcW w:w="0" w:type="auto"/>
            <w:hideMark/>
          </w:tcPr>
          <w:p w14:paraId="0B6F7C43"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09" w:tgtFrame="_blank" w:tooltip="skolam:svp2:aktivity:7:016.07.01_herni_tabule_vodobehy.jpg (4.3 MB)" w:history="1">
              <w:r w:rsidR="00E154CC">
                <w:rPr>
                  <w:rStyle w:val="Hypertextovodkaz"/>
                </w:rPr>
                <w:t>herni_tabule_vodobehy.jpg</w:t>
              </w:r>
            </w:hyperlink>
          </w:p>
        </w:tc>
        <w:tc>
          <w:tcPr>
            <w:tcW w:w="0" w:type="auto"/>
            <w:hideMark/>
          </w:tcPr>
          <w:p w14:paraId="4EFED13C"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Fotka herní tabule </w:t>
            </w:r>
          </w:p>
        </w:tc>
      </w:tr>
      <w:tr w:rsidR="00E154CC" w14:paraId="589878C1"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440A4226" w14:textId="3FDF5CBA" w:rsidR="00E154CC" w:rsidRDefault="00E154CC">
            <w:pPr>
              <w:jc w:val="center"/>
            </w:pPr>
            <w:r w:rsidRPr="00912A6A">
              <w:rPr>
                <w:rStyle w:val="Hypertextovodkaz"/>
                <w:b w:val="0"/>
                <w:bCs w:val="0"/>
              </w:rPr>
              <w:t>Voda na Zemi</w:t>
            </w:r>
          </w:p>
        </w:tc>
      </w:tr>
      <w:tr w:rsidR="00E154CC" w14:paraId="5DB0F9CF"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5D72DB" w14:textId="77777777" w:rsidR="00E154CC" w:rsidRDefault="00E154CC">
            <w:pPr>
              <w:jc w:val="left"/>
              <w:rPr>
                <w:b w:val="0"/>
                <w:bCs w:val="0"/>
              </w:rPr>
            </w:pPr>
            <w:r>
              <w:t>016.09.09</w:t>
            </w:r>
          </w:p>
        </w:tc>
        <w:tc>
          <w:tcPr>
            <w:tcW w:w="0" w:type="auto"/>
            <w:hideMark/>
          </w:tcPr>
          <w:p w14:paraId="580C273B"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10" w:tgtFrame="_blank" w:tooltip="skolam:svp2:aktivity:9:016.09.09_obeh_vody_pracovni_list_vyplneny.docx (372.2 KB)" w:history="1">
              <w:r w:rsidR="00E154CC">
                <w:rPr>
                  <w:rStyle w:val="Hypertextovodkaz"/>
                </w:rPr>
                <w:t>obeh_vody_pracovni_list_vyplneny.docx</w:t>
              </w:r>
            </w:hyperlink>
          </w:p>
        </w:tc>
        <w:tc>
          <w:tcPr>
            <w:tcW w:w="0" w:type="auto"/>
            <w:hideMark/>
          </w:tcPr>
          <w:p w14:paraId="6549DD05" w14:textId="77777777" w:rsidR="00E154CC" w:rsidRDefault="00E154CC">
            <w:pPr>
              <w:cnfStyle w:val="000000100000" w:firstRow="0" w:lastRow="0" w:firstColumn="0" w:lastColumn="0" w:oddVBand="0" w:evenVBand="0" w:oddHBand="1" w:evenHBand="0" w:firstRowFirstColumn="0" w:firstRowLastColumn="0" w:lastRowFirstColumn="0" w:lastRowLastColumn="0"/>
            </w:pPr>
            <w:r>
              <w:t>pracovní list vyplněný</w:t>
            </w:r>
          </w:p>
        </w:tc>
      </w:tr>
      <w:tr w:rsidR="00E154CC" w14:paraId="3212E6F3"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696C50BD" w14:textId="77777777" w:rsidR="00E154CC" w:rsidRDefault="00E154CC">
            <w:r>
              <w:t>016.09.10</w:t>
            </w:r>
          </w:p>
        </w:tc>
        <w:tc>
          <w:tcPr>
            <w:tcW w:w="0" w:type="auto"/>
            <w:hideMark/>
          </w:tcPr>
          <w:p w14:paraId="7B625AFE"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11" w:tgtFrame="_blank" w:tooltip="skolam:svp2:aktivity:9:016.09.10_obeh_vody_pracovni_list_vyplneny.pdf (415 KB)" w:history="1">
              <w:r w:rsidR="00E154CC">
                <w:rPr>
                  <w:rStyle w:val="Hypertextovodkaz"/>
                </w:rPr>
                <w:t>obeh_vody_pracovni_list_vyplneny.pdf</w:t>
              </w:r>
            </w:hyperlink>
          </w:p>
        </w:tc>
        <w:tc>
          <w:tcPr>
            <w:tcW w:w="0" w:type="auto"/>
            <w:hideMark/>
          </w:tcPr>
          <w:p w14:paraId="0749B78A" w14:textId="77777777" w:rsidR="00E154CC" w:rsidRDefault="00E154CC">
            <w:pPr>
              <w:cnfStyle w:val="000000000000" w:firstRow="0" w:lastRow="0" w:firstColumn="0" w:lastColumn="0" w:oddVBand="0" w:evenVBand="0" w:oddHBand="0" w:evenHBand="0" w:firstRowFirstColumn="0" w:firstRowLastColumn="0" w:lastRowFirstColumn="0" w:lastRowLastColumn="0"/>
            </w:pPr>
            <w:r>
              <w:t>pracovní list vyplněný PDF</w:t>
            </w:r>
          </w:p>
        </w:tc>
      </w:tr>
      <w:tr w:rsidR="00E154CC" w14:paraId="29DC0445"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A32CC80" w14:textId="3358D975" w:rsidR="00E154CC" w:rsidRDefault="00E154CC">
            <w:pPr>
              <w:jc w:val="center"/>
            </w:pPr>
            <w:r w:rsidRPr="00912A6A">
              <w:rPr>
                <w:rStyle w:val="Hypertextovodkaz"/>
                <w:b w:val="0"/>
                <w:bCs w:val="0"/>
              </w:rPr>
              <w:t>Voda jako zdroj energie</w:t>
            </w:r>
          </w:p>
        </w:tc>
      </w:tr>
      <w:tr w:rsidR="00E154CC" w14:paraId="2927C8AB"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789CA6A0" w14:textId="77777777" w:rsidR="00E154CC" w:rsidRDefault="00E154CC">
            <w:pPr>
              <w:jc w:val="left"/>
              <w:rPr>
                <w:b w:val="0"/>
                <w:bCs w:val="0"/>
              </w:rPr>
            </w:pPr>
            <w:r>
              <w:t>016.10.01</w:t>
            </w:r>
          </w:p>
        </w:tc>
        <w:tc>
          <w:tcPr>
            <w:tcW w:w="0" w:type="auto"/>
            <w:hideMark/>
          </w:tcPr>
          <w:p w14:paraId="2CB146F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12" w:tgtFrame="_blank" w:tooltip="skolam:svp2:aktivity:10:016.10.01_vyroba_dreveneho_mlynku.jpg (64 KB)" w:history="1">
              <w:r w:rsidR="00E154CC">
                <w:rPr>
                  <w:rStyle w:val="Hypertextovodkaz"/>
                </w:rPr>
                <w:t>vyroba_dreveneho_mlynku.jpg</w:t>
              </w:r>
            </w:hyperlink>
          </w:p>
        </w:tc>
        <w:tc>
          <w:tcPr>
            <w:tcW w:w="0" w:type="auto"/>
            <w:hideMark/>
          </w:tcPr>
          <w:p w14:paraId="27FCD298" w14:textId="77777777" w:rsidR="00E154CC" w:rsidRDefault="00E154CC">
            <w:pPr>
              <w:cnfStyle w:val="000000000000" w:firstRow="0" w:lastRow="0" w:firstColumn="0" w:lastColumn="0" w:oddVBand="0" w:evenVBand="0" w:oddHBand="0" w:evenHBand="0" w:firstRowFirstColumn="0" w:firstRowLastColumn="0" w:lastRowFirstColumn="0" w:lastRowLastColumn="0"/>
            </w:pPr>
            <w:r>
              <w:t>foto výroby dřevěného mlýnku</w:t>
            </w:r>
          </w:p>
        </w:tc>
      </w:tr>
      <w:tr w:rsidR="00E154CC" w14:paraId="11A752D7"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764A0B7B" w14:textId="485374E2" w:rsidR="00E154CC" w:rsidRDefault="00E154CC">
            <w:pPr>
              <w:jc w:val="center"/>
            </w:pPr>
            <w:r w:rsidRPr="00912A6A">
              <w:rPr>
                <w:rStyle w:val="Hypertextovodkaz"/>
                <w:b w:val="0"/>
                <w:bCs w:val="0"/>
              </w:rPr>
              <w:t>Putování po okolí</w:t>
            </w:r>
          </w:p>
        </w:tc>
      </w:tr>
      <w:tr w:rsidR="00E154CC" w14:paraId="0AE44639"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5B21BDF9" w14:textId="77777777" w:rsidR="00E154CC" w:rsidRDefault="00E154CC">
            <w:pPr>
              <w:jc w:val="left"/>
              <w:rPr>
                <w:b w:val="0"/>
                <w:bCs w:val="0"/>
              </w:rPr>
            </w:pPr>
            <w:r>
              <w:t>016.13.01</w:t>
            </w:r>
          </w:p>
        </w:tc>
        <w:tc>
          <w:tcPr>
            <w:tcW w:w="0" w:type="auto"/>
            <w:hideMark/>
          </w:tcPr>
          <w:p w14:paraId="3881D851"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13" w:tgtFrame="_blank" w:tooltip="skolam:svp2:aktivity:13:016.13.01_trasa.docx (1.9 MB)" w:history="1">
              <w:r w:rsidR="00E154CC">
                <w:rPr>
                  <w:rStyle w:val="Hypertextovodkaz"/>
                </w:rPr>
                <w:t>trasa.docx</w:t>
              </w:r>
            </w:hyperlink>
          </w:p>
        </w:tc>
        <w:tc>
          <w:tcPr>
            <w:tcW w:w="0" w:type="auto"/>
            <w:hideMark/>
          </w:tcPr>
          <w:p w14:paraId="6854739D" w14:textId="77777777" w:rsidR="00E154CC" w:rsidRDefault="00E154CC">
            <w:pPr>
              <w:cnfStyle w:val="000000000000" w:firstRow="0" w:lastRow="0" w:firstColumn="0" w:lastColumn="0" w:oddVBand="0" w:evenVBand="0" w:oddHBand="0" w:evenHBand="0" w:firstRowFirstColumn="0" w:firstRowLastColumn="0" w:lastRowFirstColumn="0" w:lastRowLastColumn="0"/>
            </w:pPr>
            <w:r>
              <w:t>Mapa trasy</w:t>
            </w:r>
          </w:p>
        </w:tc>
      </w:tr>
      <w:tr w:rsidR="00E154CC" w14:paraId="391E74C2"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66B9AB" w14:textId="77777777" w:rsidR="00E154CC" w:rsidRDefault="00E154CC">
            <w:r>
              <w:t>016.13.04</w:t>
            </w:r>
          </w:p>
        </w:tc>
        <w:tc>
          <w:tcPr>
            <w:tcW w:w="0" w:type="auto"/>
            <w:hideMark/>
          </w:tcPr>
          <w:p w14:paraId="69EDC17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14" w:tgtFrame="_blank" w:tooltip="skolam:svp2:aktivity:13:016.13.04_trasa.pdf (531.7 KB)" w:history="1">
              <w:r w:rsidR="00E154CC">
                <w:rPr>
                  <w:rStyle w:val="Hypertextovodkaz"/>
                </w:rPr>
                <w:t>trasa.pdf</w:t>
              </w:r>
            </w:hyperlink>
          </w:p>
        </w:tc>
        <w:tc>
          <w:tcPr>
            <w:tcW w:w="0" w:type="auto"/>
            <w:hideMark/>
          </w:tcPr>
          <w:p w14:paraId="6123E53E" w14:textId="77777777" w:rsidR="00E154CC" w:rsidRDefault="00E154CC">
            <w:pPr>
              <w:cnfStyle w:val="000000100000" w:firstRow="0" w:lastRow="0" w:firstColumn="0" w:lastColumn="0" w:oddVBand="0" w:evenVBand="0" w:oddHBand="1" w:evenHBand="0" w:firstRowFirstColumn="0" w:firstRowLastColumn="0" w:lastRowFirstColumn="0" w:lastRowLastColumn="0"/>
            </w:pPr>
            <w:r>
              <w:t>Mapa trasy PDF</w:t>
            </w:r>
          </w:p>
        </w:tc>
      </w:tr>
      <w:tr w:rsidR="00E154CC" w14:paraId="124D8C16"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0720C45" w14:textId="59E29C3A" w:rsidR="00E154CC" w:rsidRDefault="00E154CC">
            <w:pPr>
              <w:jc w:val="center"/>
            </w:pPr>
            <w:r w:rsidRPr="00912A6A">
              <w:rPr>
                <w:rStyle w:val="Hypertextovodkaz"/>
                <w:b w:val="0"/>
                <w:bCs w:val="0"/>
              </w:rPr>
              <w:t>Povodňové „Věřte, nevěřte“</w:t>
            </w:r>
          </w:p>
        </w:tc>
      </w:tr>
      <w:tr w:rsidR="00E154CC" w14:paraId="4D6C6F0B"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03D360" w14:textId="77777777" w:rsidR="00E154CC" w:rsidRDefault="00E154CC">
            <w:pPr>
              <w:jc w:val="left"/>
              <w:rPr>
                <w:b w:val="0"/>
                <w:bCs w:val="0"/>
              </w:rPr>
            </w:pPr>
            <w:r>
              <w:t>016.14.04</w:t>
            </w:r>
          </w:p>
        </w:tc>
        <w:tc>
          <w:tcPr>
            <w:tcW w:w="0" w:type="auto"/>
            <w:hideMark/>
          </w:tcPr>
          <w:p w14:paraId="61D0EA3B"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15" w:tgtFrame="_blank" w:tooltip="skolam:svp2:aktivity:14:016.14.04_povodnove_karty_verte_neverte-_seznam_karet_s_vysvetlivkami.pdf (419 KB)" w:history="1">
              <w:r w:rsidR="00E154CC">
                <w:rPr>
                  <w:rStyle w:val="Hypertextovodkaz"/>
                </w:rPr>
                <w:t>povodnove_karty_verte_neverte-_seznam_karet_s_vysvetlivkami.pdf</w:t>
              </w:r>
            </w:hyperlink>
          </w:p>
        </w:tc>
        <w:tc>
          <w:tcPr>
            <w:tcW w:w="0" w:type="auto"/>
            <w:hideMark/>
          </w:tcPr>
          <w:p w14:paraId="26B6C9E7" w14:textId="31532425" w:rsidR="00E154CC" w:rsidRDefault="00E154CC">
            <w:pPr>
              <w:cnfStyle w:val="000000100000" w:firstRow="0" w:lastRow="0" w:firstColumn="0" w:lastColumn="0" w:oddVBand="0" w:evenVBand="0" w:oddHBand="1" w:evenHBand="0" w:firstRowFirstColumn="0" w:firstRowLastColumn="0" w:lastRowFirstColumn="0" w:lastRowLastColumn="0"/>
            </w:pPr>
            <w:r>
              <w:t xml:space="preserve">Seznam karet pro </w:t>
            </w:r>
            <w:r w:rsidR="0061730C">
              <w:t>pracovníky</w:t>
            </w:r>
            <w:r w:rsidR="0061730C" w:rsidRPr="00AB0B78">
              <w:t xml:space="preserve"> </w:t>
            </w:r>
            <w:r w:rsidR="0061730C">
              <w:t>neformálního vzdělávání</w:t>
            </w:r>
            <w:r>
              <w:t xml:space="preserve"> s</w:t>
            </w:r>
            <w:r w:rsidR="009B4CDD">
              <w:t> </w:t>
            </w:r>
            <w:r>
              <w:t>vysvětlivkami PDF</w:t>
            </w:r>
          </w:p>
        </w:tc>
      </w:tr>
      <w:tr w:rsidR="00E154CC" w14:paraId="685E428D"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53ECE7D0" w14:textId="77777777" w:rsidR="00E154CC" w:rsidRDefault="00E154CC">
            <w:r>
              <w:t>016.14.03</w:t>
            </w:r>
          </w:p>
        </w:tc>
        <w:tc>
          <w:tcPr>
            <w:tcW w:w="0" w:type="auto"/>
            <w:hideMark/>
          </w:tcPr>
          <w:p w14:paraId="42860934"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16" w:tgtFrame="_blank" w:tooltip="skolam:svp2:aktivity:14:016.14.03_povodnove_verte_neverte_-_seznam_karet_s_vysvetlivkami.docx (154.7 KB)" w:history="1">
              <w:r w:rsidR="00E154CC">
                <w:rPr>
                  <w:rStyle w:val="Hypertextovodkaz"/>
                </w:rPr>
                <w:t>povodnove_verte_neverte_-_seznam_karet_s_vysvetlivkami.docx</w:t>
              </w:r>
            </w:hyperlink>
          </w:p>
        </w:tc>
        <w:tc>
          <w:tcPr>
            <w:tcW w:w="0" w:type="auto"/>
            <w:hideMark/>
          </w:tcPr>
          <w:p w14:paraId="2B1BE649" w14:textId="1F8C1FC7" w:rsidR="00E154CC" w:rsidRDefault="00E154CC">
            <w:pPr>
              <w:cnfStyle w:val="000000000000" w:firstRow="0" w:lastRow="0" w:firstColumn="0" w:lastColumn="0" w:oddVBand="0" w:evenVBand="0" w:oddHBand="0" w:evenHBand="0" w:firstRowFirstColumn="0" w:firstRowLastColumn="0" w:lastRowFirstColumn="0" w:lastRowLastColumn="0"/>
            </w:pPr>
            <w:r>
              <w:t xml:space="preserve">Seznam karet pro </w:t>
            </w:r>
            <w:r w:rsidR="0061730C">
              <w:t>pracovníky</w:t>
            </w:r>
            <w:r w:rsidR="0061730C" w:rsidRPr="00AB0B78">
              <w:t xml:space="preserve"> </w:t>
            </w:r>
            <w:r w:rsidR="0061730C">
              <w:t>neformálního vzdělávání</w:t>
            </w:r>
            <w:r>
              <w:t xml:space="preserve"> s</w:t>
            </w:r>
            <w:r w:rsidR="009B4CDD">
              <w:t> </w:t>
            </w:r>
            <w:r>
              <w:t>vysvětlivkami v docx</w:t>
            </w:r>
          </w:p>
        </w:tc>
      </w:tr>
      <w:tr w:rsidR="00E154CC" w14:paraId="4DBD7AED"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032C18BB" w14:textId="68132043" w:rsidR="00E154CC" w:rsidRDefault="00E154CC">
            <w:pPr>
              <w:jc w:val="center"/>
            </w:pPr>
            <w:r w:rsidRPr="00912A6A">
              <w:rPr>
                <w:rStyle w:val="Hypertextovodkaz"/>
                <w:b w:val="0"/>
                <w:bCs w:val="0"/>
              </w:rPr>
              <w:t>Dračí stezka</w:t>
            </w:r>
          </w:p>
        </w:tc>
      </w:tr>
      <w:tr w:rsidR="00E154CC" w14:paraId="127DD897"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7921AA64" w14:textId="77777777" w:rsidR="00E154CC" w:rsidRDefault="00E154CC">
            <w:pPr>
              <w:jc w:val="left"/>
              <w:rPr>
                <w:b w:val="0"/>
                <w:bCs w:val="0"/>
              </w:rPr>
            </w:pPr>
            <w:r>
              <w:t>016.15.03</w:t>
            </w:r>
          </w:p>
        </w:tc>
        <w:tc>
          <w:tcPr>
            <w:tcW w:w="0" w:type="auto"/>
            <w:hideMark/>
          </w:tcPr>
          <w:p w14:paraId="1B92BC6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17" w:tgtFrame="_blank" w:tooltip="skolam:svp2:aktivity:15:016.15.03_text_pro_strazce_draka.docx (149.8 KB)" w:history="1">
              <w:r w:rsidR="00E154CC">
                <w:rPr>
                  <w:rStyle w:val="Hypertextovodkaz"/>
                </w:rPr>
                <w:t>text_pro_strazce_draka.docx</w:t>
              </w:r>
            </w:hyperlink>
          </w:p>
        </w:tc>
        <w:tc>
          <w:tcPr>
            <w:tcW w:w="0" w:type="auto"/>
            <w:hideMark/>
          </w:tcPr>
          <w:p w14:paraId="6753BCC6" w14:textId="77777777" w:rsidR="00E154CC" w:rsidRDefault="00E154CC">
            <w:pPr>
              <w:cnfStyle w:val="000000000000" w:firstRow="0" w:lastRow="0" w:firstColumn="0" w:lastColumn="0" w:oddVBand="0" w:evenVBand="0" w:oddHBand="0" w:evenHBand="0" w:firstRowFirstColumn="0" w:firstRowLastColumn="0" w:lastRowFirstColumn="0" w:lastRowLastColumn="0"/>
            </w:pPr>
            <w:r>
              <w:t>text pro strážce draka</w:t>
            </w:r>
          </w:p>
        </w:tc>
      </w:tr>
      <w:tr w:rsidR="00E154CC" w14:paraId="46BF6D93"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EAD879" w14:textId="77777777" w:rsidR="00E154CC" w:rsidRDefault="00E154CC">
            <w:r>
              <w:t>016.15.04</w:t>
            </w:r>
          </w:p>
        </w:tc>
        <w:tc>
          <w:tcPr>
            <w:tcW w:w="0" w:type="auto"/>
            <w:hideMark/>
          </w:tcPr>
          <w:p w14:paraId="4C7F5599"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18" w:tgtFrame="_blank" w:tooltip="skolam:svp2:aktivity:15:016.15.04_text_pro_strazce_draka.pdf (646.6 KB)" w:history="1">
              <w:r w:rsidR="00E154CC">
                <w:rPr>
                  <w:rStyle w:val="Hypertextovodkaz"/>
                </w:rPr>
                <w:t>text_pro_strazce_draka.pdf</w:t>
              </w:r>
            </w:hyperlink>
          </w:p>
        </w:tc>
        <w:tc>
          <w:tcPr>
            <w:tcW w:w="0" w:type="auto"/>
            <w:hideMark/>
          </w:tcPr>
          <w:p w14:paraId="4C03BEE6" w14:textId="77777777" w:rsidR="00E154CC" w:rsidRDefault="00E154CC">
            <w:pPr>
              <w:cnfStyle w:val="000000100000" w:firstRow="0" w:lastRow="0" w:firstColumn="0" w:lastColumn="0" w:oddVBand="0" w:evenVBand="0" w:oddHBand="1" w:evenHBand="0" w:firstRowFirstColumn="0" w:firstRowLastColumn="0" w:lastRowFirstColumn="0" w:lastRowLastColumn="0"/>
            </w:pPr>
            <w:r>
              <w:t>text pro strážce draka PDF</w:t>
            </w:r>
          </w:p>
        </w:tc>
      </w:tr>
      <w:tr w:rsidR="00E154CC" w14:paraId="545B2BCF"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38DB6915" w14:textId="1338ECD4" w:rsidR="00E154CC" w:rsidRDefault="00E154CC">
            <w:pPr>
              <w:jc w:val="center"/>
            </w:pPr>
            <w:r w:rsidRPr="00912A6A">
              <w:rPr>
                <w:rStyle w:val="Hypertextovodkaz"/>
                <w:b w:val="0"/>
                <w:bCs w:val="0"/>
              </w:rPr>
              <w:t>Cumulonimbus</w:t>
            </w:r>
          </w:p>
        </w:tc>
      </w:tr>
      <w:tr w:rsidR="00E154CC" w14:paraId="3EFBCED4"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AC9497" w14:textId="77777777" w:rsidR="00E154CC" w:rsidRDefault="00E154CC">
            <w:pPr>
              <w:jc w:val="left"/>
              <w:rPr>
                <w:b w:val="0"/>
                <w:bCs w:val="0"/>
              </w:rPr>
            </w:pPr>
            <w:r>
              <w:t>016.17.07</w:t>
            </w:r>
          </w:p>
        </w:tc>
        <w:tc>
          <w:tcPr>
            <w:tcW w:w="0" w:type="auto"/>
            <w:hideMark/>
          </w:tcPr>
          <w:p w14:paraId="1FCD5061"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19" w:tgtFrame="_blank" w:tooltip="skolam:svp2:aktivity:17:016.17.07_img_9044.jpg (5.2 MB)" w:history="1">
              <w:r w:rsidR="00E154CC">
                <w:rPr>
                  <w:rStyle w:val="Hypertextovodkaz"/>
                </w:rPr>
                <w:t>IMG_9044.JPG</w:t>
              </w:r>
            </w:hyperlink>
          </w:p>
        </w:tc>
        <w:tc>
          <w:tcPr>
            <w:tcW w:w="0" w:type="auto"/>
            <w:hideMark/>
          </w:tcPr>
          <w:p w14:paraId="229165D1" w14:textId="1C372469" w:rsidR="00E154CC" w:rsidRDefault="00E154CC">
            <w:pPr>
              <w:cnfStyle w:val="000000100000" w:firstRow="0" w:lastRow="0" w:firstColumn="0" w:lastColumn="0" w:oddVBand="0" w:evenVBand="0" w:oddHBand="1" w:evenHBand="0" w:firstRowFirstColumn="0" w:firstRowLastColumn="0" w:lastRowFirstColumn="0" w:lastRowLastColumn="0"/>
            </w:pPr>
            <w:r>
              <w:t>Foto z ověření programu</w:t>
            </w:r>
            <w:r w:rsidR="0061730C">
              <w:t xml:space="preserve"> -</w:t>
            </w:r>
            <w:r>
              <w:t xml:space="preserve"> přenášení míčku při aktivitě Cumuloni</w:t>
            </w:r>
          </w:p>
        </w:tc>
      </w:tr>
      <w:tr w:rsidR="00E154CC" w14:paraId="26A4A71A" w14:textId="77777777" w:rsidTr="00945B97">
        <w:tc>
          <w:tcPr>
            <w:cnfStyle w:val="001000000000" w:firstRow="0" w:lastRow="0" w:firstColumn="1" w:lastColumn="0" w:oddVBand="0" w:evenVBand="0" w:oddHBand="0" w:evenHBand="0" w:firstRowFirstColumn="0" w:firstRowLastColumn="0" w:lastRowFirstColumn="0" w:lastRowLastColumn="0"/>
            <w:tcW w:w="0" w:type="auto"/>
            <w:gridSpan w:val="3"/>
            <w:hideMark/>
          </w:tcPr>
          <w:p w14:paraId="5D3A74EE" w14:textId="452FE104" w:rsidR="00E154CC" w:rsidRDefault="00E154CC">
            <w:pPr>
              <w:jc w:val="center"/>
            </w:pPr>
            <w:r w:rsidRPr="00912A6A">
              <w:rPr>
                <w:rStyle w:val="Hypertextovodkaz"/>
                <w:b w:val="0"/>
                <w:bCs w:val="0"/>
              </w:rPr>
              <w:t>Oběh vody</w:t>
            </w:r>
          </w:p>
        </w:tc>
      </w:tr>
      <w:tr w:rsidR="00E154CC" w14:paraId="6A8B3AA8"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AB65B7" w14:textId="77777777" w:rsidR="00E154CC" w:rsidRDefault="00E154CC">
            <w:pPr>
              <w:jc w:val="left"/>
              <w:rPr>
                <w:b w:val="0"/>
                <w:bCs w:val="0"/>
              </w:rPr>
            </w:pPr>
            <w:r>
              <w:t>016.18.01</w:t>
            </w:r>
          </w:p>
        </w:tc>
        <w:tc>
          <w:tcPr>
            <w:tcW w:w="0" w:type="auto"/>
            <w:hideMark/>
          </w:tcPr>
          <w:p w14:paraId="6B69EC14"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20" w:tgtFrame="_blank" w:tooltip="skolam:svp2:aktivity:18:016.18.01_seznam_stanovist.png (481.7 KB)" w:history="1">
              <w:r w:rsidR="00E154CC">
                <w:rPr>
                  <w:rStyle w:val="Hypertextovodkaz"/>
                </w:rPr>
                <w:t>seznam_stanovist.png</w:t>
              </w:r>
            </w:hyperlink>
          </w:p>
        </w:tc>
        <w:tc>
          <w:tcPr>
            <w:tcW w:w="0" w:type="auto"/>
            <w:hideMark/>
          </w:tcPr>
          <w:p w14:paraId="5992A9DC" w14:textId="77777777" w:rsidR="00E154CC" w:rsidRDefault="00E154CC">
            <w:pPr>
              <w:cnfStyle w:val="000000100000" w:firstRow="0" w:lastRow="0" w:firstColumn="0" w:lastColumn="0" w:oddVBand="0" w:evenVBand="0" w:oddHBand="1" w:evenHBand="0" w:firstRowFirstColumn="0" w:firstRowLastColumn="0" w:lastRowFirstColumn="0" w:lastRowLastColumn="0"/>
            </w:pPr>
            <w:r>
              <w:t>seznam stanovišť</w:t>
            </w:r>
          </w:p>
        </w:tc>
      </w:tr>
      <w:tr w:rsidR="00E154CC" w14:paraId="799317F4"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7A5621C9" w14:textId="77777777" w:rsidR="00E154CC" w:rsidRDefault="00E154CC">
            <w:r>
              <w:t>016.18.02</w:t>
            </w:r>
          </w:p>
        </w:tc>
        <w:tc>
          <w:tcPr>
            <w:tcW w:w="0" w:type="auto"/>
            <w:hideMark/>
          </w:tcPr>
          <w:p w14:paraId="555B054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21" w:tgtFrame="_blank" w:tooltip="skolam:svp2:aktivity:18:016.18.02_vzor_bodovani.png (462.3 KB)" w:history="1">
              <w:r w:rsidR="00E154CC">
                <w:rPr>
                  <w:rStyle w:val="Hypertextovodkaz"/>
                </w:rPr>
                <w:t>vzor_bodovani.png</w:t>
              </w:r>
            </w:hyperlink>
          </w:p>
        </w:tc>
        <w:tc>
          <w:tcPr>
            <w:tcW w:w="0" w:type="auto"/>
            <w:hideMark/>
          </w:tcPr>
          <w:p w14:paraId="1FE6F008" w14:textId="77777777" w:rsidR="00E154CC" w:rsidRDefault="00E154CC">
            <w:pPr>
              <w:cnfStyle w:val="000000000000" w:firstRow="0" w:lastRow="0" w:firstColumn="0" w:lastColumn="0" w:oddVBand="0" w:evenVBand="0" w:oddHBand="0" w:evenHBand="0" w:firstRowFirstColumn="0" w:firstRowLastColumn="0" w:lastRowFirstColumn="0" w:lastRowLastColumn="0"/>
            </w:pPr>
            <w:r>
              <w:t>vzor bodování</w:t>
            </w:r>
          </w:p>
        </w:tc>
      </w:tr>
      <w:tr w:rsidR="00E154CC" w14:paraId="0ABC299A"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1B0ADC8F" w14:textId="7865830E" w:rsidR="00E154CC" w:rsidRDefault="00E154CC">
            <w:pPr>
              <w:jc w:val="center"/>
            </w:pPr>
            <w:r w:rsidRPr="00912A6A">
              <w:rPr>
                <w:rStyle w:val="Hypertextovodkaz"/>
                <w:b w:val="0"/>
                <w:bCs w:val="0"/>
              </w:rPr>
              <w:t>Čovko čaj</w:t>
            </w:r>
          </w:p>
        </w:tc>
      </w:tr>
      <w:tr w:rsidR="00E154CC" w14:paraId="65A1524C" w14:textId="77777777" w:rsidTr="00945B97">
        <w:tc>
          <w:tcPr>
            <w:cnfStyle w:val="001000000000" w:firstRow="0" w:lastRow="0" w:firstColumn="1" w:lastColumn="0" w:oddVBand="0" w:evenVBand="0" w:oddHBand="0" w:evenHBand="0" w:firstRowFirstColumn="0" w:firstRowLastColumn="0" w:lastRowFirstColumn="0" w:lastRowLastColumn="0"/>
            <w:tcW w:w="0" w:type="auto"/>
            <w:hideMark/>
          </w:tcPr>
          <w:p w14:paraId="6F94AFA4" w14:textId="77777777" w:rsidR="00E154CC" w:rsidRDefault="00E154CC">
            <w:pPr>
              <w:jc w:val="left"/>
              <w:rPr>
                <w:b w:val="0"/>
                <w:bCs w:val="0"/>
              </w:rPr>
            </w:pPr>
            <w:r>
              <w:t>016.19.05</w:t>
            </w:r>
          </w:p>
        </w:tc>
        <w:tc>
          <w:tcPr>
            <w:tcW w:w="0" w:type="auto"/>
            <w:hideMark/>
          </w:tcPr>
          <w:p w14:paraId="3623175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22" w:tgtFrame="_blank" w:tooltip="skolam:svp2:aktivity:19:016.19.05_osmismerka_-_co_do_kanalu_nepatri_reseni.docx (152.6 KB)" w:history="1">
              <w:r w:rsidR="00E154CC">
                <w:rPr>
                  <w:rStyle w:val="Hypertextovodkaz"/>
                </w:rPr>
                <w:t>osmismerka_-_co_do_kanalu_nepatri_reseni.docx</w:t>
              </w:r>
            </w:hyperlink>
          </w:p>
        </w:tc>
        <w:tc>
          <w:tcPr>
            <w:tcW w:w="0" w:type="auto"/>
            <w:hideMark/>
          </w:tcPr>
          <w:p w14:paraId="7B43730A" w14:textId="77777777" w:rsidR="00E154CC" w:rsidRDefault="00E154CC">
            <w:pPr>
              <w:cnfStyle w:val="000000000000" w:firstRow="0" w:lastRow="0" w:firstColumn="0" w:lastColumn="0" w:oddVBand="0" w:evenVBand="0" w:oddHBand="0" w:evenHBand="0" w:firstRowFirstColumn="0" w:firstRowLastColumn="0" w:lastRowFirstColumn="0" w:lastRowLastColumn="0"/>
            </w:pPr>
            <w:r>
              <w:t>Osmisměrka „Co do kanálu nepatří“ - se vyplněným řešením</w:t>
            </w:r>
          </w:p>
        </w:tc>
      </w:tr>
      <w:tr w:rsidR="00E154CC" w14:paraId="4865B49B" w14:textId="77777777" w:rsidTr="00945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F1DA0" w14:textId="77777777" w:rsidR="00E154CC" w:rsidRDefault="00E154CC">
            <w:r>
              <w:t>016.19.12</w:t>
            </w:r>
          </w:p>
        </w:tc>
        <w:tc>
          <w:tcPr>
            <w:tcW w:w="0" w:type="auto"/>
            <w:hideMark/>
          </w:tcPr>
          <w:p w14:paraId="2280722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23" w:tgtFrame="_blank" w:tooltip="skolam:svp2:aktivity:19:016.19.12_osmismerka_-_co_do_kanalu_nepatri_reseni.pdf (398 KB)" w:history="1">
              <w:r w:rsidR="00E154CC">
                <w:rPr>
                  <w:rStyle w:val="Hypertextovodkaz"/>
                </w:rPr>
                <w:t>osmismerka_-_co_do_kanalu_nepatri_reseni.pdf</w:t>
              </w:r>
            </w:hyperlink>
          </w:p>
        </w:tc>
        <w:tc>
          <w:tcPr>
            <w:tcW w:w="0" w:type="auto"/>
            <w:hideMark/>
          </w:tcPr>
          <w:p w14:paraId="34A8BCF4" w14:textId="77777777" w:rsidR="00E154CC" w:rsidRDefault="00E154CC">
            <w:pPr>
              <w:cnfStyle w:val="000000100000" w:firstRow="0" w:lastRow="0" w:firstColumn="0" w:lastColumn="0" w:oddVBand="0" w:evenVBand="0" w:oddHBand="1" w:evenHBand="0" w:firstRowFirstColumn="0" w:firstRowLastColumn="0" w:lastRowFirstColumn="0" w:lastRowLastColumn="0"/>
            </w:pPr>
            <w:r>
              <w:t>Osmisměrka „Co do kanálu nepatří“ - se vyplněným řešením PDF</w:t>
            </w:r>
          </w:p>
        </w:tc>
      </w:tr>
    </w:tbl>
    <w:p w14:paraId="77733732" w14:textId="73F9A48B" w:rsidR="00D27E12" w:rsidRDefault="00D27E12" w:rsidP="00D27E12">
      <w:pPr>
        <w:pStyle w:val="Nadpis1"/>
      </w:pPr>
      <w:bookmarkStart w:id="67" w:name="_Toc63108954"/>
      <w:r>
        <w:lastRenderedPageBreak/>
        <w:t>6 Příloha č. 3 – Závěrečná zpráva o ověření programu v praxi</w:t>
      </w:r>
      <w:bookmarkEnd w:id="66"/>
      <w:bookmarkEnd w:id="67"/>
    </w:p>
    <w:p w14:paraId="5CCB1F0E" w14:textId="50BA240F" w:rsidR="00D27E12" w:rsidRDefault="005404FF" w:rsidP="00D27E12">
      <w:hyperlink r:id="rId124" w:tgtFrame="_blank" w:tooltip="skolam:svp2:12_svp2_zprava_o_overeni_programu_v_praxi_zaverecna.docx (126 KB)" w:history="1">
        <w:r w:rsidR="00D27E12" w:rsidRPr="00D27E12">
          <w:rPr>
            <w:color w:val="0000FF"/>
            <w:u w:val="single"/>
          </w:rPr>
          <w:t>Škola v přírodě 2.0 - Závěrečná zpráva o ověření programu v praxi</w:t>
        </w:r>
      </w:hyperlink>
    </w:p>
    <w:p w14:paraId="7DB8815E" w14:textId="77777777" w:rsidR="00DE33A3" w:rsidRDefault="00DE33A3">
      <w:pPr>
        <w:spacing w:line="276" w:lineRule="auto"/>
        <w:jc w:val="left"/>
        <w:rPr>
          <w:rFonts w:eastAsiaTheme="majorEastAsia" w:cstheme="majorBidi"/>
          <w:b/>
          <w:bCs/>
          <w:color w:val="365F91" w:themeColor="accent1" w:themeShade="BF"/>
          <w:sz w:val="28"/>
          <w:szCs w:val="28"/>
        </w:rPr>
      </w:pPr>
      <w:bookmarkStart w:id="68" w:name="_Toc57465323"/>
      <w:r>
        <w:br w:type="page"/>
      </w:r>
    </w:p>
    <w:p w14:paraId="1B04330F" w14:textId="35118F70" w:rsidR="00D27E12" w:rsidRDefault="00D27E12" w:rsidP="00D27E12">
      <w:pPr>
        <w:pStyle w:val="Nadpis1"/>
      </w:pPr>
      <w:bookmarkStart w:id="69" w:name="_Toc63108955"/>
      <w:r>
        <w:lastRenderedPageBreak/>
        <w:t>7 Příloha č. 4 - Odborné a didaktické posudky programu</w:t>
      </w:r>
      <w:bookmarkEnd w:id="68"/>
      <w:bookmarkEnd w:id="69"/>
      <w:r>
        <w:t xml:space="preserve"> </w:t>
      </w:r>
    </w:p>
    <w:p w14:paraId="1BD3CE8C" w14:textId="77777777" w:rsidR="00DE33A3" w:rsidRDefault="00DE33A3">
      <w:pPr>
        <w:spacing w:line="276" w:lineRule="auto"/>
        <w:jc w:val="left"/>
        <w:rPr>
          <w:rFonts w:eastAsiaTheme="majorEastAsia" w:cstheme="majorBidi"/>
          <w:b/>
          <w:bCs/>
          <w:color w:val="365F91" w:themeColor="accent1" w:themeShade="BF"/>
          <w:sz w:val="28"/>
          <w:szCs w:val="28"/>
        </w:rPr>
      </w:pPr>
      <w:bookmarkStart w:id="70" w:name="_Toc57465324"/>
      <w:r>
        <w:br w:type="page"/>
      </w:r>
    </w:p>
    <w:p w14:paraId="07BC0566" w14:textId="1AB13891" w:rsidR="00D27E12" w:rsidRDefault="00D27E12" w:rsidP="00D27E12">
      <w:pPr>
        <w:pStyle w:val="Nadpis1"/>
      </w:pPr>
      <w:bookmarkStart w:id="71" w:name="_Toc63108956"/>
      <w:r>
        <w:lastRenderedPageBreak/>
        <w:t>8 Příloha č. 5 - Doklad o provedení nabídky ke zveřejnění programu</w:t>
      </w:r>
      <w:bookmarkEnd w:id="70"/>
      <w:bookmarkEnd w:id="71"/>
    </w:p>
    <w:p w14:paraId="5327CB5B" w14:textId="77777777" w:rsidR="00D27E12" w:rsidRPr="002C3D64" w:rsidRDefault="00D27E12" w:rsidP="00D27E12">
      <w:pPr>
        <w:rPr>
          <w:lang w:eastAsia="cs-CZ"/>
        </w:rPr>
      </w:pPr>
      <w:r w:rsidRPr="002C3D64">
        <w:rPr>
          <w:lang w:eastAsia="cs-CZ"/>
        </w:rPr>
        <w:t xml:space="preserve">Komunikace vedoucí k zveřejnění obsahu na portále </w:t>
      </w:r>
      <w:hyperlink r:id="rId125" w:tgtFrame="_blank" w:tooltip="http://www.rvp.cz" w:history="1">
        <w:r w:rsidRPr="002C3D64">
          <w:rPr>
            <w:color w:val="0000FF"/>
            <w:u w:val="single"/>
            <w:lang w:eastAsia="cs-CZ"/>
          </w:rPr>
          <w:t>www.rvp.cz</w:t>
        </w:r>
      </w:hyperlink>
      <w:r w:rsidRPr="002C3D64">
        <w:rPr>
          <w:lang w:eastAsia="cs-CZ"/>
        </w:rPr>
        <w:t xml:space="preserve"> byla zahájena 29.10.2019 níže uvedeným emailem. Následovala komunikace vedoucí k podpisu </w:t>
      </w:r>
      <w:hyperlink r:id="rId126" w:tgtFrame="_blank" w:tooltip="skolam:memorandum_ema_mscb.pdf (159.9 KB)" w:history="1">
        <w:r w:rsidRPr="002C3D64">
          <w:rPr>
            <w:color w:val="0000FF"/>
            <w:u w:val="single"/>
            <w:lang w:eastAsia="cs-CZ"/>
          </w:rPr>
          <w:t>memoranda</w:t>
        </w:r>
      </w:hyperlink>
      <w:r w:rsidRPr="002C3D64">
        <w:rPr>
          <w:lang w:eastAsia="cs-CZ"/>
        </w:rPr>
        <w:t xml:space="preserve">. </w:t>
      </w:r>
    </w:p>
    <w:p w14:paraId="38B14FD4"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Dobrý den,</w:t>
      </w:r>
    </w:p>
    <w:p w14:paraId="055055D4"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 xml:space="preserve"> </w:t>
      </w:r>
    </w:p>
    <w:p w14:paraId="75F96960"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jmenuji se Sven Dražan a pracuji ve VIDA! science centru provozovaném</w:t>
      </w:r>
    </w:p>
    <w:p w14:paraId="7C4C6D06"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příspěvkovou organizací Jihomoravského kraje Moravian Science Centre Brno.</w:t>
      </w:r>
    </w:p>
    <w:p w14:paraId="1AFF87C7"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V rámci projektu OP VVV z výzvy propojování formálního a neformálního vzdělání</w:t>
      </w:r>
      <w:r>
        <w:rPr>
          <w:rFonts w:ascii="Courier New" w:eastAsia="Times New Roman" w:hAnsi="Courier New" w:cs="Courier New"/>
          <w:sz w:val="20"/>
          <w:szCs w:val="20"/>
          <w:lang w:eastAsia="cs-CZ"/>
        </w:rPr>
        <w:t xml:space="preserve"> </w:t>
      </w:r>
      <w:r w:rsidRPr="002C3D64">
        <w:rPr>
          <w:rFonts w:ascii="Courier New" w:eastAsia="Times New Roman" w:hAnsi="Courier New" w:cs="Courier New"/>
          <w:sz w:val="20"/>
          <w:szCs w:val="20"/>
          <w:lang w:eastAsia="cs-CZ"/>
        </w:rPr>
        <w:t>máme povinnost zveřejnit námi vytvořené programy na portálu RVP.</w:t>
      </w:r>
    </w:p>
    <w:p w14:paraId="580895DD"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 xml:space="preserve"> </w:t>
      </w:r>
    </w:p>
    <w:p w14:paraId="5C6A1E71"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Rádi bychom programy a veškeré materiály potřebné k jejich realizaci měli na svém webu na adrese</w:t>
      </w:r>
      <w:r>
        <w:rPr>
          <w:rFonts w:ascii="Courier New" w:eastAsia="Times New Roman" w:hAnsi="Courier New" w:cs="Courier New"/>
          <w:sz w:val="20"/>
          <w:szCs w:val="20"/>
          <w:lang w:eastAsia="cs-CZ"/>
        </w:rPr>
        <w:t xml:space="preserve"> </w:t>
      </w:r>
      <w:hyperlink r:id="rId127" w:history="1">
        <w:r w:rsidRPr="002C3D64">
          <w:rPr>
            <w:rStyle w:val="Hypertextovodkaz"/>
            <w:rFonts w:ascii="Courier New" w:eastAsia="Times New Roman" w:hAnsi="Courier New" w:cs="Courier New"/>
            <w:sz w:val="20"/>
            <w:szCs w:val="20"/>
            <w:lang w:eastAsia="cs-CZ"/>
          </w:rPr>
          <w:t>https://mscb.vida.cz/skolam</w:t>
        </w:r>
      </w:hyperlink>
      <w:r>
        <w:rPr>
          <w:rFonts w:ascii="Courier New" w:eastAsia="Times New Roman" w:hAnsi="Courier New" w:cs="Courier New"/>
          <w:sz w:val="20"/>
          <w:szCs w:val="20"/>
          <w:lang w:eastAsia="cs-CZ"/>
        </w:rPr>
        <w:t xml:space="preserve"> </w:t>
      </w:r>
      <w:r w:rsidRPr="002C3D64">
        <w:rPr>
          <w:rFonts w:ascii="Courier New" w:eastAsia="Times New Roman" w:hAnsi="Courier New" w:cs="Courier New"/>
          <w:sz w:val="20"/>
          <w:szCs w:val="20"/>
          <w:lang w:eastAsia="cs-CZ"/>
        </w:rPr>
        <w:t>a zveřejnili jej prostřednictvím nástroje EMA. Jakým způsobem je tohoto možné docílit?</w:t>
      </w:r>
    </w:p>
    <w:p w14:paraId="6E1EC91D"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 xml:space="preserve"> </w:t>
      </w:r>
    </w:p>
    <w:p w14:paraId="2E16453D"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Také nám podmínky výzvy ukládají skutečnost nabídky našich programů k</w:t>
      </w:r>
      <w:r>
        <w:rPr>
          <w:rFonts w:ascii="Courier New" w:eastAsia="Times New Roman" w:hAnsi="Courier New" w:cs="Courier New"/>
          <w:sz w:val="20"/>
          <w:szCs w:val="20"/>
          <w:lang w:eastAsia="cs-CZ"/>
        </w:rPr>
        <w:t> </w:t>
      </w:r>
      <w:r w:rsidRPr="002C3D64">
        <w:rPr>
          <w:rFonts w:ascii="Courier New" w:eastAsia="Times New Roman" w:hAnsi="Courier New" w:cs="Courier New"/>
          <w:sz w:val="20"/>
          <w:szCs w:val="20"/>
          <w:lang w:eastAsia="cs-CZ"/>
        </w:rPr>
        <w:t>zveřejnění</w:t>
      </w:r>
      <w:r>
        <w:rPr>
          <w:rFonts w:ascii="Courier New" w:eastAsia="Times New Roman" w:hAnsi="Courier New" w:cs="Courier New"/>
          <w:sz w:val="20"/>
          <w:szCs w:val="20"/>
          <w:lang w:eastAsia="cs-CZ"/>
        </w:rPr>
        <w:t xml:space="preserve"> </w:t>
      </w:r>
      <w:r w:rsidRPr="002C3D64">
        <w:rPr>
          <w:rFonts w:ascii="Courier New" w:eastAsia="Times New Roman" w:hAnsi="Courier New" w:cs="Courier New"/>
          <w:sz w:val="20"/>
          <w:szCs w:val="20"/>
          <w:lang w:eastAsia="cs-CZ"/>
        </w:rPr>
        <w:t>doložit.</w:t>
      </w:r>
    </w:p>
    <w:p w14:paraId="276AF7A0"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 xml:space="preserve"> </w:t>
      </w:r>
    </w:p>
    <w:p w14:paraId="4DAA6D05"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Na portále RVP jsem si již založil účet</w:t>
      </w:r>
      <w:r>
        <w:rPr>
          <w:rFonts w:ascii="Courier New" w:eastAsia="Times New Roman" w:hAnsi="Courier New" w:cs="Courier New"/>
          <w:sz w:val="20"/>
          <w:szCs w:val="20"/>
          <w:lang w:eastAsia="cs-CZ"/>
        </w:rPr>
        <w:t>,</w:t>
      </w:r>
      <w:r w:rsidRPr="002C3D64">
        <w:rPr>
          <w:rFonts w:ascii="Courier New" w:eastAsia="Times New Roman" w:hAnsi="Courier New" w:cs="Courier New"/>
          <w:sz w:val="20"/>
          <w:szCs w:val="20"/>
          <w:lang w:eastAsia="cs-CZ"/>
        </w:rPr>
        <w:t xml:space="preserve"> ale nenašel jsem nikde návod, jak se</w:t>
      </w:r>
      <w:r>
        <w:rPr>
          <w:rFonts w:ascii="Courier New" w:eastAsia="Times New Roman" w:hAnsi="Courier New" w:cs="Courier New"/>
          <w:sz w:val="20"/>
          <w:szCs w:val="20"/>
          <w:lang w:eastAsia="cs-CZ"/>
        </w:rPr>
        <w:t xml:space="preserve"> </w:t>
      </w:r>
      <w:r w:rsidRPr="002C3D64">
        <w:rPr>
          <w:rFonts w:ascii="Courier New" w:eastAsia="Times New Roman" w:hAnsi="Courier New" w:cs="Courier New"/>
          <w:sz w:val="20"/>
          <w:szCs w:val="20"/>
          <w:lang w:eastAsia="cs-CZ"/>
        </w:rPr>
        <w:t>dají zdroje v nástroji EMA publikovat.</w:t>
      </w:r>
    </w:p>
    <w:p w14:paraId="1E2545FD"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 xml:space="preserve"> </w:t>
      </w:r>
    </w:p>
    <w:p w14:paraId="16FAC757"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Předem Vám děkuji za odpověď a jakékoliv informace či rady, jak na to.</w:t>
      </w:r>
    </w:p>
    <w:p w14:paraId="2DBE1293"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 xml:space="preserve"> </w:t>
      </w:r>
    </w:p>
    <w:p w14:paraId="6FDB4D31" w14:textId="77777777" w:rsidR="00D27E12" w:rsidRPr="002C3D64" w:rsidRDefault="00D27E12" w:rsidP="00D27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2C3D64">
        <w:rPr>
          <w:rFonts w:ascii="Courier New" w:eastAsia="Times New Roman" w:hAnsi="Courier New" w:cs="Courier New"/>
          <w:sz w:val="20"/>
          <w:szCs w:val="20"/>
          <w:lang w:eastAsia="cs-CZ"/>
        </w:rPr>
        <w:t>S pozdravem Sven Dražan</w:t>
      </w:r>
    </w:p>
    <w:p w14:paraId="4B2D4F0E" w14:textId="77777777" w:rsidR="00D27E12" w:rsidRDefault="00D27E12" w:rsidP="00D27E12"/>
    <w:p w14:paraId="614D403F" w14:textId="77777777" w:rsidR="00DE33A3" w:rsidRDefault="00DE33A3">
      <w:pPr>
        <w:spacing w:line="276" w:lineRule="auto"/>
        <w:jc w:val="left"/>
        <w:rPr>
          <w:rFonts w:eastAsiaTheme="majorEastAsia" w:cstheme="majorBidi"/>
          <w:b/>
          <w:bCs/>
          <w:color w:val="365F91" w:themeColor="accent1" w:themeShade="BF"/>
          <w:sz w:val="28"/>
          <w:szCs w:val="28"/>
        </w:rPr>
      </w:pPr>
      <w:bookmarkStart w:id="72" w:name="_Toc57465325"/>
      <w:r>
        <w:br w:type="page"/>
      </w:r>
    </w:p>
    <w:p w14:paraId="243EA879" w14:textId="27A7895B" w:rsidR="00D27E12" w:rsidRDefault="00D27E12" w:rsidP="00D27E12">
      <w:pPr>
        <w:pStyle w:val="Nadpis1"/>
      </w:pPr>
      <w:bookmarkStart w:id="73" w:name="_Toc63108957"/>
      <w:r>
        <w:lastRenderedPageBreak/>
        <w:t>9 Nepovinné přílohy</w:t>
      </w:r>
      <w:bookmarkEnd w:id="72"/>
      <w:bookmarkEnd w:id="73"/>
    </w:p>
    <w:p w14:paraId="73B0FEDD" w14:textId="77777777" w:rsidR="00DE33A3" w:rsidRDefault="00DE33A3">
      <w:pPr>
        <w:spacing w:line="276" w:lineRule="auto"/>
        <w:jc w:val="left"/>
        <w:rPr>
          <w:rFonts w:eastAsiaTheme="majorEastAsia" w:cstheme="majorBidi"/>
          <w:b/>
          <w:bCs/>
          <w:color w:val="365F91" w:themeColor="accent1" w:themeShade="BF"/>
          <w:sz w:val="28"/>
          <w:szCs w:val="28"/>
        </w:rPr>
      </w:pPr>
      <w:bookmarkStart w:id="74" w:name="_Toc57465326"/>
      <w:r>
        <w:br w:type="page"/>
      </w:r>
    </w:p>
    <w:p w14:paraId="12D20260" w14:textId="6BA6A912" w:rsidR="00D27E12" w:rsidRPr="002C3D64" w:rsidRDefault="00D27E12" w:rsidP="00D27E12">
      <w:pPr>
        <w:pStyle w:val="Nadpis1"/>
      </w:pPr>
      <w:bookmarkStart w:id="75" w:name="_Toc63108958"/>
      <w:r>
        <w:lastRenderedPageBreak/>
        <w:t>Zdroje</w:t>
      </w:r>
      <w:bookmarkEnd w:id="74"/>
      <w:bookmarkEnd w:id="75"/>
    </w:p>
    <w:tbl>
      <w:tblPr>
        <w:tblStyle w:val="Tabulkasmkou4zvraznn1"/>
        <w:tblW w:w="9454" w:type="dxa"/>
        <w:tblLayout w:type="fixed"/>
        <w:tblLook w:val="04A0" w:firstRow="1" w:lastRow="0" w:firstColumn="1" w:lastColumn="0" w:noHBand="0" w:noVBand="1"/>
      </w:tblPr>
      <w:tblGrid>
        <w:gridCol w:w="936"/>
        <w:gridCol w:w="477"/>
        <w:gridCol w:w="709"/>
        <w:gridCol w:w="1417"/>
        <w:gridCol w:w="1523"/>
        <w:gridCol w:w="2163"/>
        <w:gridCol w:w="850"/>
        <w:gridCol w:w="1370"/>
        <w:gridCol w:w="9"/>
      </w:tblGrid>
      <w:tr w:rsidR="00DD6BDD" w14:paraId="494C6692" w14:textId="77777777" w:rsidTr="00DD6BDD">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5C891B4" w14:textId="77777777" w:rsidR="00E154CC" w:rsidRDefault="00E154CC">
            <w:pPr>
              <w:jc w:val="center"/>
              <w:rPr>
                <w:rFonts w:ascii="Times New Roman" w:hAnsi="Times New Roman"/>
              </w:rPr>
            </w:pPr>
            <w:r>
              <w:rPr>
                <w:b w:val="0"/>
                <w:bCs w:val="0"/>
              </w:rPr>
              <w:t># Přílohy</w:t>
            </w:r>
          </w:p>
        </w:tc>
        <w:tc>
          <w:tcPr>
            <w:tcW w:w="1186" w:type="dxa"/>
            <w:gridSpan w:val="2"/>
            <w:hideMark/>
          </w:tcPr>
          <w:p w14:paraId="0A8A936A" w14:textId="77777777" w:rsidR="00E154CC" w:rsidRDefault="00E154CC">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Zdroj</w:t>
            </w:r>
          </w:p>
        </w:tc>
        <w:tc>
          <w:tcPr>
            <w:tcW w:w="1417" w:type="dxa"/>
            <w:hideMark/>
          </w:tcPr>
          <w:p w14:paraId="01460801" w14:textId="77777777" w:rsidR="00E154CC" w:rsidRDefault="00E154CC">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Popis</w:t>
            </w:r>
          </w:p>
        </w:tc>
        <w:tc>
          <w:tcPr>
            <w:tcW w:w="1523" w:type="dxa"/>
            <w:hideMark/>
          </w:tcPr>
          <w:p w14:paraId="76ADAE34" w14:textId="77777777" w:rsidR="00E154CC" w:rsidRDefault="00E154CC">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Autor</w:t>
            </w:r>
          </w:p>
        </w:tc>
        <w:tc>
          <w:tcPr>
            <w:tcW w:w="2163" w:type="dxa"/>
            <w:hideMark/>
          </w:tcPr>
          <w:p w14:paraId="000108AB" w14:textId="77777777" w:rsidR="00E154CC" w:rsidRDefault="00E154CC">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Původ</w:t>
            </w:r>
          </w:p>
        </w:tc>
        <w:tc>
          <w:tcPr>
            <w:tcW w:w="850" w:type="dxa"/>
            <w:hideMark/>
          </w:tcPr>
          <w:p w14:paraId="42B625DE" w14:textId="77777777" w:rsidR="00E154CC" w:rsidRDefault="00E154CC">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Licence</w:t>
            </w:r>
          </w:p>
        </w:tc>
        <w:tc>
          <w:tcPr>
            <w:tcW w:w="1370" w:type="dxa"/>
            <w:hideMark/>
          </w:tcPr>
          <w:p w14:paraId="60D793C2" w14:textId="77777777" w:rsidR="00E154CC" w:rsidRDefault="00E154CC">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Datum</w:t>
            </w:r>
          </w:p>
        </w:tc>
      </w:tr>
      <w:tr w:rsidR="00E154CC" w14:paraId="2F641260"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1307DADD" w14:textId="6067BEA6" w:rsidR="00E154CC" w:rsidRDefault="00E154CC">
            <w:pPr>
              <w:jc w:val="center"/>
              <w:rPr>
                <w:b w:val="0"/>
                <w:bCs w:val="0"/>
              </w:rPr>
            </w:pPr>
            <w:r w:rsidRPr="00912A6A">
              <w:rPr>
                <w:rStyle w:val="Hypertextovodkaz"/>
                <w:b w:val="0"/>
                <w:bCs w:val="0"/>
              </w:rPr>
              <w:t>Další přílohy</w:t>
            </w:r>
          </w:p>
        </w:tc>
      </w:tr>
      <w:tr w:rsidR="00E154CC" w14:paraId="33A3F681"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D21A84B" w14:textId="77777777" w:rsidR="00E154CC" w:rsidRDefault="005404FF">
            <w:pPr>
              <w:jc w:val="left"/>
              <w:rPr>
                <w:b w:val="0"/>
                <w:bCs w:val="0"/>
              </w:rPr>
            </w:pPr>
            <w:hyperlink r:id="rId128" w:tgtFrame="_blank" w:tooltip="skolam:svp2:aktivity:0:016.00.03_uvodni_dopis_od_starosty.docx (522 KB)" w:history="1">
              <w:r w:rsidR="00E154CC">
                <w:rPr>
                  <w:rStyle w:val="Hypertextovodkaz"/>
                </w:rPr>
                <w:t>016.00.03</w:t>
              </w:r>
            </w:hyperlink>
          </w:p>
        </w:tc>
        <w:tc>
          <w:tcPr>
            <w:tcW w:w="477" w:type="dxa"/>
            <w:hideMark/>
          </w:tcPr>
          <w:p w14:paraId="7F4220A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29" w:tgtFrame="_blank" w:tooltip="skolam:svp2:aktivity:0:016.00.03.01_resource.png (237.7 KB)" w:history="1">
              <w:r w:rsidR="00E154CC">
                <w:rPr>
                  <w:rStyle w:val="Hypertextovodkaz"/>
                </w:rPr>
                <w:t>01</w:t>
              </w:r>
            </w:hyperlink>
          </w:p>
        </w:tc>
        <w:tc>
          <w:tcPr>
            <w:tcW w:w="709" w:type="dxa"/>
            <w:hideMark/>
          </w:tcPr>
          <w:p w14:paraId="26EBBDF3" w14:textId="71E14628"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1102226E" wp14:editId="14CA744E">
                  <wp:extent cx="360000" cy="360000"/>
                  <wp:effectExtent l="0" t="0" r="2540" b="254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3CE2E2ED" w14:textId="77777777" w:rsidR="00E154CC" w:rsidRDefault="00E154CC">
            <w:pPr>
              <w:cnfStyle w:val="000000000000" w:firstRow="0" w:lastRow="0" w:firstColumn="0" w:lastColumn="0" w:oddVBand="0" w:evenVBand="0" w:oddHBand="0" w:evenHBand="0" w:firstRowFirstColumn="0" w:firstRowLastColumn="0" w:lastRowFirstColumn="0" w:lastRowLastColumn="0"/>
            </w:pPr>
            <w:r>
              <w:t>okrasný erb na znak města</w:t>
            </w:r>
          </w:p>
        </w:tc>
        <w:tc>
          <w:tcPr>
            <w:tcW w:w="1523" w:type="dxa"/>
            <w:hideMark/>
          </w:tcPr>
          <w:p w14:paraId="67287B2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31" w:tgtFrame="_blank" w:tooltip="https://commons.wikimedia.org/wiki/User:Spanish_Inquisition" w:history="1">
              <w:r w:rsidR="00E154CC">
                <w:rPr>
                  <w:rStyle w:val="Hypertextovodkaz"/>
                </w:rPr>
                <w:t>Spanish Inquisition</w:t>
              </w:r>
            </w:hyperlink>
            <w:r w:rsidR="00E154CC">
              <w:t xml:space="preserve"> </w:t>
            </w:r>
          </w:p>
        </w:tc>
        <w:tc>
          <w:tcPr>
            <w:tcW w:w="2163" w:type="dxa"/>
            <w:hideMark/>
          </w:tcPr>
          <w:p w14:paraId="17099E4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32" w:tgtFrame="_blank" w:tooltip="https://lb.wikipedia.org/wiki/Fichier:Coat_of_arms_bertrange_luxbrg.png" w:history="1">
              <w:r w:rsidR="00E154CC">
                <w:rPr>
                  <w:rStyle w:val="Hypertextovodkaz"/>
                </w:rPr>
                <w:t>https://lb.wikipedia.org</w:t>
              </w:r>
            </w:hyperlink>
            <w:r w:rsidR="00E154CC">
              <w:t xml:space="preserve"> </w:t>
            </w:r>
          </w:p>
        </w:tc>
        <w:tc>
          <w:tcPr>
            <w:tcW w:w="850" w:type="dxa"/>
            <w:hideMark/>
          </w:tcPr>
          <w:p w14:paraId="670AB19C"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33" w:anchor="by-sa" w:tgtFrame="_blank" w:history="1">
              <w:r w:rsidR="00E154CC">
                <w:rPr>
                  <w:rStyle w:val="Hypertextovodkaz"/>
                </w:rPr>
                <w:t>CC BY-SA</w:t>
              </w:r>
            </w:hyperlink>
          </w:p>
        </w:tc>
        <w:tc>
          <w:tcPr>
            <w:tcW w:w="1370" w:type="dxa"/>
            <w:hideMark/>
          </w:tcPr>
          <w:p w14:paraId="204C8C02"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2019-10-29</w:t>
            </w:r>
          </w:p>
        </w:tc>
      </w:tr>
      <w:tr w:rsidR="00DD6BDD" w14:paraId="0B7BF4E2"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34347B2C" w14:textId="77777777" w:rsidR="00E154CC" w:rsidRDefault="005404FF">
            <w:hyperlink r:id="rId134" w:tgtFrame="_blank" w:tooltip="skolam:svp2:aktivity:0:016.00.03_uvodni_dopis_od_starosty.docx (522 KB)" w:history="1">
              <w:r w:rsidR="00E154CC">
                <w:rPr>
                  <w:rStyle w:val="Hypertextovodkaz"/>
                </w:rPr>
                <w:t>016.00.03</w:t>
              </w:r>
            </w:hyperlink>
          </w:p>
        </w:tc>
        <w:tc>
          <w:tcPr>
            <w:tcW w:w="477" w:type="dxa"/>
            <w:hideMark/>
          </w:tcPr>
          <w:p w14:paraId="5C660553"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35" w:tgtFrame="_blank" w:tooltip="skolam:svp2:aktivity:0:016.00.03.02_resource.png (170.8 KB)" w:history="1">
              <w:r w:rsidR="00E154CC">
                <w:rPr>
                  <w:rStyle w:val="Hypertextovodkaz"/>
                </w:rPr>
                <w:t>02</w:t>
              </w:r>
            </w:hyperlink>
          </w:p>
        </w:tc>
        <w:tc>
          <w:tcPr>
            <w:tcW w:w="709" w:type="dxa"/>
            <w:hideMark/>
          </w:tcPr>
          <w:p w14:paraId="50E71FC9" w14:textId="7C134DAB"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9EF95E1" wp14:editId="794CDD15">
                  <wp:extent cx="360000" cy="360000"/>
                  <wp:effectExtent l="0" t="0" r="2540" b="254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DBB4BAB" w14:textId="77777777" w:rsidR="00E154CC" w:rsidRDefault="00E154CC">
            <w:pPr>
              <w:cnfStyle w:val="000000100000" w:firstRow="0" w:lastRow="0" w:firstColumn="0" w:lastColumn="0" w:oddVBand="0" w:evenVBand="0" w:oddHBand="1" w:evenHBand="0" w:firstRowFirstColumn="0" w:firstRowLastColumn="0" w:lastRowFirstColumn="0" w:lastRowLastColumn="0"/>
            </w:pPr>
            <w:r>
              <w:t>matrix</w:t>
            </w:r>
          </w:p>
        </w:tc>
        <w:tc>
          <w:tcPr>
            <w:tcW w:w="1523" w:type="dxa"/>
            <w:hideMark/>
          </w:tcPr>
          <w:p w14:paraId="2552BD4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37" w:tgtFrame="_blank" w:tooltip="https://en.wikipedia.org/wiki/Jamie_Zawinski" w:history="1">
              <w:r w:rsidR="00E154CC">
                <w:rPr>
                  <w:rStyle w:val="Hypertextovodkaz"/>
                </w:rPr>
                <w:t>Jamie Zawinski</w:t>
              </w:r>
            </w:hyperlink>
            <w:r w:rsidR="00E154CC">
              <w:t xml:space="preserve"> </w:t>
            </w:r>
          </w:p>
        </w:tc>
        <w:tc>
          <w:tcPr>
            <w:tcW w:w="2163" w:type="dxa"/>
            <w:hideMark/>
          </w:tcPr>
          <w:p w14:paraId="72353F89"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38" w:tgtFrame="_blank" w:tooltip="https://commons.wikimedia.org/wiki/File:Xmatrix.png" w:history="1">
              <w:r w:rsidR="00E154CC">
                <w:rPr>
                  <w:rStyle w:val="Hypertextovodkaz"/>
                </w:rPr>
                <w:t>https://commons.wikimedia.org</w:t>
              </w:r>
            </w:hyperlink>
            <w:r w:rsidR="00E154CC">
              <w:t xml:space="preserve"> </w:t>
            </w:r>
          </w:p>
        </w:tc>
        <w:tc>
          <w:tcPr>
            <w:tcW w:w="850" w:type="dxa"/>
            <w:hideMark/>
          </w:tcPr>
          <w:p w14:paraId="7FD361AD" w14:textId="77777777" w:rsidR="00E154CC" w:rsidRDefault="00E154CC">
            <w:pPr>
              <w:cnfStyle w:val="000000100000" w:firstRow="0" w:lastRow="0" w:firstColumn="0" w:lastColumn="0" w:oddVBand="0" w:evenVBand="0" w:oddHBand="1" w:evenHBand="0" w:firstRowFirstColumn="0" w:firstRowLastColumn="0" w:lastRowFirstColumn="0" w:lastRowLastColumn="0"/>
            </w:pPr>
            <w:r>
              <w:t>Jiná</w:t>
            </w:r>
          </w:p>
        </w:tc>
        <w:tc>
          <w:tcPr>
            <w:tcW w:w="1370" w:type="dxa"/>
            <w:hideMark/>
          </w:tcPr>
          <w:p w14:paraId="6B57343D"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2019-10-29</w:t>
            </w:r>
          </w:p>
        </w:tc>
      </w:tr>
      <w:tr w:rsidR="00E154CC" w14:paraId="7B461B30" w14:textId="77777777" w:rsidTr="00DD6BDD">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2D6E4B28" w14:textId="206FCB53" w:rsidR="00E154CC" w:rsidRDefault="00E154CC">
            <w:pPr>
              <w:jc w:val="center"/>
            </w:pPr>
            <w:r w:rsidRPr="00912A6A">
              <w:rPr>
                <w:rStyle w:val="Hypertextovodkaz"/>
                <w:b w:val="0"/>
                <w:bCs w:val="0"/>
              </w:rPr>
              <w:t>Vodoběhy Vás vítají</w:t>
            </w:r>
          </w:p>
        </w:tc>
      </w:tr>
      <w:tr w:rsidR="00DD6BDD" w14:paraId="1C668F3C"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4B8E0296" w14:textId="77777777" w:rsidR="00E154CC" w:rsidRDefault="005404FF">
            <w:pPr>
              <w:jc w:val="left"/>
              <w:rPr>
                <w:b w:val="0"/>
                <w:bCs w:val="0"/>
              </w:rPr>
            </w:pPr>
            <w:hyperlink r:id="rId139" w:tgtFrame="_blank" w:tooltip="skolam:svp2:aktivity:2:016.02.03_foto_mapa_arealu.png (151.9 KB)" w:history="1">
              <w:r w:rsidR="00E154CC">
                <w:rPr>
                  <w:rStyle w:val="Hypertextovodkaz"/>
                </w:rPr>
                <w:t>016.02.03</w:t>
              </w:r>
            </w:hyperlink>
          </w:p>
        </w:tc>
        <w:tc>
          <w:tcPr>
            <w:tcW w:w="477" w:type="dxa"/>
            <w:hideMark/>
          </w:tcPr>
          <w:p w14:paraId="220621F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40" w:tgtFrame="_blank" w:tooltip="skolam:svp2:aktivity:2:016.02.03.01_resource.png (151.9 KB)" w:history="1">
              <w:r w:rsidR="00E154CC">
                <w:rPr>
                  <w:rStyle w:val="Hypertextovodkaz"/>
                </w:rPr>
                <w:t>01</w:t>
              </w:r>
            </w:hyperlink>
          </w:p>
        </w:tc>
        <w:tc>
          <w:tcPr>
            <w:tcW w:w="709" w:type="dxa"/>
            <w:hideMark/>
          </w:tcPr>
          <w:p w14:paraId="6051C2AA" w14:textId="7C0A13C1"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75589E5" wp14:editId="3D40C831">
                  <wp:extent cx="360000" cy="360000"/>
                  <wp:effectExtent l="0" t="0" r="2540" b="254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3BA5EDF7" w14:textId="77777777" w:rsidR="00E154CC" w:rsidRDefault="00E154CC">
            <w:pPr>
              <w:cnfStyle w:val="000000100000" w:firstRow="0" w:lastRow="0" w:firstColumn="0" w:lastColumn="0" w:oddVBand="0" w:evenVBand="0" w:oddHBand="1" w:evenHBand="0" w:firstRowFirstColumn="0" w:firstRowLastColumn="0" w:lastRowFirstColumn="0" w:lastRowLastColumn="0"/>
            </w:pPr>
            <w:r>
              <w:t>nákres výzkumného střediska</w:t>
            </w:r>
          </w:p>
        </w:tc>
        <w:tc>
          <w:tcPr>
            <w:tcW w:w="1523" w:type="dxa"/>
            <w:hideMark/>
          </w:tcPr>
          <w:p w14:paraId="67A70062"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Daniela Marková </w:t>
            </w:r>
          </w:p>
        </w:tc>
        <w:tc>
          <w:tcPr>
            <w:tcW w:w="2163" w:type="dxa"/>
            <w:hideMark/>
          </w:tcPr>
          <w:p w14:paraId="0CC69FC6" w14:textId="77777777" w:rsidR="00E154CC" w:rsidRDefault="00E154CC">
            <w:pPr>
              <w:cnfStyle w:val="000000100000" w:firstRow="0" w:lastRow="0" w:firstColumn="0" w:lastColumn="0" w:oddVBand="0" w:evenVBand="0" w:oddHBand="1" w:evenHBand="0" w:firstRowFirstColumn="0" w:firstRowLastColumn="0" w:lastRowFirstColumn="0" w:lastRowLastColumn="0"/>
            </w:pPr>
            <w:r>
              <w:t>Vlastní tvorba</w:t>
            </w:r>
          </w:p>
        </w:tc>
        <w:tc>
          <w:tcPr>
            <w:tcW w:w="850" w:type="dxa"/>
            <w:hideMark/>
          </w:tcPr>
          <w:p w14:paraId="3AEC1F2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42" w:anchor="by-sa" w:tgtFrame="_blank" w:history="1">
              <w:r w:rsidR="00E154CC">
                <w:rPr>
                  <w:rStyle w:val="Hypertextovodkaz"/>
                </w:rPr>
                <w:t>CC BY-SA</w:t>
              </w:r>
            </w:hyperlink>
          </w:p>
        </w:tc>
        <w:tc>
          <w:tcPr>
            <w:tcW w:w="1370" w:type="dxa"/>
            <w:hideMark/>
          </w:tcPr>
          <w:p w14:paraId="0F752704"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2019-07-27</w:t>
            </w:r>
          </w:p>
        </w:tc>
      </w:tr>
      <w:tr w:rsidR="00E154CC" w14:paraId="185D4A7B"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591AEEA" w14:textId="77777777" w:rsidR="00E154CC" w:rsidRDefault="005404FF">
            <w:hyperlink r:id="rId143" w:tgtFrame="_blank" w:tooltip="skolam:svp2:aktivity:2:016.02.02_foto_rezim_dne.jpg (52.8 KB)" w:history="1">
              <w:r w:rsidR="00E154CC">
                <w:rPr>
                  <w:rStyle w:val="Hypertextovodkaz"/>
                </w:rPr>
                <w:t>016.02.02</w:t>
              </w:r>
            </w:hyperlink>
          </w:p>
        </w:tc>
        <w:tc>
          <w:tcPr>
            <w:tcW w:w="477" w:type="dxa"/>
            <w:hideMark/>
          </w:tcPr>
          <w:p w14:paraId="60F010BC"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44" w:tgtFrame="_blank" w:tooltip="skolam:svp2:aktivity:2:016.02.02.01_resource.jpg (52.8 KB)" w:history="1">
              <w:r w:rsidR="00E154CC">
                <w:rPr>
                  <w:rStyle w:val="Hypertextovodkaz"/>
                </w:rPr>
                <w:t>01</w:t>
              </w:r>
            </w:hyperlink>
          </w:p>
        </w:tc>
        <w:tc>
          <w:tcPr>
            <w:tcW w:w="709" w:type="dxa"/>
            <w:hideMark/>
          </w:tcPr>
          <w:p w14:paraId="74BEF24E" w14:textId="2208BAB9"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797CFA9" wp14:editId="05F5AED5">
                  <wp:extent cx="360000" cy="360000"/>
                  <wp:effectExtent l="0" t="0" r="2540" b="254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C629DC2" w14:textId="77777777" w:rsidR="00E154CC" w:rsidRDefault="00E154CC">
            <w:pPr>
              <w:cnfStyle w:val="000000000000" w:firstRow="0" w:lastRow="0" w:firstColumn="0" w:lastColumn="0" w:oddVBand="0" w:evenVBand="0" w:oddHBand="0" w:evenHBand="0" w:firstRowFirstColumn="0" w:firstRowLastColumn="0" w:lastRowFirstColumn="0" w:lastRowLastColumn="0"/>
            </w:pPr>
            <w:r>
              <w:t>režim dne</w:t>
            </w:r>
          </w:p>
        </w:tc>
        <w:tc>
          <w:tcPr>
            <w:tcW w:w="1523" w:type="dxa"/>
            <w:hideMark/>
          </w:tcPr>
          <w:p w14:paraId="4E4B0C65"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Daniela Marková </w:t>
            </w:r>
          </w:p>
        </w:tc>
        <w:tc>
          <w:tcPr>
            <w:tcW w:w="2163" w:type="dxa"/>
            <w:hideMark/>
          </w:tcPr>
          <w:p w14:paraId="30274E44" w14:textId="77777777" w:rsidR="00E154CC" w:rsidRDefault="00E154CC">
            <w:pPr>
              <w:cnfStyle w:val="000000000000" w:firstRow="0" w:lastRow="0" w:firstColumn="0" w:lastColumn="0" w:oddVBand="0" w:evenVBand="0" w:oddHBand="0" w:evenHBand="0" w:firstRowFirstColumn="0" w:firstRowLastColumn="0" w:lastRowFirstColumn="0" w:lastRowLastColumn="0"/>
            </w:pPr>
            <w:r>
              <w:t>Vlastní tvorba</w:t>
            </w:r>
          </w:p>
        </w:tc>
        <w:tc>
          <w:tcPr>
            <w:tcW w:w="850" w:type="dxa"/>
            <w:hideMark/>
          </w:tcPr>
          <w:p w14:paraId="6EF25CC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46" w:anchor="by-sa" w:tgtFrame="_blank" w:history="1">
              <w:r w:rsidR="00E154CC">
                <w:rPr>
                  <w:rStyle w:val="Hypertextovodkaz"/>
                </w:rPr>
                <w:t>CC BY-SA</w:t>
              </w:r>
            </w:hyperlink>
          </w:p>
        </w:tc>
        <w:tc>
          <w:tcPr>
            <w:tcW w:w="1370" w:type="dxa"/>
            <w:hideMark/>
          </w:tcPr>
          <w:p w14:paraId="62DECCA2"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2019-07-27</w:t>
            </w:r>
          </w:p>
        </w:tc>
      </w:tr>
      <w:tr w:rsidR="00E154CC" w14:paraId="4C82FCBA"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4DFF0C2D" w14:textId="27BE8264" w:rsidR="00E154CC" w:rsidRDefault="00E154CC">
            <w:pPr>
              <w:jc w:val="center"/>
            </w:pPr>
            <w:r w:rsidRPr="00912A6A">
              <w:rPr>
                <w:rStyle w:val="Hypertextovodkaz"/>
                <w:b w:val="0"/>
                <w:bCs w:val="0"/>
              </w:rPr>
              <w:t>Moje vysněná budoucnost</w:t>
            </w:r>
          </w:p>
        </w:tc>
      </w:tr>
      <w:tr w:rsidR="00E154CC" w14:paraId="1502DE0E"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826585D" w14:textId="77777777" w:rsidR="00E154CC" w:rsidRDefault="005404FF">
            <w:pPr>
              <w:jc w:val="left"/>
              <w:rPr>
                <w:b w:val="0"/>
                <w:bCs w:val="0"/>
              </w:rPr>
            </w:pPr>
            <w:hyperlink r:id="rId147" w:tgtFrame="_blank" w:tooltip="skolam:svp2:aktivity:3:016.03.05_voda_v_lidskem_tele_prezentace.pptx (11.4 MB)" w:history="1">
              <w:r w:rsidR="00E154CC">
                <w:rPr>
                  <w:rStyle w:val="Hypertextovodkaz"/>
                </w:rPr>
                <w:t>016.03.05</w:t>
              </w:r>
            </w:hyperlink>
          </w:p>
        </w:tc>
        <w:tc>
          <w:tcPr>
            <w:tcW w:w="477" w:type="dxa"/>
            <w:hideMark/>
          </w:tcPr>
          <w:p w14:paraId="5218DE1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48" w:tgtFrame="_blank" w:tooltip="skolam:svp2:aktivity:3:016.03.05.01_resource.jpg (4.8 MB)" w:history="1">
              <w:r w:rsidR="00E154CC">
                <w:rPr>
                  <w:rStyle w:val="Hypertextovodkaz"/>
                </w:rPr>
                <w:t>01</w:t>
              </w:r>
            </w:hyperlink>
          </w:p>
        </w:tc>
        <w:tc>
          <w:tcPr>
            <w:tcW w:w="709" w:type="dxa"/>
            <w:hideMark/>
          </w:tcPr>
          <w:p w14:paraId="1F0D37A8" w14:textId="36C49D24"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26066C73" wp14:editId="4C3AC71E">
                  <wp:extent cx="360000" cy="360000"/>
                  <wp:effectExtent l="0" t="0" r="2540" b="254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91CE1F3" w14:textId="77777777" w:rsidR="00E154CC" w:rsidRDefault="00E154CC">
            <w:pPr>
              <w:cnfStyle w:val="000000000000" w:firstRow="0" w:lastRow="0" w:firstColumn="0" w:lastColumn="0" w:oddVBand="0" w:evenVBand="0" w:oddHBand="0" w:evenHBand="0" w:firstRowFirstColumn="0" w:firstRowLastColumn="0" w:lastRowFirstColumn="0" w:lastRowLastColumn="0"/>
            </w:pPr>
            <w:r>
              <w:t>sklenice s vodou</w:t>
            </w:r>
          </w:p>
        </w:tc>
        <w:tc>
          <w:tcPr>
            <w:tcW w:w="1523" w:type="dxa"/>
            <w:hideMark/>
          </w:tcPr>
          <w:p w14:paraId="441510C7"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Daria Shevtsova </w:t>
            </w:r>
          </w:p>
        </w:tc>
        <w:tc>
          <w:tcPr>
            <w:tcW w:w="2163" w:type="dxa"/>
            <w:hideMark/>
          </w:tcPr>
          <w:p w14:paraId="7731728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50" w:tgtFrame="_blank" w:tooltip="https://www.pexels.com/cs-cz/foto/holka-hydratace-nosit-osoba-1458671/" w:history="1">
              <w:r w:rsidR="00E154CC">
                <w:rPr>
                  <w:rStyle w:val="Hypertextovodkaz"/>
                </w:rPr>
                <w:t>https://www.pexels.com</w:t>
              </w:r>
            </w:hyperlink>
            <w:r w:rsidR="00E154CC">
              <w:t xml:space="preserve"> </w:t>
            </w:r>
          </w:p>
        </w:tc>
        <w:tc>
          <w:tcPr>
            <w:tcW w:w="850" w:type="dxa"/>
            <w:hideMark/>
          </w:tcPr>
          <w:p w14:paraId="3F040694"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51" w:tgtFrame="_blank" w:history="1">
              <w:r w:rsidR="00E154CC">
                <w:rPr>
                  <w:rStyle w:val="Hypertextovodkaz"/>
                </w:rPr>
                <w:t>CC 0</w:t>
              </w:r>
            </w:hyperlink>
          </w:p>
        </w:tc>
        <w:tc>
          <w:tcPr>
            <w:tcW w:w="1370" w:type="dxa"/>
            <w:hideMark/>
          </w:tcPr>
          <w:p w14:paraId="187D2BB8"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2FBAD3CE"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A0D7902" w14:textId="77777777" w:rsidR="00E154CC" w:rsidRDefault="005404FF">
            <w:hyperlink r:id="rId152" w:tgtFrame="_blank" w:tooltip="skolam:svp2:aktivity:3:016.03.05_voda_v_lidskem_tele_prezentace.pptx (11.4 MB)" w:history="1">
              <w:r w:rsidR="00E154CC">
                <w:rPr>
                  <w:rStyle w:val="Hypertextovodkaz"/>
                </w:rPr>
                <w:t>016.03.05</w:t>
              </w:r>
            </w:hyperlink>
          </w:p>
        </w:tc>
        <w:tc>
          <w:tcPr>
            <w:tcW w:w="477" w:type="dxa"/>
            <w:hideMark/>
          </w:tcPr>
          <w:p w14:paraId="61E804D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53" w:tgtFrame="_blank" w:tooltip="skolam:svp2:aktivity:3:016.03.05.02_resource.png (55 KB)" w:history="1">
              <w:r w:rsidR="00E154CC">
                <w:rPr>
                  <w:rStyle w:val="Hypertextovodkaz"/>
                </w:rPr>
                <w:t>02</w:t>
              </w:r>
            </w:hyperlink>
          </w:p>
        </w:tc>
        <w:tc>
          <w:tcPr>
            <w:tcW w:w="709" w:type="dxa"/>
            <w:hideMark/>
          </w:tcPr>
          <w:p w14:paraId="1D0F6289" w14:textId="6162C1F2"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F7B3A63" wp14:editId="71224EED">
                  <wp:extent cx="360000" cy="360000"/>
                  <wp:effectExtent l="0" t="0" r="0" b="254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7243E9D9" w14:textId="77777777" w:rsidR="00E154CC" w:rsidRDefault="00E154CC">
            <w:pPr>
              <w:cnfStyle w:val="000000100000" w:firstRow="0" w:lastRow="0" w:firstColumn="0" w:lastColumn="0" w:oddVBand="0" w:evenVBand="0" w:oddHBand="1" w:evenHBand="0" w:firstRowFirstColumn="0" w:firstRowLastColumn="0" w:lastRowFirstColumn="0" w:lastRowLastColumn="0"/>
            </w:pPr>
            <w:r>
              <w:t>silueta těla</w:t>
            </w:r>
          </w:p>
        </w:tc>
        <w:tc>
          <w:tcPr>
            <w:tcW w:w="1523" w:type="dxa"/>
            <w:hideMark/>
          </w:tcPr>
          <w:p w14:paraId="326F1FFF"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Clker-Free-Vector-Images </w:t>
            </w:r>
          </w:p>
        </w:tc>
        <w:tc>
          <w:tcPr>
            <w:tcW w:w="2163" w:type="dxa"/>
            <w:hideMark/>
          </w:tcPr>
          <w:p w14:paraId="6C2B3E58"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55" w:tgtFrame="_blank" w:tooltip="https://pixabay.com/vectors/male-figure-human-body-form-shape-37479/" w:history="1">
              <w:r w:rsidR="00E154CC">
                <w:rPr>
                  <w:rStyle w:val="Hypertextovodkaz"/>
                </w:rPr>
                <w:t>https://pixabay.com</w:t>
              </w:r>
            </w:hyperlink>
            <w:r w:rsidR="00E154CC">
              <w:t xml:space="preserve"> </w:t>
            </w:r>
          </w:p>
        </w:tc>
        <w:tc>
          <w:tcPr>
            <w:tcW w:w="850" w:type="dxa"/>
            <w:hideMark/>
          </w:tcPr>
          <w:p w14:paraId="5203A57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56" w:tgtFrame="_blank" w:history="1">
              <w:r w:rsidR="00E154CC">
                <w:rPr>
                  <w:rStyle w:val="Hypertextovodkaz"/>
                </w:rPr>
                <w:t>Pixabay</w:t>
              </w:r>
            </w:hyperlink>
          </w:p>
        </w:tc>
        <w:tc>
          <w:tcPr>
            <w:tcW w:w="1370" w:type="dxa"/>
            <w:hideMark/>
          </w:tcPr>
          <w:p w14:paraId="70EF847E"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6376E18E"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D5C4D65" w14:textId="77777777" w:rsidR="00E154CC" w:rsidRDefault="005404FF">
            <w:hyperlink r:id="rId157" w:tgtFrame="_blank" w:tooltip="skolam:svp2:aktivity:3:016.03.05_voda_v_lidskem_tele_prezentace.pptx (11.4 MB)" w:history="1">
              <w:r w:rsidR="00E154CC">
                <w:rPr>
                  <w:rStyle w:val="Hypertextovodkaz"/>
                </w:rPr>
                <w:t>016.03.05</w:t>
              </w:r>
            </w:hyperlink>
          </w:p>
        </w:tc>
        <w:tc>
          <w:tcPr>
            <w:tcW w:w="477" w:type="dxa"/>
            <w:hideMark/>
          </w:tcPr>
          <w:p w14:paraId="4911E113"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58" w:tgtFrame="_blank" w:tooltip="skolam:svp2:aktivity:3:016.03.05.03_resource.jpg (2 MB)" w:history="1">
              <w:r w:rsidR="00E154CC">
                <w:rPr>
                  <w:rStyle w:val="Hypertextovodkaz"/>
                </w:rPr>
                <w:t>03</w:t>
              </w:r>
            </w:hyperlink>
          </w:p>
        </w:tc>
        <w:tc>
          <w:tcPr>
            <w:tcW w:w="709" w:type="dxa"/>
            <w:hideMark/>
          </w:tcPr>
          <w:p w14:paraId="4DF47762" w14:textId="73CF53A5"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157BD42A" wp14:editId="72959FD9">
                  <wp:extent cx="360000" cy="360000"/>
                  <wp:effectExtent l="0" t="0" r="2540" b="254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3694D081" w14:textId="77777777" w:rsidR="00E154CC" w:rsidRDefault="00E154CC">
            <w:pPr>
              <w:cnfStyle w:val="000000000000" w:firstRow="0" w:lastRow="0" w:firstColumn="0" w:lastColumn="0" w:oddVBand="0" w:evenVBand="0" w:oddHBand="0" w:evenHBand="0" w:firstRowFirstColumn="0" w:firstRowLastColumn="0" w:lastRowFirstColumn="0" w:lastRowLastColumn="0"/>
            </w:pPr>
            <w:r>
              <w:t>lahev s vodou</w:t>
            </w:r>
          </w:p>
        </w:tc>
        <w:tc>
          <w:tcPr>
            <w:tcW w:w="1523" w:type="dxa"/>
            <w:hideMark/>
          </w:tcPr>
          <w:p w14:paraId="060FBFE8"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Snapwire </w:t>
            </w:r>
          </w:p>
        </w:tc>
        <w:tc>
          <w:tcPr>
            <w:tcW w:w="2163" w:type="dxa"/>
            <w:hideMark/>
          </w:tcPr>
          <w:p w14:paraId="2541CEF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60" w:tgtFrame="_blank" w:tooltip="https://www.pexels.com/cs-cz/foto/hydrat-lahev-piti-sklenice-113734/" w:history="1">
              <w:r w:rsidR="00E154CC">
                <w:rPr>
                  <w:rStyle w:val="Hypertextovodkaz"/>
                </w:rPr>
                <w:t>https://www.pexels.com</w:t>
              </w:r>
            </w:hyperlink>
            <w:r w:rsidR="00E154CC">
              <w:t xml:space="preserve"> </w:t>
            </w:r>
          </w:p>
        </w:tc>
        <w:tc>
          <w:tcPr>
            <w:tcW w:w="850" w:type="dxa"/>
            <w:hideMark/>
          </w:tcPr>
          <w:p w14:paraId="68AECA73"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61" w:tgtFrame="_blank" w:history="1">
              <w:r w:rsidR="00E154CC">
                <w:rPr>
                  <w:rStyle w:val="Hypertextovodkaz"/>
                </w:rPr>
                <w:t>CC 0</w:t>
              </w:r>
            </w:hyperlink>
          </w:p>
        </w:tc>
        <w:tc>
          <w:tcPr>
            <w:tcW w:w="1370" w:type="dxa"/>
            <w:hideMark/>
          </w:tcPr>
          <w:p w14:paraId="1499985D"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5E974453"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2B7E026" w14:textId="77777777" w:rsidR="00E154CC" w:rsidRDefault="005404FF">
            <w:hyperlink r:id="rId162" w:tgtFrame="_blank" w:tooltip="skolam:svp2:aktivity:3:016.03.05_voda_v_lidskem_tele_prezentace.pptx (11.4 MB)" w:history="1">
              <w:r w:rsidR="00E154CC">
                <w:rPr>
                  <w:rStyle w:val="Hypertextovodkaz"/>
                </w:rPr>
                <w:t>016.03.05</w:t>
              </w:r>
            </w:hyperlink>
          </w:p>
        </w:tc>
        <w:tc>
          <w:tcPr>
            <w:tcW w:w="477" w:type="dxa"/>
            <w:hideMark/>
          </w:tcPr>
          <w:p w14:paraId="431EEA4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63" w:tgtFrame="_blank" w:tooltip="skolam:svp2:aktivity:3:016.03.05.04_resource.png (257.8 KB)" w:history="1">
              <w:r w:rsidR="00E154CC">
                <w:rPr>
                  <w:rStyle w:val="Hypertextovodkaz"/>
                </w:rPr>
                <w:t>04</w:t>
              </w:r>
            </w:hyperlink>
          </w:p>
        </w:tc>
        <w:tc>
          <w:tcPr>
            <w:tcW w:w="709" w:type="dxa"/>
            <w:hideMark/>
          </w:tcPr>
          <w:p w14:paraId="140F2CF2" w14:textId="593C80B6"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4A870DD3" wp14:editId="76674381">
                  <wp:extent cx="360000" cy="360000"/>
                  <wp:effectExtent l="0" t="0" r="2540" b="254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53BF065" w14:textId="77777777" w:rsidR="00E154CC" w:rsidRDefault="00E154CC">
            <w:pPr>
              <w:cnfStyle w:val="000000100000" w:firstRow="0" w:lastRow="0" w:firstColumn="0" w:lastColumn="0" w:oddVBand="0" w:evenVBand="0" w:oddHBand="1" w:evenHBand="0" w:firstRowFirstColumn="0" w:firstRowLastColumn="0" w:lastRowFirstColumn="0" w:lastRowLastColumn="0"/>
            </w:pPr>
            <w:r>
              <w:t>ledviny</w:t>
            </w:r>
          </w:p>
        </w:tc>
        <w:tc>
          <w:tcPr>
            <w:tcW w:w="1523" w:type="dxa"/>
            <w:hideMark/>
          </w:tcPr>
          <w:p w14:paraId="07821A2D"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OpenClipart-Vectors </w:t>
            </w:r>
          </w:p>
        </w:tc>
        <w:tc>
          <w:tcPr>
            <w:tcW w:w="2163" w:type="dxa"/>
            <w:hideMark/>
          </w:tcPr>
          <w:p w14:paraId="2532EEC4"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65" w:tgtFrame="_blank" w:tooltip="https://pixabay.com/vectors/kidney-anatomy-human-man-organ-147499/" w:history="1">
              <w:r w:rsidR="00E154CC">
                <w:rPr>
                  <w:rStyle w:val="Hypertextovodkaz"/>
                </w:rPr>
                <w:t>https://pixabay.com</w:t>
              </w:r>
            </w:hyperlink>
            <w:r w:rsidR="00E154CC">
              <w:t xml:space="preserve"> </w:t>
            </w:r>
          </w:p>
        </w:tc>
        <w:tc>
          <w:tcPr>
            <w:tcW w:w="850" w:type="dxa"/>
            <w:hideMark/>
          </w:tcPr>
          <w:p w14:paraId="2DFE9472"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66" w:tgtFrame="_blank" w:history="1">
              <w:r w:rsidR="00E154CC">
                <w:rPr>
                  <w:rStyle w:val="Hypertextovodkaz"/>
                </w:rPr>
                <w:t>Pixabay</w:t>
              </w:r>
            </w:hyperlink>
          </w:p>
        </w:tc>
        <w:tc>
          <w:tcPr>
            <w:tcW w:w="1370" w:type="dxa"/>
            <w:hideMark/>
          </w:tcPr>
          <w:p w14:paraId="1A919895"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71BCBD4F"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C2506D5" w14:textId="77777777" w:rsidR="00E154CC" w:rsidRDefault="005404FF">
            <w:hyperlink r:id="rId167" w:tgtFrame="_blank" w:tooltip="skolam:svp2:aktivity:3:016.03.05_voda_v_lidskem_tele_prezentace.pptx (11.4 MB)" w:history="1">
              <w:r w:rsidR="00E154CC">
                <w:rPr>
                  <w:rStyle w:val="Hypertextovodkaz"/>
                </w:rPr>
                <w:t>016.03.05</w:t>
              </w:r>
            </w:hyperlink>
          </w:p>
        </w:tc>
        <w:tc>
          <w:tcPr>
            <w:tcW w:w="477" w:type="dxa"/>
            <w:hideMark/>
          </w:tcPr>
          <w:p w14:paraId="6383FBA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68" w:tgtFrame="_blank" w:tooltip="skolam:svp2:aktivity:3:016.03.05.05_resource.png (1.2 MB)" w:history="1">
              <w:r w:rsidR="00E154CC">
                <w:rPr>
                  <w:rStyle w:val="Hypertextovodkaz"/>
                </w:rPr>
                <w:t>05</w:t>
              </w:r>
            </w:hyperlink>
          </w:p>
        </w:tc>
        <w:tc>
          <w:tcPr>
            <w:tcW w:w="709" w:type="dxa"/>
            <w:hideMark/>
          </w:tcPr>
          <w:p w14:paraId="595B4E67" w14:textId="60A258D8"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A2A24D4" wp14:editId="6031ED3E">
                  <wp:extent cx="360000" cy="360000"/>
                  <wp:effectExtent l="0" t="0" r="2540" b="254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EDB997D" w14:textId="77777777" w:rsidR="00E154CC" w:rsidRDefault="00E154CC">
            <w:pPr>
              <w:cnfStyle w:val="000000000000" w:firstRow="0" w:lastRow="0" w:firstColumn="0" w:lastColumn="0" w:oddVBand="0" w:evenVBand="0" w:oddHBand="0" w:evenHBand="0" w:firstRowFirstColumn="0" w:firstRowLastColumn="0" w:lastRowFirstColumn="0" w:lastRowLastColumn="0"/>
            </w:pPr>
            <w:r>
              <w:t>plíce</w:t>
            </w:r>
          </w:p>
        </w:tc>
        <w:tc>
          <w:tcPr>
            <w:tcW w:w="1523" w:type="dxa"/>
            <w:hideMark/>
          </w:tcPr>
          <w:p w14:paraId="699C229B"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Clker-Free-Vector-Images </w:t>
            </w:r>
          </w:p>
        </w:tc>
        <w:tc>
          <w:tcPr>
            <w:tcW w:w="2163" w:type="dxa"/>
            <w:hideMark/>
          </w:tcPr>
          <w:p w14:paraId="25E8781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70" w:tgtFrame="_blank" w:tooltip="https://pixabay.com/vectors/lungs-organ-human-diagram-medicine-37824/" w:history="1">
              <w:r w:rsidR="00E154CC">
                <w:rPr>
                  <w:rStyle w:val="Hypertextovodkaz"/>
                </w:rPr>
                <w:t>https://pixabay.com</w:t>
              </w:r>
            </w:hyperlink>
            <w:r w:rsidR="00E154CC">
              <w:t xml:space="preserve"> </w:t>
            </w:r>
          </w:p>
        </w:tc>
        <w:tc>
          <w:tcPr>
            <w:tcW w:w="850" w:type="dxa"/>
            <w:hideMark/>
          </w:tcPr>
          <w:p w14:paraId="6254C846"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71" w:tgtFrame="_blank" w:history="1">
              <w:r w:rsidR="00E154CC">
                <w:rPr>
                  <w:rStyle w:val="Hypertextovodkaz"/>
                </w:rPr>
                <w:t>Pixabay</w:t>
              </w:r>
            </w:hyperlink>
          </w:p>
        </w:tc>
        <w:tc>
          <w:tcPr>
            <w:tcW w:w="1370" w:type="dxa"/>
            <w:hideMark/>
          </w:tcPr>
          <w:p w14:paraId="69941A2A"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7DB40EA5"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0B769CC" w14:textId="77777777" w:rsidR="00E154CC" w:rsidRDefault="005404FF">
            <w:hyperlink r:id="rId172" w:tgtFrame="_blank" w:tooltip="skolam:svp2:aktivity:3:016.03.05_voda_v_lidskem_tele_prezentace.pptx (11.4 MB)" w:history="1">
              <w:r w:rsidR="00E154CC">
                <w:rPr>
                  <w:rStyle w:val="Hypertextovodkaz"/>
                </w:rPr>
                <w:t>016.03.05</w:t>
              </w:r>
            </w:hyperlink>
          </w:p>
        </w:tc>
        <w:tc>
          <w:tcPr>
            <w:tcW w:w="477" w:type="dxa"/>
            <w:hideMark/>
          </w:tcPr>
          <w:p w14:paraId="476298BE"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73" w:tgtFrame="_blank" w:tooltip="skolam:svp2:aktivity:3:016.03.05.06_resource.png (237.6 KB)" w:history="1">
              <w:r w:rsidR="00E154CC">
                <w:rPr>
                  <w:rStyle w:val="Hypertextovodkaz"/>
                </w:rPr>
                <w:t>06</w:t>
              </w:r>
            </w:hyperlink>
          </w:p>
        </w:tc>
        <w:tc>
          <w:tcPr>
            <w:tcW w:w="709" w:type="dxa"/>
            <w:hideMark/>
          </w:tcPr>
          <w:p w14:paraId="2C8A7E93" w14:textId="1117424A"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DD3B64C" wp14:editId="5D0D3EE0">
                  <wp:extent cx="360000" cy="360000"/>
                  <wp:effectExtent l="0" t="0" r="2540" b="254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826A72A" w14:textId="77777777" w:rsidR="00E154CC" w:rsidRDefault="00E154CC">
            <w:pPr>
              <w:cnfStyle w:val="000000100000" w:firstRow="0" w:lastRow="0" w:firstColumn="0" w:lastColumn="0" w:oddVBand="0" w:evenVBand="0" w:oddHBand="1" w:evenHBand="0" w:firstRowFirstColumn="0" w:firstRowLastColumn="0" w:lastRowFirstColumn="0" w:lastRowLastColumn="0"/>
            </w:pPr>
            <w:r>
              <w:t>srdce</w:t>
            </w:r>
          </w:p>
        </w:tc>
        <w:tc>
          <w:tcPr>
            <w:tcW w:w="1523" w:type="dxa"/>
            <w:hideMark/>
          </w:tcPr>
          <w:p w14:paraId="5DE7E753"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azwer </w:t>
            </w:r>
          </w:p>
        </w:tc>
        <w:tc>
          <w:tcPr>
            <w:tcW w:w="2163" w:type="dxa"/>
            <w:hideMark/>
          </w:tcPr>
          <w:p w14:paraId="24A238AA"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75" w:tgtFrame="_blank" w:tooltip="https://pixabay.com/vectors/human-heart-blood-flow-1700453/" w:history="1">
              <w:r w:rsidR="00E154CC">
                <w:rPr>
                  <w:rStyle w:val="Hypertextovodkaz"/>
                </w:rPr>
                <w:t>https://pixabay.com</w:t>
              </w:r>
            </w:hyperlink>
            <w:r w:rsidR="00E154CC">
              <w:t xml:space="preserve"> </w:t>
            </w:r>
          </w:p>
        </w:tc>
        <w:tc>
          <w:tcPr>
            <w:tcW w:w="850" w:type="dxa"/>
            <w:hideMark/>
          </w:tcPr>
          <w:p w14:paraId="7E649F9B"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76" w:tgtFrame="_blank" w:history="1">
              <w:r w:rsidR="00E154CC">
                <w:rPr>
                  <w:rStyle w:val="Hypertextovodkaz"/>
                </w:rPr>
                <w:t>Pixabay</w:t>
              </w:r>
            </w:hyperlink>
          </w:p>
        </w:tc>
        <w:tc>
          <w:tcPr>
            <w:tcW w:w="1370" w:type="dxa"/>
            <w:hideMark/>
          </w:tcPr>
          <w:p w14:paraId="754BF2F1"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64B88377"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FA2BCF5" w14:textId="77777777" w:rsidR="00E154CC" w:rsidRDefault="005404FF">
            <w:hyperlink r:id="rId177" w:tgtFrame="_blank" w:tooltip="skolam:svp2:aktivity:3:016.03.05_voda_v_lidskem_tele_prezentace.pptx (11.4 MB)" w:history="1">
              <w:r w:rsidR="00E154CC">
                <w:rPr>
                  <w:rStyle w:val="Hypertextovodkaz"/>
                </w:rPr>
                <w:t>016.03.05</w:t>
              </w:r>
            </w:hyperlink>
          </w:p>
        </w:tc>
        <w:tc>
          <w:tcPr>
            <w:tcW w:w="477" w:type="dxa"/>
            <w:hideMark/>
          </w:tcPr>
          <w:p w14:paraId="21380E4C"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78" w:tgtFrame="_blank" w:tooltip="skolam:svp2:aktivity:3:016.03.05.07_resource.jpg (3.8 MB)" w:history="1">
              <w:r w:rsidR="00E154CC">
                <w:rPr>
                  <w:rStyle w:val="Hypertextovodkaz"/>
                </w:rPr>
                <w:t>07</w:t>
              </w:r>
            </w:hyperlink>
          </w:p>
        </w:tc>
        <w:tc>
          <w:tcPr>
            <w:tcW w:w="709" w:type="dxa"/>
            <w:hideMark/>
          </w:tcPr>
          <w:p w14:paraId="7E8946DB" w14:textId="0AE77454"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E058748" wp14:editId="6AAF2AE3">
                  <wp:extent cx="360000" cy="360000"/>
                  <wp:effectExtent l="0" t="0" r="2540" b="254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73704A2C" w14:textId="77777777" w:rsidR="00E154CC" w:rsidRDefault="00E154CC">
            <w:pPr>
              <w:cnfStyle w:val="000000000000" w:firstRow="0" w:lastRow="0" w:firstColumn="0" w:lastColumn="0" w:oddVBand="0" w:evenVBand="0" w:oddHBand="0" w:evenHBand="0" w:firstRowFirstColumn="0" w:firstRowLastColumn="0" w:lastRowFirstColumn="0" w:lastRowLastColumn="0"/>
            </w:pPr>
            <w:r>
              <w:t>ruka</w:t>
            </w:r>
          </w:p>
        </w:tc>
        <w:tc>
          <w:tcPr>
            <w:tcW w:w="1523" w:type="dxa"/>
            <w:hideMark/>
          </w:tcPr>
          <w:p w14:paraId="35DA7BB0"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Ximena Mora </w:t>
            </w:r>
          </w:p>
        </w:tc>
        <w:tc>
          <w:tcPr>
            <w:tcW w:w="2163" w:type="dxa"/>
            <w:hideMark/>
          </w:tcPr>
          <w:p w14:paraId="19C7D29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80" w:tgtFrame="_blank" w:tooltip="https://www.pexels.com/cs-cz/foto/kuze-nahy-osoba-ruka-1727200/" w:history="1">
              <w:r w:rsidR="00E154CC">
                <w:rPr>
                  <w:rStyle w:val="Hypertextovodkaz"/>
                </w:rPr>
                <w:t>https://www.pexels.com</w:t>
              </w:r>
            </w:hyperlink>
            <w:r w:rsidR="00E154CC">
              <w:t xml:space="preserve"> </w:t>
            </w:r>
          </w:p>
        </w:tc>
        <w:tc>
          <w:tcPr>
            <w:tcW w:w="850" w:type="dxa"/>
            <w:hideMark/>
          </w:tcPr>
          <w:p w14:paraId="21E7123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81" w:tgtFrame="_blank" w:history="1">
              <w:r w:rsidR="00E154CC">
                <w:rPr>
                  <w:rStyle w:val="Hypertextovodkaz"/>
                </w:rPr>
                <w:t>CC 0</w:t>
              </w:r>
            </w:hyperlink>
          </w:p>
        </w:tc>
        <w:tc>
          <w:tcPr>
            <w:tcW w:w="1370" w:type="dxa"/>
            <w:hideMark/>
          </w:tcPr>
          <w:p w14:paraId="38B3CC7C"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E154CC" w14:paraId="12653CEF"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159864F1" w14:textId="6A71821B" w:rsidR="00E154CC" w:rsidRDefault="00E154CC">
            <w:pPr>
              <w:jc w:val="center"/>
            </w:pPr>
            <w:r w:rsidRPr="00912A6A">
              <w:rPr>
                <w:rStyle w:val="Hypertextovodkaz"/>
                <w:b w:val="0"/>
                <w:bCs w:val="0"/>
              </w:rPr>
              <w:t>Fórum města Vodoběhy</w:t>
            </w:r>
          </w:p>
        </w:tc>
      </w:tr>
      <w:tr w:rsidR="00E154CC" w14:paraId="51EE5CC0"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0DF45F6" w14:textId="77777777" w:rsidR="00E154CC" w:rsidRDefault="005404FF">
            <w:pPr>
              <w:jc w:val="left"/>
              <w:rPr>
                <w:b w:val="0"/>
                <w:bCs w:val="0"/>
              </w:rPr>
            </w:pPr>
            <w:hyperlink r:id="rId182" w:tgtFrame="_blank" w:tooltip="skolam:svp2:aktivity:7:016.07.01_herni_tabule_vodobehy.jpg (4.3 MB)" w:history="1">
              <w:r w:rsidR="00E154CC">
                <w:rPr>
                  <w:rStyle w:val="Hypertextovodkaz"/>
                </w:rPr>
                <w:t>016.07.01</w:t>
              </w:r>
            </w:hyperlink>
          </w:p>
        </w:tc>
        <w:tc>
          <w:tcPr>
            <w:tcW w:w="477" w:type="dxa"/>
            <w:hideMark/>
          </w:tcPr>
          <w:p w14:paraId="208BBD7E"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83" w:tgtFrame="_blank" w:tooltip="skolam:svp2:aktivity:7:016.07.01.01_resource.jpg (4.3 MB)" w:history="1">
              <w:r w:rsidR="00E154CC">
                <w:rPr>
                  <w:rStyle w:val="Hypertextovodkaz"/>
                </w:rPr>
                <w:t>01</w:t>
              </w:r>
            </w:hyperlink>
          </w:p>
        </w:tc>
        <w:tc>
          <w:tcPr>
            <w:tcW w:w="709" w:type="dxa"/>
            <w:hideMark/>
          </w:tcPr>
          <w:p w14:paraId="2BF15D6C" w14:textId="12A6ED36"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523B0CA" wp14:editId="798E7F1B">
                  <wp:extent cx="360000" cy="360000"/>
                  <wp:effectExtent l="0" t="0" r="2540" b="254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6599B91F" w14:textId="77777777" w:rsidR="00E154CC" w:rsidRDefault="00E154CC">
            <w:pPr>
              <w:cnfStyle w:val="000000000000" w:firstRow="0" w:lastRow="0" w:firstColumn="0" w:lastColumn="0" w:oddVBand="0" w:evenVBand="0" w:oddHBand="0" w:evenHBand="0" w:firstRowFirstColumn="0" w:firstRowLastColumn="0" w:lastRowFirstColumn="0" w:lastRowLastColumn="0"/>
            </w:pPr>
          </w:p>
        </w:tc>
        <w:tc>
          <w:tcPr>
            <w:tcW w:w="1523" w:type="dxa"/>
            <w:hideMark/>
          </w:tcPr>
          <w:p w14:paraId="555FBFA4"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Ondrej Medek </w:t>
            </w:r>
          </w:p>
        </w:tc>
        <w:tc>
          <w:tcPr>
            <w:tcW w:w="2163" w:type="dxa"/>
            <w:hideMark/>
          </w:tcPr>
          <w:p w14:paraId="5547C733" w14:textId="77777777" w:rsidR="00E154CC" w:rsidRDefault="00E154CC">
            <w:pPr>
              <w:cnfStyle w:val="000000000000" w:firstRow="0" w:lastRow="0" w:firstColumn="0" w:lastColumn="0" w:oddVBand="0" w:evenVBand="0" w:oddHBand="0" w:evenHBand="0" w:firstRowFirstColumn="0" w:firstRowLastColumn="0" w:lastRowFirstColumn="0" w:lastRowLastColumn="0"/>
            </w:pPr>
            <w:r>
              <w:t>Vlastní tvorba</w:t>
            </w:r>
          </w:p>
        </w:tc>
        <w:tc>
          <w:tcPr>
            <w:tcW w:w="850" w:type="dxa"/>
            <w:hideMark/>
          </w:tcPr>
          <w:p w14:paraId="3DB1DA73"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85" w:anchor="by-sa" w:tgtFrame="_blank" w:history="1">
              <w:r w:rsidR="00E154CC">
                <w:rPr>
                  <w:rStyle w:val="Hypertextovodkaz"/>
                </w:rPr>
                <w:t>CC BY-SA</w:t>
              </w:r>
            </w:hyperlink>
          </w:p>
        </w:tc>
        <w:tc>
          <w:tcPr>
            <w:tcW w:w="1370" w:type="dxa"/>
            <w:hideMark/>
          </w:tcPr>
          <w:p w14:paraId="6B164F55"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E154CC" w14:paraId="18813672"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406908BE" w14:textId="5567BB0A" w:rsidR="00E154CC" w:rsidRDefault="00E154CC">
            <w:pPr>
              <w:jc w:val="center"/>
            </w:pPr>
            <w:r w:rsidRPr="00912A6A">
              <w:rPr>
                <w:rStyle w:val="Hypertextovodkaz"/>
                <w:b w:val="0"/>
                <w:bCs w:val="0"/>
              </w:rPr>
              <w:t>Voda na Zemi</w:t>
            </w:r>
          </w:p>
        </w:tc>
      </w:tr>
      <w:tr w:rsidR="00E154CC" w14:paraId="7EC22A89"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30126997" w14:textId="77777777" w:rsidR="00E154CC" w:rsidRDefault="005404FF">
            <w:pPr>
              <w:jc w:val="left"/>
              <w:rPr>
                <w:b w:val="0"/>
                <w:bCs w:val="0"/>
              </w:rPr>
            </w:pPr>
            <w:hyperlink r:id="rId186" w:tgtFrame="_blank" w:tooltip="skolam:svp2:aktivity:9:016.09.06_obeh_vody_-_pracovni_list.docx (362.4 KB)" w:history="1">
              <w:r w:rsidR="00E154CC">
                <w:rPr>
                  <w:rStyle w:val="Hypertextovodkaz"/>
                </w:rPr>
                <w:t>016.09.06</w:t>
              </w:r>
            </w:hyperlink>
          </w:p>
        </w:tc>
        <w:tc>
          <w:tcPr>
            <w:tcW w:w="477" w:type="dxa"/>
            <w:hideMark/>
          </w:tcPr>
          <w:p w14:paraId="4D6985D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87" w:tgtFrame="_blank" w:tooltip="skolam:svp2:aktivity:9:016.09.06.01_resource.png (266.9 KB)" w:history="1">
              <w:r w:rsidR="00E154CC">
                <w:rPr>
                  <w:rStyle w:val="Hypertextovodkaz"/>
                </w:rPr>
                <w:t>01</w:t>
              </w:r>
            </w:hyperlink>
          </w:p>
        </w:tc>
        <w:tc>
          <w:tcPr>
            <w:tcW w:w="709" w:type="dxa"/>
            <w:hideMark/>
          </w:tcPr>
          <w:p w14:paraId="64408DF4" w14:textId="0648EDC8"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5423B34" wp14:editId="693D8E71">
                  <wp:extent cx="360000" cy="360000"/>
                  <wp:effectExtent l="0" t="0" r="2540" b="254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B92A55B" w14:textId="77777777" w:rsidR="00E154CC" w:rsidRDefault="00E154CC">
            <w:pPr>
              <w:cnfStyle w:val="000000000000" w:firstRow="0" w:lastRow="0" w:firstColumn="0" w:lastColumn="0" w:oddVBand="0" w:evenVBand="0" w:oddHBand="0" w:evenHBand="0" w:firstRowFirstColumn="0" w:firstRowLastColumn="0" w:lastRowFirstColumn="0" w:lastRowLastColumn="0"/>
            </w:pPr>
            <w:r>
              <w:t>koloběh vody</w:t>
            </w:r>
          </w:p>
        </w:tc>
        <w:tc>
          <w:tcPr>
            <w:tcW w:w="1523" w:type="dxa"/>
            <w:hideMark/>
          </w:tcPr>
          <w:p w14:paraId="63DE541F"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Daniela Marková, obrázek upraven, originál převzat z hry-vodplan.sazp.sk </w:t>
            </w:r>
          </w:p>
        </w:tc>
        <w:tc>
          <w:tcPr>
            <w:tcW w:w="2163" w:type="dxa"/>
            <w:hideMark/>
          </w:tcPr>
          <w:p w14:paraId="634E0EB6"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89" w:tgtFrame="_blank" w:tooltip="http://hry-vodplan.sazp.sk/index.php?choice=kolobeh" w:history="1">
              <w:r w:rsidR="00E154CC">
                <w:rPr>
                  <w:rStyle w:val="Hypertextovodkaz"/>
                </w:rPr>
                <w:t>http://hry-vodplan.sazp.sk</w:t>
              </w:r>
            </w:hyperlink>
            <w:r w:rsidR="00E154CC">
              <w:t xml:space="preserve"> </w:t>
            </w:r>
          </w:p>
        </w:tc>
        <w:tc>
          <w:tcPr>
            <w:tcW w:w="850" w:type="dxa"/>
            <w:hideMark/>
          </w:tcPr>
          <w:p w14:paraId="44975A12" w14:textId="77777777" w:rsidR="00E154CC" w:rsidRDefault="00E154CC">
            <w:pPr>
              <w:cnfStyle w:val="000000000000" w:firstRow="0" w:lastRow="0" w:firstColumn="0" w:lastColumn="0" w:oddVBand="0" w:evenVBand="0" w:oddHBand="0" w:evenHBand="0" w:firstRowFirstColumn="0" w:firstRowLastColumn="0" w:lastRowFirstColumn="0" w:lastRowLastColumn="0"/>
            </w:pPr>
            <w:r>
              <w:t>Jiná</w:t>
            </w:r>
          </w:p>
        </w:tc>
        <w:tc>
          <w:tcPr>
            <w:tcW w:w="1370" w:type="dxa"/>
            <w:hideMark/>
          </w:tcPr>
          <w:p w14:paraId="7D674B56" w14:textId="77777777" w:rsidR="00E154CC" w:rsidRDefault="00E154CC">
            <w:pPr>
              <w:cnfStyle w:val="000000000000" w:firstRow="0" w:lastRow="0" w:firstColumn="0" w:lastColumn="0" w:oddVBand="0" w:evenVBand="0" w:oddHBand="0" w:evenHBand="0" w:firstRowFirstColumn="0" w:firstRowLastColumn="0" w:lastRowFirstColumn="0" w:lastRowLastColumn="0"/>
            </w:pPr>
            <w:r>
              <w:t>2020-11-26</w:t>
            </w:r>
          </w:p>
        </w:tc>
      </w:tr>
      <w:tr w:rsidR="00DD6BDD" w14:paraId="08FE6C90"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9E6B331" w14:textId="77777777" w:rsidR="00E154CC" w:rsidRDefault="005404FF">
            <w:hyperlink r:id="rId190" w:tgtFrame="_blank" w:tooltip="skolam:svp2:aktivity:9:016.09.09_obeh_vody_pracovni_list_vyplneny.docx (372.2 KB)" w:history="1">
              <w:r w:rsidR="00E154CC">
                <w:rPr>
                  <w:rStyle w:val="Hypertextovodkaz"/>
                </w:rPr>
                <w:t>016.09.09</w:t>
              </w:r>
            </w:hyperlink>
          </w:p>
        </w:tc>
        <w:tc>
          <w:tcPr>
            <w:tcW w:w="477" w:type="dxa"/>
            <w:hideMark/>
          </w:tcPr>
          <w:p w14:paraId="22754E85"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91" w:tgtFrame="_blank" w:tooltip="skolam:svp2:aktivity:9:016.09.09.01_resource.png (266.9 KB)" w:history="1">
              <w:r w:rsidR="00E154CC">
                <w:rPr>
                  <w:rStyle w:val="Hypertextovodkaz"/>
                </w:rPr>
                <w:t>01</w:t>
              </w:r>
            </w:hyperlink>
          </w:p>
        </w:tc>
        <w:tc>
          <w:tcPr>
            <w:tcW w:w="709" w:type="dxa"/>
            <w:hideMark/>
          </w:tcPr>
          <w:p w14:paraId="09521791" w14:textId="20FC7858"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08E6239E" wp14:editId="132E108C">
                  <wp:extent cx="360000" cy="360000"/>
                  <wp:effectExtent l="0" t="0" r="2540" b="254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D5EC196" w14:textId="77777777" w:rsidR="00E154CC" w:rsidRDefault="00E154CC">
            <w:pPr>
              <w:cnfStyle w:val="000000100000" w:firstRow="0" w:lastRow="0" w:firstColumn="0" w:lastColumn="0" w:oddVBand="0" w:evenVBand="0" w:oddHBand="1" w:evenHBand="0" w:firstRowFirstColumn="0" w:firstRowLastColumn="0" w:lastRowFirstColumn="0" w:lastRowLastColumn="0"/>
            </w:pPr>
            <w:r>
              <w:t>koloběh vody</w:t>
            </w:r>
          </w:p>
        </w:tc>
        <w:tc>
          <w:tcPr>
            <w:tcW w:w="1523" w:type="dxa"/>
            <w:hideMark/>
          </w:tcPr>
          <w:p w14:paraId="27355BE7" w14:textId="77777777" w:rsidR="00E154CC" w:rsidRDefault="00E154CC">
            <w:pPr>
              <w:cnfStyle w:val="000000100000" w:firstRow="0" w:lastRow="0" w:firstColumn="0" w:lastColumn="0" w:oddVBand="0" w:evenVBand="0" w:oddHBand="1" w:evenHBand="0" w:firstRowFirstColumn="0" w:firstRowLastColumn="0" w:lastRowFirstColumn="0" w:lastRowLastColumn="0"/>
            </w:pPr>
            <w:r>
              <w:t>Daniela Marková, obrázek upraven, originál převzat z hry-</w:t>
            </w:r>
            <w:r>
              <w:lastRenderedPageBreak/>
              <w:t xml:space="preserve">vodplan.sazp.sk </w:t>
            </w:r>
          </w:p>
        </w:tc>
        <w:tc>
          <w:tcPr>
            <w:tcW w:w="2163" w:type="dxa"/>
            <w:hideMark/>
          </w:tcPr>
          <w:p w14:paraId="4513808A"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192" w:tgtFrame="_blank" w:tooltip="http://hry-vodplan.sazp.sk/index.php?choice=uvod" w:history="1">
              <w:r w:rsidR="00E154CC">
                <w:rPr>
                  <w:rStyle w:val="Hypertextovodkaz"/>
                </w:rPr>
                <w:t>http://hry-vodplan.sazp.sk</w:t>
              </w:r>
            </w:hyperlink>
            <w:r w:rsidR="00E154CC">
              <w:t xml:space="preserve"> </w:t>
            </w:r>
          </w:p>
        </w:tc>
        <w:tc>
          <w:tcPr>
            <w:tcW w:w="850" w:type="dxa"/>
            <w:hideMark/>
          </w:tcPr>
          <w:p w14:paraId="1836FCE3" w14:textId="77777777" w:rsidR="00E154CC" w:rsidRDefault="00E154CC">
            <w:pPr>
              <w:cnfStyle w:val="000000100000" w:firstRow="0" w:lastRow="0" w:firstColumn="0" w:lastColumn="0" w:oddVBand="0" w:evenVBand="0" w:oddHBand="1" w:evenHBand="0" w:firstRowFirstColumn="0" w:firstRowLastColumn="0" w:lastRowFirstColumn="0" w:lastRowLastColumn="0"/>
            </w:pPr>
            <w:r>
              <w:t>Jiná</w:t>
            </w:r>
          </w:p>
        </w:tc>
        <w:tc>
          <w:tcPr>
            <w:tcW w:w="1370" w:type="dxa"/>
            <w:hideMark/>
          </w:tcPr>
          <w:p w14:paraId="10904046"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2020-11-26</w:t>
            </w:r>
          </w:p>
        </w:tc>
      </w:tr>
      <w:tr w:rsidR="00E154CC" w14:paraId="3C3499A0"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3978D75" w14:textId="77777777" w:rsidR="00E154CC" w:rsidRDefault="005404FF">
            <w:hyperlink r:id="rId193" w:tgtFrame="_blank" w:tooltip="skolam:svp2:aktivity:9:016.09.05_voda_na_zemi.pptx (5.6 MB)" w:history="1">
              <w:r w:rsidR="00E154CC">
                <w:rPr>
                  <w:rStyle w:val="Hypertextovodkaz"/>
                </w:rPr>
                <w:t>016.09.05</w:t>
              </w:r>
            </w:hyperlink>
          </w:p>
        </w:tc>
        <w:tc>
          <w:tcPr>
            <w:tcW w:w="477" w:type="dxa"/>
            <w:hideMark/>
          </w:tcPr>
          <w:p w14:paraId="081A7D60"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94" w:tgtFrame="_blank" w:tooltip="skolam:svp2:aktivity:9:016.09.05.01_resource.png (857.5 KB)" w:history="1">
              <w:r w:rsidR="00E154CC">
                <w:rPr>
                  <w:rStyle w:val="Hypertextovodkaz"/>
                </w:rPr>
                <w:t>01</w:t>
              </w:r>
            </w:hyperlink>
          </w:p>
        </w:tc>
        <w:tc>
          <w:tcPr>
            <w:tcW w:w="709" w:type="dxa"/>
            <w:hideMark/>
          </w:tcPr>
          <w:p w14:paraId="7B48845E" w14:textId="78C21556"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FF12342" wp14:editId="154BACBA">
                  <wp:extent cx="360000" cy="360000"/>
                  <wp:effectExtent l="0" t="0" r="2540" b="254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80B08B4" w14:textId="77777777" w:rsidR="00E154CC" w:rsidRDefault="00E154CC">
            <w:pPr>
              <w:cnfStyle w:val="000000000000" w:firstRow="0" w:lastRow="0" w:firstColumn="0" w:lastColumn="0" w:oddVBand="0" w:evenVBand="0" w:oddHBand="0" w:evenHBand="0" w:firstRowFirstColumn="0" w:firstRowLastColumn="0" w:lastRowFirstColumn="0" w:lastRowLastColumn="0"/>
            </w:pPr>
            <w:r>
              <w:t>zeměkoule</w:t>
            </w:r>
          </w:p>
        </w:tc>
        <w:tc>
          <w:tcPr>
            <w:tcW w:w="1523" w:type="dxa"/>
            <w:hideMark/>
          </w:tcPr>
          <w:p w14:paraId="4A59B349" w14:textId="77777777" w:rsidR="00E154CC" w:rsidRDefault="00E154CC">
            <w:pPr>
              <w:cnfStyle w:val="000000000000" w:firstRow="0" w:lastRow="0" w:firstColumn="0" w:lastColumn="0" w:oddVBand="0" w:evenVBand="0" w:oddHBand="0" w:evenHBand="0" w:firstRowFirstColumn="0" w:firstRowLastColumn="0" w:lastRowFirstColumn="0" w:lastRowLastColumn="0"/>
            </w:pPr>
            <w:r>
              <w:t>Arek Socha (</w:t>
            </w:r>
            <w:hyperlink r:id="rId196" w:tgtFrame="_blank" w:tooltip="https://pixabay.com/cs/users/qimono-1962238/" w:history="1">
              <w:r>
                <w:rPr>
                  <w:rStyle w:val="Hypertextovodkaz"/>
                </w:rPr>
                <w:t>quimono</w:t>
              </w:r>
            </w:hyperlink>
            <w:r>
              <w:t xml:space="preserve">) </w:t>
            </w:r>
          </w:p>
        </w:tc>
        <w:tc>
          <w:tcPr>
            <w:tcW w:w="2163" w:type="dxa"/>
            <w:hideMark/>
          </w:tcPr>
          <w:p w14:paraId="6E3FE5D0"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97" w:tgtFrame="_blank" w:tooltip="https://pixabay.com/cs/illustrations/sv%C4%9Btzem%C4%9Bkoule-zem%C4%9B-planeta-modr%C3%A1-1303628/" w:history="1">
              <w:r w:rsidR="00E154CC">
                <w:rPr>
                  <w:rStyle w:val="Hypertextovodkaz"/>
                </w:rPr>
                <w:t>https://pixabay.com</w:t>
              </w:r>
            </w:hyperlink>
            <w:r w:rsidR="00E154CC">
              <w:t xml:space="preserve"> </w:t>
            </w:r>
          </w:p>
        </w:tc>
        <w:tc>
          <w:tcPr>
            <w:tcW w:w="850" w:type="dxa"/>
            <w:hideMark/>
          </w:tcPr>
          <w:p w14:paraId="246044C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198" w:tgtFrame="_blank" w:history="1">
              <w:r w:rsidR="00E154CC">
                <w:rPr>
                  <w:rStyle w:val="Hypertextovodkaz"/>
                </w:rPr>
                <w:t>Pixabay</w:t>
              </w:r>
            </w:hyperlink>
          </w:p>
        </w:tc>
        <w:tc>
          <w:tcPr>
            <w:tcW w:w="1370" w:type="dxa"/>
            <w:hideMark/>
          </w:tcPr>
          <w:p w14:paraId="1C3BC656"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2019-07-25</w:t>
            </w:r>
          </w:p>
        </w:tc>
      </w:tr>
      <w:tr w:rsidR="00DD6BDD" w14:paraId="0D071B08"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48F6546F" w14:textId="77777777" w:rsidR="00E154CC" w:rsidRDefault="005404FF">
            <w:hyperlink r:id="rId199" w:tgtFrame="_blank" w:tooltip="skolam:svp2:aktivity:9:016.09.05_voda_na_zemi.pptx (5.6 MB)" w:history="1">
              <w:r w:rsidR="00E154CC">
                <w:rPr>
                  <w:rStyle w:val="Hypertextovodkaz"/>
                </w:rPr>
                <w:t>016.09.05</w:t>
              </w:r>
            </w:hyperlink>
          </w:p>
        </w:tc>
        <w:tc>
          <w:tcPr>
            <w:tcW w:w="477" w:type="dxa"/>
            <w:hideMark/>
          </w:tcPr>
          <w:p w14:paraId="2D1200D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00" w:tgtFrame="_blank" w:tooltip="skolam:svp2:aktivity:9:016.09.05.02_resource.jpg (195.2 KB)" w:history="1">
              <w:r w:rsidR="00E154CC">
                <w:rPr>
                  <w:rStyle w:val="Hypertextovodkaz"/>
                </w:rPr>
                <w:t>02</w:t>
              </w:r>
            </w:hyperlink>
          </w:p>
        </w:tc>
        <w:tc>
          <w:tcPr>
            <w:tcW w:w="709" w:type="dxa"/>
            <w:hideMark/>
          </w:tcPr>
          <w:p w14:paraId="26B6FBC5" w14:textId="12747E4C"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0E2AA63" wp14:editId="6DC763C7">
                  <wp:extent cx="360000" cy="360000"/>
                  <wp:effectExtent l="0" t="0" r="2540" b="254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4E568DE" w14:textId="77777777" w:rsidR="00E154CC" w:rsidRDefault="00E154CC">
            <w:pPr>
              <w:cnfStyle w:val="000000100000" w:firstRow="0" w:lastRow="0" w:firstColumn="0" w:lastColumn="0" w:oddVBand="0" w:evenVBand="0" w:oddHBand="1" w:evenHBand="0" w:firstRowFirstColumn="0" w:firstRowLastColumn="0" w:lastRowFirstColumn="0" w:lastRowLastColumn="0"/>
            </w:pPr>
            <w:r>
              <w:t>Český Krumlov</w:t>
            </w:r>
          </w:p>
        </w:tc>
        <w:tc>
          <w:tcPr>
            <w:tcW w:w="1523" w:type="dxa"/>
            <w:hideMark/>
          </w:tcPr>
          <w:p w14:paraId="7FF4DE3E"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02" w:tgtFrame="_blank" w:tooltip="https://pixabay.com/cs/users/elsemargriet-1614842/" w:history="1">
              <w:r w:rsidR="00E154CC">
                <w:rPr>
                  <w:rStyle w:val="Hypertextovodkaz"/>
                </w:rPr>
                <w:t>Elsemargriet</w:t>
              </w:r>
            </w:hyperlink>
            <w:r w:rsidR="00E154CC">
              <w:t xml:space="preserve"> </w:t>
            </w:r>
          </w:p>
        </w:tc>
        <w:tc>
          <w:tcPr>
            <w:tcW w:w="2163" w:type="dxa"/>
            <w:hideMark/>
          </w:tcPr>
          <w:p w14:paraId="6FFEE94E"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03" w:tgtFrame="_blank" w:tooltip="https://pixabay.com/cs/photos/%C4%8Desk%C3%BD-krumlov-%C4%8Desk%C3%A1-republika-3756735/" w:history="1">
              <w:r w:rsidR="00E154CC">
                <w:rPr>
                  <w:rStyle w:val="Hypertextovodkaz"/>
                </w:rPr>
                <w:t>https://pixabay.com</w:t>
              </w:r>
            </w:hyperlink>
            <w:r w:rsidR="00E154CC">
              <w:t xml:space="preserve"> </w:t>
            </w:r>
          </w:p>
        </w:tc>
        <w:tc>
          <w:tcPr>
            <w:tcW w:w="850" w:type="dxa"/>
            <w:hideMark/>
          </w:tcPr>
          <w:p w14:paraId="21494E0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04" w:tgtFrame="_blank" w:history="1">
              <w:r w:rsidR="00E154CC">
                <w:rPr>
                  <w:rStyle w:val="Hypertextovodkaz"/>
                </w:rPr>
                <w:t>Pixabay</w:t>
              </w:r>
            </w:hyperlink>
          </w:p>
        </w:tc>
        <w:tc>
          <w:tcPr>
            <w:tcW w:w="1370" w:type="dxa"/>
            <w:hideMark/>
          </w:tcPr>
          <w:p w14:paraId="1443EDD1"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2019-07-25</w:t>
            </w:r>
          </w:p>
        </w:tc>
      </w:tr>
      <w:tr w:rsidR="00E154CC" w14:paraId="0EF3F243"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4A4CCE8" w14:textId="77777777" w:rsidR="00E154CC" w:rsidRDefault="005404FF">
            <w:hyperlink r:id="rId205" w:tgtFrame="_blank" w:tooltip="skolam:svp2:aktivity:9:016.09.05_voda_na_zemi.pptx (5.6 MB)" w:history="1">
              <w:r w:rsidR="00E154CC">
                <w:rPr>
                  <w:rStyle w:val="Hypertextovodkaz"/>
                </w:rPr>
                <w:t>016.09.05</w:t>
              </w:r>
            </w:hyperlink>
          </w:p>
        </w:tc>
        <w:tc>
          <w:tcPr>
            <w:tcW w:w="477" w:type="dxa"/>
            <w:hideMark/>
          </w:tcPr>
          <w:p w14:paraId="2155D9A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06" w:tgtFrame="_blank" w:tooltip="skolam:svp2:aktivity:9:016.09.05.03_resource.png (1.3 MB)" w:history="1">
              <w:r w:rsidR="00E154CC">
                <w:rPr>
                  <w:rStyle w:val="Hypertextovodkaz"/>
                </w:rPr>
                <w:t>03</w:t>
              </w:r>
            </w:hyperlink>
          </w:p>
        </w:tc>
        <w:tc>
          <w:tcPr>
            <w:tcW w:w="709" w:type="dxa"/>
            <w:hideMark/>
          </w:tcPr>
          <w:p w14:paraId="758C327C" w14:textId="040382EC"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2AF8B47" wp14:editId="4F5E3FEE">
                  <wp:extent cx="360000" cy="360000"/>
                  <wp:effectExtent l="0" t="0" r="2540" b="254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E79B62F" w14:textId="77777777" w:rsidR="00E154CC" w:rsidRDefault="00E154CC">
            <w:pPr>
              <w:cnfStyle w:val="000000000000" w:firstRow="0" w:lastRow="0" w:firstColumn="0" w:lastColumn="0" w:oddVBand="0" w:evenVBand="0" w:oddHBand="0" w:evenHBand="0" w:firstRowFirstColumn="0" w:firstRowLastColumn="0" w:lastRowFirstColumn="0" w:lastRowLastColumn="0"/>
            </w:pPr>
            <w:r>
              <w:t>meandry Vltavy</w:t>
            </w:r>
          </w:p>
        </w:tc>
        <w:tc>
          <w:tcPr>
            <w:tcW w:w="1523" w:type="dxa"/>
            <w:hideMark/>
          </w:tcPr>
          <w:p w14:paraId="3E4EFBB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08" w:tgtFrame="_blank" w:tooltip="https://pixabay.com/cs/users/imp5pa-2251018/" w:history="1">
              <w:r w:rsidR="00E154CC">
                <w:rPr>
                  <w:rStyle w:val="Hypertextovodkaz"/>
                </w:rPr>
                <w:t>Imp5pa</w:t>
              </w:r>
            </w:hyperlink>
            <w:r w:rsidR="00E154CC">
              <w:t xml:space="preserve"> </w:t>
            </w:r>
          </w:p>
        </w:tc>
        <w:tc>
          <w:tcPr>
            <w:tcW w:w="2163" w:type="dxa"/>
            <w:hideMark/>
          </w:tcPr>
          <w:p w14:paraId="771BA91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09" w:tgtFrame="_blank" w:tooltip="https://pixabay.com/cs/photos/meandry-vltava-%C5%A1umava-%C5%99eka-les-1316547/" w:history="1">
              <w:r w:rsidR="00E154CC">
                <w:rPr>
                  <w:rStyle w:val="Hypertextovodkaz"/>
                </w:rPr>
                <w:t>https://pixabay.com</w:t>
              </w:r>
            </w:hyperlink>
            <w:r w:rsidR="00E154CC">
              <w:t xml:space="preserve"> </w:t>
            </w:r>
          </w:p>
        </w:tc>
        <w:tc>
          <w:tcPr>
            <w:tcW w:w="850" w:type="dxa"/>
            <w:hideMark/>
          </w:tcPr>
          <w:p w14:paraId="7B32E31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10" w:tgtFrame="_blank" w:history="1">
              <w:r w:rsidR="00E154CC">
                <w:rPr>
                  <w:rStyle w:val="Hypertextovodkaz"/>
                </w:rPr>
                <w:t>Pixabay</w:t>
              </w:r>
            </w:hyperlink>
          </w:p>
        </w:tc>
        <w:tc>
          <w:tcPr>
            <w:tcW w:w="1370" w:type="dxa"/>
            <w:hideMark/>
          </w:tcPr>
          <w:p w14:paraId="6A3F06C7"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2019-07-25</w:t>
            </w:r>
          </w:p>
        </w:tc>
      </w:tr>
      <w:tr w:rsidR="00DD6BDD" w14:paraId="6A26F819"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3FA1B261" w14:textId="77777777" w:rsidR="00E154CC" w:rsidRDefault="005404FF">
            <w:hyperlink r:id="rId211" w:tgtFrame="_blank" w:tooltip="skolam:svp2:aktivity:9:016.09.05_voda_na_zemi.pptx (5.6 MB)" w:history="1">
              <w:r w:rsidR="00E154CC">
                <w:rPr>
                  <w:rStyle w:val="Hypertextovodkaz"/>
                </w:rPr>
                <w:t>016.09.05</w:t>
              </w:r>
            </w:hyperlink>
          </w:p>
        </w:tc>
        <w:tc>
          <w:tcPr>
            <w:tcW w:w="477" w:type="dxa"/>
            <w:hideMark/>
          </w:tcPr>
          <w:p w14:paraId="39451C5D"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12" w:tgtFrame="_blank" w:tooltip="skolam:svp2:aktivity:9:016.09.05.05_resource.png (265.6 KB)" w:history="1">
              <w:r w:rsidR="00E154CC">
                <w:rPr>
                  <w:rStyle w:val="Hypertextovodkaz"/>
                </w:rPr>
                <w:t>05</w:t>
              </w:r>
            </w:hyperlink>
          </w:p>
        </w:tc>
        <w:tc>
          <w:tcPr>
            <w:tcW w:w="709" w:type="dxa"/>
            <w:hideMark/>
          </w:tcPr>
          <w:p w14:paraId="2B5DEF8E" w14:textId="210DF058"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37F1189" wp14:editId="0A67E8E5">
                  <wp:extent cx="360000" cy="360000"/>
                  <wp:effectExtent l="0" t="0" r="2540" b="254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DBBF746" w14:textId="77777777" w:rsidR="00E154CC" w:rsidRDefault="00E154CC">
            <w:pPr>
              <w:cnfStyle w:val="000000100000" w:firstRow="0" w:lastRow="0" w:firstColumn="0" w:lastColumn="0" w:oddVBand="0" w:evenVBand="0" w:oddHBand="1" w:evenHBand="0" w:firstRowFirstColumn="0" w:firstRowLastColumn="0" w:lastRowFirstColumn="0" w:lastRowLastColumn="0"/>
            </w:pPr>
            <w:r>
              <w:t>vývoj meandru</w:t>
            </w:r>
          </w:p>
        </w:tc>
        <w:tc>
          <w:tcPr>
            <w:tcW w:w="1523" w:type="dxa"/>
            <w:hideMark/>
          </w:tcPr>
          <w:p w14:paraId="3F0A065B"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Daniela Marková </w:t>
            </w:r>
          </w:p>
        </w:tc>
        <w:tc>
          <w:tcPr>
            <w:tcW w:w="2163" w:type="dxa"/>
            <w:hideMark/>
          </w:tcPr>
          <w:p w14:paraId="7EA2A74C" w14:textId="77777777" w:rsidR="00E154CC" w:rsidRDefault="00E154CC">
            <w:pPr>
              <w:cnfStyle w:val="000000100000" w:firstRow="0" w:lastRow="0" w:firstColumn="0" w:lastColumn="0" w:oddVBand="0" w:evenVBand="0" w:oddHBand="1" w:evenHBand="0" w:firstRowFirstColumn="0" w:firstRowLastColumn="0" w:lastRowFirstColumn="0" w:lastRowLastColumn="0"/>
            </w:pPr>
            <w:r>
              <w:t>Vlastní tvorba</w:t>
            </w:r>
          </w:p>
        </w:tc>
        <w:tc>
          <w:tcPr>
            <w:tcW w:w="850" w:type="dxa"/>
            <w:hideMark/>
          </w:tcPr>
          <w:p w14:paraId="40F9116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14" w:anchor="by-sa" w:tgtFrame="_blank" w:history="1">
              <w:r w:rsidR="00E154CC">
                <w:rPr>
                  <w:rStyle w:val="Hypertextovodkaz"/>
                </w:rPr>
                <w:t>CC BY-SA</w:t>
              </w:r>
            </w:hyperlink>
          </w:p>
        </w:tc>
        <w:tc>
          <w:tcPr>
            <w:tcW w:w="1370" w:type="dxa"/>
            <w:hideMark/>
          </w:tcPr>
          <w:p w14:paraId="2E1EAEDC"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2019-07-25</w:t>
            </w:r>
          </w:p>
        </w:tc>
      </w:tr>
      <w:tr w:rsidR="00E154CC" w14:paraId="7BF7F7AD"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408D08A" w14:textId="77777777" w:rsidR="00E154CC" w:rsidRDefault="005404FF">
            <w:hyperlink r:id="rId215" w:tgtFrame="_blank" w:tooltip="skolam:svp2:aktivity:9:016.09.05_voda_na_zemi.pptx (5.6 MB)" w:history="1">
              <w:r w:rsidR="00E154CC">
                <w:rPr>
                  <w:rStyle w:val="Hypertextovodkaz"/>
                </w:rPr>
                <w:t>016.09.05</w:t>
              </w:r>
            </w:hyperlink>
          </w:p>
        </w:tc>
        <w:tc>
          <w:tcPr>
            <w:tcW w:w="477" w:type="dxa"/>
            <w:hideMark/>
          </w:tcPr>
          <w:p w14:paraId="113528D5"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16" w:tgtFrame="_blank" w:tooltip="skolam:svp2:aktivity:9:016.09.05.06_resource.png (318.6 KB)" w:history="1">
              <w:r w:rsidR="00E154CC">
                <w:rPr>
                  <w:rStyle w:val="Hypertextovodkaz"/>
                </w:rPr>
                <w:t>06</w:t>
              </w:r>
            </w:hyperlink>
          </w:p>
        </w:tc>
        <w:tc>
          <w:tcPr>
            <w:tcW w:w="709" w:type="dxa"/>
            <w:hideMark/>
          </w:tcPr>
          <w:p w14:paraId="3F6C4008" w14:textId="49AB5667"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CD0A097" wp14:editId="3E92377F">
                  <wp:extent cx="360000" cy="360000"/>
                  <wp:effectExtent l="0" t="0" r="2540" b="254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36E145C7" w14:textId="77777777" w:rsidR="00E154CC" w:rsidRDefault="00E154CC">
            <w:pPr>
              <w:cnfStyle w:val="000000000000" w:firstRow="0" w:lastRow="0" w:firstColumn="0" w:lastColumn="0" w:oddVBand="0" w:evenVBand="0" w:oddHBand="0" w:evenHBand="0" w:firstRowFirstColumn="0" w:firstRowLastColumn="0" w:lastRowFirstColumn="0" w:lastRowLastColumn="0"/>
            </w:pPr>
            <w:r>
              <w:t>koloběh vody</w:t>
            </w:r>
          </w:p>
        </w:tc>
        <w:tc>
          <w:tcPr>
            <w:tcW w:w="1523" w:type="dxa"/>
            <w:hideMark/>
          </w:tcPr>
          <w:p w14:paraId="7B3EB915"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Daniela Marková, obrázek upraven, originál převzat z </w:t>
            </w:r>
            <w:hyperlink r:id="rId218" w:tgtFrame="_blank" w:tooltip="http://hry-vodplan.sazp.sk/index.php?choice=kolobeh" w:history="1">
              <w:r>
                <w:rPr>
                  <w:rStyle w:val="Hypertextovodkaz"/>
                </w:rPr>
                <w:t>hry-vodplan.sazp.sk</w:t>
              </w:r>
            </w:hyperlink>
            <w:r>
              <w:t xml:space="preserve"> </w:t>
            </w:r>
          </w:p>
        </w:tc>
        <w:tc>
          <w:tcPr>
            <w:tcW w:w="2163" w:type="dxa"/>
            <w:hideMark/>
          </w:tcPr>
          <w:p w14:paraId="304F5A02"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19" w:tgtFrame="_blank" w:tooltip="http://hry-vodplan.sazp.sk/index.php?choice=kolobeh" w:history="1">
              <w:r w:rsidR="00E154CC">
                <w:rPr>
                  <w:rStyle w:val="Hypertextovodkaz"/>
                </w:rPr>
                <w:t>http://hry-vodplan.sazp.sk</w:t>
              </w:r>
            </w:hyperlink>
            <w:r w:rsidR="00E154CC">
              <w:t xml:space="preserve"> </w:t>
            </w:r>
          </w:p>
        </w:tc>
        <w:tc>
          <w:tcPr>
            <w:tcW w:w="850" w:type="dxa"/>
            <w:hideMark/>
          </w:tcPr>
          <w:p w14:paraId="6F3CD079" w14:textId="77777777" w:rsidR="00E154CC" w:rsidRDefault="00E154CC">
            <w:pPr>
              <w:cnfStyle w:val="000000000000" w:firstRow="0" w:lastRow="0" w:firstColumn="0" w:lastColumn="0" w:oddVBand="0" w:evenVBand="0" w:oddHBand="0" w:evenHBand="0" w:firstRowFirstColumn="0" w:firstRowLastColumn="0" w:lastRowFirstColumn="0" w:lastRowLastColumn="0"/>
            </w:pPr>
            <w:r>
              <w:t>Jiná</w:t>
            </w:r>
          </w:p>
        </w:tc>
        <w:tc>
          <w:tcPr>
            <w:tcW w:w="1370" w:type="dxa"/>
            <w:hideMark/>
          </w:tcPr>
          <w:p w14:paraId="0B169252"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2019-07-25</w:t>
            </w:r>
          </w:p>
        </w:tc>
      </w:tr>
      <w:tr w:rsidR="00DD6BDD" w14:paraId="187A7AE7"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2E5A846" w14:textId="77777777" w:rsidR="00E154CC" w:rsidRDefault="005404FF">
            <w:hyperlink r:id="rId220" w:tgtFrame="_blank" w:tooltip="skolam:svp2:aktivity:9:016.09.05_voda_na_zemi.pptx (5.6 MB)" w:history="1">
              <w:r w:rsidR="00E154CC">
                <w:rPr>
                  <w:rStyle w:val="Hypertextovodkaz"/>
                </w:rPr>
                <w:t>016.09.05</w:t>
              </w:r>
            </w:hyperlink>
          </w:p>
        </w:tc>
        <w:tc>
          <w:tcPr>
            <w:tcW w:w="477" w:type="dxa"/>
            <w:hideMark/>
          </w:tcPr>
          <w:p w14:paraId="6F756C2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21" w:tgtFrame="_blank" w:tooltip="skolam:svp2:aktivity:9:016.09.05.07_resource.png (149.2 KB)" w:history="1">
              <w:r w:rsidR="00E154CC">
                <w:rPr>
                  <w:rStyle w:val="Hypertextovodkaz"/>
                </w:rPr>
                <w:t>07</w:t>
              </w:r>
            </w:hyperlink>
          </w:p>
        </w:tc>
        <w:tc>
          <w:tcPr>
            <w:tcW w:w="709" w:type="dxa"/>
            <w:hideMark/>
          </w:tcPr>
          <w:p w14:paraId="06C31593" w14:textId="26E2FF3A"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AADA94D" wp14:editId="390CE3F6">
                  <wp:extent cx="360000" cy="360000"/>
                  <wp:effectExtent l="0" t="0" r="2540" b="254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51F5031" w14:textId="77777777" w:rsidR="00E154CC" w:rsidRDefault="00E154CC">
            <w:pPr>
              <w:cnfStyle w:val="000000100000" w:firstRow="0" w:lastRow="0" w:firstColumn="0" w:lastColumn="0" w:oddVBand="0" w:evenVBand="0" w:oddHBand="1" w:evenHBand="0" w:firstRowFirstColumn="0" w:firstRowLastColumn="0" w:lastRowFirstColumn="0" w:lastRowLastColumn="0"/>
            </w:pPr>
            <w:r>
              <w:t>nákres vývoj meandru</w:t>
            </w:r>
          </w:p>
        </w:tc>
        <w:tc>
          <w:tcPr>
            <w:tcW w:w="1523" w:type="dxa"/>
            <w:hideMark/>
          </w:tcPr>
          <w:p w14:paraId="1D542C96"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Daniela Marková </w:t>
            </w:r>
          </w:p>
        </w:tc>
        <w:tc>
          <w:tcPr>
            <w:tcW w:w="2163" w:type="dxa"/>
            <w:hideMark/>
          </w:tcPr>
          <w:p w14:paraId="413F4697" w14:textId="77777777" w:rsidR="00E154CC" w:rsidRDefault="00E154CC">
            <w:pPr>
              <w:cnfStyle w:val="000000100000" w:firstRow="0" w:lastRow="0" w:firstColumn="0" w:lastColumn="0" w:oddVBand="0" w:evenVBand="0" w:oddHBand="1" w:evenHBand="0" w:firstRowFirstColumn="0" w:firstRowLastColumn="0" w:lastRowFirstColumn="0" w:lastRowLastColumn="0"/>
            </w:pPr>
            <w:r>
              <w:t>Vlastní tvorba</w:t>
            </w:r>
          </w:p>
        </w:tc>
        <w:tc>
          <w:tcPr>
            <w:tcW w:w="850" w:type="dxa"/>
            <w:hideMark/>
          </w:tcPr>
          <w:p w14:paraId="3383EF5D"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23" w:anchor="by-sa" w:tgtFrame="_blank" w:history="1">
              <w:r w:rsidR="00E154CC">
                <w:rPr>
                  <w:rStyle w:val="Hypertextovodkaz"/>
                </w:rPr>
                <w:t>CC BY-SA</w:t>
              </w:r>
            </w:hyperlink>
          </w:p>
        </w:tc>
        <w:tc>
          <w:tcPr>
            <w:tcW w:w="1370" w:type="dxa"/>
            <w:hideMark/>
          </w:tcPr>
          <w:p w14:paraId="67829AD3"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2019-07-25</w:t>
            </w:r>
          </w:p>
        </w:tc>
      </w:tr>
      <w:tr w:rsidR="00E154CC" w14:paraId="2ECFC5DC" w14:textId="77777777" w:rsidTr="00DD6BDD">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2DC9B920" w14:textId="3842E4AF" w:rsidR="00E154CC" w:rsidRDefault="00E154CC">
            <w:pPr>
              <w:jc w:val="center"/>
            </w:pPr>
            <w:r w:rsidRPr="00912A6A">
              <w:rPr>
                <w:rStyle w:val="Hypertextovodkaz"/>
                <w:b w:val="0"/>
                <w:bCs w:val="0"/>
              </w:rPr>
              <w:t>Voda jako zdroj energie</w:t>
            </w:r>
          </w:p>
        </w:tc>
      </w:tr>
      <w:tr w:rsidR="00DD6BDD" w14:paraId="1FBC825B"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3E65C77" w14:textId="77777777" w:rsidR="00E154CC" w:rsidRDefault="005404FF">
            <w:pPr>
              <w:jc w:val="left"/>
              <w:rPr>
                <w:b w:val="0"/>
                <w:bCs w:val="0"/>
              </w:rPr>
            </w:pPr>
            <w:hyperlink r:id="rId224" w:tgtFrame="_blank" w:tooltip="skolam:svp2:aktivity:10:016.10.01_vyroba_dreveneho_mlynku.jpg (64 KB)" w:history="1">
              <w:r w:rsidR="00E154CC">
                <w:rPr>
                  <w:rStyle w:val="Hypertextovodkaz"/>
                </w:rPr>
                <w:t>016.10.01</w:t>
              </w:r>
            </w:hyperlink>
          </w:p>
        </w:tc>
        <w:tc>
          <w:tcPr>
            <w:tcW w:w="477" w:type="dxa"/>
            <w:hideMark/>
          </w:tcPr>
          <w:p w14:paraId="67762F5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25" w:tgtFrame="_blank" w:tooltip="skolam:svp2:aktivity:10:016.10.01.01_resource.jpg (64 KB)" w:history="1">
              <w:r w:rsidR="00E154CC">
                <w:rPr>
                  <w:rStyle w:val="Hypertextovodkaz"/>
                </w:rPr>
                <w:t>01</w:t>
              </w:r>
            </w:hyperlink>
          </w:p>
        </w:tc>
        <w:tc>
          <w:tcPr>
            <w:tcW w:w="709" w:type="dxa"/>
            <w:hideMark/>
          </w:tcPr>
          <w:p w14:paraId="3C045050" w14:textId="74C485A0"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344F71D" wp14:editId="33DF2571">
                  <wp:extent cx="360000" cy="360000"/>
                  <wp:effectExtent l="0" t="0" r="2540" b="254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C89F01F" w14:textId="77777777" w:rsidR="00E154CC" w:rsidRDefault="00E154CC">
            <w:pPr>
              <w:cnfStyle w:val="000000100000" w:firstRow="0" w:lastRow="0" w:firstColumn="0" w:lastColumn="0" w:oddVBand="0" w:evenVBand="0" w:oddHBand="1" w:evenHBand="0" w:firstRowFirstColumn="0" w:firstRowLastColumn="0" w:lastRowFirstColumn="0" w:lastRowLastColumn="0"/>
            </w:pPr>
            <w:r>
              <w:t>fotka výroby mlýnku</w:t>
            </w:r>
          </w:p>
        </w:tc>
        <w:tc>
          <w:tcPr>
            <w:tcW w:w="1523" w:type="dxa"/>
            <w:hideMark/>
          </w:tcPr>
          <w:p w14:paraId="22CD8DAF"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Daniela Marková </w:t>
            </w:r>
          </w:p>
        </w:tc>
        <w:tc>
          <w:tcPr>
            <w:tcW w:w="2163" w:type="dxa"/>
            <w:hideMark/>
          </w:tcPr>
          <w:p w14:paraId="42C143CC" w14:textId="77777777" w:rsidR="00E154CC" w:rsidRDefault="00E154CC">
            <w:pPr>
              <w:cnfStyle w:val="000000100000" w:firstRow="0" w:lastRow="0" w:firstColumn="0" w:lastColumn="0" w:oddVBand="0" w:evenVBand="0" w:oddHBand="1" w:evenHBand="0" w:firstRowFirstColumn="0" w:firstRowLastColumn="0" w:lastRowFirstColumn="0" w:lastRowLastColumn="0"/>
            </w:pPr>
            <w:r>
              <w:t>Vlastní tvorba</w:t>
            </w:r>
          </w:p>
        </w:tc>
        <w:tc>
          <w:tcPr>
            <w:tcW w:w="850" w:type="dxa"/>
            <w:hideMark/>
          </w:tcPr>
          <w:p w14:paraId="0B52BF0E"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27" w:anchor="by-sa" w:tgtFrame="_blank" w:history="1">
              <w:r w:rsidR="00E154CC">
                <w:rPr>
                  <w:rStyle w:val="Hypertextovodkaz"/>
                </w:rPr>
                <w:t>CC BY-SA</w:t>
              </w:r>
            </w:hyperlink>
          </w:p>
        </w:tc>
        <w:tc>
          <w:tcPr>
            <w:tcW w:w="1370" w:type="dxa"/>
            <w:hideMark/>
          </w:tcPr>
          <w:p w14:paraId="00783CAE"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2019-07-27</w:t>
            </w:r>
          </w:p>
        </w:tc>
      </w:tr>
      <w:tr w:rsidR="00E154CC" w14:paraId="72898865" w14:textId="77777777" w:rsidTr="00DD6BDD">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1DE197CE" w14:textId="6D253FC4" w:rsidR="00E154CC" w:rsidRDefault="00E154CC">
            <w:pPr>
              <w:jc w:val="center"/>
            </w:pPr>
            <w:r w:rsidRPr="00912A6A">
              <w:rPr>
                <w:rStyle w:val="Hypertextovodkaz"/>
                <w:b w:val="0"/>
                <w:bCs w:val="0"/>
              </w:rPr>
              <w:t>Cesta vody k nám domů</w:t>
            </w:r>
          </w:p>
        </w:tc>
      </w:tr>
      <w:tr w:rsidR="00DD6BDD" w14:paraId="693FB2F4"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14288FC" w14:textId="77777777" w:rsidR="00E154CC" w:rsidRDefault="005404FF">
            <w:pPr>
              <w:jc w:val="left"/>
              <w:rPr>
                <w:b w:val="0"/>
                <w:bCs w:val="0"/>
              </w:rPr>
            </w:pPr>
            <w:hyperlink r:id="rId228" w:tgtFrame="_blank" w:tooltip="skolam:svp2:aktivity:11:016.11.01_cesta_vody_k_nam_domu_-_prezentace.pptx (5.4 MB)" w:history="1">
              <w:r w:rsidR="00E154CC">
                <w:rPr>
                  <w:rStyle w:val="Hypertextovodkaz"/>
                </w:rPr>
                <w:t>016.11.01</w:t>
              </w:r>
            </w:hyperlink>
          </w:p>
        </w:tc>
        <w:tc>
          <w:tcPr>
            <w:tcW w:w="477" w:type="dxa"/>
            <w:hideMark/>
          </w:tcPr>
          <w:p w14:paraId="108DF834"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29" w:tgtFrame="_blank" w:tooltip="skolam:svp2:aktivity:11:016.11.01.01_resource.jpg (329 KB)" w:history="1">
              <w:r w:rsidR="00E154CC">
                <w:rPr>
                  <w:rStyle w:val="Hypertextovodkaz"/>
                </w:rPr>
                <w:t>01</w:t>
              </w:r>
            </w:hyperlink>
          </w:p>
        </w:tc>
        <w:tc>
          <w:tcPr>
            <w:tcW w:w="709" w:type="dxa"/>
            <w:hideMark/>
          </w:tcPr>
          <w:p w14:paraId="31778F66" w14:textId="6597D1D0"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7C91563" wp14:editId="2B9CA7D3">
                  <wp:extent cx="360000" cy="360000"/>
                  <wp:effectExtent l="0" t="0" r="2540" b="254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2C511D9" w14:textId="77777777" w:rsidR="00E154CC" w:rsidRDefault="00E154CC">
            <w:pPr>
              <w:cnfStyle w:val="000000100000" w:firstRow="0" w:lastRow="0" w:firstColumn="0" w:lastColumn="0" w:oddVBand="0" w:evenVBand="0" w:oddHBand="1" w:evenHBand="0" w:firstRowFirstColumn="0" w:firstRowLastColumn="0" w:lastRowFirstColumn="0" w:lastRowLastColumn="0"/>
            </w:pPr>
            <w:r>
              <w:t>kohoutek s vodou</w:t>
            </w:r>
          </w:p>
        </w:tc>
        <w:tc>
          <w:tcPr>
            <w:tcW w:w="1523" w:type="dxa"/>
            <w:hideMark/>
          </w:tcPr>
          <w:p w14:paraId="6D4A8AD8"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com77380 </w:t>
            </w:r>
          </w:p>
        </w:tc>
        <w:tc>
          <w:tcPr>
            <w:tcW w:w="2163" w:type="dxa"/>
            <w:hideMark/>
          </w:tcPr>
          <w:p w14:paraId="5FBD7894"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31" w:tgtFrame="_blank" w:tooltip="https://pixabay.com/photos/water-glass-faucet-1154080/" w:history="1">
              <w:r w:rsidR="00E154CC">
                <w:rPr>
                  <w:rStyle w:val="Hypertextovodkaz"/>
                </w:rPr>
                <w:t>https://pixabay.com</w:t>
              </w:r>
            </w:hyperlink>
            <w:r w:rsidR="00E154CC">
              <w:t xml:space="preserve"> </w:t>
            </w:r>
          </w:p>
        </w:tc>
        <w:tc>
          <w:tcPr>
            <w:tcW w:w="850" w:type="dxa"/>
            <w:hideMark/>
          </w:tcPr>
          <w:p w14:paraId="02C7A634"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32" w:tgtFrame="_blank" w:history="1">
              <w:r w:rsidR="00E154CC">
                <w:rPr>
                  <w:rStyle w:val="Hypertextovodkaz"/>
                </w:rPr>
                <w:t>Pixabay</w:t>
              </w:r>
            </w:hyperlink>
          </w:p>
        </w:tc>
        <w:tc>
          <w:tcPr>
            <w:tcW w:w="1370" w:type="dxa"/>
            <w:hideMark/>
          </w:tcPr>
          <w:p w14:paraId="403FC39A"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15272CA2"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4BC11A79" w14:textId="77777777" w:rsidR="00E154CC" w:rsidRDefault="005404FF">
            <w:hyperlink r:id="rId233" w:tgtFrame="_blank" w:tooltip="skolam:svp2:aktivity:11:016.11.01_cesta_vody_k_nam_domu_-_prezentace.pptx (5.4 MB)" w:history="1">
              <w:r w:rsidR="00E154CC">
                <w:rPr>
                  <w:rStyle w:val="Hypertextovodkaz"/>
                </w:rPr>
                <w:t>016.11.01</w:t>
              </w:r>
            </w:hyperlink>
          </w:p>
        </w:tc>
        <w:tc>
          <w:tcPr>
            <w:tcW w:w="477" w:type="dxa"/>
            <w:hideMark/>
          </w:tcPr>
          <w:p w14:paraId="4A217A02"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34" w:tgtFrame="_blank" w:tooltip="skolam:svp2:aktivity:11:016.11.01.02_resource.png (184.9 KB)" w:history="1">
              <w:r w:rsidR="00E154CC">
                <w:rPr>
                  <w:rStyle w:val="Hypertextovodkaz"/>
                </w:rPr>
                <w:t>02</w:t>
              </w:r>
            </w:hyperlink>
          </w:p>
        </w:tc>
        <w:tc>
          <w:tcPr>
            <w:tcW w:w="709" w:type="dxa"/>
            <w:hideMark/>
          </w:tcPr>
          <w:p w14:paraId="015287B5" w14:textId="4179337A"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8464890" wp14:editId="480CBC32">
                  <wp:extent cx="360000" cy="360000"/>
                  <wp:effectExtent l="0" t="0" r="2540" b="254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62CCA39" w14:textId="77777777" w:rsidR="00E154CC" w:rsidRDefault="00E154CC">
            <w:pPr>
              <w:cnfStyle w:val="000000000000" w:firstRow="0" w:lastRow="0" w:firstColumn="0" w:lastColumn="0" w:oddVBand="0" w:evenVBand="0" w:oddHBand="0" w:evenHBand="0" w:firstRowFirstColumn="0" w:firstRowLastColumn="0" w:lastRowFirstColumn="0" w:lastRowLastColumn="0"/>
            </w:pPr>
            <w:r>
              <w:t>mapa ČR</w:t>
            </w:r>
          </w:p>
        </w:tc>
        <w:tc>
          <w:tcPr>
            <w:tcW w:w="1523" w:type="dxa"/>
            <w:hideMark/>
          </w:tcPr>
          <w:p w14:paraId="0F56D1A4"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Brněnské vodárny a kanalizace </w:t>
            </w:r>
          </w:p>
        </w:tc>
        <w:tc>
          <w:tcPr>
            <w:tcW w:w="2163" w:type="dxa"/>
            <w:hideMark/>
          </w:tcPr>
          <w:p w14:paraId="10B532DC"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36" w:tgtFrame="_blank" w:tooltip="http://www.bvk.cz/o-spolecnosti/fotogalerie/" w:history="1">
              <w:r w:rsidR="00E154CC">
                <w:rPr>
                  <w:rStyle w:val="Hypertextovodkaz"/>
                </w:rPr>
                <w:t>http://www.bvk.cz</w:t>
              </w:r>
            </w:hyperlink>
            <w:r w:rsidR="00E154CC">
              <w:t xml:space="preserve"> </w:t>
            </w:r>
          </w:p>
        </w:tc>
        <w:tc>
          <w:tcPr>
            <w:tcW w:w="850" w:type="dxa"/>
            <w:hideMark/>
          </w:tcPr>
          <w:p w14:paraId="126CD0D5" w14:textId="77777777" w:rsidR="00E154CC" w:rsidRDefault="00E154CC">
            <w:pPr>
              <w:cnfStyle w:val="000000000000" w:firstRow="0" w:lastRow="0" w:firstColumn="0" w:lastColumn="0" w:oddVBand="0" w:evenVBand="0" w:oddHBand="0" w:evenHBand="0" w:firstRowFirstColumn="0" w:firstRowLastColumn="0" w:lastRowFirstColumn="0" w:lastRowLastColumn="0"/>
            </w:pPr>
            <w:r>
              <w:t>Jiná</w:t>
            </w:r>
          </w:p>
        </w:tc>
        <w:tc>
          <w:tcPr>
            <w:tcW w:w="1370" w:type="dxa"/>
            <w:hideMark/>
          </w:tcPr>
          <w:p w14:paraId="7394239D"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53D63CBD"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AE7FA3A" w14:textId="77777777" w:rsidR="00E154CC" w:rsidRDefault="005404FF">
            <w:hyperlink r:id="rId237" w:tgtFrame="_blank" w:tooltip="skolam:svp2:aktivity:11:016.11.01_cesta_vody_k_nam_domu_-_prezentace.pptx (5.4 MB)" w:history="1">
              <w:r w:rsidR="00E154CC">
                <w:rPr>
                  <w:rStyle w:val="Hypertextovodkaz"/>
                </w:rPr>
                <w:t>016.11.01</w:t>
              </w:r>
            </w:hyperlink>
          </w:p>
        </w:tc>
        <w:tc>
          <w:tcPr>
            <w:tcW w:w="477" w:type="dxa"/>
            <w:hideMark/>
          </w:tcPr>
          <w:p w14:paraId="50773F7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38" w:tgtFrame="_blank" w:tooltip="skolam:svp2:aktivity:11:016.11.01.03_resource.png (699.8 KB)" w:history="1">
              <w:r w:rsidR="00E154CC">
                <w:rPr>
                  <w:rStyle w:val="Hypertextovodkaz"/>
                </w:rPr>
                <w:t>03</w:t>
              </w:r>
            </w:hyperlink>
          </w:p>
        </w:tc>
        <w:tc>
          <w:tcPr>
            <w:tcW w:w="709" w:type="dxa"/>
            <w:hideMark/>
          </w:tcPr>
          <w:p w14:paraId="09CA7B25" w14:textId="0A643848"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B5A8EBB" wp14:editId="647DC573">
                  <wp:extent cx="360000" cy="360000"/>
                  <wp:effectExtent l="0" t="0" r="2540" b="254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37E2F5C9" w14:textId="77777777" w:rsidR="00E154CC" w:rsidRDefault="00E154CC">
            <w:pPr>
              <w:cnfStyle w:val="000000100000" w:firstRow="0" w:lastRow="0" w:firstColumn="0" w:lastColumn="0" w:oddVBand="0" w:evenVBand="0" w:oddHBand="1" w:evenHBand="0" w:firstRowFirstColumn="0" w:firstRowLastColumn="0" w:lastRowFirstColumn="0" w:lastRowLastColumn="0"/>
            </w:pPr>
            <w:r>
              <w:t>mapa ČR + fotky Vírské přehrady a Prameniště Březové</w:t>
            </w:r>
          </w:p>
        </w:tc>
        <w:tc>
          <w:tcPr>
            <w:tcW w:w="1523" w:type="dxa"/>
            <w:hideMark/>
          </w:tcPr>
          <w:p w14:paraId="18FBF477"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Brněnské vodárny a kanalizace </w:t>
            </w:r>
          </w:p>
        </w:tc>
        <w:tc>
          <w:tcPr>
            <w:tcW w:w="2163" w:type="dxa"/>
            <w:hideMark/>
          </w:tcPr>
          <w:p w14:paraId="14DE47E8"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40" w:tgtFrame="_blank" w:tooltip="http://www.bvk.cz/o-spolecnosti/fotogalerie/" w:history="1">
              <w:r w:rsidR="00E154CC">
                <w:rPr>
                  <w:rStyle w:val="Hypertextovodkaz"/>
                </w:rPr>
                <w:t>http://www.bvk.cz</w:t>
              </w:r>
            </w:hyperlink>
            <w:r w:rsidR="00E154CC">
              <w:t xml:space="preserve"> </w:t>
            </w:r>
          </w:p>
        </w:tc>
        <w:tc>
          <w:tcPr>
            <w:tcW w:w="850" w:type="dxa"/>
            <w:hideMark/>
          </w:tcPr>
          <w:p w14:paraId="2E795E7B" w14:textId="77777777" w:rsidR="00E154CC" w:rsidRDefault="00E154CC">
            <w:pPr>
              <w:cnfStyle w:val="000000100000" w:firstRow="0" w:lastRow="0" w:firstColumn="0" w:lastColumn="0" w:oddVBand="0" w:evenVBand="0" w:oddHBand="1" w:evenHBand="0" w:firstRowFirstColumn="0" w:firstRowLastColumn="0" w:lastRowFirstColumn="0" w:lastRowLastColumn="0"/>
            </w:pPr>
            <w:r>
              <w:t>Jiná</w:t>
            </w:r>
          </w:p>
        </w:tc>
        <w:tc>
          <w:tcPr>
            <w:tcW w:w="1370" w:type="dxa"/>
            <w:hideMark/>
          </w:tcPr>
          <w:p w14:paraId="012A6E4D"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4AD4F3CB"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CE5046A" w14:textId="77777777" w:rsidR="00E154CC" w:rsidRDefault="005404FF">
            <w:hyperlink r:id="rId241" w:tgtFrame="_blank" w:tooltip="skolam:svp2:aktivity:11:016.11.01_cesta_vody_k_nam_domu_-_prezentace.pptx (5.4 MB)" w:history="1">
              <w:r w:rsidR="00E154CC">
                <w:rPr>
                  <w:rStyle w:val="Hypertextovodkaz"/>
                </w:rPr>
                <w:t>016.11.01</w:t>
              </w:r>
            </w:hyperlink>
          </w:p>
        </w:tc>
        <w:tc>
          <w:tcPr>
            <w:tcW w:w="477" w:type="dxa"/>
            <w:hideMark/>
          </w:tcPr>
          <w:p w14:paraId="58E72F12"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42" w:tgtFrame="_blank" w:tooltip="skolam:svp2:aktivity:11:016.11.01.04_resource.png (700.3 KB)" w:history="1">
              <w:r w:rsidR="00E154CC">
                <w:rPr>
                  <w:rStyle w:val="Hypertextovodkaz"/>
                </w:rPr>
                <w:t>04</w:t>
              </w:r>
            </w:hyperlink>
          </w:p>
        </w:tc>
        <w:tc>
          <w:tcPr>
            <w:tcW w:w="709" w:type="dxa"/>
            <w:hideMark/>
          </w:tcPr>
          <w:p w14:paraId="3805BA34" w14:textId="4125B9B5"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C2294A4" wp14:editId="749DCAE6">
                  <wp:extent cx="360000" cy="360000"/>
                  <wp:effectExtent l="0" t="0" r="2540" b="254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EC52F9C"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mapa ČR + fotky Vírské přehrady a Prameniště Březové </w:t>
            </w:r>
          </w:p>
        </w:tc>
        <w:tc>
          <w:tcPr>
            <w:tcW w:w="1523" w:type="dxa"/>
            <w:hideMark/>
          </w:tcPr>
          <w:p w14:paraId="7DC061E3"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Brněnské vodárny a kanalizace </w:t>
            </w:r>
          </w:p>
        </w:tc>
        <w:tc>
          <w:tcPr>
            <w:tcW w:w="2163" w:type="dxa"/>
            <w:hideMark/>
          </w:tcPr>
          <w:p w14:paraId="58784915"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44" w:tgtFrame="_blank" w:tooltip="http://www.bvk.cz/o-spolecnosti/fotogalerie/" w:history="1">
              <w:r w:rsidR="00E154CC">
                <w:rPr>
                  <w:rStyle w:val="Hypertextovodkaz"/>
                </w:rPr>
                <w:t>http://www.bvk.cz</w:t>
              </w:r>
            </w:hyperlink>
            <w:r w:rsidR="00E154CC">
              <w:t xml:space="preserve"> </w:t>
            </w:r>
          </w:p>
        </w:tc>
        <w:tc>
          <w:tcPr>
            <w:tcW w:w="850" w:type="dxa"/>
            <w:hideMark/>
          </w:tcPr>
          <w:p w14:paraId="1998A224" w14:textId="77777777" w:rsidR="00E154CC" w:rsidRDefault="00E154CC">
            <w:pPr>
              <w:cnfStyle w:val="000000000000" w:firstRow="0" w:lastRow="0" w:firstColumn="0" w:lastColumn="0" w:oddVBand="0" w:evenVBand="0" w:oddHBand="0" w:evenHBand="0" w:firstRowFirstColumn="0" w:firstRowLastColumn="0" w:lastRowFirstColumn="0" w:lastRowLastColumn="0"/>
            </w:pPr>
            <w:r>
              <w:t>Jiná</w:t>
            </w:r>
          </w:p>
        </w:tc>
        <w:tc>
          <w:tcPr>
            <w:tcW w:w="1370" w:type="dxa"/>
            <w:hideMark/>
          </w:tcPr>
          <w:p w14:paraId="0F910E0E"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0E45EA27"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699A23D" w14:textId="77777777" w:rsidR="00E154CC" w:rsidRDefault="005404FF">
            <w:hyperlink r:id="rId245" w:tgtFrame="_blank" w:tooltip="skolam:svp2:aktivity:11:016.11.01_cesta_vody_k_nam_domu_-_prezentace.pptx (5.4 MB)" w:history="1">
              <w:r w:rsidR="00E154CC">
                <w:rPr>
                  <w:rStyle w:val="Hypertextovodkaz"/>
                </w:rPr>
                <w:t>016.11.01</w:t>
              </w:r>
            </w:hyperlink>
          </w:p>
        </w:tc>
        <w:tc>
          <w:tcPr>
            <w:tcW w:w="477" w:type="dxa"/>
            <w:hideMark/>
          </w:tcPr>
          <w:p w14:paraId="2EF1E2CA"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46" w:tgtFrame="_blank" w:tooltip="skolam:svp2:aktivity:11:016.11.01.05_resource.png (36.4 KB)" w:history="1">
              <w:r w:rsidR="00E154CC">
                <w:rPr>
                  <w:rStyle w:val="Hypertextovodkaz"/>
                </w:rPr>
                <w:t>05</w:t>
              </w:r>
            </w:hyperlink>
          </w:p>
        </w:tc>
        <w:tc>
          <w:tcPr>
            <w:tcW w:w="709" w:type="dxa"/>
            <w:hideMark/>
          </w:tcPr>
          <w:p w14:paraId="1096370D" w14:textId="430FF9F6"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5AD4965" wp14:editId="26570D16">
                  <wp:extent cx="360000" cy="360000"/>
                  <wp:effectExtent l="0" t="0" r="2540" b="254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6DCAB520" w14:textId="77777777" w:rsidR="00E154CC" w:rsidRDefault="00E154CC">
            <w:pPr>
              <w:cnfStyle w:val="000000100000" w:firstRow="0" w:lastRow="0" w:firstColumn="0" w:lastColumn="0" w:oddVBand="0" w:evenVBand="0" w:oddHBand="1" w:evenHBand="0" w:firstRowFirstColumn="0" w:firstRowLastColumn="0" w:lastRowFirstColumn="0" w:lastRowLastColumn="0"/>
            </w:pPr>
            <w:r>
              <w:t>nákres vysvětlení proč voda teče i ve výše položených místech</w:t>
            </w:r>
          </w:p>
        </w:tc>
        <w:tc>
          <w:tcPr>
            <w:tcW w:w="1523" w:type="dxa"/>
            <w:hideMark/>
          </w:tcPr>
          <w:p w14:paraId="149390CD"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Ondrej Medek </w:t>
            </w:r>
          </w:p>
        </w:tc>
        <w:tc>
          <w:tcPr>
            <w:tcW w:w="2163" w:type="dxa"/>
            <w:hideMark/>
          </w:tcPr>
          <w:p w14:paraId="7C26CBD4" w14:textId="77777777" w:rsidR="00E154CC" w:rsidRDefault="00E154CC">
            <w:pPr>
              <w:cnfStyle w:val="000000100000" w:firstRow="0" w:lastRow="0" w:firstColumn="0" w:lastColumn="0" w:oddVBand="0" w:evenVBand="0" w:oddHBand="1" w:evenHBand="0" w:firstRowFirstColumn="0" w:firstRowLastColumn="0" w:lastRowFirstColumn="0" w:lastRowLastColumn="0"/>
            </w:pPr>
            <w:r>
              <w:t>Vlastní tvorba</w:t>
            </w:r>
          </w:p>
        </w:tc>
        <w:tc>
          <w:tcPr>
            <w:tcW w:w="850" w:type="dxa"/>
            <w:hideMark/>
          </w:tcPr>
          <w:p w14:paraId="77668F8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48" w:tgtFrame="_blank" w:history="1">
              <w:r w:rsidR="00E154CC">
                <w:rPr>
                  <w:rStyle w:val="Hypertextovodkaz"/>
                </w:rPr>
                <w:t>CC 0</w:t>
              </w:r>
            </w:hyperlink>
          </w:p>
        </w:tc>
        <w:tc>
          <w:tcPr>
            <w:tcW w:w="1370" w:type="dxa"/>
            <w:hideMark/>
          </w:tcPr>
          <w:p w14:paraId="349D36A3"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6CBBCCD6"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B3492F7" w14:textId="77777777" w:rsidR="00E154CC" w:rsidRDefault="005404FF">
            <w:hyperlink r:id="rId249" w:tgtFrame="_blank" w:tooltip="skolam:svp2:aktivity:11:016.11.01_cesta_vody_k_nam_domu_-_prezentace.pptx (5.4 MB)" w:history="1">
              <w:r w:rsidR="00E154CC">
                <w:rPr>
                  <w:rStyle w:val="Hypertextovodkaz"/>
                </w:rPr>
                <w:t>016.11.01</w:t>
              </w:r>
            </w:hyperlink>
          </w:p>
        </w:tc>
        <w:tc>
          <w:tcPr>
            <w:tcW w:w="477" w:type="dxa"/>
            <w:hideMark/>
          </w:tcPr>
          <w:p w14:paraId="1AF6DB6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50" w:tgtFrame="_blank" w:tooltip="skolam:svp2:aktivity:11:016.11.01.06_resource.jpg (3.2 KB)" w:history="1">
              <w:r w:rsidR="00E154CC">
                <w:rPr>
                  <w:rStyle w:val="Hypertextovodkaz"/>
                </w:rPr>
                <w:t>06</w:t>
              </w:r>
            </w:hyperlink>
          </w:p>
        </w:tc>
        <w:tc>
          <w:tcPr>
            <w:tcW w:w="709" w:type="dxa"/>
            <w:hideMark/>
          </w:tcPr>
          <w:p w14:paraId="0B4CF2AA" w14:textId="5EA734D3"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3E57E28" wp14:editId="42E6ABBB">
                  <wp:extent cx="360000" cy="360000"/>
                  <wp:effectExtent l="0" t="0" r="2540" b="254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2062639" w14:textId="77777777" w:rsidR="00E154CC" w:rsidRDefault="00E154CC">
            <w:pPr>
              <w:cnfStyle w:val="000000000000" w:firstRow="0" w:lastRow="0" w:firstColumn="0" w:lastColumn="0" w:oddVBand="0" w:evenVBand="0" w:oddHBand="0" w:evenHBand="0" w:firstRowFirstColumn="0" w:firstRowLastColumn="0" w:lastRowFirstColumn="0" w:lastRowLastColumn="0"/>
            </w:pPr>
            <w:r>
              <w:t>foto brněnské kanalizace</w:t>
            </w:r>
          </w:p>
        </w:tc>
        <w:tc>
          <w:tcPr>
            <w:tcW w:w="1523" w:type="dxa"/>
            <w:hideMark/>
          </w:tcPr>
          <w:p w14:paraId="60F5109A"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Brněnské vodárny a kanalizace </w:t>
            </w:r>
          </w:p>
        </w:tc>
        <w:tc>
          <w:tcPr>
            <w:tcW w:w="2163" w:type="dxa"/>
            <w:hideMark/>
          </w:tcPr>
          <w:p w14:paraId="348AD11E"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52" w:tgtFrame="_blank" w:tooltip="http://www.bvk.cz/o-spolecnosti/fotogalerie/" w:history="1">
              <w:r w:rsidR="00E154CC">
                <w:rPr>
                  <w:rStyle w:val="Hypertextovodkaz"/>
                </w:rPr>
                <w:t>http://www.bvk.cz</w:t>
              </w:r>
            </w:hyperlink>
            <w:r w:rsidR="00E154CC">
              <w:t xml:space="preserve"> </w:t>
            </w:r>
          </w:p>
        </w:tc>
        <w:tc>
          <w:tcPr>
            <w:tcW w:w="850" w:type="dxa"/>
            <w:hideMark/>
          </w:tcPr>
          <w:p w14:paraId="4C853853" w14:textId="77777777" w:rsidR="00E154CC" w:rsidRDefault="00E154CC">
            <w:pPr>
              <w:cnfStyle w:val="000000000000" w:firstRow="0" w:lastRow="0" w:firstColumn="0" w:lastColumn="0" w:oddVBand="0" w:evenVBand="0" w:oddHBand="0" w:evenHBand="0" w:firstRowFirstColumn="0" w:firstRowLastColumn="0" w:lastRowFirstColumn="0" w:lastRowLastColumn="0"/>
            </w:pPr>
            <w:r>
              <w:t>Jiná</w:t>
            </w:r>
          </w:p>
        </w:tc>
        <w:tc>
          <w:tcPr>
            <w:tcW w:w="1370" w:type="dxa"/>
            <w:hideMark/>
          </w:tcPr>
          <w:p w14:paraId="2DCEAC7C"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4130EFF4"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BAE2BFE" w14:textId="77777777" w:rsidR="00E154CC" w:rsidRDefault="005404FF">
            <w:hyperlink r:id="rId253" w:tgtFrame="_blank" w:tooltip="skolam:svp2:aktivity:11:016.11.01_cesta_vody_k_nam_domu_-_prezentace.pptx (5.4 MB)" w:history="1">
              <w:r w:rsidR="00E154CC">
                <w:rPr>
                  <w:rStyle w:val="Hypertextovodkaz"/>
                </w:rPr>
                <w:t>016.11.01</w:t>
              </w:r>
            </w:hyperlink>
          </w:p>
        </w:tc>
        <w:tc>
          <w:tcPr>
            <w:tcW w:w="477" w:type="dxa"/>
            <w:hideMark/>
          </w:tcPr>
          <w:p w14:paraId="63DAB205"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54" w:tgtFrame="_blank" w:tooltip="skolam:svp2:aktivity:11:016.11.01.07_resource.jpg (74.2 KB)" w:history="1">
              <w:r w:rsidR="00E154CC">
                <w:rPr>
                  <w:rStyle w:val="Hypertextovodkaz"/>
                </w:rPr>
                <w:t>07</w:t>
              </w:r>
            </w:hyperlink>
          </w:p>
        </w:tc>
        <w:tc>
          <w:tcPr>
            <w:tcW w:w="709" w:type="dxa"/>
            <w:hideMark/>
          </w:tcPr>
          <w:p w14:paraId="57EC68AB" w14:textId="4267E46F"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625B5E6" wp14:editId="48320B42">
                  <wp:extent cx="360000" cy="360000"/>
                  <wp:effectExtent l="0" t="0" r="2540" b="254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37855D1" w14:textId="77777777" w:rsidR="00E154CC" w:rsidRDefault="00E154CC">
            <w:pPr>
              <w:cnfStyle w:val="000000100000" w:firstRow="0" w:lastRow="0" w:firstColumn="0" w:lastColumn="0" w:oddVBand="0" w:evenVBand="0" w:oddHBand="1" w:evenHBand="0" w:firstRowFirstColumn="0" w:firstRowLastColumn="0" w:lastRowFirstColumn="0" w:lastRowLastColumn="0"/>
            </w:pPr>
            <w:r>
              <w:t>úpravna pitné vody</w:t>
            </w:r>
          </w:p>
        </w:tc>
        <w:tc>
          <w:tcPr>
            <w:tcW w:w="1523" w:type="dxa"/>
            <w:hideMark/>
          </w:tcPr>
          <w:p w14:paraId="5A8109C4"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Brněnské vodárny a kanalizace </w:t>
            </w:r>
          </w:p>
        </w:tc>
        <w:tc>
          <w:tcPr>
            <w:tcW w:w="2163" w:type="dxa"/>
            <w:hideMark/>
          </w:tcPr>
          <w:p w14:paraId="2360920D"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56" w:tgtFrame="_blank" w:tooltip="http://www.bvk.cz/o-spolecnosti/fotogalerie/" w:history="1">
              <w:r w:rsidR="00E154CC">
                <w:rPr>
                  <w:rStyle w:val="Hypertextovodkaz"/>
                </w:rPr>
                <w:t>http://www.bvk.cz</w:t>
              </w:r>
            </w:hyperlink>
            <w:r w:rsidR="00E154CC">
              <w:t xml:space="preserve"> </w:t>
            </w:r>
          </w:p>
        </w:tc>
        <w:tc>
          <w:tcPr>
            <w:tcW w:w="850" w:type="dxa"/>
            <w:hideMark/>
          </w:tcPr>
          <w:p w14:paraId="4ACFBB23" w14:textId="77777777" w:rsidR="00E154CC" w:rsidRDefault="00E154CC">
            <w:pPr>
              <w:cnfStyle w:val="000000100000" w:firstRow="0" w:lastRow="0" w:firstColumn="0" w:lastColumn="0" w:oddVBand="0" w:evenVBand="0" w:oddHBand="1" w:evenHBand="0" w:firstRowFirstColumn="0" w:firstRowLastColumn="0" w:lastRowFirstColumn="0" w:lastRowLastColumn="0"/>
            </w:pPr>
            <w:r>
              <w:t>Jiná</w:t>
            </w:r>
          </w:p>
        </w:tc>
        <w:tc>
          <w:tcPr>
            <w:tcW w:w="1370" w:type="dxa"/>
            <w:hideMark/>
          </w:tcPr>
          <w:p w14:paraId="1E4B1352"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0A62C40C"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D724234" w14:textId="77777777" w:rsidR="00E154CC" w:rsidRDefault="005404FF">
            <w:hyperlink r:id="rId257" w:tgtFrame="_blank" w:tooltip="skolam:svp2:aktivity:11:016.11.01_cesta_vody_k_nam_domu_-_prezentace.pptx (5.4 MB)" w:history="1">
              <w:r w:rsidR="00E154CC">
                <w:rPr>
                  <w:rStyle w:val="Hypertextovodkaz"/>
                </w:rPr>
                <w:t>016.11.01</w:t>
              </w:r>
            </w:hyperlink>
          </w:p>
        </w:tc>
        <w:tc>
          <w:tcPr>
            <w:tcW w:w="477" w:type="dxa"/>
            <w:hideMark/>
          </w:tcPr>
          <w:p w14:paraId="73628135"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58" w:tgtFrame="_blank" w:tooltip="skolam:svp2:aktivity:11:016.11.01.08_resource.jpg (25 KB)" w:history="1">
              <w:r w:rsidR="00E154CC">
                <w:rPr>
                  <w:rStyle w:val="Hypertextovodkaz"/>
                </w:rPr>
                <w:t>08</w:t>
              </w:r>
            </w:hyperlink>
          </w:p>
        </w:tc>
        <w:tc>
          <w:tcPr>
            <w:tcW w:w="709" w:type="dxa"/>
            <w:hideMark/>
          </w:tcPr>
          <w:p w14:paraId="2503B090" w14:textId="17B70B4C"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FC00B94" wp14:editId="17CDAB51">
                  <wp:extent cx="360000" cy="360000"/>
                  <wp:effectExtent l="0" t="0" r="2540" b="254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99943C8" w14:textId="77777777" w:rsidR="00E154CC" w:rsidRDefault="00E154CC">
            <w:pPr>
              <w:cnfStyle w:val="000000000000" w:firstRow="0" w:lastRow="0" w:firstColumn="0" w:lastColumn="0" w:oddVBand="0" w:evenVBand="0" w:oddHBand="0" w:evenHBand="0" w:firstRowFirstColumn="0" w:firstRowLastColumn="0" w:lastRowFirstColumn="0" w:lastRowLastColumn="0"/>
            </w:pPr>
            <w:r>
              <w:t>vodojemy</w:t>
            </w:r>
          </w:p>
        </w:tc>
        <w:tc>
          <w:tcPr>
            <w:tcW w:w="1523" w:type="dxa"/>
            <w:hideMark/>
          </w:tcPr>
          <w:p w14:paraId="27C9FD5D"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Brněnské vodárny a kanalizace </w:t>
            </w:r>
          </w:p>
        </w:tc>
        <w:tc>
          <w:tcPr>
            <w:tcW w:w="2163" w:type="dxa"/>
            <w:hideMark/>
          </w:tcPr>
          <w:p w14:paraId="0B09AAFC"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60" w:tgtFrame="_blank" w:tooltip="http://www.bvk.cz/o-spolecnosti/fotogalerie/" w:history="1">
              <w:r w:rsidR="00E154CC">
                <w:rPr>
                  <w:rStyle w:val="Hypertextovodkaz"/>
                </w:rPr>
                <w:t>http://www.bvk.cz</w:t>
              </w:r>
            </w:hyperlink>
            <w:r w:rsidR="00E154CC">
              <w:t xml:space="preserve"> </w:t>
            </w:r>
          </w:p>
        </w:tc>
        <w:tc>
          <w:tcPr>
            <w:tcW w:w="850" w:type="dxa"/>
            <w:hideMark/>
          </w:tcPr>
          <w:p w14:paraId="0CF142FE" w14:textId="77777777" w:rsidR="00E154CC" w:rsidRDefault="00E154CC">
            <w:pPr>
              <w:cnfStyle w:val="000000000000" w:firstRow="0" w:lastRow="0" w:firstColumn="0" w:lastColumn="0" w:oddVBand="0" w:evenVBand="0" w:oddHBand="0" w:evenHBand="0" w:firstRowFirstColumn="0" w:firstRowLastColumn="0" w:lastRowFirstColumn="0" w:lastRowLastColumn="0"/>
            </w:pPr>
            <w:r>
              <w:t>Jiná</w:t>
            </w:r>
          </w:p>
        </w:tc>
        <w:tc>
          <w:tcPr>
            <w:tcW w:w="1370" w:type="dxa"/>
            <w:hideMark/>
          </w:tcPr>
          <w:p w14:paraId="1EA3BBA7"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7B4BA269"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A07B3B0" w14:textId="77777777" w:rsidR="00E154CC" w:rsidRDefault="005404FF">
            <w:hyperlink r:id="rId261" w:tgtFrame="_blank" w:tooltip="skolam:svp2:aktivity:11:016.11.01_cesta_vody_k_nam_domu_-_prezentace.pptx (5.4 MB)" w:history="1">
              <w:r w:rsidR="00E154CC">
                <w:rPr>
                  <w:rStyle w:val="Hypertextovodkaz"/>
                </w:rPr>
                <w:t>016.11.01</w:t>
              </w:r>
            </w:hyperlink>
          </w:p>
        </w:tc>
        <w:tc>
          <w:tcPr>
            <w:tcW w:w="477" w:type="dxa"/>
            <w:hideMark/>
          </w:tcPr>
          <w:p w14:paraId="64852AA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62" w:tgtFrame="_blank" w:tooltip="skolam:svp2:aktivity:11:016.11.01.09_resource.jpg (233.2 KB)" w:history="1">
              <w:r w:rsidR="00E154CC">
                <w:rPr>
                  <w:rStyle w:val="Hypertextovodkaz"/>
                </w:rPr>
                <w:t>09</w:t>
              </w:r>
            </w:hyperlink>
          </w:p>
        </w:tc>
        <w:tc>
          <w:tcPr>
            <w:tcW w:w="709" w:type="dxa"/>
            <w:hideMark/>
          </w:tcPr>
          <w:p w14:paraId="63C2EA1D" w14:textId="5614CBA1"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588EA22" wp14:editId="4E43BD9A">
                  <wp:extent cx="360000" cy="360000"/>
                  <wp:effectExtent l="0" t="0" r="2540" b="254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79C4E60" w14:textId="77777777" w:rsidR="00E154CC" w:rsidRDefault="00E154CC">
            <w:pPr>
              <w:cnfStyle w:val="000000100000" w:firstRow="0" w:lastRow="0" w:firstColumn="0" w:lastColumn="0" w:oddVBand="0" w:evenVBand="0" w:oddHBand="1" w:evenHBand="0" w:firstRowFirstColumn="0" w:firstRowLastColumn="0" w:lastRowFirstColumn="0" w:lastRowLastColumn="0"/>
            </w:pPr>
            <w:r>
              <w:t>kohoutek</w:t>
            </w:r>
          </w:p>
        </w:tc>
        <w:tc>
          <w:tcPr>
            <w:tcW w:w="1523" w:type="dxa"/>
            <w:hideMark/>
          </w:tcPr>
          <w:p w14:paraId="52778BAC"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PublicDomainPictures </w:t>
            </w:r>
          </w:p>
        </w:tc>
        <w:tc>
          <w:tcPr>
            <w:tcW w:w="2163" w:type="dxa"/>
            <w:hideMark/>
          </w:tcPr>
          <w:p w14:paraId="4F36144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64" w:tgtFrame="_blank" w:tooltip="https://pixabay.com/photos/bathroom-chrome-clean-faucet-home-2193/" w:history="1">
              <w:r w:rsidR="00E154CC">
                <w:rPr>
                  <w:rStyle w:val="Hypertextovodkaz"/>
                </w:rPr>
                <w:t>https://pixabay.com</w:t>
              </w:r>
            </w:hyperlink>
            <w:r w:rsidR="00E154CC">
              <w:t xml:space="preserve"> </w:t>
            </w:r>
          </w:p>
        </w:tc>
        <w:tc>
          <w:tcPr>
            <w:tcW w:w="850" w:type="dxa"/>
            <w:hideMark/>
          </w:tcPr>
          <w:p w14:paraId="68B5F7D5"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65" w:tgtFrame="_blank" w:history="1">
              <w:r w:rsidR="00E154CC">
                <w:rPr>
                  <w:rStyle w:val="Hypertextovodkaz"/>
                </w:rPr>
                <w:t>Pixabay</w:t>
              </w:r>
            </w:hyperlink>
          </w:p>
        </w:tc>
        <w:tc>
          <w:tcPr>
            <w:tcW w:w="1370" w:type="dxa"/>
            <w:hideMark/>
          </w:tcPr>
          <w:p w14:paraId="27F19E1E"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3DADC342"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FA29B38" w14:textId="77777777" w:rsidR="00E154CC" w:rsidRDefault="005404FF">
            <w:hyperlink r:id="rId266" w:tgtFrame="_blank" w:tooltip="skolam:svp2:aktivity:11:016.11.01_cesta_vody_k_nam_domu_-_prezentace.pptx (5.4 MB)" w:history="1">
              <w:r w:rsidR="00E154CC">
                <w:rPr>
                  <w:rStyle w:val="Hypertextovodkaz"/>
                </w:rPr>
                <w:t>016.11.01</w:t>
              </w:r>
            </w:hyperlink>
          </w:p>
        </w:tc>
        <w:tc>
          <w:tcPr>
            <w:tcW w:w="477" w:type="dxa"/>
            <w:hideMark/>
          </w:tcPr>
          <w:p w14:paraId="3C297D9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67" w:tgtFrame="_blank" w:tooltip="skolam:svp2:aktivity:11:016.11.01.10_resource.jpg (881.5 KB)" w:history="1">
              <w:r w:rsidR="00E154CC">
                <w:rPr>
                  <w:rStyle w:val="Hypertextovodkaz"/>
                </w:rPr>
                <w:t>10</w:t>
              </w:r>
            </w:hyperlink>
          </w:p>
        </w:tc>
        <w:tc>
          <w:tcPr>
            <w:tcW w:w="709" w:type="dxa"/>
            <w:hideMark/>
          </w:tcPr>
          <w:p w14:paraId="1EC430A6" w14:textId="570A78AC"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08AEB21" wp14:editId="6949C627">
                  <wp:extent cx="360000" cy="360000"/>
                  <wp:effectExtent l="0" t="0" r="2540" b="254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678B1084" w14:textId="77777777" w:rsidR="00E154CC" w:rsidRDefault="00E154CC">
            <w:pPr>
              <w:cnfStyle w:val="000000000000" w:firstRow="0" w:lastRow="0" w:firstColumn="0" w:lastColumn="0" w:oddVBand="0" w:evenVBand="0" w:oddHBand="0" w:evenHBand="0" w:firstRowFirstColumn="0" w:firstRowLastColumn="0" w:lastRowFirstColumn="0" w:lastRowLastColumn="0"/>
            </w:pPr>
            <w:r>
              <w:t>vodoměr</w:t>
            </w:r>
          </w:p>
        </w:tc>
        <w:tc>
          <w:tcPr>
            <w:tcW w:w="1523" w:type="dxa"/>
            <w:hideMark/>
          </w:tcPr>
          <w:p w14:paraId="5D058B57"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byrev </w:t>
            </w:r>
          </w:p>
        </w:tc>
        <w:tc>
          <w:tcPr>
            <w:tcW w:w="2163" w:type="dxa"/>
            <w:hideMark/>
          </w:tcPr>
          <w:p w14:paraId="38BF7E52"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69" w:tgtFrame="_blank" w:tooltip="https://pixabay.com/photos/cold-cubic-device-measure-meter-88217/" w:history="1">
              <w:r w:rsidR="00E154CC">
                <w:rPr>
                  <w:rStyle w:val="Hypertextovodkaz"/>
                </w:rPr>
                <w:t>https://pixabay.com</w:t>
              </w:r>
            </w:hyperlink>
            <w:r w:rsidR="00E154CC">
              <w:t xml:space="preserve"> </w:t>
            </w:r>
          </w:p>
        </w:tc>
        <w:tc>
          <w:tcPr>
            <w:tcW w:w="850" w:type="dxa"/>
            <w:hideMark/>
          </w:tcPr>
          <w:p w14:paraId="255DD0F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70" w:tgtFrame="_blank" w:history="1">
              <w:r w:rsidR="00E154CC">
                <w:rPr>
                  <w:rStyle w:val="Hypertextovodkaz"/>
                </w:rPr>
                <w:t>Pixabay</w:t>
              </w:r>
            </w:hyperlink>
          </w:p>
        </w:tc>
        <w:tc>
          <w:tcPr>
            <w:tcW w:w="1370" w:type="dxa"/>
            <w:hideMark/>
          </w:tcPr>
          <w:p w14:paraId="1B26E1B6"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31DEFF99"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4E288109" w14:textId="77777777" w:rsidR="00E154CC" w:rsidRDefault="005404FF">
            <w:hyperlink r:id="rId271" w:tgtFrame="_blank" w:tooltip="skolam:svp2:aktivity:11:016.11.05_karticky_-_otevreny_zavreny_kohoutek.docx (598.7 KB)" w:history="1">
              <w:r w:rsidR="00E154CC">
                <w:rPr>
                  <w:rStyle w:val="Hypertextovodkaz"/>
                </w:rPr>
                <w:t>016.11.05</w:t>
              </w:r>
            </w:hyperlink>
          </w:p>
        </w:tc>
        <w:tc>
          <w:tcPr>
            <w:tcW w:w="477" w:type="dxa"/>
            <w:hideMark/>
          </w:tcPr>
          <w:p w14:paraId="02EB09BE"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72" w:tgtFrame="_blank" w:tooltip="skolam:svp2:aktivity:11:016.11.05.01_resource.png (354.5 KB)" w:history="1">
              <w:r w:rsidR="00E154CC">
                <w:rPr>
                  <w:rStyle w:val="Hypertextovodkaz"/>
                </w:rPr>
                <w:t>01</w:t>
              </w:r>
            </w:hyperlink>
          </w:p>
        </w:tc>
        <w:tc>
          <w:tcPr>
            <w:tcW w:w="709" w:type="dxa"/>
            <w:hideMark/>
          </w:tcPr>
          <w:p w14:paraId="0DE17ED7" w14:textId="345F8DAE"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C6AFD1E" wp14:editId="55318F0D">
                  <wp:extent cx="360000" cy="360000"/>
                  <wp:effectExtent l="0" t="0" r="2540" b="254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ECBB628" w14:textId="77777777" w:rsidR="00E154CC" w:rsidRDefault="00E154CC">
            <w:pPr>
              <w:cnfStyle w:val="000000100000" w:firstRow="0" w:lastRow="0" w:firstColumn="0" w:lastColumn="0" w:oddVBand="0" w:evenVBand="0" w:oddHBand="1" w:evenHBand="0" w:firstRowFirstColumn="0" w:firstRowLastColumn="0" w:lastRowFirstColumn="0" w:lastRowLastColumn="0"/>
            </w:pPr>
            <w:r>
              <w:t>kohoutek s vodou</w:t>
            </w:r>
          </w:p>
        </w:tc>
        <w:tc>
          <w:tcPr>
            <w:tcW w:w="1523" w:type="dxa"/>
            <w:hideMark/>
          </w:tcPr>
          <w:p w14:paraId="0817E1EB"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OpenClipart-Vectors </w:t>
            </w:r>
          </w:p>
        </w:tc>
        <w:tc>
          <w:tcPr>
            <w:tcW w:w="2163" w:type="dxa"/>
            <w:hideMark/>
          </w:tcPr>
          <w:p w14:paraId="1742AF7E"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74" w:tgtFrame="_blank" w:tooltip="https://pixabay.com/vectors/clipart-issue-faucet-hahn-tap-1295270/" w:history="1">
              <w:r w:rsidR="00E154CC">
                <w:rPr>
                  <w:rStyle w:val="Hypertextovodkaz"/>
                </w:rPr>
                <w:t>https://pixabay.com</w:t>
              </w:r>
            </w:hyperlink>
            <w:r w:rsidR="00E154CC">
              <w:t xml:space="preserve"> </w:t>
            </w:r>
          </w:p>
        </w:tc>
        <w:tc>
          <w:tcPr>
            <w:tcW w:w="850" w:type="dxa"/>
            <w:hideMark/>
          </w:tcPr>
          <w:p w14:paraId="7453344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75" w:tgtFrame="_blank" w:history="1">
              <w:r w:rsidR="00E154CC">
                <w:rPr>
                  <w:rStyle w:val="Hypertextovodkaz"/>
                </w:rPr>
                <w:t>Pixabay</w:t>
              </w:r>
            </w:hyperlink>
          </w:p>
        </w:tc>
        <w:tc>
          <w:tcPr>
            <w:tcW w:w="1370" w:type="dxa"/>
            <w:hideMark/>
          </w:tcPr>
          <w:p w14:paraId="370ABC1A"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458B9F74"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300555E" w14:textId="77777777" w:rsidR="00E154CC" w:rsidRDefault="005404FF">
            <w:hyperlink r:id="rId276" w:tgtFrame="_blank" w:tooltip="skolam:svp2:aktivity:11:016.11.07_karticky_-_schema_vodovodni_site_hesla.docx (2.8 MB)" w:history="1">
              <w:r w:rsidR="00E154CC">
                <w:rPr>
                  <w:rStyle w:val="Hypertextovodkaz"/>
                </w:rPr>
                <w:t>016.11.07</w:t>
              </w:r>
            </w:hyperlink>
          </w:p>
        </w:tc>
        <w:tc>
          <w:tcPr>
            <w:tcW w:w="477" w:type="dxa"/>
            <w:hideMark/>
          </w:tcPr>
          <w:p w14:paraId="4ED7C73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77" w:tgtFrame="_blank" w:tooltip="skolam:svp2:aktivity:11:016.11.07.01_resource.jpg (71.3 KB)" w:history="1">
              <w:r w:rsidR="00E154CC">
                <w:rPr>
                  <w:rStyle w:val="Hypertextovodkaz"/>
                </w:rPr>
                <w:t>01</w:t>
              </w:r>
            </w:hyperlink>
          </w:p>
        </w:tc>
        <w:tc>
          <w:tcPr>
            <w:tcW w:w="709" w:type="dxa"/>
            <w:hideMark/>
          </w:tcPr>
          <w:p w14:paraId="47039C65" w14:textId="54F2FC95"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F7D6793" wp14:editId="4BD8BF59">
                  <wp:extent cx="360000" cy="360000"/>
                  <wp:effectExtent l="0" t="0" r="2540" b="254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7093A6BB" w14:textId="77777777" w:rsidR="00E154CC" w:rsidRDefault="00E154CC">
            <w:pPr>
              <w:cnfStyle w:val="000000000000" w:firstRow="0" w:lastRow="0" w:firstColumn="0" w:lastColumn="0" w:oddVBand="0" w:evenVBand="0" w:oddHBand="0" w:evenHBand="0" w:firstRowFirstColumn="0" w:firstRowLastColumn="0" w:lastRowFirstColumn="0" w:lastRowLastColumn="0"/>
            </w:pPr>
            <w:r>
              <w:t>vírská přehrada</w:t>
            </w:r>
          </w:p>
        </w:tc>
        <w:tc>
          <w:tcPr>
            <w:tcW w:w="1523" w:type="dxa"/>
            <w:hideMark/>
          </w:tcPr>
          <w:p w14:paraId="6B703E2E"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Brněnské vodárny a kanalizace </w:t>
            </w:r>
          </w:p>
        </w:tc>
        <w:tc>
          <w:tcPr>
            <w:tcW w:w="2163" w:type="dxa"/>
            <w:hideMark/>
          </w:tcPr>
          <w:p w14:paraId="4C0E5A6E"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79" w:tgtFrame="_blank" w:tooltip="http://www.bvk.cz/o-spolecnosti/fotogalerie/" w:history="1">
              <w:r w:rsidR="00E154CC">
                <w:rPr>
                  <w:rStyle w:val="Hypertextovodkaz"/>
                </w:rPr>
                <w:t>http://www.bvk.cz</w:t>
              </w:r>
            </w:hyperlink>
            <w:r w:rsidR="00E154CC">
              <w:t xml:space="preserve"> </w:t>
            </w:r>
          </w:p>
        </w:tc>
        <w:tc>
          <w:tcPr>
            <w:tcW w:w="850" w:type="dxa"/>
            <w:hideMark/>
          </w:tcPr>
          <w:p w14:paraId="5DB00134" w14:textId="77777777" w:rsidR="00E154CC" w:rsidRDefault="00E154CC">
            <w:pPr>
              <w:cnfStyle w:val="000000000000" w:firstRow="0" w:lastRow="0" w:firstColumn="0" w:lastColumn="0" w:oddVBand="0" w:evenVBand="0" w:oddHBand="0" w:evenHBand="0" w:firstRowFirstColumn="0" w:firstRowLastColumn="0" w:lastRowFirstColumn="0" w:lastRowLastColumn="0"/>
            </w:pPr>
            <w:r>
              <w:t>Jiná</w:t>
            </w:r>
          </w:p>
        </w:tc>
        <w:tc>
          <w:tcPr>
            <w:tcW w:w="1370" w:type="dxa"/>
            <w:hideMark/>
          </w:tcPr>
          <w:p w14:paraId="442B2086"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48636722"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870F8C3" w14:textId="77777777" w:rsidR="00E154CC" w:rsidRDefault="005404FF">
            <w:hyperlink r:id="rId280" w:tgtFrame="_blank" w:tooltip="skolam:svp2:aktivity:11:016.11.07_karticky_-_schema_vodovodni_site_hesla.docx (2.8 MB)" w:history="1">
              <w:r w:rsidR="00E154CC">
                <w:rPr>
                  <w:rStyle w:val="Hypertextovodkaz"/>
                </w:rPr>
                <w:t>016.11.07</w:t>
              </w:r>
            </w:hyperlink>
          </w:p>
        </w:tc>
        <w:tc>
          <w:tcPr>
            <w:tcW w:w="477" w:type="dxa"/>
            <w:hideMark/>
          </w:tcPr>
          <w:p w14:paraId="41041F9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81" w:tgtFrame="_blank" w:tooltip="skolam:svp2:aktivity:11:016.11.07.02_resource.jpg (233.2 KB)" w:history="1">
              <w:r w:rsidR="00E154CC">
                <w:rPr>
                  <w:rStyle w:val="Hypertextovodkaz"/>
                </w:rPr>
                <w:t>02</w:t>
              </w:r>
            </w:hyperlink>
          </w:p>
        </w:tc>
        <w:tc>
          <w:tcPr>
            <w:tcW w:w="709" w:type="dxa"/>
            <w:hideMark/>
          </w:tcPr>
          <w:p w14:paraId="563CBA06" w14:textId="515B58A8"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8FB6B8F" wp14:editId="005EB1D4">
                  <wp:extent cx="360000" cy="360000"/>
                  <wp:effectExtent l="0" t="0" r="2540" b="254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72B94DAC" w14:textId="77777777" w:rsidR="00E154CC" w:rsidRDefault="00E154CC">
            <w:pPr>
              <w:cnfStyle w:val="000000100000" w:firstRow="0" w:lastRow="0" w:firstColumn="0" w:lastColumn="0" w:oddVBand="0" w:evenVBand="0" w:oddHBand="1" w:evenHBand="0" w:firstRowFirstColumn="0" w:firstRowLastColumn="0" w:lastRowFirstColumn="0" w:lastRowLastColumn="0"/>
            </w:pPr>
            <w:r>
              <w:t>kohoutek</w:t>
            </w:r>
          </w:p>
        </w:tc>
        <w:tc>
          <w:tcPr>
            <w:tcW w:w="1523" w:type="dxa"/>
            <w:hideMark/>
          </w:tcPr>
          <w:p w14:paraId="49E5A2FD"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PublicDomainPictures </w:t>
            </w:r>
          </w:p>
        </w:tc>
        <w:tc>
          <w:tcPr>
            <w:tcW w:w="2163" w:type="dxa"/>
            <w:hideMark/>
          </w:tcPr>
          <w:p w14:paraId="09AAA625"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82" w:tgtFrame="_blank" w:tooltip="https://pixabay.com/photos/bathroom-chrome-clean-faucet-home-2193/" w:history="1">
              <w:r w:rsidR="00E154CC">
                <w:rPr>
                  <w:rStyle w:val="Hypertextovodkaz"/>
                </w:rPr>
                <w:t>https://pixabay.com</w:t>
              </w:r>
            </w:hyperlink>
            <w:r w:rsidR="00E154CC">
              <w:t xml:space="preserve"> </w:t>
            </w:r>
          </w:p>
        </w:tc>
        <w:tc>
          <w:tcPr>
            <w:tcW w:w="850" w:type="dxa"/>
            <w:hideMark/>
          </w:tcPr>
          <w:p w14:paraId="72B491E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83" w:tgtFrame="_blank" w:history="1">
              <w:r w:rsidR="00E154CC">
                <w:rPr>
                  <w:rStyle w:val="Hypertextovodkaz"/>
                </w:rPr>
                <w:t>Pixabay</w:t>
              </w:r>
            </w:hyperlink>
          </w:p>
        </w:tc>
        <w:tc>
          <w:tcPr>
            <w:tcW w:w="1370" w:type="dxa"/>
            <w:hideMark/>
          </w:tcPr>
          <w:p w14:paraId="144F7C62"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42A0AE38"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87871A6" w14:textId="77777777" w:rsidR="00E154CC" w:rsidRDefault="005404FF">
            <w:hyperlink r:id="rId284" w:tgtFrame="_blank" w:tooltip="skolam:svp2:aktivity:11:016.11.07_karticky_-_schema_vodovodni_site_hesla.docx (2.8 MB)" w:history="1">
              <w:r w:rsidR="00E154CC">
                <w:rPr>
                  <w:rStyle w:val="Hypertextovodkaz"/>
                </w:rPr>
                <w:t>016.11.07</w:t>
              </w:r>
            </w:hyperlink>
          </w:p>
        </w:tc>
        <w:tc>
          <w:tcPr>
            <w:tcW w:w="477" w:type="dxa"/>
            <w:hideMark/>
          </w:tcPr>
          <w:p w14:paraId="2FACAF2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85" w:tgtFrame="_blank" w:tooltip="skolam:svp2:aktivity:11:016.11.07.03_resource.jpg (74.2 KB)" w:history="1">
              <w:r w:rsidR="00E154CC">
                <w:rPr>
                  <w:rStyle w:val="Hypertextovodkaz"/>
                </w:rPr>
                <w:t>03</w:t>
              </w:r>
            </w:hyperlink>
          </w:p>
        </w:tc>
        <w:tc>
          <w:tcPr>
            <w:tcW w:w="709" w:type="dxa"/>
            <w:hideMark/>
          </w:tcPr>
          <w:p w14:paraId="0EC8D180" w14:textId="7AD298DA"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105A4224" wp14:editId="5CB0A960">
                  <wp:extent cx="360000" cy="360000"/>
                  <wp:effectExtent l="0" t="0" r="2540" b="254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919DCEA" w14:textId="77777777" w:rsidR="00E154CC" w:rsidRDefault="00E154CC">
            <w:pPr>
              <w:cnfStyle w:val="000000000000" w:firstRow="0" w:lastRow="0" w:firstColumn="0" w:lastColumn="0" w:oddVBand="0" w:evenVBand="0" w:oddHBand="0" w:evenHBand="0" w:firstRowFirstColumn="0" w:firstRowLastColumn="0" w:lastRowFirstColumn="0" w:lastRowLastColumn="0"/>
            </w:pPr>
            <w:r>
              <w:t>úpravna pitné vody</w:t>
            </w:r>
          </w:p>
        </w:tc>
        <w:tc>
          <w:tcPr>
            <w:tcW w:w="1523" w:type="dxa"/>
            <w:hideMark/>
          </w:tcPr>
          <w:p w14:paraId="003CC671"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Brněnské vodárny a kanalizace </w:t>
            </w:r>
          </w:p>
        </w:tc>
        <w:tc>
          <w:tcPr>
            <w:tcW w:w="2163" w:type="dxa"/>
            <w:hideMark/>
          </w:tcPr>
          <w:p w14:paraId="369590D4"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86" w:tgtFrame="_blank" w:tooltip="http://www.bvk.cz/o-spolecnosti/fotogalerie/" w:history="1">
              <w:r w:rsidR="00E154CC">
                <w:rPr>
                  <w:rStyle w:val="Hypertextovodkaz"/>
                </w:rPr>
                <w:t>http://www.bvk.cz</w:t>
              </w:r>
            </w:hyperlink>
            <w:r w:rsidR="00E154CC">
              <w:t xml:space="preserve"> </w:t>
            </w:r>
          </w:p>
        </w:tc>
        <w:tc>
          <w:tcPr>
            <w:tcW w:w="850" w:type="dxa"/>
            <w:hideMark/>
          </w:tcPr>
          <w:p w14:paraId="22E1DC33" w14:textId="77777777" w:rsidR="00E154CC" w:rsidRDefault="00E154CC">
            <w:pPr>
              <w:cnfStyle w:val="000000000000" w:firstRow="0" w:lastRow="0" w:firstColumn="0" w:lastColumn="0" w:oddVBand="0" w:evenVBand="0" w:oddHBand="0" w:evenHBand="0" w:firstRowFirstColumn="0" w:firstRowLastColumn="0" w:lastRowFirstColumn="0" w:lastRowLastColumn="0"/>
            </w:pPr>
            <w:r>
              <w:t>Jiná</w:t>
            </w:r>
          </w:p>
        </w:tc>
        <w:tc>
          <w:tcPr>
            <w:tcW w:w="1370" w:type="dxa"/>
            <w:hideMark/>
          </w:tcPr>
          <w:p w14:paraId="4DC967D1"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1935532F"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9486666" w14:textId="77777777" w:rsidR="00E154CC" w:rsidRDefault="005404FF">
            <w:hyperlink r:id="rId287" w:tgtFrame="_blank" w:tooltip="skolam:svp2:aktivity:11:016.11.07_karticky_-_schema_vodovodni_site_hesla.docx (2.8 MB)" w:history="1">
              <w:r w:rsidR="00E154CC">
                <w:rPr>
                  <w:rStyle w:val="Hypertextovodkaz"/>
                </w:rPr>
                <w:t>016.11.07</w:t>
              </w:r>
            </w:hyperlink>
          </w:p>
        </w:tc>
        <w:tc>
          <w:tcPr>
            <w:tcW w:w="477" w:type="dxa"/>
            <w:hideMark/>
          </w:tcPr>
          <w:p w14:paraId="598D188A"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88" w:tgtFrame="_blank" w:tooltip="skolam:svp2:aktivity:11:016.11.07.04_resource.jpg (25 KB)" w:history="1">
              <w:r w:rsidR="00E154CC">
                <w:rPr>
                  <w:rStyle w:val="Hypertextovodkaz"/>
                </w:rPr>
                <w:t>04</w:t>
              </w:r>
            </w:hyperlink>
          </w:p>
        </w:tc>
        <w:tc>
          <w:tcPr>
            <w:tcW w:w="709" w:type="dxa"/>
            <w:hideMark/>
          </w:tcPr>
          <w:p w14:paraId="14F35CE6" w14:textId="56040471"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1A815D9" wp14:editId="0F6CD193">
                  <wp:extent cx="360000" cy="360000"/>
                  <wp:effectExtent l="0" t="0" r="2540" b="254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73F9335" w14:textId="77777777" w:rsidR="00E154CC" w:rsidRDefault="00E154CC">
            <w:pPr>
              <w:cnfStyle w:val="000000100000" w:firstRow="0" w:lastRow="0" w:firstColumn="0" w:lastColumn="0" w:oddVBand="0" w:evenVBand="0" w:oddHBand="1" w:evenHBand="0" w:firstRowFirstColumn="0" w:firstRowLastColumn="0" w:lastRowFirstColumn="0" w:lastRowLastColumn="0"/>
            </w:pPr>
            <w:r>
              <w:t>vodojem</w:t>
            </w:r>
          </w:p>
        </w:tc>
        <w:tc>
          <w:tcPr>
            <w:tcW w:w="1523" w:type="dxa"/>
            <w:hideMark/>
          </w:tcPr>
          <w:p w14:paraId="3CFF462D"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Brněnské vodárny a kanalizace </w:t>
            </w:r>
          </w:p>
        </w:tc>
        <w:tc>
          <w:tcPr>
            <w:tcW w:w="2163" w:type="dxa"/>
            <w:hideMark/>
          </w:tcPr>
          <w:p w14:paraId="2833F1B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89" w:tgtFrame="_blank" w:tooltip="http://www.bvk.cz/o-spolecnosti/fotogalerie/" w:history="1">
              <w:r w:rsidR="00E154CC">
                <w:rPr>
                  <w:rStyle w:val="Hypertextovodkaz"/>
                </w:rPr>
                <w:t>http://www.bvk.cz</w:t>
              </w:r>
            </w:hyperlink>
            <w:r w:rsidR="00E154CC">
              <w:t xml:space="preserve"> </w:t>
            </w:r>
          </w:p>
        </w:tc>
        <w:tc>
          <w:tcPr>
            <w:tcW w:w="850" w:type="dxa"/>
            <w:hideMark/>
          </w:tcPr>
          <w:p w14:paraId="6BCD746A" w14:textId="77777777" w:rsidR="00E154CC" w:rsidRDefault="00E154CC">
            <w:pPr>
              <w:cnfStyle w:val="000000100000" w:firstRow="0" w:lastRow="0" w:firstColumn="0" w:lastColumn="0" w:oddVBand="0" w:evenVBand="0" w:oddHBand="1" w:evenHBand="0" w:firstRowFirstColumn="0" w:firstRowLastColumn="0" w:lastRowFirstColumn="0" w:lastRowLastColumn="0"/>
            </w:pPr>
            <w:r>
              <w:t>Jiná</w:t>
            </w:r>
          </w:p>
        </w:tc>
        <w:tc>
          <w:tcPr>
            <w:tcW w:w="1370" w:type="dxa"/>
            <w:hideMark/>
          </w:tcPr>
          <w:p w14:paraId="43F7EC69"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08FE64BD"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DC50027" w14:textId="77777777" w:rsidR="00E154CC" w:rsidRDefault="005404FF">
            <w:hyperlink r:id="rId290" w:tgtFrame="_blank" w:tooltip="skolam:svp2:aktivity:11:016.11.07_karticky_-_schema_vodovodni_site_hesla.docx (2.8 MB)" w:history="1">
              <w:r w:rsidR="00E154CC">
                <w:rPr>
                  <w:rStyle w:val="Hypertextovodkaz"/>
                </w:rPr>
                <w:t>016.11.07</w:t>
              </w:r>
            </w:hyperlink>
          </w:p>
        </w:tc>
        <w:tc>
          <w:tcPr>
            <w:tcW w:w="477" w:type="dxa"/>
            <w:hideMark/>
          </w:tcPr>
          <w:p w14:paraId="79A395F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91" w:tgtFrame="_blank" w:tooltip="skolam:svp2:aktivity:11:016.11.07.05_resource.jpg (881.5 KB)" w:history="1">
              <w:r w:rsidR="00E154CC">
                <w:rPr>
                  <w:rStyle w:val="Hypertextovodkaz"/>
                </w:rPr>
                <w:t>05</w:t>
              </w:r>
            </w:hyperlink>
          </w:p>
        </w:tc>
        <w:tc>
          <w:tcPr>
            <w:tcW w:w="709" w:type="dxa"/>
            <w:hideMark/>
          </w:tcPr>
          <w:p w14:paraId="13BDB8C5" w14:textId="0389821A"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85B1D91" wp14:editId="4D31ED63">
                  <wp:extent cx="360000" cy="360000"/>
                  <wp:effectExtent l="0" t="0" r="2540" b="254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70661755" w14:textId="77777777" w:rsidR="00E154CC" w:rsidRDefault="00E154CC">
            <w:pPr>
              <w:cnfStyle w:val="000000000000" w:firstRow="0" w:lastRow="0" w:firstColumn="0" w:lastColumn="0" w:oddVBand="0" w:evenVBand="0" w:oddHBand="0" w:evenHBand="0" w:firstRowFirstColumn="0" w:firstRowLastColumn="0" w:lastRowFirstColumn="0" w:lastRowLastColumn="0"/>
            </w:pPr>
            <w:r>
              <w:t>vodoměr</w:t>
            </w:r>
          </w:p>
        </w:tc>
        <w:tc>
          <w:tcPr>
            <w:tcW w:w="1523" w:type="dxa"/>
            <w:hideMark/>
          </w:tcPr>
          <w:p w14:paraId="179A19CF"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byrev </w:t>
            </w:r>
          </w:p>
        </w:tc>
        <w:tc>
          <w:tcPr>
            <w:tcW w:w="2163" w:type="dxa"/>
            <w:hideMark/>
          </w:tcPr>
          <w:p w14:paraId="0DDCCC7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92" w:tgtFrame="_blank" w:tooltip="https://pixabay.com/photos/cold-cubic-device-measure-meter-88217/" w:history="1">
              <w:r w:rsidR="00E154CC">
                <w:rPr>
                  <w:rStyle w:val="Hypertextovodkaz"/>
                </w:rPr>
                <w:t>https://pixabay.com</w:t>
              </w:r>
            </w:hyperlink>
            <w:r w:rsidR="00E154CC">
              <w:t xml:space="preserve"> </w:t>
            </w:r>
          </w:p>
        </w:tc>
        <w:tc>
          <w:tcPr>
            <w:tcW w:w="850" w:type="dxa"/>
            <w:hideMark/>
          </w:tcPr>
          <w:p w14:paraId="6A9D3996"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293" w:tgtFrame="_blank" w:history="1">
              <w:r w:rsidR="00E154CC">
                <w:rPr>
                  <w:rStyle w:val="Hypertextovodkaz"/>
                </w:rPr>
                <w:t>Pixabay</w:t>
              </w:r>
            </w:hyperlink>
          </w:p>
        </w:tc>
        <w:tc>
          <w:tcPr>
            <w:tcW w:w="1370" w:type="dxa"/>
            <w:hideMark/>
          </w:tcPr>
          <w:p w14:paraId="2CB72475"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30F7B9F2"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26B5E09" w14:textId="77777777" w:rsidR="00E154CC" w:rsidRDefault="005404FF">
            <w:hyperlink r:id="rId294" w:tgtFrame="_blank" w:tooltip="skolam:svp2:aktivity:11:016.11.03_papirove_kapky_vody.docx (160.8 KB)" w:history="1">
              <w:r w:rsidR="00E154CC">
                <w:rPr>
                  <w:rStyle w:val="Hypertextovodkaz"/>
                </w:rPr>
                <w:t>016.11.03</w:t>
              </w:r>
            </w:hyperlink>
          </w:p>
        </w:tc>
        <w:tc>
          <w:tcPr>
            <w:tcW w:w="477" w:type="dxa"/>
            <w:hideMark/>
          </w:tcPr>
          <w:p w14:paraId="0C033BAA"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95" w:tgtFrame="_blank" w:tooltip="skolam:svp2:aktivity:11:016.11.03.01_resource.png (66.6 KB)" w:history="1">
              <w:r w:rsidR="00E154CC">
                <w:rPr>
                  <w:rStyle w:val="Hypertextovodkaz"/>
                </w:rPr>
                <w:t>01</w:t>
              </w:r>
            </w:hyperlink>
          </w:p>
        </w:tc>
        <w:tc>
          <w:tcPr>
            <w:tcW w:w="709" w:type="dxa"/>
            <w:hideMark/>
          </w:tcPr>
          <w:p w14:paraId="7314ABAA" w14:textId="77453EA7"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A8A27B5" wp14:editId="1C6E43F6">
                  <wp:extent cx="360000" cy="360000"/>
                  <wp:effectExtent l="0" t="0" r="2540" b="254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7B0AA0D3" w14:textId="77777777" w:rsidR="00E154CC" w:rsidRDefault="00E154CC">
            <w:pPr>
              <w:cnfStyle w:val="000000100000" w:firstRow="0" w:lastRow="0" w:firstColumn="0" w:lastColumn="0" w:oddVBand="0" w:evenVBand="0" w:oddHBand="1" w:evenHBand="0" w:firstRowFirstColumn="0" w:firstRowLastColumn="0" w:lastRowFirstColumn="0" w:lastRowLastColumn="0"/>
            </w:pPr>
            <w:r>
              <w:t>nákres kapky vody</w:t>
            </w:r>
          </w:p>
        </w:tc>
        <w:tc>
          <w:tcPr>
            <w:tcW w:w="1523" w:type="dxa"/>
            <w:hideMark/>
          </w:tcPr>
          <w:p w14:paraId="61C8B975"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Clker-Free-Vector-Images </w:t>
            </w:r>
          </w:p>
        </w:tc>
        <w:tc>
          <w:tcPr>
            <w:tcW w:w="2163" w:type="dxa"/>
            <w:hideMark/>
          </w:tcPr>
          <w:p w14:paraId="6C7FB29D"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97" w:tgtFrame="_blank" w:tooltip="https://pixabay.com/vectors/water-drop-rain-tear-white-305029/" w:history="1">
              <w:r w:rsidR="00E154CC">
                <w:rPr>
                  <w:rStyle w:val="Hypertextovodkaz"/>
                </w:rPr>
                <w:t>https://pixabay.com</w:t>
              </w:r>
            </w:hyperlink>
            <w:r w:rsidR="00E154CC">
              <w:t xml:space="preserve"> </w:t>
            </w:r>
          </w:p>
        </w:tc>
        <w:tc>
          <w:tcPr>
            <w:tcW w:w="850" w:type="dxa"/>
            <w:hideMark/>
          </w:tcPr>
          <w:p w14:paraId="79F42D90"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298" w:tgtFrame="_blank" w:history="1">
              <w:r w:rsidR="00E154CC">
                <w:rPr>
                  <w:rStyle w:val="Hypertextovodkaz"/>
                </w:rPr>
                <w:t>Pixabay</w:t>
              </w:r>
            </w:hyperlink>
          </w:p>
        </w:tc>
        <w:tc>
          <w:tcPr>
            <w:tcW w:w="1370" w:type="dxa"/>
            <w:hideMark/>
          </w:tcPr>
          <w:p w14:paraId="2784E952"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1EB5DDB7" w14:textId="77777777" w:rsidTr="00DD6BDD">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2AA53382" w14:textId="76B85D63" w:rsidR="00E154CC" w:rsidRDefault="00E154CC">
            <w:pPr>
              <w:jc w:val="center"/>
            </w:pPr>
            <w:r w:rsidRPr="00912A6A">
              <w:rPr>
                <w:rStyle w:val="Hypertextovodkaz"/>
                <w:b w:val="0"/>
                <w:bCs w:val="0"/>
              </w:rPr>
              <w:t>Putování po okolí</w:t>
            </w:r>
          </w:p>
        </w:tc>
      </w:tr>
      <w:tr w:rsidR="00DD6BDD" w14:paraId="0D944ACF"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42078701" w14:textId="77777777" w:rsidR="00E154CC" w:rsidRDefault="005404FF">
            <w:pPr>
              <w:jc w:val="left"/>
              <w:rPr>
                <w:b w:val="0"/>
                <w:bCs w:val="0"/>
              </w:rPr>
            </w:pPr>
            <w:hyperlink r:id="rId299" w:tgtFrame="_blank" w:tooltip="skolam:svp2:aktivity:13:016.13.01_trasa.docx (1.9 MB)" w:history="1">
              <w:r w:rsidR="00E154CC">
                <w:rPr>
                  <w:rStyle w:val="Hypertextovodkaz"/>
                </w:rPr>
                <w:t>016.13.01</w:t>
              </w:r>
            </w:hyperlink>
          </w:p>
        </w:tc>
        <w:tc>
          <w:tcPr>
            <w:tcW w:w="477" w:type="dxa"/>
            <w:hideMark/>
          </w:tcPr>
          <w:p w14:paraId="35D2FCD1"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00" w:tgtFrame="_blank" w:tooltip="skolam:svp2:aktivity:13:016.13.01.01_resource.png (1.8 MB)" w:history="1">
              <w:r w:rsidR="00E154CC">
                <w:rPr>
                  <w:rStyle w:val="Hypertextovodkaz"/>
                </w:rPr>
                <w:t>01</w:t>
              </w:r>
            </w:hyperlink>
          </w:p>
        </w:tc>
        <w:tc>
          <w:tcPr>
            <w:tcW w:w="709" w:type="dxa"/>
            <w:hideMark/>
          </w:tcPr>
          <w:p w14:paraId="7A39B464" w14:textId="57F15CF1"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1221109" wp14:editId="0C2FAF8C">
                  <wp:extent cx="360000" cy="360000"/>
                  <wp:effectExtent l="0" t="0" r="2540" b="254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2CA51B3" w14:textId="77777777" w:rsidR="00E154CC" w:rsidRDefault="00E154CC">
            <w:pPr>
              <w:cnfStyle w:val="000000100000" w:firstRow="0" w:lastRow="0" w:firstColumn="0" w:lastColumn="0" w:oddVBand="0" w:evenVBand="0" w:oddHBand="1" w:evenHBand="0" w:firstRowFirstColumn="0" w:firstRowLastColumn="0" w:lastRowFirstColumn="0" w:lastRowLastColumn="0"/>
            </w:pPr>
          </w:p>
        </w:tc>
        <w:tc>
          <w:tcPr>
            <w:tcW w:w="1523" w:type="dxa"/>
            <w:hideMark/>
          </w:tcPr>
          <w:p w14:paraId="76ACECC2"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02" w:tgtFrame="_blank" w:tooltip="https://napoveda.seznam.cz/cz/mapy/mapy-licencni-podminky/licencni-podminky-mapovych-podkladu/" w:history="1">
              <w:r w:rsidR="00E154CC">
                <w:rPr>
                  <w:rStyle w:val="Hypertextovodkaz"/>
                </w:rPr>
                <w:t>Mapy.cz</w:t>
              </w:r>
            </w:hyperlink>
            <w:r w:rsidR="00E154CC">
              <w:t xml:space="preserve"> </w:t>
            </w:r>
          </w:p>
        </w:tc>
        <w:tc>
          <w:tcPr>
            <w:tcW w:w="2163" w:type="dxa"/>
            <w:hideMark/>
          </w:tcPr>
          <w:p w14:paraId="6303B92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03" w:tgtFrame="_blank" w:tooltip="https://mapy.cz/s/humadozovu" w:history="1">
              <w:r w:rsidR="00E154CC">
                <w:rPr>
                  <w:rStyle w:val="Hypertextovodkaz"/>
                </w:rPr>
                <w:t>https://mapy.cz</w:t>
              </w:r>
            </w:hyperlink>
            <w:r w:rsidR="00E154CC">
              <w:t xml:space="preserve"> </w:t>
            </w:r>
          </w:p>
        </w:tc>
        <w:tc>
          <w:tcPr>
            <w:tcW w:w="850" w:type="dxa"/>
            <w:hideMark/>
          </w:tcPr>
          <w:p w14:paraId="20E3C000"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04" w:anchor="by-sa" w:tgtFrame="_blank" w:history="1">
              <w:r w:rsidR="00E154CC">
                <w:rPr>
                  <w:rStyle w:val="Hypertextovodkaz"/>
                </w:rPr>
                <w:t>CC BY-SA</w:t>
              </w:r>
            </w:hyperlink>
          </w:p>
        </w:tc>
        <w:tc>
          <w:tcPr>
            <w:tcW w:w="1370" w:type="dxa"/>
            <w:hideMark/>
          </w:tcPr>
          <w:p w14:paraId="5C4992DF"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2019-10-24</w:t>
            </w:r>
          </w:p>
        </w:tc>
      </w:tr>
      <w:tr w:rsidR="00E154CC" w14:paraId="514911F1" w14:textId="77777777" w:rsidTr="00DD6BDD">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0D0699DB" w14:textId="4AD43829" w:rsidR="00E154CC" w:rsidRDefault="00E154CC">
            <w:pPr>
              <w:jc w:val="center"/>
            </w:pPr>
            <w:r w:rsidRPr="00912A6A">
              <w:rPr>
                <w:rStyle w:val="Hypertextovodkaz"/>
                <w:b w:val="0"/>
                <w:bCs w:val="0"/>
              </w:rPr>
              <w:t>Povodňové „Věřte, nevěřte“</w:t>
            </w:r>
          </w:p>
        </w:tc>
      </w:tr>
      <w:tr w:rsidR="00DD6BDD" w14:paraId="46C2DFE1"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B422AE8" w14:textId="77777777" w:rsidR="00E154CC" w:rsidRDefault="005404FF">
            <w:pPr>
              <w:jc w:val="left"/>
              <w:rPr>
                <w:b w:val="0"/>
                <w:bCs w:val="0"/>
              </w:rPr>
            </w:pPr>
            <w:hyperlink r:id="rId305" w:tgtFrame="_blank" w:tooltip="skolam:svp2:aktivity:14:016.14.01_herni_karty_-_povodnove_verte_neverte_.docx (4.4 MB)" w:history="1">
              <w:r w:rsidR="00E154CC">
                <w:rPr>
                  <w:rStyle w:val="Hypertextovodkaz"/>
                </w:rPr>
                <w:t>016.14.01</w:t>
              </w:r>
            </w:hyperlink>
          </w:p>
        </w:tc>
        <w:tc>
          <w:tcPr>
            <w:tcW w:w="477" w:type="dxa"/>
            <w:hideMark/>
          </w:tcPr>
          <w:p w14:paraId="3474F6C0"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06" w:tgtFrame="_blank" w:tooltip="skolam:svp2:aktivity:14:016.14.01.01_resource.png (274 KB)" w:history="1">
              <w:r w:rsidR="00E154CC">
                <w:rPr>
                  <w:rStyle w:val="Hypertextovodkaz"/>
                </w:rPr>
                <w:t>01</w:t>
              </w:r>
            </w:hyperlink>
          </w:p>
        </w:tc>
        <w:tc>
          <w:tcPr>
            <w:tcW w:w="709" w:type="dxa"/>
            <w:hideMark/>
          </w:tcPr>
          <w:p w14:paraId="062AEFF5" w14:textId="262EB083"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2F46EA4" wp14:editId="4F9E6FB1">
                  <wp:extent cx="360000" cy="360000"/>
                  <wp:effectExtent l="0" t="0" r="2540" b="254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38443311" w14:textId="77777777" w:rsidR="00E154CC" w:rsidRDefault="00E154CC">
            <w:pPr>
              <w:cnfStyle w:val="000000100000" w:firstRow="0" w:lastRow="0" w:firstColumn="0" w:lastColumn="0" w:oddVBand="0" w:evenVBand="0" w:oddHBand="1" w:evenHBand="0" w:firstRowFirstColumn="0" w:firstRowLastColumn="0" w:lastRowFirstColumn="0" w:lastRowLastColumn="0"/>
            </w:pPr>
            <w:r>
              <w:t>hygienické potřeby</w:t>
            </w:r>
          </w:p>
        </w:tc>
        <w:tc>
          <w:tcPr>
            <w:tcW w:w="1523" w:type="dxa"/>
            <w:hideMark/>
          </w:tcPr>
          <w:p w14:paraId="2B67DB55"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gustavorezende </w:t>
            </w:r>
          </w:p>
        </w:tc>
        <w:tc>
          <w:tcPr>
            <w:tcW w:w="2163" w:type="dxa"/>
            <w:hideMark/>
          </w:tcPr>
          <w:p w14:paraId="4A5622A5"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08" w:tgtFrame="_blank" w:tooltip="https://pixabay.com/vectors/toothbrush-toothpaste-tube-dental-3171553/" w:history="1">
              <w:r w:rsidR="00E154CC">
                <w:rPr>
                  <w:rStyle w:val="Hypertextovodkaz"/>
                </w:rPr>
                <w:t>https://pixabay.com</w:t>
              </w:r>
            </w:hyperlink>
            <w:r w:rsidR="00E154CC">
              <w:t xml:space="preserve"> </w:t>
            </w:r>
          </w:p>
        </w:tc>
        <w:tc>
          <w:tcPr>
            <w:tcW w:w="850" w:type="dxa"/>
            <w:hideMark/>
          </w:tcPr>
          <w:p w14:paraId="657BFAD1"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09" w:tgtFrame="_blank" w:history="1">
              <w:r w:rsidR="00E154CC">
                <w:rPr>
                  <w:rStyle w:val="Hypertextovodkaz"/>
                </w:rPr>
                <w:t>Pixabay</w:t>
              </w:r>
            </w:hyperlink>
          </w:p>
        </w:tc>
        <w:tc>
          <w:tcPr>
            <w:tcW w:w="1370" w:type="dxa"/>
            <w:hideMark/>
          </w:tcPr>
          <w:p w14:paraId="60520CD3"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487725D5"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3D13A3CA" w14:textId="77777777" w:rsidR="00E154CC" w:rsidRDefault="005404FF">
            <w:hyperlink r:id="rId310" w:tgtFrame="_blank" w:tooltip="skolam:svp2:aktivity:14:016.14.01_herni_karty_-_povodnove_verte_neverte_.docx (4.4 MB)" w:history="1">
              <w:r w:rsidR="00E154CC">
                <w:rPr>
                  <w:rStyle w:val="Hypertextovodkaz"/>
                </w:rPr>
                <w:t>016.14.01</w:t>
              </w:r>
            </w:hyperlink>
          </w:p>
        </w:tc>
        <w:tc>
          <w:tcPr>
            <w:tcW w:w="477" w:type="dxa"/>
            <w:hideMark/>
          </w:tcPr>
          <w:p w14:paraId="357F492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11" w:tgtFrame="_blank" w:tooltip="skolam:svp2:aktivity:14:016.14.01.02_resource.png (454.5 KB)" w:history="1">
              <w:r w:rsidR="00E154CC">
                <w:rPr>
                  <w:rStyle w:val="Hypertextovodkaz"/>
                </w:rPr>
                <w:t>02</w:t>
              </w:r>
            </w:hyperlink>
          </w:p>
        </w:tc>
        <w:tc>
          <w:tcPr>
            <w:tcW w:w="709" w:type="dxa"/>
            <w:hideMark/>
          </w:tcPr>
          <w:p w14:paraId="6F2770E1" w14:textId="0A6847B5"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26458AC2" wp14:editId="7AF622B5">
                  <wp:extent cx="360000" cy="360000"/>
                  <wp:effectExtent l="0" t="0" r="2540" b="254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7225BA7" w14:textId="77777777" w:rsidR="00E154CC" w:rsidRDefault="00E154CC">
            <w:pPr>
              <w:cnfStyle w:val="000000000000" w:firstRow="0" w:lastRow="0" w:firstColumn="0" w:lastColumn="0" w:oddVBand="0" w:evenVBand="0" w:oddHBand="0" w:evenHBand="0" w:firstRowFirstColumn="0" w:firstRowLastColumn="0" w:lastRowFirstColumn="0" w:lastRowLastColumn="0"/>
            </w:pPr>
            <w:r>
              <w:t>baterka</w:t>
            </w:r>
          </w:p>
        </w:tc>
        <w:tc>
          <w:tcPr>
            <w:tcW w:w="1523" w:type="dxa"/>
            <w:hideMark/>
          </w:tcPr>
          <w:p w14:paraId="5C22EF81"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OpenClipart-Vectors </w:t>
            </w:r>
          </w:p>
        </w:tc>
        <w:tc>
          <w:tcPr>
            <w:tcW w:w="2163" w:type="dxa"/>
            <w:hideMark/>
          </w:tcPr>
          <w:p w14:paraId="434B1FE6"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13" w:tgtFrame="_blank" w:tooltip="https://pixabay.com/vectors/light-torch-lamp-electric-159858/" w:history="1">
              <w:r w:rsidR="00E154CC">
                <w:rPr>
                  <w:rStyle w:val="Hypertextovodkaz"/>
                </w:rPr>
                <w:t>https://pixabay.com</w:t>
              </w:r>
            </w:hyperlink>
            <w:r w:rsidR="00E154CC">
              <w:t xml:space="preserve"> </w:t>
            </w:r>
          </w:p>
        </w:tc>
        <w:tc>
          <w:tcPr>
            <w:tcW w:w="850" w:type="dxa"/>
            <w:hideMark/>
          </w:tcPr>
          <w:p w14:paraId="341393F2"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14" w:tgtFrame="_blank" w:history="1">
              <w:r w:rsidR="00E154CC">
                <w:rPr>
                  <w:rStyle w:val="Hypertextovodkaz"/>
                </w:rPr>
                <w:t>Pixabay</w:t>
              </w:r>
            </w:hyperlink>
          </w:p>
        </w:tc>
        <w:tc>
          <w:tcPr>
            <w:tcW w:w="1370" w:type="dxa"/>
            <w:hideMark/>
          </w:tcPr>
          <w:p w14:paraId="6E1F7923"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1871F2D8"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DF3286F" w14:textId="77777777" w:rsidR="00E154CC" w:rsidRDefault="005404FF">
            <w:hyperlink r:id="rId315" w:tgtFrame="_blank" w:tooltip="skolam:svp2:aktivity:14:016.14.01_herni_karty_-_povodnove_verte_neverte_.docx (4.4 MB)" w:history="1">
              <w:r w:rsidR="00E154CC">
                <w:rPr>
                  <w:rStyle w:val="Hypertextovodkaz"/>
                </w:rPr>
                <w:t>016.14.01</w:t>
              </w:r>
            </w:hyperlink>
          </w:p>
        </w:tc>
        <w:tc>
          <w:tcPr>
            <w:tcW w:w="477" w:type="dxa"/>
            <w:hideMark/>
          </w:tcPr>
          <w:p w14:paraId="1462EBD1"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16" w:tgtFrame="_blank" w:tooltip="skolam:svp2:aktivity:14:016.14.01.03_resource.png (108.2 KB)" w:history="1">
              <w:r w:rsidR="00E154CC">
                <w:rPr>
                  <w:rStyle w:val="Hypertextovodkaz"/>
                </w:rPr>
                <w:t>03</w:t>
              </w:r>
            </w:hyperlink>
          </w:p>
        </w:tc>
        <w:tc>
          <w:tcPr>
            <w:tcW w:w="709" w:type="dxa"/>
            <w:hideMark/>
          </w:tcPr>
          <w:p w14:paraId="31FD5AF6" w14:textId="74DCE627"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4E8EDA5" wp14:editId="27578902">
                  <wp:extent cx="360000" cy="360000"/>
                  <wp:effectExtent l="0" t="0" r="2540" b="254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F976562" w14:textId="77777777" w:rsidR="00E154CC" w:rsidRDefault="00E154CC">
            <w:pPr>
              <w:cnfStyle w:val="000000100000" w:firstRow="0" w:lastRow="0" w:firstColumn="0" w:lastColumn="0" w:oddVBand="0" w:evenVBand="0" w:oddHBand="1" w:evenHBand="0" w:firstRowFirstColumn="0" w:firstRowLastColumn="0" w:lastRowFirstColumn="0" w:lastRowLastColumn="0"/>
            </w:pPr>
            <w:r>
              <w:t>mobil s nabíječkou</w:t>
            </w:r>
          </w:p>
        </w:tc>
        <w:tc>
          <w:tcPr>
            <w:tcW w:w="1523" w:type="dxa"/>
            <w:hideMark/>
          </w:tcPr>
          <w:p w14:paraId="4E194E85"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stux </w:t>
            </w:r>
          </w:p>
        </w:tc>
        <w:tc>
          <w:tcPr>
            <w:tcW w:w="2163" w:type="dxa"/>
            <w:hideMark/>
          </w:tcPr>
          <w:p w14:paraId="3BE63010"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18" w:tgtFrame="_blank" w:tooltip="https://pixabay.com/vectors/smartphone-mobile-phone-phone-459334/" w:history="1">
              <w:r w:rsidR="00E154CC">
                <w:rPr>
                  <w:rStyle w:val="Hypertextovodkaz"/>
                </w:rPr>
                <w:t>https://pixabay.com</w:t>
              </w:r>
            </w:hyperlink>
            <w:r w:rsidR="00E154CC">
              <w:t xml:space="preserve"> </w:t>
            </w:r>
          </w:p>
        </w:tc>
        <w:tc>
          <w:tcPr>
            <w:tcW w:w="850" w:type="dxa"/>
            <w:hideMark/>
          </w:tcPr>
          <w:p w14:paraId="08CEB74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19" w:tgtFrame="_blank" w:history="1">
              <w:r w:rsidR="00E154CC">
                <w:rPr>
                  <w:rStyle w:val="Hypertextovodkaz"/>
                </w:rPr>
                <w:t>Pixabay</w:t>
              </w:r>
            </w:hyperlink>
          </w:p>
        </w:tc>
        <w:tc>
          <w:tcPr>
            <w:tcW w:w="1370" w:type="dxa"/>
            <w:hideMark/>
          </w:tcPr>
          <w:p w14:paraId="7D5A9E25"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762BF7A5"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67E169E" w14:textId="77777777" w:rsidR="00E154CC" w:rsidRDefault="005404FF">
            <w:hyperlink r:id="rId320" w:tgtFrame="_blank" w:tooltip="skolam:svp2:aktivity:14:016.14.01_herni_karty_-_povodnove_verte_neverte_.docx (4.4 MB)" w:history="1">
              <w:r w:rsidR="00E154CC">
                <w:rPr>
                  <w:rStyle w:val="Hypertextovodkaz"/>
                </w:rPr>
                <w:t>016.14.01</w:t>
              </w:r>
            </w:hyperlink>
          </w:p>
        </w:tc>
        <w:tc>
          <w:tcPr>
            <w:tcW w:w="477" w:type="dxa"/>
            <w:hideMark/>
          </w:tcPr>
          <w:p w14:paraId="0E36968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21" w:tgtFrame="_blank" w:tooltip="skolam:svp2:aktivity:14:016.14.01.04_resource.png (178.6 KB)" w:history="1">
              <w:r w:rsidR="00E154CC">
                <w:rPr>
                  <w:rStyle w:val="Hypertextovodkaz"/>
                </w:rPr>
                <w:t>04</w:t>
              </w:r>
            </w:hyperlink>
          </w:p>
        </w:tc>
        <w:tc>
          <w:tcPr>
            <w:tcW w:w="709" w:type="dxa"/>
            <w:hideMark/>
          </w:tcPr>
          <w:p w14:paraId="5F3A48F5" w14:textId="2CC35514"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6F1C37D" wp14:editId="3EC85AFE">
                  <wp:extent cx="360000" cy="360000"/>
                  <wp:effectExtent l="0" t="0" r="2540" b="254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A0DBF83" w14:textId="77777777" w:rsidR="00E154CC" w:rsidRDefault="00E154CC">
            <w:pPr>
              <w:cnfStyle w:val="000000000000" w:firstRow="0" w:lastRow="0" w:firstColumn="0" w:lastColumn="0" w:oddVBand="0" w:evenVBand="0" w:oddHBand="0" w:evenHBand="0" w:firstRowFirstColumn="0" w:firstRowLastColumn="0" w:lastRowFirstColumn="0" w:lastRowLastColumn="0"/>
            </w:pPr>
            <w:r>
              <w:t>kuchyňský mixér</w:t>
            </w:r>
          </w:p>
        </w:tc>
        <w:tc>
          <w:tcPr>
            <w:tcW w:w="1523" w:type="dxa"/>
            <w:hideMark/>
          </w:tcPr>
          <w:p w14:paraId="5C78DCA1"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Clker-Free-Vector-Images </w:t>
            </w:r>
          </w:p>
        </w:tc>
        <w:tc>
          <w:tcPr>
            <w:tcW w:w="2163" w:type="dxa"/>
            <w:hideMark/>
          </w:tcPr>
          <w:p w14:paraId="23B4F6B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23" w:tgtFrame="_blank" w:tooltip="https://pixabay.com/vectors/blender-appliance-kitchen-mixer-297110/" w:history="1">
              <w:r w:rsidR="00E154CC">
                <w:rPr>
                  <w:rStyle w:val="Hypertextovodkaz"/>
                </w:rPr>
                <w:t>https://pixabay.com</w:t>
              </w:r>
            </w:hyperlink>
            <w:r w:rsidR="00E154CC">
              <w:t xml:space="preserve"> </w:t>
            </w:r>
          </w:p>
        </w:tc>
        <w:tc>
          <w:tcPr>
            <w:tcW w:w="850" w:type="dxa"/>
            <w:hideMark/>
          </w:tcPr>
          <w:p w14:paraId="706A79D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24" w:tgtFrame="_blank" w:history="1">
              <w:r w:rsidR="00E154CC">
                <w:rPr>
                  <w:rStyle w:val="Hypertextovodkaz"/>
                </w:rPr>
                <w:t>Pixabay</w:t>
              </w:r>
            </w:hyperlink>
          </w:p>
        </w:tc>
        <w:tc>
          <w:tcPr>
            <w:tcW w:w="1370" w:type="dxa"/>
            <w:hideMark/>
          </w:tcPr>
          <w:p w14:paraId="3FD1FEE2"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597BAD43"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FC86317" w14:textId="77777777" w:rsidR="00E154CC" w:rsidRDefault="005404FF">
            <w:hyperlink r:id="rId325" w:tgtFrame="_blank" w:tooltip="skolam:svp2:aktivity:14:016.14.01_herni_karty_-_povodnove_verte_neverte_.docx (4.4 MB)" w:history="1">
              <w:r w:rsidR="00E154CC">
                <w:rPr>
                  <w:rStyle w:val="Hypertextovodkaz"/>
                </w:rPr>
                <w:t>016.14.01</w:t>
              </w:r>
            </w:hyperlink>
          </w:p>
        </w:tc>
        <w:tc>
          <w:tcPr>
            <w:tcW w:w="477" w:type="dxa"/>
            <w:hideMark/>
          </w:tcPr>
          <w:p w14:paraId="158E1D6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26" w:tgtFrame="_blank" w:tooltip="skolam:svp2:aktivity:14:016.14.01.05_resource.png (20.5 KB)" w:history="1">
              <w:r w:rsidR="00E154CC">
                <w:rPr>
                  <w:rStyle w:val="Hypertextovodkaz"/>
                </w:rPr>
                <w:t>05</w:t>
              </w:r>
            </w:hyperlink>
          </w:p>
        </w:tc>
        <w:tc>
          <w:tcPr>
            <w:tcW w:w="709" w:type="dxa"/>
            <w:hideMark/>
          </w:tcPr>
          <w:p w14:paraId="080BE805" w14:textId="5069FF9B"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03E53F25" wp14:editId="2B4CDD09">
                  <wp:extent cx="360000" cy="360000"/>
                  <wp:effectExtent l="0" t="0" r="254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BD0C03D" w14:textId="77777777" w:rsidR="00E154CC" w:rsidRDefault="00E154CC">
            <w:pPr>
              <w:cnfStyle w:val="000000100000" w:firstRow="0" w:lastRow="0" w:firstColumn="0" w:lastColumn="0" w:oddVBand="0" w:evenVBand="0" w:oddHBand="1" w:evenHBand="0" w:firstRowFirstColumn="0" w:firstRowLastColumn="0" w:lastRowFirstColumn="0" w:lastRowLastColumn="0"/>
            </w:pPr>
            <w:r>
              <w:t>osobní doklady</w:t>
            </w:r>
          </w:p>
        </w:tc>
        <w:tc>
          <w:tcPr>
            <w:tcW w:w="1523" w:type="dxa"/>
            <w:hideMark/>
          </w:tcPr>
          <w:p w14:paraId="226BB562"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janjf93 </w:t>
            </w:r>
          </w:p>
        </w:tc>
        <w:tc>
          <w:tcPr>
            <w:tcW w:w="2163" w:type="dxa"/>
            <w:hideMark/>
          </w:tcPr>
          <w:p w14:paraId="191A468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28" w:tgtFrame="_blank" w:tooltip="https://pixabay.com/vectors/name-nameplate-shield-id-press-1714231/" w:history="1">
              <w:r w:rsidR="00E154CC">
                <w:rPr>
                  <w:rStyle w:val="Hypertextovodkaz"/>
                </w:rPr>
                <w:t>https://pixabay.com</w:t>
              </w:r>
            </w:hyperlink>
            <w:r w:rsidR="00E154CC">
              <w:t xml:space="preserve"> </w:t>
            </w:r>
          </w:p>
        </w:tc>
        <w:tc>
          <w:tcPr>
            <w:tcW w:w="850" w:type="dxa"/>
            <w:hideMark/>
          </w:tcPr>
          <w:p w14:paraId="20112973"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29" w:tgtFrame="_blank" w:history="1">
              <w:r w:rsidR="00E154CC">
                <w:rPr>
                  <w:rStyle w:val="Hypertextovodkaz"/>
                </w:rPr>
                <w:t>Pixabay</w:t>
              </w:r>
            </w:hyperlink>
          </w:p>
        </w:tc>
        <w:tc>
          <w:tcPr>
            <w:tcW w:w="1370" w:type="dxa"/>
            <w:hideMark/>
          </w:tcPr>
          <w:p w14:paraId="4D6FEA48"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071B0786"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8B2CCC3" w14:textId="77777777" w:rsidR="00E154CC" w:rsidRDefault="005404FF">
            <w:hyperlink r:id="rId330" w:tgtFrame="_blank" w:tooltip="skolam:svp2:aktivity:14:016.14.01_herni_karty_-_povodnove_verte_neverte_.docx (4.4 MB)" w:history="1">
              <w:r w:rsidR="00E154CC">
                <w:rPr>
                  <w:rStyle w:val="Hypertextovodkaz"/>
                </w:rPr>
                <w:t>016.14.01</w:t>
              </w:r>
            </w:hyperlink>
          </w:p>
        </w:tc>
        <w:tc>
          <w:tcPr>
            <w:tcW w:w="477" w:type="dxa"/>
            <w:hideMark/>
          </w:tcPr>
          <w:p w14:paraId="7E66447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31" w:tgtFrame="_blank" w:tooltip="skolam:svp2:aktivity:14:016.14.01.06_resource.png (67.2 KB)" w:history="1">
              <w:r w:rsidR="00E154CC">
                <w:rPr>
                  <w:rStyle w:val="Hypertextovodkaz"/>
                </w:rPr>
                <w:t>06</w:t>
              </w:r>
            </w:hyperlink>
          </w:p>
        </w:tc>
        <w:tc>
          <w:tcPr>
            <w:tcW w:w="709" w:type="dxa"/>
            <w:hideMark/>
          </w:tcPr>
          <w:p w14:paraId="345E1566" w14:textId="0C18859C"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CB432C8" wp14:editId="743EE10E">
                  <wp:extent cx="360000" cy="360000"/>
                  <wp:effectExtent l="0" t="0" r="2540" b="254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867C77E" w14:textId="77777777" w:rsidR="00E154CC" w:rsidRDefault="00E154CC">
            <w:pPr>
              <w:cnfStyle w:val="000000000000" w:firstRow="0" w:lastRow="0" w:firstColumn="0" w:lastColumn="0" w:oddVBand="0" w:evenVBand="0" w:oddHBand="0" w:evenHBand="0" w:firstRowFirstColumn="0" w:firstRowLastColumn="0" w:lastRowFirstColumn="0" w:lastRowLastColumn="0"/>
            </w:pPr>
            <w:r>
              <w:t>herní konzole</w:t>
            </w:r>
          </w:p>
        </w:tc>
        <w:tc>
          <w:tcPr>
            <w:tcW w:w="1523" w:type="dxa"/>
            <w:hideMark/>
          </w:tcPr>
          <w:p w14:paraId="605CF3A7"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mahamed_hassan </w:t>
            </w:r>
          </w:p>
        </w:tc>
        <w:tc>
          <w:tcPr>
            <w:tcW w:w="2163" w:type="dxa"/>
            <w:hideMark/>
          </w:tcPr>
          <w:p w14:paraId="68FC476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33" w:tgtFrame="_blank" w:tooltip="https://pixabay.com/vectors/playstation-games-joystick-play-2777170/" w:history="1">
              <w:r w:rsidR="00E154CC">
                <w:rPr>
                  <w:rStyle w:val="Hypertextovodkaz"/>
                </w:rPr>
                <w:t>https://pixabay.com</w:t>
              </w:r>
            </w:hyperlink>
            <w:r w:rsidR="00E154CC">
              <w:t xml:space="preserve"> </w:t>
            </w:r>
          </w:p>
        </w:tc>
        <w:tc>
          <w:tcPr>
            <w:tcW w:w="850" w:type="dxa"/>
            <w:hideMark/>
          </w:tcPr>
          <w:p w14:paraId="314D00C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34" w:tgtFrame="_blank" w:history="1">
              <w:r w:rsidR="00E154CC">
                <w:rPr>
                  <w:rStyle w:val="Hypertextovodkaz"/>
                </w:rPr>
                <w:t>Pixabay</w:t>
              </w:r>
            </w:hyperlink>
          </w:p>
        </w:tc>
        <w:tc>
          <w:tcPr>
            <w:tcW w:w="1370" w:type="dxa"/>
            <w:hideMark/>
          </w:tcPr>
          <w:p w14:paraId="7224C15D"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4EB5611A"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32FC412C" w14:textId="77777777" w:rsidR="00E154CC" w:rsidRDefault="005404FF">
            <w:hyperlink r:id="rId335" w:tgtFrame="_blank" w:tooltip="skolam:svp2:aktivity:14:016.14.01_herni_karty_-_povodnove_verte_neverte_.docx (4.4 MB)" w:history="1">
              <w:r w:rsidR="00E154CC">
                <w:rPr>
                  <w:rStyle w:val="Hypertextovodkaz"/>
                </w:rPr>
                <w:t>016.14.01</w:t>
              </w:r>
            </w:hyperlink>
          </w:p>
        </w:tc>
        <w:tc>
          <w:tcPr>
            <w:tcW w:w="477" w:type="dxa"/>
            <w:hideMark/>
          </w:tcPr>
          <w:p w14:paraId="125D163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36" w:tgtFrame="_blank" w:tooltip="skolam:svp2:aktivity:14:016.14.01.07_resource.jpg (953 KB)" w:history="1">
              <w:r w:rsidR="00E154CC">
                <w:rPr>
                  <w:rStyle w:val="Hypertextovodkaz"/>
                </w:rPr>
                <w:t>07</w:t>
              </w:r>
            </w:hyperlink>
          </w:p>
        </w:tc>
        <w:tc>
          <w:tcPr>
            <w:tcW w:w="709" w:type="dxa"/>
            <w:hideMark/>
          </w:tcPr>
          <w:p w14:paraId="182B1986" w14:textId="2DDE2569"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80CC8F1" wp14:editId="62EE8A5C">
                  <wp:extent cx="360000" cy="360000"/>
                  <wp:effectExtent l="0" t="0" r="2540" b="254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87EEAB8" w14:textId="77777777" w:rsidR="00E154CC" w:rsidRDefault="00E154CC">
            <w:pPr>
              <w:cnfStyle w:val="000000100000" w:firstRow="0" w:lastRow="0" w:firstColumn="0" w:lastColumn="0" w:oddVBand="0" w:evenVBand="0" w:oddHBand="1" w:evenHBand="0" w:firstRowFirstColumn="0" w:firstRowLastColumn="0" w:lastRowFirstColumn="0" w:lastRowLastColumn="0"/>
            </w:pPr>
            <w:r>
              <w:t>obraz</w:t>
            </w:r>
          </w:p>
        </w:tc>
        <w:tc>
          <w:tcPr>
            <w:tcW w:w="1523" w:type="dxa"/>
            <w:hideMark/>
          </w:tcPr>
          <w:p w14:paraId="47FF61CC"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anaterate </w:t>
            </w:r>
          </w:p>
        </w:tc>
        <w:tc>
          <w:tcPr>
            <w:tcW w:w="2163" w:type="dxa"/>
            <w:hideMark/>
          </w:tcPr>
          <w:p w14:paraId="2B57977E"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38" w:tgtFrame="_blank" w:tooltip="https://pixabay.com/photos/painting-frame-landscape-painted-2901057/" w:history="1">
              <w:r w:rsidR="00E154CC">
                <w:rPr>
                  <w:rStyle w:val="Hypertextovodkaz"/>
                </w:rPr>
                <w:t>https://pixabay.com</w:t>
              </w:r>
            </w:hyperlink>
            <w:r w:rsidR="00E154CC">
              <w:t xml:space="preserve"> </w:t>
            </w:r>
          </w:p>
        </w:tc>
        <w:tc>
          <w:tcPr>
            <w:tcW w:w="850" w:type="dxa"/>
            <w:hideMark/>
          </w:tcPr>
          <w:p w14:paraId="5A5B8215"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39" w:tgtFrame="_blank" w:history="1">
              <w:r w:rsidR="00E154CC">
                <w:rPr>
                  <w:rStyle w:val="Hypertextovodkaz"/>
                </w:rPr>
                <w:t>Pixabay</w:t>
              </w:r>
            </w:hyperlink>
          </w:p>
        </w:tc>
        <w:tc>
          <w:tcPr>
            <w:tcW w:w="1370" w:type="dxa"/>
            <w:hideMark/>
          </w:tcPr>
          <w:p w14:paraId="039A3A25"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504D5B47"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F5AFD1C" w14:textId="77777777" w:rsidR="00E154CC" w:rsidRDefault="005404FF">
            <w:hyperlink r:id="rId340" w:tgtFrame="_blank" w:tooltip="skolam:svp2:aktivity:14:016.14.01_herni_karty_-_povodnove_verte_neverte_.docx (4.4 MB)" w:history="1">
              <w:r w:rsidR="00E154CC">
                <w:rPr>
                  <w:rStyle w:val="Hypertextovodkaz"/>
                </w:rPr>
                <w:t>016.14.01</w:t>
              </w:r>
            </w:hyperlink>
          </w:p>
        </w:tc>
        <w:tc>
          <w:tcPr>
            <w:tcW w:w="477" w:type="dxa"/>
            <w:hideMark/>
          </w:tcPr>
          <w:p w14:paraId="00ACECC6"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41" w:tgtFrame="_blank" w:tooltip="skolam:svp2:aktivity:14:016.14.01.08_resource.png (170 KB)" w:history="1">
              <w:r w:rsidR="00E154CC">
                <w:rPr>
                  <w:rStyle w:val="Hypertextovodkaz"/>
                </w:rPr>
                <w:t>08</w:t>
              </w:r>
            </w:hyperlink>
          </w:p>
        </w:tc>
        <w:tc>
          <w:tcPr>
            <w:tcW w:w="709" w:type="dxa"/>
            <w:hideMark/>
          </w:tcPr>
          <w:p w14:paraId="050413FE" w14:textId="043714C6"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1D85BECA" wp14:editId="52E9805E">
                  <wp:extent cx="360000" cy="360000"/>
                  <wp:effectExtent l="0" t="0" r="2540" b="254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87FA343" w14:textId="77777777" w:rsidR="00E154CC" w:rsidRDefault="00E154CC">
            <w:pPr>
              <w:cnfStyle w:val="000000000000" w:firstRow="0" w:lastRow="0" w:firstColumn="0" w:lastColumn="0" w:oddVBand="0" w:evenVBand="0" w:oddHBand="0" w:evenHBand="0" w:firstRowFirstColumn="0" w:firstRowLastColumn="0" w:lastRowFirstColumn="0" w:lastRowLastColumn="0"/>
            </w:pPr>
            <w:r>
              <w:t>koberec</w:t>
            </w:r>
          </w:p>
        </w:tc>
        <w:tc>
          <w:tcPr>
            <w:tcW w:w="1523" w:type="dxa"/>
            <w:hideMark/>
          </w:tcPr>
          <w:p w14:paraId="23A6F1DA"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Clker-Free-Vector-Images </w:t>
            </w:r>
          </w:p>
        </w:tc>
        <w:tc>
          <w:tcPr>
            <w:tcW w:w="2163" w:type="dxa"/>
            <w:hideMark/>
          </w:tcPr>
          <w:p w14:paraId="56990EB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43" w:tgtFrame="_blank" w:tooltip="https://pixabay.com/vectors/carpet-rug-floor-pattern-texture-307744/" w:history="1">
              <w:r w:rsidR="00E154CC">
                <w:rPr>
                  <w:rStyle w:val="Hypertextovodkaz"/>
                </w:rPr>
                <w:t>https://pixabay.com</w:t>
              </w:r>
            </w:hyperlink>
            <w:r w:rsidR="00E154CC">
              <w:t xml:space="preserve"> </w:t>
            </w:r>
          </w:p>
        </w:tc>
        <w:tc>
          <w:tcPr>
            <w:tcW w:w="850" w:type="dxa"/>
            <w:hideMark/>
          </w:tcPr>
          <w:p w14:paraId="48D682A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44" w:tgtFrame="_blank" w:history="1">
              <w:r w:rsidR="00E154CC">
                <w:rPr>
                  <w:rStyle w:val="Hypertextovodkaz"/>
                </w:rPr>
                <w:t>Pixabay</w:t>
              </w:r>
            </w:hyperlink>
          </w:p>
        </w:tc>
        <w:tc>
          <w:tcPr>
            <w:tcW w:w="1370" w:type="dxa"/>
            <w:hideMark/>
          </w:tcPr>
          <w:p w14:paraId="6860453E"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3916E9DD"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42B38105" w14:textId="77777777" w:rsidR="00E154CC" w:rsidRDefault="005404FF">
            <w:hyperlink r:id="rId345" w:tgtFrame="_blank" w:tooltip="skolam:svp2:aktivity:14:016.14.01_herni_karty_-_povodnove_verte_neverte_.docx (4.4 MB)" w:history="1">
              <w:r w:rsidR="00E154CC">
                <w:rPr>
                  <w:rStyle w:val="Hypertextovodkaz"/>
                </w:rPr>
                <w:t>016.14.01</w:t>
              </w:r>
            </w:hyperlink>
          </w:p>
        </w:tc>
        <w:tc>
          <w:tcPr>
            <w:tcW w:w="477" w:type="dxa"/>
            <w:hideMark/>
          </w:tcPr>
          <w:p w14:paraId="7B696891"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46" w:tgtFrame="_blank" w:tooltip="skolam:svp2:aktivity:14:016.14.01.09_resource.png (253.8 KB)" w:history="1">
              <w:r w:rsidR="00E154CC">
                <w:rPr>
                  <w:rStyle w:val="Hypertextovodkaz"/>
                </w:rPr>
                <w:t>09</w:t>
              </w:r>
            </w:hyperlink>
          </w:p>
        </w:tc>
        <w:tc>
          <w:tcPr>
            <w:tcW w:w="709" w:type="dxa"/>
            <w:hideMark/>
          </w:tcPr>
          <w:p w14:paraId="15DD7505" w14:textId="39F7115E"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EF4FAF7" wp14:editId="661BC88C">
                  <wp:extent cx="360000" cy="360000"/>
                  <wp:effectExtent l="0" t="0" r="2540" b="254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6BDEFB7C" w14:textId="77777777" w:rsidR="00E154CC" w:rsidRDefault="00E154CC">
            <w:pPr>
              <w:cnfStyle w:val="000000100000" w:firstRow="0" w:lastRow="0" w:firstColumn="0" w:lastColumn="0" w:oddVBand="0" w:evenVBand="0" w:oddHBand="1" w:evenHBand="0" w:firstRowFirstColumn="0" w:firstRowLastColumn="0" w:lastRowFirstColumn="0" w:lastRowLastColumn="0"/>
            </w:pPr>
            <w:r>
              <w:t>oblečení</w:t>
            </w:r>
          </w:p>
        </w:tc>
        <w:tc>
          <w:tcPr>
            <w:tcW w:w="1523" w:type="dxa"/>
            <w:hideMark/>
          </w:tcPr>
          <w:p w14:paraId="6462A680"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OpenClipart-Vectors </w:t>
            </w:r>
          </w:p>
        </w:tc>
        <w:tc>
          <w:tcPr>
            <w:tcW w:w="2163" w:type="dxa"/>
            <w:hideMark/>
          </w:tcPr>
          <w:p w14:paraId="379A706A"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48" w:tgtFrame="_blank" w:tooltip="https://pixabay.com/vectors/clothes-clothing-pullover-shirt-1294933/" w:history="1">
              <w:r w:rsidR="00E154CC">
                <w:rPr>
                  <w:rStyle w:val="Hypertextovodkaz"/>
                </w:rPr>
                <w:t>https://pixabay.com</w:t>
              </w:r>
            </w:hyperlink>
            <w:r w:rsidR="00E154CC">
              <w:t xml:space="preserve"> </w:t>
            </w:r>
          </w:p>
        </w:tc>
        <w:tc>
          <w:tcPr>
            <w:tcW w:w="850" w:type="dxa"/>
            <w:hideMark/>
          </w:tcPr>
          <w:p w14:paraId="3AD76C4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49" w:tgtFrame="_blank" w:history="1">
              <w:r w:rsidR="00E154CC">
                <w:rPr>
                  <w:rStyle w:val="Hypertextovodkaz"/>
                </w:rPr>
                <w:t>Pixabay</w:t>
              </w:r>
            </w:hyperlink>
          </w:p>
        </w:tc>
        <w:tc>
          <w:tcPr>
            <w:tcW w:w="1370" w:type="dxa"/>
            <w:hideMark/>
          </w:tcPr>
          <w:p w14:paraId="75618421"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75E6F5E5"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3F169123" w14:textId="77777777" w:rsidR="00E154CC" w:rsidRDefault="005404FF">
            <w:hyperlink r:id="rId350" w:tgtFrame="_blank" w:tooltip="skolam:svp2:aktivity:14:016.14.01_herni_karty_-_povodnove_verte_neverte_.docx (4.4 MB)" w:history="1">
              <w:r w:rsidR="00E154CC">
                <w:rPr>
                  <w:rStyle w:val="Hypertextovodkaz"/>
                </w:rPr>
                <w:t>016.14.01</w:t>
              </w:r>
            </w:hyperlink>
          </w:p>
        </w:tc>
        <w:tc>
          <w:tcPr>
            <w:tcW w:w="477" w:type="dxa"/>
            <w:hideMark/>
          </w:tcPr>
          <w:p w14:paraId="5FCABAF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51" w:tgtFrame="_blank" w:tooltip="skolam:svp2:aktivity:14:016.14.01.10_resource.png (514.3 KB)" w:history="1">
              <w:r w:rsidR="00E154CC">
                <w:rPr>
                  <w:rStyle w:val="Hypertextovodkaz"/>
                </w:rPr>
                <w:t>10</w:t>
              </w:r>
            </w:hyperlink>
          </w:p>
        </w:tc>
        <w:tc>
          <w:tcPr>
            <w:tcW w:w="709" w:type="dxa"/>
            <w:hideMark/>
          </w:tcPr>
          <w:p w14:paraId="7F745C7D" w14:textId="49616BA6"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074C9653" wp14:editId="695467B7">
                  <wp:extent cx="360000" cy="360000"/>
                  <wp:effectExtent l="0" t="0" r="2540" b="254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E0D2CC9" w14:textId="77777777" w:rsidR="00E154CC" w:rsidRDefault="00E154CC">
            <w:pPr>
              <w:cnfStyle w:val="000000000000" w:firstRow="0" w:lastRow="0" w:firstColumn="0" w:lastColumn="0" w:oddVBand="0" w:evenVBand="0" w:oddHBand="0" w:evenHBand="0" w:firstRowFirstColumn="0" w:firstRowLastColumn="0" w:lastRowFirstColumn="0" w:lastRowLastColumn="0"/>
            </w:pPr>
            <w:r>
              <w:t>počítač</w:t>
            </w:r>
          </w:p>
        </w:tc>
        <w:tc>
          <w:tcPr>
            <w:tcW w:w="1523" w:type="dxa"/>
            <w:hideMark/>
          </w:tcPr>
          <w:p w14:paraId="4A7BDAC8"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OpenClipart-Vectors </w:t>
            </w:r>
          </w:p>
        </w:tc>
        <w:tc>
          <w:tcPr>
            <w:tcW w:w="2163" w:type="dxa"/>
            <w:hideMark/>
          </w:tcPr>
          <w:p w14:paraId="0C851A9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53" w:tgtFrame="_blank" w:tooltip="https://pixabay.com/vectors/computer-desktop-modern-device-154114/" w:history="1">
              <w:r w:rsidR="00E154CC">
                <w:rPr>
                  <w:rStyle w:val="Hypertextovodkaz"/>
                </w:rPr>
                <w:t>https://pixabay.com</w:t>
              </w:r>
            </w:hyperlink>
            <w:r w:rsidR="00E154CC">
              <w:t xml:space="preserve"> </w:t>
            </w:r>
          </w:p>
        </w:tc>
        <w:tc>
          <w:tcPr>
            <w:tcW w:w="850" w:type="dxa"/>
            <w:hideMark/>
          </w:tcPr>
          <w:p w14:paraId="695A47A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54" w:tgtFrame="_blank" w:history="1">
              <w:r w:rsidR="00E154CC">
                <w:rPr>
                  <w:rStyle w:val="Hypertextovodkaz"/>
                </w:rPr>
                <w:t>Pixabay</w:t>
              </w:r>
            </w:hyperlink>
          </w:p>
        </w:tc>
        <w:tc>
          <w:tcPr>
            <w:tcW w:w="1370" w:type="dxa"/>
            <w:hideMark/>
          </w:tcPr>
          <w:p w14:paraId="477BDD56"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3FE057E7"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3874413C" w14:textId="77777777" w:rsidR="00E154CC" w:rsidRDefault="005404FF">
            <w:hyperlink r:id="rId355" w:tgtFrame="_blank" w:tooltip="skolam:svp2:aktivity:14:016.14.01_herni_karty_-_povodnove_verte_neverte_.docx (4.4 MB)" w:history="1">
              <w:r w:rsidR="00E154CC">
                <w:rPr>
                  <w:rStyle w:val="Hypertextovodkaz"/>
                </w:rPr>
                <w:t>016.14.01</w:t>
              </w:r>
            </w:hyperlink>
          </w:p>
        </w:tc>
        <w:tc>
          <w:tcPr>
            <w:tcW w:w="477" w:type="dxa"/>
            <w:hideMark/>
          </w:tcPr>
          <w:p w14:paraId="5EF77C21"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56" w:tgtFrame="_blank" w:tooltip="skolam:svp2:aktivity:14:016.14.01.11_resource.png (128.7 KB)" w:history="1">
              <w:r w:rsidR="00E154CC">
                <w:rPr>
                  <w:rStyle w:val="Hypertextovodkaz"/>
                </w:rPr>
                <w:t>11</w:t>
              </w:r>
            </w:hyperlink>
          </w:p>
        </w:tc>
        <w:tc>
          <w:tcPr>
            <w:tcW w:w="709" w:type="dxa"/>
            <w:hideMark/>
          </w:tcPr>
          <w:p w14:paraId="5761D5F4" w14:textId="7C49CFC8"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02F914C" wp14:editId="0F7A7E85">
                  <wp:extent cx="360000" cy="360000"/>
                  <wp:effectExtent l="0" t="0" r="2540" b="254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F59D4EB" w14:textId="77777777" w:rsidR="00E154CC" w:rsidRDefault="00E154CC">
            <w:pPr>
              <w:cnfStyle w:val="000000100000" w:firstRow="0" w:lastRow="0" w:firstColumn="0" w:lastColumn="0" w:oddVBand="0" w:evenVBand="0" w:oddHBand="1" w:evenHBand="0" w:firstRowFirstColumn="0" w:firstRowLastColumn="0" w:lastRowFirstColumn="0" w:lastRowLastColumn="0"/>
            </w:pPr>
            <w:r>
              <w:t>mikrovlnná trouba</w:t>
            </w:r>
          </w:p>
        </w:tc>
        <w:tc>
          <w:tcPr>
            <w:tcW w:w="1523" w:type="dxa"/>
            <w:hideMark/>
          </w:tcPr>
          <w:p w14:paraId="144A2F10"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OpenClipart-Vectors </w:t>
            </w:r>
          </w:p>
        </w:tc>
        <w:tc>
          <w:tcPr>
            <w:tcW w:w="2163" w:type="dxa"/>
            <w:hideMark/>
          </w:tcPr>
          <w:p w14:paraId="7CFC3DAB"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58" w:tgtFrame="_blank" w:tooltip="https://pixabay.com/vectors/microwave-oven-wireless-cooking-159076/" w:history="1">
              <w:r w:rsidR="00E154CC">
                <w:rPr>
                  <w:rStyle w:val="Hypertextovodkaz"/>
                </w:rPr>
                <w:t>https://pixabay.com</w:t>
              </w:r>
            </w:hyperlink>
            <w:r w:rsidR="00E154CC">
              <w:t xml:space="preserve"> </w:t>
            </w:r>
          </w:p>
        </w:tc>
        <w:tc>
          <w:tcPr>
            <w:tcW w:w="850" w:type="dxa"/>
            <w:hideMark/>
          </w:tcPr>
          <w:p w14:paraId="73D6C68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59" w:tgtFrame="_blank" w:history="1">
              <w:r w:rsidR="00E154CC">
                <w:rPr>
                  <w:rStyle w:val="Hypertextovodkaz"/>
                </w:rPr>
                <w:t>Pixabay</w:t>
              </w:r>
            </w:hyperlink>
          </w:p>
        </w:tc>
        <w:tc>
          <w:tcPr>
            <w:tcW w:w="1370" w:type="dxa"/>
            <w:hideMark/>
          </w:tcPr>
          <w:p w14:paraId="118BEBC3"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441ACCFC"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C991E60" w14:textId="77777777" w:rsidR="00E154CC" w:rsidRDefault="005404FF">
            <w:hyperlink r:id="rId360" w:tgtFrame="_blank" w:tooltip="skolam:svp2:aktivity:14:016.14.01_herni_karty_-_povodnove_verte_neverte_.docx (4.4 MB)" w:history="1">
              <w:r w:rsidR="00E154CC">
                <w:rPr>
                  <w:rStyle w:val="Hypertextovodkaz"/>
                </w:rPr>
                <w:t>016.14.01</w:t>
              </w:r>
            </w:hyperlink>
          </w:p>
        </w:tc>
        <w:tc>
          <w:tcPr>
            <w:tcW w:w="477" w:type="dxa"/>
            <w:hideMark/>
          </w:tcPr>
          <w:p w14:paraId="392EFA1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61" w:tgtFrame="_blank" w:tooltip="skolam:svp2:aktivity:14:016.14.01.12_resource.png (605.5 KB)" w:history="1">
              <w:r w:rsidR="00E154CC">
                <w:rPr>
                  <w:rStyle w:val="Hypertextovodkaz"/>
                </w:rPr>
                <w:t>12</w:t>
              </w:r>
            </w:hyperlink>
          </w:p>
        </w:tc>
        <w:tc>
          <w:tcPr>
            <w:tcW w:w="709" w:type="dxa"/>
            <w:hideMark/>
          </w:tcPr>
          <w:p w14:paraId="5A3D9E3F" w14:textId="2CD30FD9"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BE5CB5A" wp14:editId="3CD69763">
                  <wp:extent cx="360000" cy="360000"/>
                  <wp:effectExtent l="0" t="0" r="2540" b="254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8ECB8D2" w14:textId="77777777" w:rsidR="00E154CC" w:rsidRDefault="00E154CC">
            <w:pPr>
              <w:cnfStyle w:val="000000000000" w:firstRow="0" w:lastRow="0" w:firstColumn="0" w:lastColumn="0" w:oddVBand="0" w:evenVBand="0" w:oddHBand="0" w:evenHBand="0" w:firstRowFirstColumn="0" w:firstRowLastColumn="0" w:lastRowFirstColumn="0" w:lastRowLastColumn="0"/>
            </w:pPr>
            <w:r>
              <w:t>konzervy s jídlem</w:t>
            </w:r>
          </w:p>
        </w:tc>
        <w:tc>
          <w:tcPr>
            <w:tcW w:w="1523" w:type="dxa"/>
            <w:hideMark/>
          </w:tcPr>
          <w:p w14:paraId="7C7B1346"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OpenClipart-Vectors </w:t>
            </w:r>
          </w:p>
        </w:tc>
        <w:tc>
          <w:tcPr>
            <w:tcW w:w="2163" w:type="dxa"/>
            <w:hideMark/>
          </w:tcPr>
          <w:p w14:paraId="189F4D1B"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63" w:tgtFrame="_blank" w:tooltip="https://pixabay.com/vectors/canned-food-tin-can-vegetables-149221/" w:history="1">
              <w:r w:rsidR="00E154CC">
                <w:rPr>
                  <w:rStyle w:val="Hypertextovodkaz"/>
                </w:rPr>
                <w:t>https://pixabay.com</w:t>
              </w:r>
            </w:hyperlink>
            <w:r w:rsidR="00E154CC">
              <w:t xml:space="preserve"> </w:t>
            </w:r>
          </w:p>
        </w:tc>
        <w:tc>
          <w:tcPr>
            <w:tcW w:w="850" w:type="dxa"/>
            <w:hideMark/>
          </w:tcPr>
          <w:p w14:paraId="325DD535"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64" w:tgtFrame="_blank" w:history="1">
              <w:r w:rsidR="00E154CC">
                <w:rPr>
                  <w:rStyle w:val="Hypertextovodkaz"/>
                </w:rPr>
                <w:t>Pixabay</w:t>
              </w:r>
            </w:hyperlink>
          </w:p>
        </w:tc>
        <w:tc>
          <w:tcPr>
            <w:tcW w:w="1370" w:type="dxa"/>
            <w:hideMark/>
          </w:tcPr>
          <w:p w14:paraId="54C92845"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1F066D5F"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336CB4B" w14:textId="77777777" w:rsidR="00E154CC" w:rsidRDefault="005404FF">
            <w:hyperlink r:id="rId365" w:tgtFrame="_blank" w:tooltip="skolam:svp2:aktivity:14:016.14.01_herni_karty_-_povodnove_verte_neverte_.docx (4.4 MB)" w:history="1">
              <w:r w:rsidR="00E154CC">
                <w:rPr>
                  <w:rStyle w:val="Hypertextovodkaz"/>
                </w:rPr>
                <w:t>016.14.01</w:t>
              </w:r>
            </w:hyperlink>
          </w:p>
        </w:tc>
        <w:tc>
          <w:tcPr>
            <w:tcW w:w="477" w:type="dxa"/>
            <w:hideMark/>
          </w:tcPr>
          <w:p w14:paraId="7821DDBA"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66" w:tgtFrame="_blank" w:tooltip="skolam:svp2:aktivity:14:016.14.01.13_resource.png (273.6 KB)" w:history="1">
              <w:r w:rsidR="00E154CC">
                <w:rPr>
                  <w:rStyle w:val="Hypertextovodkaz"/>
                </w:rPr>
                <w:t>13</w:t>
              </w:r>
            </w:hyperlink>
          </w:p>
        </w:tc>
        <w:tc>
          <w:tcPr>
            <w:tcW w:w="709" w:type="dxa"/>
            <w:hideMark/>
          </w:tcPr>
          <w:p w14:paraId="46440E79" w14:textId="0FB69B42"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9B7251F" wp14:editId="6CBD7FA4">
                  <wp:extent cx="360000" cy="360000"/>
                  <wp:effectExtent l="0" t="0" r="2540" b="254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3BEC12FF" w14:textId="77777777" w:rsidR="00E154CC" w:rsidRDefault="00E154CC">
            <w:pPr>
              <w:cnfStyle w:val="000000100000" w:firstRow="0" w:lastRow="0" w:firstColumn="0" w:lastColumn="0" w:oddVBand="0" w:evenVBand="0" w:oddHBand="1" w:evenHBand="0" w:firstRowFirstColumn="0" w:firstRowLastColumn="0" w:lastRowFirstColumn="0" w:lastRowLastColumn="0"/>
            </w:pPr>
            <w:r>
              <w:t>peníze a cennosti</w:t>
            </w:r>
          </w:p>
        </w:tc>
        <w:tc>
          <w:tcPr>
            <w:tcW w:w="1523" w:type="dxa"/>
            <w:hideMark/>
          </w:tcPr>
          <w:p w14:paraId="6AA18EB6"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Clker-Free-Vector-Images </w:t>
            </w:r>
          </w:p>
        </w:tc>
        <w:tc>
          <w:tcPr>
            <w:tcW w:w="2163" w:type="dxa"/>
            <w:hideMark/>
          </w:tcPr>
          <w:p w14:paraId="52ECC04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68" w:tgtFrame="_blank" w:tooltip="https://pixabay.com/vectors/money-cash-dollars-pennies-coins-29047/" w:history="1">
              <w:r w:rsidR="00E154CC">
                <w:rPr>
                  <w:rStyle w:val="Hypertextovodkaz"/>
                </w:rPr>
                <w:t>https://pixabay.com</w:t>
              </w:r>
            </w:hyperlink>
            <w:r w:rsidR="00E154CC">
              <w:t xml:space="preserve"> </w:t>
            </w:r>
          </w:p>
        </w:tc>
        <w:tc>
          <w:tcPr>
            <w:tcW w:w="850" w:type="dxa"/>
            <w:hideMark/>
          </w:tcPr>
          <w:p w14:paraId="5F99F7D4"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69" w:tgtFrame="_blank" w:history="1">
              <w:r w:rsidR="00E154CC">
                <w:rPr>
                  <w:rStyle w:val="Hypertextovodkaz"/>
                </w:rPr>
                <w:t>Pixabay</w:t>
              </w:r>
            </w:hyperlink>
          </w:p>
        </w:tc>
        <w:tc>
          <w:tcPr>
            <w:tcW w:w="1370" w:type="dxa"/>
            <w:hideMark/>
          </w:tcPr>
          <w:p w14:paraId="30C56026"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75C13B2C"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49E87A3" w14:textId="77777777" w:rsidR="00E154CC" w:rsidRDefault="005404FF">
            <w:hyperlink r:id="rId370" w:tgtFrame="_blank" w:tooltip="skolam:svp2:aktivity:14:016.14.01_herni_karty_-_povodnove_verte_neverte_.docx (4.4 MB)" w:history="1">
              <w:r w:rsidR="00E154CC">
                <w:rPr>
                  <w:rStyle w:val="Hypertextovodkaz"/>
                </w:rPr>
                <w:t>016.14.01</w:t>
              </w:r>
            </w:hyperlink>
          </w:p>
        </w:tc>
        <w:tc>
          <w:tcPr>
            <w:tcW w:w="477" w:type="dxa"/>
            <w:hideMark/>
          </w:tcPr>
          <w:p w14:paraId="60C665E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71" w:tgtFrame="_blank" w:tooltip="skolam:svp2:aktivity:14:016.14.01.14_resource.png (256 KB)" w:history="1">
              <w:r w:rsidR="00E154CC">
                <w:rPr>
                  <w:rStyle w:val="Hypertextovodkaz"/>
                </w:rPr>
                <w:t>14</w:t>
              </w:r>
            </w:hyperlink>
          </w:p>
        </w:tc>
        <w:tc>
          <w:tcPr>
            <w:tcW w:w="709" w:type="dxa"/>
            <w:hideMark/>
          </w:tcPr>
          <w:p w14:paraId="3640727D" w14:textId="19D4682F"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2217DF8B" wp14:editId="1C75C2C3">
                  <wp:extent cx="360000" cy="360000"/>
                  <wp:effectExtent l="0" t="0" r="254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6174ECE4" w14:textId="77777777" w:rsidR="00E154CC" w:rsidRDefault="00E154CC">
            <w:pPr>
              <w:cnfStyle w:val="000000000000" w:firstRow="0" w:lastRow="0" w:firstColumn="0" w:lastColumn="0" w:oddVBand="0" w:evenVBand="0" w:oddHBand="0" w:evenHBand="0" w:firstRowFirstColumn="0" w:firstRowLastColumn="0" w:lastRowFirstColumn="0" w:lastRowLastColumn="0"/>
            </w:pPr>
            <w:r>
              <w:t>rodinné album</w:t>
            </w:r>
          </w:p>
        </w:tc>
        <w:tc>
          <w:tcPr>
            <w:tcW w:w="1523" w:type="dxa"/>
            <w:hideMark/>
          </w:tcPr>
          <w:p w14:paraId="5DB0CB9B"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Clker-Free-Vector-Images </w:t>
            </w:r>
          </w:p>
        </w:tc>
        <w:tc>
          <w:tcPr>
            <w:tcW w:w="2163" w:type="dxa"/>
            <w:hideMark/>
          </w:tcPr>
          <w:p w14:paraId="627FDEE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73" w:tgtFrame="_blank" w:tooltip="https://pixabay.com/vectors/book-green-thick-papers-orange-35811/" w:history="1">
              <w:r w:rsidR="00E154CC">
                <w:rPr>
                  <w:rStyle w:val="Hypertextovodkaz"/>
                </w:rPr>
                <w:t>https://pixabay.com</w:t>
              </w:r>
            </w:hyperlink>
            <w:r w:rsidR="00E154CC">
              <w:t xml:space="preserve"> </w:t>
            </w:r>
          </w:p>
        </w:tc>
        <w:tc>
          <w:tcPr>
            <w:tcW w:w="850" w:type="dxa"/>
            <w:hideMark/>
          </w:tcPr>
          <w:p w14:paraId="5E97762C"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74" w:tgtFrame="_blank" w:history="1">
              <w:r w:rsidR="00E154CC">
                <w:rPr>
                  <w:rStyle w:val="Hypertextovodkaz"/>
                </w:rPr>
                <w:t>Pixabay</w:t>
              </w:r>
            </w:hyperlink>
          </w:p>
        </w:tc>
        <w:tc>
          <w:tcPr>
            <w:tcW w:w="1370" w:type="dxa"/>
            <w:hideMark/>
          </w:tcPr>
          <w:p w14:paraId="739D548B"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5E45CB90"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1080FBB" w14:textId="77777777" w:rsidR="00E154CC" w:rsidRDefault="005404FF">
            <w:hyperlink r:id="rId375" w:tgtFrame="_blank" w:tooltip="skolam:svp2:aktivity:14:016.14.01_herni_karty_-_povodnove_verte_neverte_.docx (4.4 MB)" w:history="1">
              <w:r w:rsidR="00E154CC">
                <w:rPr>
                  <w:rStyle w:val="Hypertextovodkaz"/>
                </w:rPr>
                <w:t>016.14.01</w:t>
              </w:r>
            </w:hyperlink>
          </w:p>
        </w:tc>
        <w:tc>
          <w:tcPr>
            <w:tcW w:w="477" w:type="dxa"/>
            <w:hideMark/>
          </w:tcPr>
          <w:p w14:paraId="7D503F70"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76" w:tgtFrame="_blank" w:tooltip="skolam:svp2:aktivity:14:016.14.01.15_resource.png (77.2 KB)" w:history="1">
              <w:r w:rsidR="00E154CC">
                <w:rPr>
                  <w:rStyle w:val="Hypertextovodkaz"/>
                </w:rPr>
                <w:t>15</w:t>
              </w:r>
            </w:hyperlink>
          </w:p>
        </w:tc>
        <w:tc>
          <w:tcPr>
            <w:tcW w:w="709" w:type="dxa"/>
            <w:hideMark/>
          </w:tcPr>
          <w:p w14:paraId="0A9EA8F9" w14:textId="11261BD6"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08E7A3B4" wp14:editId="3840792F">
                  <wp:extent cx="360000" cy="360000"/>
                  <wp:effectExtent l="0" t="0" r="0" b="25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3C5008C" w14:textId="77777777" w:rsidR="00E154CC" w:rsidRDefault="00E154CC">
            <w:pPr>
              <w:cnfStyle w:val="000000100000" w:firstRow="0" w:lastRow="0" w:firstColumn="0" w:lastColumn="0" w:oddVBand="0" w:evenVBand="0" w:oddHBand="1" w:evenHBand="0" w:firstRowFirstColumn="0" w:firstRowLastColumn="0" w:lastRowFirstColumn="0" w:lastRowLastColumn="0"/>
            </w:pPr>
            <w:r>
              <w:t>balená voda</w:t>
            </w:r>
          </w:p>
        </w:tc>
        <w:tc>
          <w:tcPr>
            <w:tcW w:w="1523" w:type="dxa"/>
            <w:hideMark/>
          </w:tcPr>
          <w:p w14:paraId="37B2B528"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StarShopping </w:t>
            </w:r>
          </w:p>
        </w:tc>
        <w:tc>
          <w:tcPr>
            <w:tcW w:w="2163" w:type="dxa"/>
            <w:hideMark/>
          </w:tcPr>
          <w:p w14:paraId="5DDC7F25"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78" w:tgtFrame="_blank" w:tooltip="https://pixabay.com/illustrations/bottledwater-water-bottle-mineral-4127009/" w:history="1">
              <w:r w:rsidR="00E154CC">
                <w:rPr>
                  <w:rStyle w:val="Hypertextovodkaz"/>
                </w:rPr>
                <w:t>https://pixabay.com</w:t>
              </w:r>
            </w:hyperlink>
            <w:r w:rsidR="00E154CC">
              <w:t xml:space="preserve"> </w:t>
            </w:r>
          </w:p>
        </w:tc>
        <w:tc>
          <w:tcPr>
            <w:tcW w:w="850" w:type="dxa"/>
            <w:hideMark/>
          </w:tcPr>
          <w:p w14:paraId="6F069072"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79" w:tgtFrame="_blank" w:history="1">
              <w:r w:rsidR="00E154CC">
                <w:rPr>
                  <w:rStyle w:val="Hypertextovodkaz"/>
                </w:rPr>
                <w:t>Pixabay</w:t>
              </w:r>
            </w:hyperlink>
          </w:p>
        </w:tc>
        <w:tc>
          <w:tcPr>
            <w:tcW w:w="1370" w:type="dxa"/>
            <w:hideMark/>
          </w:tcPr>
          <w:p w14:paraId="69E055BB"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45E0AA4C"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369F2AFB" w14:textId="77777777" w:rsidR="00E154CC" w:rsidRDefault="005404FF">
            <w:hyperlink r:id="rId380" w:tgtFrame="_blank" w:tooltip="skolam:svp2:aktivity:14:016.14.01_herni_karty_-_povodnove_verte_neverte_.docx (4.4 MB)" w:history="1">
              <w:r w:rsidR="00E154CC">
                <w:rPr>
                  <w:rStyle w:val="Hypertextovodkaz"/>
                </w:rPr>
                <w:t>016.14.01</w:t>
              </w:r>
            </w:hyperlink>
          </w:p>
        </w:tc>
        <w:tc>
          <w:tcPr>
            <w:tcW w:w="477" w:type="dxa"/>
            <w:hideMark/>
          </w:tcPr>
          <w:p w14:paraId="1340A69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81" w:tgtFrame="_blank" w:tooltip="skolam:svp2:aktivity:14:016.14.01.16_resource.png (729.2 KB)" w:history="1">
              <w:r w:rsidR="00E154CC">
                <w:rPr>
                  <w:rStyle w:val="Hypertextovodkaz"/>
                </w:rPr>
                <w:t>16</w:t>
              </w:r>
            </w:hyperlink>
          </w:p>
        </w:tc>
        <w:tc>
          <w:tcPr>
            <w:tcW w:w="709" w:type="dxa"/>
            <w:hideMark/>
          </w:tcPr>
          <w:p w14:paraId="3243CCAB" w14:textId="18D2DC19"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97FD974" wp14:editId="1E8A3C85">
                  <wp:extent cx="360000" cy="360000"/>
                  <wp:effectExtent l="0" t="0" r="254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6E0F7F7B" w14:textId="77777777" w:rsidR="00E154CC" w:rsidRDefault="00E154CC">
            <w:pPr>
              <w:cnfStyle w:val="000000000000" w:firstRow="0" w:lastRow="0" w:firstColumn="0" w:lastColumn="0" w:oddVBand="0" w:evenVBand="0" w:oddHBand="0" w:evenHBand="0" w:firstRowFirstColumn="0" w:firstRowLastColumn="0" w:lastRowFirstColumn="0" w:lastRowLastColumn="0"/>
            </w:pPr>
            <w:r>
              <w:t>léky</w:t>
            </w:r>
          </w:p>
        </w:tc>
        <w:tc>
          <w:tcPr>
            <w:tcW w:w="1523" w:type="dxa"/>
            <w:hideMark/>
          </w:tcPr>
          <w:p w14:paraId="639A76D6"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OpenClipart-Vectors </w:t>
            </w:r>
          </w:p>
        </w:tc>
        <w:tc>
          <w:tcPr>
            <w:tcW w:w="2163" w:type="dxa"/>
            <w:hideMark/>
          </w:tcPr>
          <w:p w14:paraId="37CDD1F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83" w:tgtFrame="_blank" w:tooltip="https://pixabay.com/vectors/capsule-drug-gelatine-medicine-158568/" w:history="1">
              <w:r w:rsidR="00E154CC">
                <w:rPr>
                  <w:rStyle w:val="Hypertextovodkaz"/>
                </w:rPr>
                <w:t>https://pixabay.com</w:t>
              </w:r>
            </w:hyperlink>
            <w:r w:rsidR="00E154CC">
              <w:t xml:space="preserve"> </w:t>
            </w:r>
          </w:p>
        </w:tc>
        <w:tc>
          <w:tcPr>
            <w:tcW w:w="850" w:type="dxa"/>
            <w:hideMark/>
          </w:tcPr>
          <w:p w14:paraId="6DFD1C50"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84" w:tgtFrame="_blank" w:history="1">
              <w:r w:rsidR="00E154CC">
                <w:rPr>
                  <w:rStyle w:val="Hypertextovodkaz"/>
                </w:rPr>
                <w:t>Pixabay</w:t>
              </w:r>
            </w:hyperlink>
          </w:p>
        </w:tc>
        <w:tc>
          <w:tcPr>
            <w:tcW w:w="1370" w:type="dxa"/>
            <w:hideMark/>
          </w:tcPr>
          <w:p w14:paraId="2234279E"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4905EA11"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6F1ED8A" w14:textId="77777777" w:rsidR="00E154CC" w:rsidRDefault="005404FF">
            <w:hyperlink r:id="rId385" w:tgtFrame="_blank" w:tooltip="skolam:svp2:aktivity:14:016.14.01_herni_karty_-_povodnove_verte_neverte_.docx (4.4 MB)" w:history="1">
              <w:r w:rsidR="00E154CC">
                <w:rPr>
                  <w:rStyle w:val="Hypertextovodkaz"/>
                </w:rPr>
                <w:t>016.14.01</w:t>
              </w:r>
            </w:hyperlink>
          </w:p>
        </w:tc>
        <w:tc>
          <w:tcPr>
            <w:tcW w:w="477" w:type="dxa"/>
            <w:hideMark/>
          </w:tcPr>
          <w:p w14:paraId="1A32AF5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86" w:tgtFrame="_blank" w:tooltip="skolam:svp2:aktivity:14:016.14.01.17_resource.png (178 KB)" w:history="1">
              <w:r w:rsidR="00E154CC">
                <w:rPr>
                  <w:rStyle w:val="Hypertextovodkaz"/>
                </w:rPr>
                <w:t>17</w:t>
              </w:r>
            </w:hyperlink>
          </w:p>
        </w:tc>
        <w:tc>
          <w:tcPr>
            <w:tcW w:w="709" w:type="dxa"/>
            <w:hideMark/>
          </w:tcPr>
          <w:p w14:paraId="257E294D" w14:textId="28DC2150"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78C5FF4B" wp14:editId="79AA8A58">
                  <wp:extent cx="360000" cy="360000"/>
                  <wp:effectExtent l="0" t="0" r="254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74033062" w14:textId="77777777" w:rsidR="00E154CC" w:rsidRDefault="00E154CC">
            <w:pPr>
              <w:cnfStyle w:val="000000100000" w:firstRow="0" w:lastRow="0" w:firstColumn="0" w:lastColumn="0" w:oddVBand="0" w:evenVBand="0" w:oddHBand="1" w:evenHBand="0" w:firstRowFirstColumn="0" w:firstRowLastColumn="0" w:lastRowFirstColumn="0" w:lastRowLastColumn="0"/>
            </w:pPr>
            <w:r>
              <w:t>spací pytel</w:t>
            </w:r>
          </w:p>
        </w:tc>
        <w:tc>
          <w:tcPr>
            <w:tcW w:w="1523" w:type="dxa"/>
            <w:hideMark/>
          </w:tcPr>
          <w:p w14:paraId="39640F65"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OpenClipart-Vectors </w:t>
            </w:r>
          </w:p>
        </w:tc>
        <w:tc>
          <w:tcPr>
            <w:tcW w:w="2163" w:type="dxa"/>
            <w:hideMark/>
          </w:tcPr>
          <w:p w14:paraId="4EAF6FD4"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88" w:tgtFrame="_blank" w:tooltip="https://pixabay.com/vectors/blue-camping-flat-sacco-a-pelo-1294371/" w:history="1">
              <w:r w:rsidR="00E154CC">
                <w:rPr>
                  <w:rStyle w:val="Hypertextovodkaz"/>
                </w:rPr>
                <w:t>https://pixabay.com</w:t>
              </w:r>
            </w:hyperlink>
            <w:r w:rsidR="00E154CC">
              <w:t xml:space="preserve"> </w:t>
            </w:r>
          </w:p>
        </w:tc>
        <w:tc>
          <w:tcPr>
            <w:tcW w:w="850" w:type="dxa"/>
            <w:hideMark/>
          </w:tcPr>
          <w:p w14:paraId="3B620590"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389" w:tgtFrame="_blank" w:history="1">
              <w:r w:rsidR="00E154CC">
                <w:rPr>
                  <w:rStyle w:val="Hypertextovodkaz"/>
                </w:rPr>
                <w:t>Pixabay</w:t>
              </w:r>
            </w:hyperlink>
          </w:p>
        </w:tc>
        <w:tc>
          <w:tcPr>
            <w:tcW w:w="1370" w:type="dxa"/>
            <w:hideMark/>
          </w:tcPr>
          <w:p w14:paraId="3A7C2E38"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18C9A238"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2F17236" w14:textId="77777777" w:rsidR="00E154CC" w:rsidRDefault="005404FF">
            <w:hyperlink r:id="rId390" w:tgtFrame="_blank" w:tooltip="skolam:svp2:aktivity:14:016.14.01_herni_karty_-_povodnove_verte_neverte_.docx (4.4 MB)" w:history="1">
              <w:r w:rsidR="00E154CC">
                <w:rPr>
                  <w:rStyle w:val="Hypertextovodkaz"/>
                </w:rPr>
                <w:t>016.14.01</w:t>
              </w:r>
            </w:hyperlink>
          </w:p>
        </w:tc>
        <w:tc>
          <w:tcPr>
            <w:tcW w:w="477" w:type="dxa"/>
            <w:hideMark/>
          </w:tcPr>
          <w:p w14:paraId="03B7218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91" w:tgtFrame="_blank" w:tooltip="skolam:svp2:aktivity:14:016.14.01.18_resource.png (295.5 KB)" w:history="1">
              <w:r w:rsidR="00E154CC">
                <w:rPr>
                  <w:rStyle w:val="Hypertextovodkaz"/>
                </w:rPr>
                <w:t>18</w:t>
              </w:r>
            </w:hyperlink>
          </w:p>
        </w:tc>
        <w:tc>
          <w:tcPr>
            <w:tcW w:w="709" w:type="dxa"/>
            <w:hideMark/>
          </w:tcPr>
          <w:p w14:paraId="238E6D26" w14:textId="70125CD3"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EDFDD60" wp14:editId="3D0EBE62">
                  <wp:extent cx="360000" cy="360000"/>
                  <wp:effectExtent l="0" t="0" r="254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9FE1640" w14:textId="77777777" w:rsidR="00E154CC" w:rsidRDefault="00E154CC">
            <w:pPr>
              <w:cnfStyle w:val="000000000000" w:firstRow="0" w:lastRow="0" w:firstColumn="0" w:lastColumn="0" w:oddVBand="0" w:evenVBand="0" w:oddHBand="0" w:evenHBand="0" w:firstRowFirstColumn="0" w:firstRowLastColumn="0" w:lastRowFirstColumn="0" w:lastRowLastColumn="0"/>
            </w:pPr>
            <w:r>
              <w:t>křeslo</w:t>
            </w:r>
          </w:p>
        </w:tc>
        <w:tc>
          <w:tcPr>
            <w:tcW w:w="1523" w:type="dxa"/>
            <w:hideMark/>
          </w:tcPr>
          <w:p w14:paraId="13A85C79"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OpenClipart-Vectors </w:t>
            </w:r>
          </w:p>
        </w:tc>
        <w:tc>
          <w:tcPr>
            <w:tcW w:w="2163" w:type="dxa"/>
            <w:hideMark/>
          </w:tcPr>
          <w:p w14:paraId="3CF0472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93" w:tgtFrame="_blank" w:tooltip="https://pixabay.com/vectors/chair-red-comfortable-seating-seat-575770/" w:history="1">
              <w:r w:rsidR="00E154CC">
                <w:rPr>
                  <w:rStyle w:val="Hypertextovodkaz"/>
                </w:rPr>
                <w:t>https://pixabay.com</w:t>
              </w:r>
            </w:hyperlink>
            <w:r w:rsidR="00E154CC">
              <w:t xml:space="preserve"> </w:t>
            </w:r>
          </w:p>
        </w:tc>
        <w:tc>
          <w:tcPr>
            <w:tcW w:w="850" w:type="dxa"/>
            <w:hideMark/>
          </w:tcPr>
          <w:p w14:paraId="68E6F71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94" w:tgtFrame="_blank" w:history="1">
              <w:r w:rsidR="00E154CC">
                <w:rPr>
                  <w:rStyle w:val="Hypertextovodkaz"/>
                </w:rPr>
                <w:t>Pixabay</w:t>
              </w:r>
            </w:hyperlink>
          </w:p>
        </w:tc>
        <w:tc>
          <w:tcPr>
            <w:tcW w:w="1370" w:type="dxa"/>
            <w:hideMark/>
          </w:tcPr>
          <w:p w14:paraId="7FA284B2"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E154CC" w14:paraId="44801315"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0A60F412" w14:textId="791FD770" w:rsidR="00E154CC" w:rsidRDefault="00E154CC">
            <w:pPr>
              <w:jc w:val="center"/>
            </w:pPr>
            <w:r w:rsidRPr="00912A6A">
              <w:rPr>
                <w:rStyle w:val="Hypertextovodkaz"/>
                <w:b w:val="0"/>
                <w:bCs w:val="0"/>
              </w:rPr>
              <w:t>Cumulonimbus</w:t>
            </w:r>
          </w:p>
        </w:tc>
      </w:tr>
      <w:tr w:rsidR="00E154CC" w14:paraId="3B576C31"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068DD7B" w14:textId="77777777" w:rsidR="00E154CC" w:rsidRDefault="005404FF">
            <w:pPr>
              <w:jc w:val="left"/>
              <w:rPr>
                <w:b w:val="0"/>
                <w:bCs w:val="0"/>
              </w:rPr>
            </w:pPr>
            <w:hyperlink r:id="rId395" w:tgtFrame="_blank" w:tooltip="skolam:svp2:aktivity:17:016.17.01_fotka_mraku_cumulonimbus.docx (899.3 KB)" w:history="1">
              <w:r w:rsidR="00E154CC">
                <w:rPr>
                  <w:rStyle w:val="Hypertextovodkaz"/>
                </w:rPr>
                <w:t>016.17.01</w:t>
              </w:r>
            </w:hyperlink>
          </w:p>
        </w:tc>
        <w:tc>
          <w:tcPr>
            <w:tcW w:w="477" w:type="dxa"/>
            <w:hideMark/>
          </w:tcPr>
          <w:p w14:paraId="52056AC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96" w:tgtFrame="_blank" w:tooltip="skolam:svp2:aktivity:17:016.17.01.01_resource.jpg (504.1 KB)" w:history="1">
              <w:r w:rsidR="00E154CC">
                <w:rPr>
                  <w:rStyle w:val="Hypertextovodkaz"/>
                </w:rPr>
                <w:t>01</w:t>
              </w:r>
            </w:hyperlink>
          </w:p>
        </w:tc>
        <w:tc>
          <w:tcPr>
            <w:tcW w:w="709" w:type="dxa"/>
            <w:hideMark/>
          </w:tcPr>
          <w:p w14:paraId="34DE7637" w14:textId="524EB064"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D3C92E7" wp14:editId="3EFE4E4D">
                  <wp:extent cx="360000" cy="360000"/>
                  <wp:effectExtent l="0" t="0" r="2540" b="254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569F1FF"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cumulonimbus </w:t>
            </w:r>
          </w:p>
        </w:tc>
        <w:tc>
          <w:tcPr>
            <w:tcW w:w="1523" w:type="dxa"/>
            <w:hideMark/>
          </w:tcPr>
          <w:p w14:paraId="5C75B18E"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PublicDomainPictures </w:t>
            </w:r>
          </w:p>
        </w:tc>
        <w:tc>
          <w:tcPr>
            <w:tcW w:w="2163" w:type="dxa"/>
            <w:hideMark/>
          </w:tcPr>
          <w:p w14:paraId="2A298056"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98" w:tgtFrame="_blank" w:tooltip="https://pixabay.com/photos/sea-cumulus-cloud-boat-clouds-84629/" w:history="1">
              <w:r w:rsidR="00E154CC">
                <w:rPr>
                  <w:rStyle w:val="Hypertextovodkaz"/>
                </w:rPr>
                <w:t>https://pixabay.com</w:t>
              </w:r>
            </w:hyperlink>
            <w:r w:rsidR="00E154CC">
              <w:t xml:space="preserve"> </w:t>
            </w:r>
          </w:p>
        </w:tc>
        <w:tc>
          <w:tcPr>
            <w:tcW w:w="850" w:type="dxa"/>
            <w:hideMark/>
          </w:tcPr>
          <w:p w14:paraId="152D1E5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399" w:tgtFrame="_blank" w:history="1">
              <w:r w:rsidR="00E154CC">
                <w:rPr>
                  <w:rStyle w:val="Hypertextovodkaz"/>
                </w:rPr>
                <w:t>Pixabay</w:t>
              </w:r>
            </w:hyperlink>
          </w:p>
        </w:tc>
        <w:tc>
          <w:tcPr>
            <w:tcW w:w="1370" w:type="dxa"/>
            <w:hideMark/>
          </w:tcPr>
          <w:p w14:paraId="7EF29552"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4ADAEFF9"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3DE61F4" w14:textId="77777777" w:rsidR="00E154CC" w:rsidRDefault="005404FF">
            <w:hyperlink r:id="rId400" w:tgtFrame="_blank" w:tooltip="skolam:svp2:aktivity:17:016.17.07_img_9044.jpg (5.2 MB)" w:history="1">
              <w:r w:rsidR="00E154CC">
                <w:rPr>
                  <w:rStyle w:val="Hypertextovodkaz"/>
                </w:rPr>
                <w:t>016.17.07</w:t>
              </w:r>
            </w:hyperlink>
          </w:p>
        </w:tc>
        <w:tc>
          <w:tcPr>
            <w:tcW w:w="477" w:type="dxa"/>
            <w:hideMark/>
          </w:tcPr>
          <w:p w14:paraId="2560926D"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01" w:tgtFrame="_blank" w:tooltip="skolam:svp2:aktivity:17:016.17.07.01_resource.jpg (5.2 MB)" w:history="1">
              <w:r w:rsidR="00E154CC">
                <w:rPr>
                  <w:rStyle w:val="Hypertextovodkaz"/>
                </w:rPr>
                <w:t>01</w:t>
              </w:r>
            </w:hyperlink>
          </w:p>
        </w:tc>
        <w:tc>
          <w:tcPr>
            <w:tcW w:w="709" w:type="dxa"/>
            <w:hideMark/>
          </w:tcPr>
          <w:p w14:paraId="04DE2FB3" w14:textId="32C75376"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7DC7865" wp14:editId="4F2E51A0">
                  <wp:extent cx="360000" cy="360000"/>
                  <wp:effectExtent l="0" t="0" r="254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AD8A02C" w14:textId="77777777" w:rsidR="00E154CC" w:rsidRDefault="00E154CC">
            <w:pPr>
              <w:cnfStyle w:val="000000100000" w:firstRow="0" w:lastRow="0" w:firstColumn="0" w:lastColumn="0" w:oddVBand="0" w:evenVBand="0" w:oddHBand="1" w:evenHBand="0" w:firstRowFirstColumn="0" w:firstRowLastColumn="0" w:lastRowFirstColumn="0" w:lastRowLastColumn="0"/>
            </w:pPr>
            <w:r>
              <w:t>přenášení míčku</w:t>
            </w:r>
          </w:p>
        </w:tc>
        <w:tc>
          <w:tcPr>
            <w:tcW w:w="1523" w:type="dxa"/>
            <w:hideMark/>
          </w:tcPr>
          <w:p w14:paraId="43859006"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Ondrej Medek </w:t>
            </w:r>
          </w:p>
        </w:tc>
        <w:tc>
          <w:tcPr>
            <w:tcW w:w="2163" w:type="dxa"/>
            <w:hideMark/>
          </w:tcPr>
          <w:p w14:paraId="75F3206D" w14:textId="77777777" w:rsidR="00E154CC" w:rsidRDefault="00E154CC">
            <w:pPr>
              <w:cnfStyle w:val="000000100000" w:firstRow="0" w:lastRow="0" w:firstColumn="0" w:lastColumn="0" w:oddVBand="0" w:evenVBand="0" w:oddHBand="1" w:evenHBand="0" w:firstRowFirstColumn="0" w:firstRowLastColumn="0" w:lastRowFirstColumn="0" w:lastRowLastColumn="0"/>
            </w:pPr>
            <w:r>
              <w:t>Vlastní tvorba</w:t>
            </w:r>
          </w:p>
        </w:tc>
        <w:tc>
          <w:tcPr>
            <w:tcW w:w="850" w:type="dxa"/>
            <w:hideMark/>
          </w:tcPr>
          <w:p w14:paraId="0B2FE52B"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03" w:anchor="by-sa" w:tgtFrame="_blank" w:history="1">
              <w:r w:rsidR="00E154CC">
                <w:rPr>
                  <w:rStyle w:val="Hypertextovodkaz"/>
                </w:rPr>
                <w:t>CC BY-SA</w:t>
              </w:r>
            </w:hyperlink>
          </w:p>
        </w:tc>
        <w:tc>
          <w:tcPr>
            <w:tcW w:w="1370" w:type="dxa"/>
            <w:hideMark/>
          </w:tcPr>
          <w:p w14:paraId="477767EE"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62E4158D"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4C350D7B" w14:textId="77777777" w:rsidR="00E154CC" w:rsidRDefault="005404FF">
            <w:hyperlink r:id="rId404" w:tgtFrame="_blank" w:tooltip="skolam:svp2:aktivity:17:016.17.05_napisy_rybnik_troposfera_.docx (492.1 KB)" w:history="1">
              <w:r w:rsidR="00E154CC">
                <w:rPr>
                  <w:rStyle w:val="Hypertextovodkaz"/>
                </w:rPr>
                <w:t>016.17.05</w:t>
              </w:r>
            </w:hyperlink>
          </w:p>
        </w:tc>
        <w:tc>
          <w:tcPr>
            <w:tcW w:w="477" w:type="dxa"/>
            <w:hideMark/>
          </w:tcPr>
          <w:p w14:paraId="2A53025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05" w:tgtFrame="_blank" w:tooltip="skolam:svp2:aktivity:17:016.17.05.01_resource.png (247.1 KB)" w:history="1">
              <w:r w:rsidR="00E154CC">
                <w:rPr>
                  <w:rStyle w:val="Hypertextovodkaz"/>
                </w:rPr>
                <w:t>01</w:t>
              </w:r>
            </w:hyperlink>
          </w:p>
        </w:tc>
        <w:tc>
          <w:tcPr>
            <w:tcW w:w="709" w:type="dxa"/>
            <w:hideMark/>
          </w:tcPr>
          <w:p w14:paraId="4D8DE1EE" w14:textId="3F040B56"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0037150" wp14:editId="271E4448">
                  <wp:extent cx="360000" cy="360000"/>
                  <wp:effectExtent l="0" t="0" r="2540"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72139E2" w14:textId="77777777" w:rsidR="00E154CC" w:rsidRDefault="00E154CC">
            <w:pPr>
              <w:cnfStyle w:val="000000000000" w:firstRow="0" w:lastRow="0" w:firstColumn="0" w:lastColumn="0" w:oddVBand="0" w:evenVBand="0" w:oddHBand="0" w:evenHBand="0" w:firstRowFirstColumn="0" w:firstRowLastColumn="0" w:lastRowFirstColumn="0" w:lastRowLastColumn="0"/>
            </w:pPr>
            <w:r>
              <w:t>obr. rybníku</w:t>
            </w:r>
          </w:p>
        </w:tc>
        <w:tc>
          <w:tcPr>
            <w:tcW w:w="1523" w:type="dxa"/>
            <w:hideMark/>
          </w:tcPr>
          <w:p w14:paraId="30B66573"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Clker-Free-Vector-Images </w:t>
            </w:r>
          </w:p>
        </w:tc>
        <w:tc>
          <w:tcPr>
            <w:tcW w:w="2163" w:type="dxa"/>
            <w:hideMark/>
          </w:tcPr>
          <w:p w14:paraId="605EB827"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07" w:tgtFrame="_blank" w:tooltip="https://pixabay.com/vectors/pond-tree-water-nature-landscape-310139/" w:history="1">
              <w:r w:rsidR="00E154CC">
                <w:rPr>
                  <w:rStyle w:val="Hypertextovodkaz"/>
                </w:rPr>
                <w:t>https://pixabay.com</w:t>
              </w:r>
            </w:hyperlink>
            <w:r w:rsidR="00E154CC">
              <w:t xml:space="preserve"> </w:t>
            </w:r>
          </w:p>
        </w:tc>
        <w:tc>
          <w:tcPr>
            <w:tcW w:w="850" w:type="dxa"/>
            <w:hideMark/>
          </w:tcPr>
          <w:p w14:paraId="2CCBA608"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08" w:tgtFrame="_blank" w:history="1">
              <w:r w:rsidR="00E154CC">
                <w:rPr>
                  <w:rStyle w:val="Hypertextovodkaz"/>
                </w:rPr>
                <w:t>Pixabay</w:t>
              </w:r>
            </w:hyperlink>
          </w:p>
        </w:tc>
        <w:tc>
          <w:tcPr>
            <w:tcW w:w="1370" w:type="dxa"/>
            <w:hideMark/>
          </w:tcPr>
          <w:p w14:paraId="1BAD5008"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489A184C"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31BA979" w14:textId="77777777" w:rsidR="00E154CC" w:rsidRDefault="005404FF">
            <w:hyperlink r:id="rId409" w:tgtFrame="_blank" w:tooltip="skolam:svp2:aktivity:17:016.17.05_napisy_rybnik_troposfera_.docx (492.1 KB)" w:history="1">
              <w:r w:rsidR="00E154CC">
                <w:rPr>
                  <w:rStyle w:val="Hypertextovodkaz"/>
                </w:rPr>
                <w:t>016.17.05</w:t>
              </w:r>
            </w:hyperlink>
          </w:p>
        </w:tc>
        <w:tc>
          <w:tcPr>
            <w:tcW w:w="477" w:type="dxa"/>
            <w:hideMark/>
          </w:tcPr>
          <w:p w14:paraId="37416C5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10" w:tgtFrame="_blank" w:tooltip="skolam:svp2:aktivity:17:016.17.05.02_resource.png (187.7 KB)" w:history="1">
              <w:r w:rsidR="00E154CC">
                <w:rPr>
                  <w:rStyle w:val="Hypertextovodkaz"/>
                </w:rPr>
                <w:t>02</w:t>
              </w:r>
            </w:hyperlink>
          </w:p>
        </w:tc>
        <w:tc>
          <w:tcPr>
            <w:tcW w:w="709" w:type="dxa"/>
            <w:hideMark/>
          </w:tcPr>
          <w:p w14:paraId="63E5EFDD" w14:textId="18879540"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F1EF3DD" wp14:editId="11CE018D">
                  <wp:extent cx="360000" cy="360000"/>
                  <wp:effectExtent l="0" t="0" r="2540"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72FDC36" w14:textId="77777777" w:rsidR="00E154CC" w:rsidRDefault="00E154CC">
            <w:pPr>
              <w:cnfStyle w:val="000000100000" w:firstRow="0" w:lastRow="0" w:firstColumn="0" w:lastColumn="0" w:oddVBand="0" w:evenVBand="0" w:oddHBand="1" w:evenHBand="0" w:firstRowFirstColumn="0" w:firstRowLastColumn="0" w:lastRowFirstColumn="0" w:lastRowLastColumn="0"/>
            </w:pPr>
            <w:r>
              <w:t>šipka</w:t>
            </w:r>
          </w:p>
        </w:tc>
        <w:tc>
          <w:tcPr>
            <w:tcW w:w="1523" w:type="dxa"/>
            <w:hideMark/>
          </w:tcPr>
          <w:p w14:paraId="521FBECF"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Clker-Free-Vector-Images </w:t>
            </w:r>
          </w:p>
        </w:tc>
        <w:tc>
          <w:tcPr>
            <w:tcW w:w="2163" w:type="dxa"/>
            <w:hideMark/>
          </w:tcPr>
          <w:p w14:paraId="26E7F812"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12" w:tgtFrame="_blank" w:tooltip="https://pixabay.com/vectors/arrow-blue-up-curved-297439/" w:history="1">
              <w:r w:rsidR="00E154CC">
                <w:rPr>
                  <w:rStyle w:val="Hypertextovodkaz"/>
                </w:rPr>
                <w:t>https://pixabay.com</w:t>
              </w:r>
            </w:hyperlink>
            <w:r w:rsidR="00E154CC">
              <w:t xml:space="preserve"> </w:t>
            </w:r>
          </w:p>
        </w:tc>
        <w:tc>
          <w:tcPr>
            <w:tcW w:w="850" w:type="dxa"/>
            <w:hideMark/>
          </w:tcPr>
          <w:p w14:paraId="2C24A175"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13" w:tgtFrame="_blank" w:history="1">
              <w:r w:rsidR="00E154CC">
                <w:rPr>
                  <w:rStyle w:val="Hypertextovodkaz"/>
                </w:rPr>
                <w:t>Pixabay</w:t>
              </w:r>
            </w:hyperlink>
          </w:p>
        </w:tc>
        <w:tc>
          <w:tcPr>
            <w:tcW w:w="1370" w:type="dxa"/>
            <w:hideMark/>
          </w:tcPr>
          <w:p w14:paraId="1452D3F5"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2019-11-04</w:t>
            </w:r>
          </w:p>
        </w:tc>
      </w:tr>
      <w:tr w:rsidR="00E154CC" w14:paraId="27A643BD"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AA30196" w14:textId="77777777" w:rsidR="00E154CC" w:rsidRDefault="005404FF">
            <w:hyperlink r:id="rId414" w:tgtFrame="_blank" w:tooltip="skolam:svp2:aktivity:17:016.17.03_obrazek_mraku.docx (192.9 KB)" w:history="1">
              <w:r w:rsidR="00E154CC">
                <w:rPr>
                  <w:rStyle w:val="Hypertextovodkaz"/>
                </w:rPr>
                <w:t>016.17.03</w:t>
              </w:r>
            </w:hyperlink>
          </w:p>
        </w:tc>
        <w:tc>
          <w:tcPr>
            <w:tcW w:w="477" w:type="dxa"/>
            <w:hideMark/>
          </w:tcPr>
          <w:p w14:paraId="3A80B980"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15" w:tgtFrame="_blank" w:tooltip="skolam:svp2:aktivity:17:016.17.03.01_resource.png (152.2 KB)" w:history="1">
              <w:r w:rsidR="00E154CC">
                <w:rPr>
                  <w:rStyle w:val="Hypertextovodkaz"/>
                </w:rPr>
                <w:t>01</w:t>
              </w:r>
            </w:hyperlink>
          </w:p>
        </w:tc>
        <w:tc>
          <w:tcPr>
            <w:tcW w:w="709" w:type="dxa"/>
            <w:hideMark/>
          </w:tcPr>
          <w:p w14:paraId="77592D74" w14:textId="4C1992C9"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17E2B0B" wp14:editId="04B43E7D">
                  <wp:extent cx="360000" cy="360000"/>
                  <wp:effectExtent l="0" t="0" r="254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33319FB2" w14:textId="77777777" w:rsidR="00E154CC" w:rsidRDefault="00E154CC">
            <w:pPr>
              <w:cnfStyle w:val="000000000000" w:firstRow="0" w:lastRow="0" w:firstColumn="0" w:lastColumn="0" w:oddVBand="0" w:evenVBand="0" w:oddHBand="0" w:evenHBand="0" w:firstRowFirstColumn="0" w:firstRowLastColumn="0" w:lastRowFirstColumn="0" w:lastRowLastColumn="0"/>
            </w:pPr>
            <w:r>
              <w:t>obrázek bouřkový mrak</w:t>
            </w:r>
          </w:p>
        </w:tc>
        <w:tc>
          <w:tcPr>
            <w:tcW w:w="1523" w:type="dxa"/>
            <w:hideMark/>
          </w:tcPr>
          <w:p w14:paraId="11C84084"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OpenClipart-Vectors </w:t>
            </w:r>
          </w:p>
        </w:tc>
        <w:tc>
          <w:tcPr>
            <w:tcW w:w="2163" w:type="dxa"/>
            <w:hideMark/>
          </w:tcPr>
          <w:p w14:paraId="4A5FBB0E"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17" w:tgtFrame="_blank" w:tooltip="https://pixabay.com/vectors/thunderstorm-cloud-rain-storm-149830/" w:history="1">
              <w:r w:rsidR="00E154CC">
                <w:rPr>
                  <w:rStyle w:val="Hypertextovodkaz"/>
                </w:rPr>
                <w:t>https://pixabay.com</w:t>
              </w:r>
            </w:hyperlink>
            <w:r w:rsidR="00E154CC">
              <w:t xml:space="preserve"> </w:t>
            </w:r>
          </w:p>
        </w:tc>
        <w:tc>
          <w:tcPr>
            <w:tcW w:w="850" w:type="dxa"/>
            <w:hideMark/>
          </w:tcPr>
          <w:p w14:paraId="5597DD47"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18" w:tgtFrame="_blank" w:history="1">
              <w:r w:rsidR="00E154CC">
                <w:rPr>
                  <w:rStyle w:val="Hypertextovodkaz"/>
                </w:rPr>
                <w:t>Pixabay</w:t>
              </w:r>
            </w:hyperlink>
          </w:p>
        </w:tc>
        <w:tc>
          <w:tcPr>
            <w:tcW w:w="1370" w:type="dxa"/>
            <w:hideMark/>
          </w:tcPr>
          <w:p w14:paraId="3E10DACA"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E154CC" w14:paraId="6E65F34E" w14:textId="77777777" w:rsidTr="00DD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308160A9" w14:textId="66BBC45E" w:rsidR="00E154CC" w:rsidRDefault="00E154CC">
            <w:pPr>
              <w:jc w:val="center"/>
            </w:pPr>
            <w:r w:rsidRPr="00912A6A">
              <w:rPr>
                <w:rStyle w:val="Hypertextovodkaz"/>
                <w:b w:val="0"/>
                <w:bCs w:val="0"/>
              </w:rPr>
              <w:t>Oběh vody</w:t>
            </w:r>
          </w:p>
        </w:tc>
      </w:tr>
      <w:tr w:rsidR="00E154CC" w14:paraId="17F0E5DA"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5833F537" w14:textId="77777777" w:rsidR="00E154CC" w:rsidRDefault="005404FF">
            <w:pPr>
              <w:jc w:val="left"/>
              <w:rPr>
                <w:b w:val="0"/>
                <w:bCs w:val="0"/>
              </w:rPr>
            </w:pPr>
            <w:hyperlink r:id="rId419" w:tgtFrame="_blank" w:tooltip="skolam:svp2:aktivity:18:016.18.01_seznam_stanovist.png (481.7 KB)" w:history="1">
              <w:r w:rsidR="00E154CC">
                <w:rPr>
                  <w:rStyle w:val="Hypertextovodkaz"/>
                </w:rPr>
                <w:t>016.18.01</w:t>
              </w:r>
            </w:hyperlink>
          </w:p>
        </w:tc>
        <w:tc>
          <w:tcPr>
            <w:tcW w:w="477" w:type="dxa"/>
            <w:hideMark/>
          </w:tcPr>
          <w:p w14:paraId="5C531ED0"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20" w:tgtFrame="_blank" w:tooltip="skolam:svp2:aktivity:18:016.18.01.01_resource.png (481.7 KB)" w:history="1">
              <w:r w:rsidR="00E154CC">
                <w:rPr>
                  <w:rStyle w:val="Hypertextovodkaz"/>
                </w:rPr>
                <w:t>01</w:t>
              </w:r>
            </w:hyperlink>
          </w:p>
        </w:tc>
        <w:tc>
          <w:tcPr>
            <w:tcW w:w="709" w:type="dxa"/>
            <w:hideMark/>
          </w:tcPr>
          <w:p w14:paraId="7BD1F79D" w14:textId="6E32B9A2"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04622F4" wp14:editId="42A6666D">
                  <wp:extent cx="360000" cy="360000"/>
                  <wp:effectExtent l="0" t="0" r="254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1152B03" w14:textId="77777777" w:rsidR="00E154CC" w:rsidRDefault="00E154CC">
            <w:pPr>
              <w:cnfStyle w:val="000000000000" w:firstRow="0" w:lastRow="0" w:firstColumn="0" w:lastColumn="0" w:oddVBand="0" w:evenVBand="0" w:oddHBand="0" w:evenHBand="0" w:firstRowFirstColumn="0" w:firstRowLastColumn="0" w:lastRowFirstColumn="0" w:lastRowLastColumn="0"/>
            </w:pPr>
            <w:r>
              <w:t>fotografie z realizace seznam stanovišť</w:t>
            </w:r>
          </w:p>
        </w:tc>
        <w:tc>
          <w:tcPr>
            <w:tcW w:w="1523" w:type="dxa"/>
            <w:hideMark/>
          </w:tcPr>
          <w:p w14:paraId="641FD7FF"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Daniela Marková </w:t>
            </w:r>
          </w:p>
        </w:tc>
        <w:tc>
          <w:tcPr>
            <w:tcW w:w="2163" w:type="dxa"/>
            <w:hideMark/>
          </w:tcPr>
          <w:p w14:paraId="34AE3D89" w14:textId="77777777" w:rsidR="00E154CC" w:rsidRDefault="00E154CC">
            <w:pPr>
              <w:cnfStyle w:val="000000000000" w:firstRow="0" w:lastRow="0" w:firstColumn="0" w:lastColumn="0" w:oddVBand="0" w:evenVBand="0" w:oddHBand="0" w:evenHBand="0" w:firstRowFirstColumn="0" w:firstRowLastColumn="0" w:lastRowFirstColumn="0" w:lastRowLastColumn="0"/>
            </w:pPr>
            <w:r>
              <w:t>Vlastní tvorba</w:t>
            </w:r>
          </w:p>
        </w:tc>
        <w:tc>
          <w:tcPr>
            <w:tcW w:w="850" w:type="dxa"/>
            <w:hideMark/>
          </w:tcPr>
          <w:p w14:paraId="1B7B79D4"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22" w:anchor="by-sa" w:tgtFrame="_blank" w:history="1">
              <w:r w:rsidR="00E154CC">
                <w:rPr>
                  <w:rStyle w:val="Hypertextovodkaz"/>
                </w:rPr>
                <w:t>CC BY-SA</w:t>
              </w:r>
            </w:hyperlink>
          </w:p>
        </w:tc>
        <w:tc>
          <w:tcPr>
            <w:tcW w:w="1370" w:type="dxa"/>
            <w:hideMark/>
          </w:tcPr>
          <w:p w14:paraId="6AFD714F"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2019-07-27</w:t>
            </w:r>
          </w:p>
        </w:tc>
      </w:tr>
      <w:tr w:rsidR="00DD6BDD" w14:paraId="572FFD3C"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FAEA34E" w14:textId="77777777" w:rsidR="00E154CC" w:rsidRDefault="005404FF">
            <w:hyperlink r:id="rId423" w:tgtFrame="_blank" w:tooltip="skolam:svp2:aktivity:18:016.18.02_vzor_bodovani.png (462.3 KB)" w:history="1">
              <w:r w:rsidR="00E154CC">
                <w:rPr>
                  <w:rStyle w:val="Hypertextovodkaz"/>
                </w:rPr>
                <w:t>016.18.02</w:t>
              </w:r>
            </w:hyperlink>
          </w:p>
        </w:tc>
        <w:tc>
          <w:tcPr>
            <w:tcW w:w="477" w:type="dxa"/>
            <w:hideMark/>
          </w:tcPr>
          <w:p w14:paraId="39BBA94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24" w:tgtFrame="_blank" w:tooltip="skolam:svp2:aktivity:18:016.18.02.01_resource.png (462.3 KB)" w:history="1">
              <w:r w:rsidR="00E154CC">
                <w:rPr>
                  <w:rStyle w:val="Hypertextovodkaz"/>
                </w:rPr>
                <w:t>01</w:t>
              </w:r>
            </w:hyperlink>
          </w:p>
        </w:tc>
        <w:tc>
          <w:tcPr>
            <w:tcW w:w="709" w:type="dxa"/>
            <w:hideMark/>
          </w:tcPr>
          <w:p w14:paraId="6F59B646" w14:textId="3EE2C823"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4DB7E24D" wp14:editId="0B4DCC61">
                  <wp:extent cx="360000" cy="360000"/>
                  <wp:effectExtent l="0" t="0" r="254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FB27F15" w14:textId="77777777" w:rsidR="00E154CC" w:rsidRDefault="00E154CC">
            <w:pPr>
              <w:cnfStyle w:val="000000100000" w:firstRow="0" w:lastRow="0" w:firstColumn="0" w:lastColumn="0" w:oddVBand="0" w:evenVBand="0" w:oddHBand="1" w:evenHBand="0" w:firstRowFirstColumn="0" w:firstRowLastColumn="0" w:lastRowFirstColumn="0" w:lastRowLastColumn="0"/>
            </w:pPr>
            <w:r>
              <w:t>fotografie z realizace vzor bodování</w:t>
            </w:r>
          </w:p>
        </w:tc>
        <w:tc>
          <w:tcPr>
            <w:tcW w:w="1523" w:type="dxa"/>
            <w:hideMark/>
          </w:tcPr>
          <w:p w14:paraId="5DC238F2"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Daniela Marková </w:t>
            </w:r>
          </w:p>
        </w:tc>
        <w:tc>
          <w:tcPr>
            <w:tcW w:w="2163" w:type="dxa"/>
            <w:hideMark/>
          </w:tcPr>
          <w:p w14:paraId="7F0F8077" w14:textId="77777777" w:rsidR="00E154CC" w:rsidRDefault="00E154CC">
            <w:pPr>
              <w:cnfStyle w:val="000000100000" w:firstRow="0" w:lastRow="0" w:firstColumn="0" w:lastColumn="0" w:oddVBand="0" w:evenVBand="0" w:oddHBand="1" w:evenHBand="0" w:firstRowFirstColumn="0" w:firstRowLastColumn="0" w:lastRowFirstColumn="0" w:lastRowLastColumn="0"/>
            </w:pPr>
            <w:r>
              <w:t>Vlastní tvorba</w:t>
            </w:r>
          </w:p>
        </w:tc>
        <w:tc>
          <w:tcPr>
            <w:tcW w:w="850" w:type="dxa"/>
            <w:hideMark/>
          </w:tcPr>
          <w:p w14:paraId="10C04C4B"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26" w:anchor="by-sa" w:tgtFrame="_blank" w:history="1">
              <w:r w:rsidR="00E154CC">
                <w:rPr>
                  <w:rStyle w:val="Hypertextovodkaz"/>
                </w:rPr>
                <w:t>CC BY-SA</w:t>
              </w:r>
            </w:hyperlink>
          </w:p>
        </w:tc>
        <w:tc>
          <w:tcPr>
            <w:tcW w:w="1370" w:type="dxa"/>
            <w:hideMark/>
          </w:tcPr>
          <w:p w14:paraId="3C3BA4D9" w14:textId="77777777" w:rsidR="00E154CC" w:rsidRDefault="00E154CC">
            <w:pPr>
              <w:cnfStyle w:val="000000100000" w:firstRow="0" w:lastRow="0" w:firstColumn="0" w:lastColumn="0" w:oddVBand="0" w:evenVBand="0" w:oddHBand="1" w:evenHBand="0" w:firstRowFirstColumn="0" w:firstRowLastColumn="0" w:lastRowFirstColumn="0" w:lastRowLastColumn="0"/>
            </w:pPr>
            <w:r>
              <w:t>2019-07-25</w:t>
            </w:r>
          </w:p>
        </w:tc>
      </w:tr>
      <w:tr w:rsidR="00E154CC" w14:paraId="57BF6481" w14:textId="77777777" w:rsidTr="00DD6BDD">
        <w:tc>
          <w:tcPr>
            <w:cnfStyle w:val="001000000000" w:firstRow="0" w:lastRow="0" w:firstColumn="1" w:lastColumn="0" w:oddVBand="0" w:evenVBand="0" w:oddHBand="0" w:evenHBand="0" w:firstRowFirstColumn="0" w:firstRowLastColumn="0" w:lastRowFirstColumn="0" w:lastRowLastColumn="0"/>
            <w:tcW w:w="9454" w:type="dxa"/>
            <w:gridSpan w:val="9"/>
            <w:hideMark/>
          </w:tcPr>
          <w:p w14:paraId="6712CFEB" w14:textId="7B0076C6" w:rsidR="00E154CC" w:rsidRDefault="00E154CC">
            <w:pPr>
              <w:jc w:val="center"/>
            </w:pPr>
            <w:r w:rsidRPr="00912A6A">
              <w:rPr>
                <w:rStyle w:val="Hypertextovodkaz"/>
                <w:b w:val="0"/>
                <w:bCs w:val="0"/>
              </w:rPr>
              <w:t>Čovko čaj</w:t>
            </w:r>
          </w:p>
        </w:tc>
      </w:tr>
      <w:tr w:rsidR="00DD6BDD" w14:paraId="12E1F3F3"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47F858C" w14:textId="77777777" w:rsidR="00E154CC" w:rsidRDefault="005404FF">
            <w:pPr>
              <w:jc w:val="left"/>
              <w:rPr>
                <w:b w:val="0"/>
                <w:bCs w:val="0"/>
              </w:rPr>
            </w:pPr>
            <w:hyperlink r:id="rId427" w:tgtFrame="_blank" w:tooltip="skolam:svp2:aktivity:19:016.19.06_covkocaj_-_karty_na_skladani.docx (1.3 MB)" w:history="1">
              <w:r w:rsidR="00E154CC">
                <w:rPr>
                  <w:rStyle w:val="Hypertextovodkaz"/>
                </w:rPr>
                <w:t>016.19.06</w:t>
              </w:r>
            </w:hyperlink>
          </w:p>
        </w:tc>
        <w:tc>
          <w:tcPr>
            <w:tcW w:w="477" w:type="dxa"/>
            <w:hideMark/>
          </w:tcPr>
          <w:p w14:paraId="0B33402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28" w:tgtFrame="_blank" w:tooltip="skolam:svp2:aktivity:19:016.19.06.01_resource.png (125.9 KB)" w:history="1">
              <w:r w:rsidR="00E154CC">
                <w:rPr>
                  <w:rStyle w:val="Hypertextovodkaz"/>
                </w:rPr>
                <w:t>01</w:t>
              </w:r>
            </w:hyperlink>
          </w:p>
        </w:tc>
        <w:tc>
          <w:tcPr>
            <w:tcW w:w="709" w:type="dxa"/>
            <w:hideMark/>
          </w:tcPr>
          <w:p w14:paraId="4830C80C" w14:textId="1D64D15E"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27180F6" wp14:editId="30C832B3">
                  <wp:extent cx="360000" cy="360000"/>
                  <wp:effectExtent l="0" t="0" r="254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27750D3" w14:textId="77777777" w:rsidR="00E154CC" w:rsidRDefault="00E154CC">
            <w:pPr>
              <w:cnfStyle w:val="000000100000" w:firstRow="0" w:lastRow="0" w:firstColumn="0" w:lastColumn="0" w:oddVBand="0" w:evenVBand="0" w:oddHBand="1" w:evenHBand="0" w:firstRowFirstColumn="0" w:firstRowLastColumn="0" w:lastRowFirstColumn="0" w:lastRowLastColumn="0"/>
            </w:pPr>
            <w:r>
              <w:t>domácnost</w:t>
            </w:r>
          </w:p>
        </w:tc>
        <w:tc>
          <w:tcPr>
            <w:tcW w:w="1523" w:type="dxa"/>
            <w:hideMark/>
          </w:tcPr>
          <w:p w14:paraId="066467AD"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Pixaline </w:t>
            </w:r>
          </w:p>
        </w:tc>
        <w:tc>
          <w:tcPr>
            <w:tcW w:w="2163" w:type="dxa"/>
            <w:hideMark/>
          </w:tcPr>
          <w:p w14:paraId="54EA141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30" w:tgtFrame="_blank" w:tooltip="https://pixabay.com/cs/illustrations/inteligentn%C3%AD-dom%C3%A1cnost-d%C5%AFm-2005993/" w:history="1">
              <w:r w:rsidR="00E154CC">
                <w:rPr>
                  <w:rStyle w:val="Hypertextovodkaz"/>
                </w:rPr>
                <w:t>https://pixabay.com</w:t>
              </w:r>
            </w:hyperlink>
            <w:r w:rsidR="00E154CC">
              <w:t xml:space="preserve"> </w:t>
            </w:r>
          </w:p>
        </w:tc>
        <w:tc>
          <w:tcPr>
            <w:tcW w:w="850" w:type="dxa"/>
            <w:hideMark/>
          </w:tcPr>
          <w:p w14:paraId="331191B2"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31" w:tgtFrame="_blank" w:history="1">
              <w:r w:rsidR="00E154CC">
                <w:rPr>
                  <w:rStyle w:val="Hypertextovodkaz"/>
                </w:rPr>
                <w:t>Pixabay</w:t>
              </w:r>
            </w:hyperlink>
          </w:p>
        </w:tc>
        <w:tc>
          <w:tcPr>
            <w:tcW w:w="1370" w:type="dxa"/>
            <w:hideMark/>
          </w:tcPr>
          <w:p w14:paraId="440F1D40"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2020-11-26</w:t>
            </w:r>
          </w:p>
        </w:tc>
      </w:tr>
      <w:tr w:rsidR="00E154CC" w14:paraId="4AE6979C"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15860A3" w14:textId="77777777" w:rsidR="00E154CC" w:rsidRDefault="005404FF">
            <w:hyperlink r:id="rId432" w:tgtFrame="_blank" w:tooltip="skolam:svp2:aktivity:19:016.19.06_covkocaj_-_karty_na_skladani.docx (1.3 MB)" w:history="1">
              <w:r w:rsidR="00E154CC">
                <w:rPr>
                  <w:rStyle w:val="Hypertextovodkaz"/>
                </w:rPr>
                <w:t>016.19.06</w:t>
              </w:r>
            </w:hyperlink>
          </w:p>
        </w:tc>
        <w:tc>
          <w:tcPr>
            <w:tcW w:w="477" w:type="dxa"/>
            <w:hideMark/>
          </w:tcPr>
          <w:p w14:paraId="367FF8E6"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33" w:tgtFrame="_blank" w:tooltip="skolam:svp2:aktivity:19:016.19.06.02_resource.jpg (552.8 KB)" w:history="1">
              <w:r w:rsidR="00E154CC">
                <w:rPr>
                  <w:rStyle w:val="Hypertextovodkaz"/>
                </w:rPr>
                <w:t>02</w:t>
              </w:r>
            </w:hyperlink>
          </w:p>
        </w:tc>
        <w:tc>
          <w:tcPr>
            <w:tcW w:w="709" w:type="dxa"/>
            <w:hideMark/>
          </w:tcPr>
          <w:p w14:paraId="667C656C" w14:textId="3DBEE3F6"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76D20CD" wp14:editId="3349C99C">
                  <wp:extent cx="360000" cy="360000"/>
                  <wp:effectExtent l="0" t="0" r="254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D4BCBAE" w14:textId="77777777" w:rsidR="00E154CC" w:rsidRDefault="00E154CC">
            <w:pPr>
              <w:cnfStyle w:val="000000000000" w:firstRow="0" w:lastRow="0" w:firstColumn="0" w:lastColumn="0" w:oddVBand="0" w:evenVBand="0" w:oddHBand="0" w:evenHBand="0" w:firstRowFirstColumn="0" w:firstRowLastColumn="0" w:lastRowFirstColumn="0" w:lastRowLastColumn="0"/>
            </w:pPr>
            <w:r>
              <w:t>česle</w:t>
            </w:r>
          </w:p>
        </w:tc>
        <w:tc>
          <w:tcPr>
            <w:tcW w:w="1523" w:type="dxa"/>
            <w:hideMark/>
          </w:tcPr>
          <w:p w14:paraId="6FD1BE2E"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ikar.us </w:t>
            </w:r>
          </w:p>
        </w:tc>
        <w:tc>
          <w:tcPr>
            <w:tcW w:w="2163" w:type="dxa"/>
            <w:hideMark/>
          </w:tcPr>
          <w:p w14:paraId="5C79E11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35" w:anchor="/media/File:RDK_Trommel-Rechen.jpg" w:tgtFrame="_blank" w:tooltip="https://en.wikipedia.org/wiki/Trash_rack#/media/File:RDK_Trommel-Rechen.jpg" w:history="1">
              <w:r w:rsidR="00E154CC">
                <w:rPr>
                  <w:rStyle w:val="Hypertextovodkaz"/>
                </w:rPr>
                <w:t>https://en.wikipedia.org</w:t>
              </w:r>
            </w:hyperlink>
            <w:r w:rsidR="00E154CC">
              <w:t xml:space="preserve"> </w:t>
            </w:r>
          </w:p>
        </w:tc>
        <w:tc>
          <w:tcPr>
            <w:tcW w:w="850" w:type="dxa"/>
            <w:hideMark/>
          </w:tcPr>
          <w:p w14:paraId="4ABD559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36" w:anchor="by" w:tgtFrame="_blank" w:history="1">
              <w:r w:rsidR="00E154CC">
                <w:rPr>
                  <w:rStyle w:val="Hypertextovodkaz"/>
                </w:rPr>
                <w:t>CC BY</w:t>
              </w:r>
            </w:hyperlink>
          </w:p>
        </w:tc>
        <w:tc>
          <w:tcPr>
            <w:tcW w:w="1370" w:type="dxa"/>
            <w:hideMark/>
          </w:tcPr>
          <w:p w14:paraId="5C8A90EC" w14:textId="77777777" w:rsidR="00E154CC" w:rsidRDefault="00E154CC">
            <w:pPr>
              <w:cnfStyle w:val="000000000000" w:firstRow="0" w:lastRow="0" w:firstColumn="0" w:lastColumn="0" w:oddVBand="0" w:evenVBand="0" w:oddHBand="0" w:evenHBand="0" w:firstRowFirstColumn="0" w:firstRowLastColumn="0" w:lastRowFirstColumn="0" w:lastRowLastColumn="0"/>
            </w:pPr>
            <w:r>
              <w:t>2020-11-27</w:t>
            </w:r>
          </w:p>
        </w:tc>
      </w:tr>
      <w:tr w:rsidR="00DD6BDD" w14:paraId="45C22715"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B530867" w14:textId="77777777" w:rsidR="00E154CC" w:rsidRDefault="005404FF">
            <w:hyperlink r:id="rId437" w:tgtFrame="_blank" w:tooltip="skolam:svp2:aktivity:19:016.19.06_covkocaj_-_karty_na_skladani.docx (1.3 MB)" w:history="1">
              <w:r w:rsidR="00E154CC">
                <w:rPr>
                  <w:rStyle w:val="Hypertextovodkaz"/>
                </w:rPr>
                <w:t>016.19.06</w:t>
              </w:r>
            </w:hyperlink>
          </w:p>
        </w:tc>
        <w:tc>
          <w:tcPr>
            <w:tcW w:w="477" w:type="dxa"/>
            <w:hideMark/>
          </w:tcPr>
          <w:p w14:paraId="0B760AE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38" w:tgtFrame="_blank" w:tooltip="skolam:svp2:aktivity:19:016.19.06.03_resource.jpg (1.9 MB)" w:history="1">
              <w:r w:rsidR="00E154CC">
                <w:rPr>
                  <w:rStyle w:val="Hypertextovodkaz"/>
                </w:rPr>
                <w:t>03</w:t>
              </w:r>
            </w:hyperlink>
          </w:p>
        </w:tc>
        <w:tc>
          <w:tcPr>
            <w:tcW w:w="709" w:type="dxa"/>
            <w:hideMark/>
          </w:tcPr>
          <w:p w14:paraId="4A8CC4DD" w14:textId="4FD2985C"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0904498" wp14:editId="644B2EA8">
                  <wp:extent cx="360000" cy="360000"/>
                  <wp:effectExtent l="0" t="0" r="254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5692BAD" w14:textId="77777777" w:rsidR="00E154CC" w:rsidRDefault="00E154CC">
            <w:pPr>
              <w:cnfStyle w:val="000000100000" w:firstRow="0" w:lastRow="0" w:firstColumn="0" w:lastColumn="0" w:oddVBand="0" w:evenVBand="0" w:oddHBand="1" w:evenHBand="0" w:firstRowFirstColumn="0" w:firstRowLastColumn="0" w:lastRowFirstColumn="0" w:lastRowLastColumn="0"/>
            </w:pPr>
            <w:r>
              <w:t>usazovací nádrž</w:t>
            </w:r>
          </w:p>
        </w:tc>
        <w:tc>
          <w:tcPr>
            <w:tcW w:w="1523" w:type="dxa"/>
            <w:hideMark/>
          </w:tcPr>
          <w:p w14:paraId="7EBD5A12"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Grds Dmnk </w:t>
            </w:r>
          </w:p>
        </w:tc>
        <w:tc>
          <w:tcPr>
            <w:tcW w:w="2163" w:type="dxa"/>
            <w:hideMark/>
          </w:tcPr>
          <w:p w14:paraId="413556A8"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40" w:tgtFrame="_blank" w:tooltip="https://upload.wikimedia.org/wikipedia/commons/9/9c/Usazovac%C3%AD_n%C3%A1dr%C5%BE.JPG" w:history="1">
              <w:r w:rsidR="00E154CC">
                <w:rPr>
                  <w:rStyle w:val="Hypertextovodkaz"/>
                </w:rPr>
                <w:t>https://upload.wikimedia.org</w:t>
              </w:r>
            </w:hyperlink>
            <w:r w:rsidR="00E154CC">
              <w:t xml:space="preserve"> </w:t>
            </w:r>
          </w:p>
        </w:tc>
        <w:tc>
          <w:tcPr>
            <w:tcW w:w="850" w:type="dxa"/>
            <w:hideMark/>
          </w:tcPr>
          <w:p w14:paraId="364A371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41" w:anchor="by" w:tgtFrame="_blank" w:history="1">
              <w:r w:rsidR="00E154CC">
                <w:rPr>
                  <w:rStyle w:val="Hypertextovodkaz"/>
                </w:rPr>
                <w:t>CC BY</w:t>
              </w:r>
            </w:hyperlink>
          </w:p>
        </w:tc>
        <w:tc>
          <w:tcPr>
            <w:tcW w:w="1370" w:type="dxa"/>
            <w:hideMark/>
          </w:tcPr>
          <w:p w14:paraId="5830087A"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2020-11-27</w:t>
            </w:r>
          </w:p>
        </w:tc>
      </w:tr>
      <w:tr w:rsidR="00E154CC" w14:paraId="23195C19"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446226A6" w14:textId="77777777" w:rsidR="00E154CC" w:rsidRDefault="005404FF">
            <w:hyperlink r:id="rId442" w:tgtFrame="_blank" w:tooltip="skolam:svp2:aktivity:19:016.19.06_covkocaj_-_karty_na_skladani.docx (1.3 MB)" w:history="1">
              <w:r w:rsidR="00E154CC">
                <w:rPr>
                  <w:rStyle w:val="Hypertextovodkaz"/>
                </w:rPr>
                <w:t>016.19.06</w:t>
              </w:r>
            </w:hyperlink>
          </w:p>
        </w:tc>
        <w:tc>
          <w:tcPr>
            <w:tcW w:w="477" w:type="dxa"/>
            <w:hideMark/>
          </w:tcPr>
          <w:p w14:paraId="047175D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43" w:tgtFrame="_blank" w:tooltip="skolam:svp2:aktivity:19:016.19.06.04_resource.jpg (8.5 KB)" w:history="1">
              <w:r w:rsidR="00E154CC">
                <w:rPr>
                  <w:rStyle w:val="Hypertextovodkaz"/>
                </w:rPr>
                <w:t>04</w:t>
              </w:r>
            </w:hyperlink>
          </w:p>
        </w:tc>
        <w:tc>
          <w:tcPr>
            <w:tcW w:w="709" w:type="dxa"/>
            <w:hideMark/>
          </w:tcPr>
          <w:p w14:paraId="0FC364AC" w14:textId="0A21119C"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29A45941" wp14:editId="09462D79">
                  <wp:extent cx="360000" cy="360000"/>
                  <wp:effectExtent l="0" t="0" r="254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5F9D59A" w14:textId="77777777" w:rsidR="00E154CC" w:rsidRDefault="00E154CC">
            <w:pPr>
              <w:cnfStyle w:val="000000000000" w:firstRow="0" w:lastRow="0" w:firstColumn="0" w:lastColumn="0" w:oddVBand="0" w:evenVBand="0" w:oddHBand="0" w:evenHBand="0" w:firstRowFirstColumn="0" w:firstRowLastColumn="0" w:lastRowFirstColumn="0" w:lastRowLastColumn="0"/>
            </w:pPr>
            <w:r>
              <w:t>aktivační nádrž</w:t>
            </w:r>
          </w:p>
        </w:tc>
        <w:tc>
          <w:tcPr>
            <w:tcW w:w="1523" w:type="dxa"/>
            <w:hideMark/>
          </w:tcPr>
          <w:p w14:paraId="6C845AD8"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Michael Kůr </w:t>
            </w:r>
          </w:p>
        </w:tc>
        <w:tc>
          <w:tcPr>
            <w:tcW w:w="2163" w:type="dxa"/>
            <w:hideMark/>
          </w:tcPr>
          <w:p w14:paraId="2C9E11DF"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45" w:tgtFrame="_blank" w:tooltip="https://www.flickr.com/photos/155029225@N07/34870368206/" w:history="1">
              <w:r w:rsidR="00E154CC">
                <w:rPr>
                  <w:rStyle w:val="Hypertextovodkaz"/>
                </w:rPr>
                <w:t>https://www.flickr.com</w:t>
              </w:r>
            </w:hyperlink>
            <w:r w:rsidR="00E154CC">
              <w:t xml:space="preserve"> </w:t>
            </w:r>
          </w:p>
        </w:tc>
        <w:tc>
          <w:tcPr>
            <w:tcW w:w="850" w:type="dxa"/>
            <w:hideMark/>
          </w:tcPr>
          <w:p w14:paraId="4720662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46" w:anchor="by-nc" w:tgtFrame="_blank" w:history="1">
              <w:r w:rsidR="00E154CC">
                <w:rPr>
                  <w:rStyle w:val="Hypertextovodkaz"/>
                </w:rPr>
                <w:t>CC BY-NC</w:t>
              </w:r>
            </w:hyperlink>
          </w:p>
        </w:tc>
        <w:tc>
          <w:tcPr>
            <w:tcW w:w="1370" w:type="dxa"/>
            <w:hideMark/>
          </w:tcPr>
          <w:p w14:paraId="40FC1E0B" w14:textId="77777777" w:rsidR="00E154CC" w:rsidRDefault="00E154CC">
            <w:pPr>
              <w:cnfStyle w:val="000000000000" w:firstRow="0" w:lastRow="0" w:firstColumn="0" w:lastColumn="0" w:oddVBand="0" w:evenVBand="0" w:oddHBand="0" w:evenHBand="0" w:firstRowFirstColumn="0" w:firstRowLastColumn="0" w:lastRowFirstColumn="0" w:lastRowLastColumn="0"/>
            </w:pPr>
            <w:r>
              <w:t>2020-11-27</w:t>
            </w:r>
          </w:p>
        </w:tc>
      </w:tr>
      <w:tr w:rsidR="00DD6BDD" w14:paraId="1710485E"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EEEE53B" w14:textId="77777777" w:rsidR="00E154CC" w:rsidRDefault="005404FF">
            <w:hyperlink r:id="rId447" w:tgtFrame="_blank" w:tooltip="skolam:svp2:aktivity:19:016.19.06_covkocaj_-_karty_na_skladani.docx (1.3 MB)" w:history="1">
              <w:r w:rsidR="00E154CC">
                <w:rPr>
                  <w:rStyle w:val="Hypertextovodkaz"/>
                </w:rPr>
                <w:t>016.19.06</w:t>
              </w:r>
            </w:hyperlink>
          </w:p>
        </w:tc>
        <w:tc>
          <w:tcPr>
            <w:tcW w:w="477" w:type="dxa"/>
            <w:hideMark/>
          </w:tcPr>
          <w:p w14:paraId="4DDCBA1C"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48" w:tgtFrame="_blank" w:tooltip="skolam:svp2:aktivity:19:016.19.06.05_resource.jpg (154.8 KB)" w:history="1">
              <w:r w:rsidR="00E154CC">
                <w:rPr>
                  <w:rStyle w:val="Hypertextovodkaz"/>
                </w:rPr>
                <w:t>05</w:t>
              </w:r>
            </w:hyperlink>
          </w:p>
        </w:tc>
        <w:tc>
          <w:tcPr>
            <w:tcW w:w="709" w:type="dxa"/>
            <w:hideMark/>
          </w:tcPr>
          <w:p w14:paraId="27DCAE6C" w14:textId="57C5E9C5"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2100EAE2" wp14:editId="0FE96EA3">
                  <wp:extent cx="360000" cy="360000"/>
                  <wp:effectExtent l="0" t="0" r="254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81C2E70" w14:textId="77777777" w:rsidR="00E154CC" w:rsidRDefault="00E154CC">
            <w:pPr>
              <w:cnfStyle w:val="000000100000" w:firstRow="0" w:lastRow="0" w:firstColumn="0" w:lastColumn="0" w:oddVBand="0" w:evenVBand="0" w:oddHBand="1" w:evenHBand="0" w:firstRowFirstColumn="0" w:firstRowLastColumn="0" w:lastRowFirstColumn="0" w:lastRowLastColumn="0"/>
            </w:pPr>
            <w:r>
              <w:t>dosazovací nádrž</w:t>
            </w:r>
          </w:p>
        </w:tc>
        <w:tc>
          <w:tcPr>
            <w:tcW w:w="1523" w:type="dxa"/>
            <w:hideMark/>
          </w:tcPr>
          <w:p w14:paraId="4C2E6A49"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ŠJů </w:t>
            </w:r>
          </w:p>
        </w:tc>
        <w:tc>
          <w:tcPr>
            <w:tcW w:w="2163" w:type="dxa"/>
            <w:hideMark/>
          </w:tcPr>
          <w:p w14:paraId="2BB04611"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50" w:tgtFrame="_blank" w:tooltip="https://upload.wikimedia.org/wikipedia/commons/f/fe/U_Michelsk%C3%A9ho_lesa%2C_usazovac%C3%AD_n%C3%A1dr%C5%BE_%2801%29.jpg" w:history="1">
              <w:r w:rsidR="00E154CC">
                <w:rPr>
                  <w:rStyle w:val="Hypertextovodkaz"/>
                </w:rPr>
                <w:t>https://upload.wikimedia.org</w:t>
              </w:r>
            </w:hyperlink>
            <w:r w:rsidR="00E154CC">
              <w:t xml:space="preserve"> </w:t>
            </w:r>
          </w:p>
        </w:tc>
        <w:tc>
          <w:tcPr>
            <w:tcW w:w="850" w:type="dxa"/>
            <w:hideMark/>
          </w:tcPr>
          <w:p w14:paraId="247CC1F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51" w:anchor="by-sa" w:tgtFrame="_blank" w:history="1">
              <w:r w:rsidR="00E154CC">
                <w:rPr>
                  <w:rStyle w:val="Hypertextovodkaz"/>
                </w:rPr>
                <w:t>CC BY-SA</w:t>
              </w:r>
            </w:hyperlink>
          </w:p>
        </w:tc>
        <w:tc>
          <w:tcPr>
            <w:tcW w:w="1370" w:type="dxa"/>
            <w:hideMark/>
          </w:tcPr>
          <w:p w14:paraId="6129AE4A"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2020-11-27</w:t>
            </w:r>
          </w:p>
        </w:tc>
      </w:tr>
      <w:tr w:rsidR="00E154CC" w14:paraId="52369656"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6B4FECF" w14:textId="77777777" w:rsidR="00E154CC" w:rsidRDefault="005404FF">
            <w:hyperlink r:id="rId452" w:tgtFrame="_blank" w:tooltip="skolam:svp2:aktivity:19:016.19.06_covkocaj_-_karty_na_skladani.docx (1.3 MB)" w:history="1">
              <w:r w:rsidR="00E154CC">
                <w:rPr>
                  <w:rStyle w:val="Hypertextovodkaz"/>
                </w:rPr>
                <w:t>016.19.06</w:t>
              </w:r>
            </w:hyperlink>
          </w:p>
        </w:tc>
        <w:tc>
          <w:tcPr>
            <w:tcW w:w="477" w:type="dxa"/>
            <w:hideMark/>
          </w:tcPr>
          <w:p w14:paraId="48A0420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53" w:tgtFrame="_blank" w:tooltip="skolam:svp2:aktivity:19:016.19.06.06_resource.jpg (2 MB)" w:history="1">
              <w:r w:rsidR="00E154CC">
                <w:rPr>
                  <w:rStyle w:val="Hypertextovodkaz"/>
                </w:rPr>
                <w:t>06</w:t>
              </w:r>
            </w:hyperlink>
          </w:p>
        </w:tc>
        <w:tc>
          <w:tcPr>
            <w:tcW w:w="709" w:type="dxa"/>
            <w:hideMark/>
          </w:tcPr>
          <w:p w14:paraId="47123041" w14:textId="67A9D687"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B3F9287" wp14:editId="727865E1">
                  <wp:extent cx="360000" cy="360000"/>
                  <wp:effectExtent l="0" t="0" r="254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FD2176A" w14:textId="77777777" w:rsidR="00E154CC" w:rsidRDefault="00E154CC">
            <w:pPr>
              <w:cnfStyle w:val="000000000000" w:firstRow="0" w:lastRow="0" w:firstColumn="0" w:lastColumn="0" w:oddVBand="0" w:evenVBand="0" w:oddHBand="0" w:evenHBand="0" w:firstRowFirstColumn="0" w:firstRowLastColumn="0" w:lastRowFirstColumn="0" w:lastRowLastColumn="0"/>
            </w:pPr>
            <w:r>
              <w:t>řeka</w:t>
            </w:r>
          </w:p>
        </w:tc>
        <w:tc>
          <w:tcPr>
            <w:tcW w:w="1523" w:type="dxa"/>
            <w:hideMark/>
          </w:tcPr>
          <w:p w14:paraId="59D90344"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RomanM82 </w:t>
            </w:r>
          </w:p>
        </w:tc>
        <w:tc>
          <w:tcPr>
            <w:tcW w:w="2163" w:type="dxa"/>
            <w:hideMark/>
          </w:tcPr>
          <w:p w14:paraId="755F25A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55" w:tgtFrame="_blank" w:tooltip="https://upload.wikimedia.org/wikipedia/commons/1/12/Lh%C3%A1nice_-_%C5%99eka_Jihlava_z_vyhl%C3%ADdky_Na_Bab%C3%A1ch_obr2.jpg" w:history="1">
              <w:r w:rsidR="00E154CC">
                <w:rPr>
                  <w:rStyle w:val="Hypertextovodkaz"/>
                </w:rPr>
                <w:t>https://upload.wikimedia.org</w:t>
              </w:r>
            </w:hyperlink>
            <w:r w:rsidR="00E154CC">
              <w:t xml:space="preserve"> </w:t>
            </w:r>
          </w:p>
        </w:tc>
        <w:tc>
          <w:tcPr>
            <w:tcW w:w="850" w:type="dxa"/>
            <w:hideMark/>
          </w:tcPr>
          <w:p w14:paraId="5E34BC0E"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56" w:anchor="by-sa" w:tgtFrame="_blank" w:history="1">
              <w:r w:rsidR="00E154CC">
                <w:rPr>
                  <w:rStyle w:val="Hypertextovodkaz"/>
                </w:rPr>
                <w:t>CC BY-SA</w:t>
              </w:r>
            </w:hyperlink>
          </w:p>
        </w:tc>
        <w:tc>
          <w:tcPr>
            <w:tcW w:w="1370" w:type="dxa"/>
            <w:hideMark/>
          </w:tcPr>
          <w:p w14:paraId="281F4213" w14:textId="77777777" w:rsidR="00E154CC" w:rsidRDefault="00E154CC">
            <w:pPr>
              <w:cnfStyle w:val="000000000000" w:firstRow="0" w:lastRow="0" w:firstColumn="0" w:lastColumn="0" w:oddVBand="0" w:evenVBand="0" w:oddHBand="0" w:evenHBand="0" w:firstRowFirstColumn="0" w:firstRowLastColumn="0" w:lastRowFirstColumn="0" w:lastRowLastColumn="0"/>
            </w:pPr>
            <w:r>
              <w:t>2020-11-27</w:t>
            </w:r>
          </w:p>
        </w:tc>
      </w:tr>
      <w:tr w:rsidR="00DD6BDD" w14:paraId="3053AB4E"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3324D5E" w14:textId="77777777" w:rsidR="00E154CC" w:rsidRDefault="005404FF">
            <w:hyperlink r:id="rId457" w:tgtFrame="_blank" w:tooltip="skolam:svp2:aktivity:19:016.19.06_covkocaj_-_karty_na_skladani.docx (1.3 MB)" w:history="1">
              <w:r w:rsidR="00E154CC">
                <w:rPr>
                  <w:rStyle w:val="Hypertextovodkaz"/>
                </w:rPr>
                <w:t>016.19.06</w:t>
              </w:r>
            </w:hyperlink>
          </w:p>
        </w:tc>
        <w:tc>
          <w:tcPr>
            <w:tcW w:w="477" w:type="dxa"/>
            <w:hideMark/>
          </w:tcPr>
          <w:p w14:paraId="0BCEC6C0"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58" w:tgtFrame="_blank" w:tooltip="skolam:svp2:aktivity:19:016.19.06.08_resource.jpg (79.1 KB)" w:history="1">
              <w:r w:rsidR="00E154CC">
                <w:rPr>
                  <w:rStyle w:val="Hypertextovodkaz"/>
                </w:rPr>
                <w:t>08</w:t>
              </w:r>
            </w:hyperlink>
          </w:p>
        </w:tc>
        <w:tc>
          <w:tcPr>
            <w:tcW w:w="709" w:type="dxa"/>
            <w:hideMark/>
          </w:tcPr>
          <w:p w14:paraId="16AB5EB0" w14:textId="65E69204"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10E52840" wp14:editId="6EA2B14A">
                  <wp:extent cx="360000" cy="360000"/>
                  <wp:effectExtent l="0" t="0" r="254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75C3C7C" w14:textId="77777777" w:rsidR="00E154CC" w:rsidRDefault="00E154CC">
            <w:pPr>
              <w:cnfStyle w:val="000000100000" w:firstRow="0" w:lastRow="0" w:firstColumn="0" w:lastColumn="0" w:oddVBand="0" w:evenVBand="0" w:oddHBand="1" w:evenHBand="0" w:firstRowFirstColumn="0" w:firstRowLastColumn="0" w:lastRowFirstColumn="0" w:lastRowLastColumn="0"/>
            </w:pPr>
            <w:r>
              <w:t>vyhnívací nádrž</w:t>
            </w:r>
          </w:p>
        </w:tc>
        <w:tc>
          <w:tcPr>
            <w:tcW w:w="1523" w:type="dxa"/>
            <w:hideMark/>
          </w:tcPr>
          <w:p w14:paraId="388943E1"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Pit1233 </w:t>
            </w:r>
          </w:p>
        </w:tc>
        <w:tc>
          <w:tcPr>
            <w:tcW w:w="2163" w:type="dxa"/>
            <w:hideMark/>
          </w:tcPr>
          <w:p w14:paraId="04FDD89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60" w:anchor="/media/Plik:Bdg_oczsciekowFordon_5_5-2015.jpg" w:tgtFrame="_blank" w:tooltip="https://pl.wikipedia.org/wiki/Oczyszczalnia_%C5%9Bciek%C3%B3w#/media/Plik:Bdg_oczsciekowFordon_5_5-2015.jpg" w:history="1">
              <w:r w:rsidR="00E154CC">
                <w:rPr>
                  <w:rStyle w:val="Hypertextovodkaz"/>
                </w:rPr>
                <w:t>https://pl.wikipedia.org</w:t>
              </w:r>
            </w:hyperlink>
            <w:r w:rsidR="00E154CC">
              <w:t xml:space="preserve"> </w:t>
            </w:r>
          </w:p>
        </w:tc>
        <w:tc>
          <w:tcPr>
            <w:tcW w:w="850" w:type="dxa"/>
            <w:hideMark/>
          </w:tcPr>
          <w:p w14:paraId="196C02FD"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61" w:anchor="by" w:tgtFrame="_blank" w:history="1">
              <w:r w:rsidR="00E154CC">
                <w:rPr>
                  <w:rStyle w:val="Hypertextovodkaz"/>
                </w:rPr>
                <w:t>CC BY</w:t>
              </w:r>
            </w:hyperlink>
          </w:p>
        </w:tc>
        <w:tc>
          <w:tcPr>
            <w:tcW w:w="1370" w:type="dxa"/>
            <w:hideMark/>
          </w:tcPr>
          <w:p w14:paraId="5FBB525D"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2020-11-27</w:t>
            </w:r>
          </w:p>
        </w:tc>
      </w:tr>
      <w:tr w:rsidR="00E154CC" w14:paraId="59C4D007"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14DF89EF" w14:textId="77777777" w:rsidR="00E154CC" w:rsidRDefault="005404FF">
            <w:hyperlink r:id="rId462" w:tgtFrame="_blank" w:tooltip="skolam:svp2:aktivity:19:016.19.01_covkocaj_info-karty_napisy_na_stanoviste.docx (1.2 MB)" w:history="1">
              <w:r w:rsidR="00E154CC">
                <w:rPr>
                  <w:rStyle w:val="Hypertextovodkaz"/>
                </w:rPr>
                <w:t>016.19.01</w:t>
              </w:r>
            </w:hyperlink>
          </w:p>
        </w:tc>
        <w:tc>
          <w:tcPr>
            <w:tcW w:w="477" w:type="dxa"/>
            <w:hideMark/>
          </w:tcPr>
          <w:p w14:paraId="5EBB4AF2"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63" w:tgtFrame="_blank" w:tooltip="skolam:svp2:aktivity:19:016.19.01.01_resource.png (125.9 KB)" w:history="1">
              <w:r w:rsidR="00E154CC">
                <w:rPr>
                  <w:rStyle w:val="Hypertextovodkaz"/>
                </w:rPr>
                <w:t>01</w:t>
              </w:r>
            </w:hyperlink>
          </w:p>
        </w:tc>
        <w:tc>
          <w:tcPr>
            <w:tcW w:w="709" w:type="dxa"/>
            <w:hideMark/>
          </w:tcPr>
          <w:p w14:paraId="52371DCC" w14:textId="4A3E259B"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4245E59C" wp14:editId="1724822D">
                  <wp:extent cx="360000" cy="360000"/>
                  <wp:effectExtent l="0" t="0" r="254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77F0CED" w14:textId="77777777" w:rsidR="00E154CC" w:rsidRDefault="00E154CC">
            <w:pPr>
              <w:cnfStyle w:val="000000000000" w:firstRow="0" w:lastRow="0" w:firstColumn="0" w:lastColumn="0" w:oddVBand="0" w:evenVBand="0" w:oddHBand="0" w:evenHBand="0" w:firstRowFirstColumn="0" w:firstRowLastColumn="0" w:lastRowFirstColumn="0" w:lastRowLastColumn="0"/>
            </w:pPr>
            <w:r>
              <w:t>domácnost</w:t>
            </w:r>
          </w:p>
        </w:tc>
        <w:tc>
          <w:tcPr>
            <w:tcW w:w="1523" w:type="dxa"/>
            <w:hideMark/>
          </w:tcPr>
          <w:p w14:paraId="501FB690"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Pixaline </w:t>
            </w:r>
          </w:p>
        </w:tc>
        <w:tc>
          <w:tcPr>
            <w:tcW w:w="2163" w:type="dxa"/>
            <w:hideMark/>
          </w:tcPr>
          <w:p w14:paraId="6BABA3AD"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64" w:tgtFrame="_blank" w:tooltip="https://pixabay.com/illustrations/house-plank-garage-auto-keller-2006023/" w:history="1">
              <w:r w:rsidR="00E154CC">
                <w:rPr>
                  <w:rStyle w:val="Hypertextovodkaz"/>
                </w:rPr>
                <w:t>https://pixabay.com</w:t>
              </w:r>
            </w:hyperlink>
            <w:r w:rsidR="00E154CC">
              <w:t xml:space="preserve"> </w:t>
            </w:r>
          </w:p>
        </w:tc>
        <w:tc>
          <w:tcPr>
            <w:tcW w:w="850" w:type="dxa"/>
            <w:hideMark/>
          </w:tcPr>
          <w:p w14:paraId="32B31D3C"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65" w:tgtFrame="_blank" w:history="1">
              <w:r w:rsidR="00E154CC">
                <w:rPr>
                  <w:rStyle w:val="Hypertextovodkaz"/>
                </w:rPr>
                <w:t>Pixabay</w:t>
              </w:r>
            </w:hyperlink>
          </w:p>
        </w:tc>
        <w:tc>
          <w:tcPr>
            <w:tcW w:w="1370" w:type="dxa"/>
            <w:hideMark/>
          </w:tcPr>
          <w:p w14:paraId="1C75442A"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368A9F25"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E6D9566" w14:textId="77777777" w:rsidR="00E154CC" w:rsidRDefault="005404FF">
            <w:hyperlink r:id="rId466" w:tgtFrame="_blank" w:tooltip="skolam:svp2:aktivity:19:016.19.01_covkocaj_info-karty_napisy_na_stanoviste.docx (1.2 MB)" w:history="1">
              <w:r w:rsidR="00E154CC">
                <w:rPr>
                  <w:rStyle w:val="Hypertextovodkaz"/>
                </w:rPr>
                <w:t>016.19.01</w:t>
              </w:r>
            </w:hyperlink>
          </w:p>
        </w:tc>
        <w:tc>
          <w:tcPr>
            <w:tcW w:w="477" w:type="dxa"/>
            <w:hideMark/>
          </w:tcPr>
          <w:p w14:paraId="7D0969BB"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67" w:tgtFrame="_blank" w:tooltip="skolam:svp2:aktivity:19:016.19.01.02_resource.jpg (1.9 MB)" w:history="1">
              <w:r w:rsidR="00E154CC">
                <w:rPr>
                  <w:rStyle w:val="Hypertextovodkaz"/>
                </w:rPr>
                <w:t>02</w:t>
              </w:r>
            </w:hyperlink>
          </w:p>
        </w:tc>
        <w:tc>
          <w:tcPr>
            <w:tcW w:w="709" w:type="dxa"/>
            <w:hideMark/>
          </w:tcPr>
          <w:p w14:paraId="6D2A188D" w14:textId="546B0030"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0E865AA8" wp14:editId="307BC43F">
                  <wp:extent cx="360000" cy="360000"/>
                  <wp:effectExtent l="0" t="0" r="254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2FCCF8A" w14:textId="77777777" w:rsidR="00E154CC" w:rsidRDefault="00E154CC">
            <w:pPr>
              <w:cnfStyle w:val="000000100000" w:firstRow="0" w:lastRow="0" w:firstColumn="0" w:lastColumn="0" w:oddVBand="0" w:evenVBand="0" w:oddHBand="1" w:evenHBand="0" w:firstRowFirstColumn="0" w:firstRowLastColumn="0" w:lastRowFirstColumn="0" w:lastRowLastColumn="0"/>
            </w:pPr>
            <w:r>
              <w:t>usazovací nádrž</w:t>
            </w:r>
          </w:p>
        </w:tc>
        <w:tc>
          <w:tcPr>
            <w:tcW w:w="1523" w:type="dxa"/>
            <w:hideMark/>
          </w:tcPr>
          <w:p w14:paraId="37B28D6B"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Grds Dmnk </w:t>
            </w:r>
          </w:p>
        </w:tc>
        <w:tc>
          <w:tcPr>
            <w:tcW w:w="2163" w:type="dxa"/>
            <w:hideMark/>
          </w:tcPr>
          <w:p w14:paraId="57E802C3"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68" w:tgtFrame="_blank" w:tooltip="https://upload.wikimedia.org/wikipedia/commons/9/9c/Usazovac%C3%AD_n%C3%A1dr%C5%BE.JPG" w:history="1">
              <w:r w:rsidR="00E154CC">
                <w:rPr>
                  <w:rStyle w:val="Hypertextovodkaz"/>
                </w:rPr>
                <w:t>https://upload.wikimedia.org</w:t>
              </w:r>
            </w:hyperlink>
            <w:r w:rsidR="00E154CC">
              <w:t xml:space="preserve"> </w:t>
            </w:r>
          </w:p>
        </w:tc>
        <w:tc>
          <w:tcPr>
            <w:tcW w:w="850" w:type="dxa"/>
            <w:hideMark/>
          </w:tcPr>
          <w:p w14:paraId="7ABEC8DB"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69" w:anchor="by" w:tgtFrame="_blank" w:history="1">
              <w:r w:rsidR="00E154CC">
                <w:rPr>
                  <w:rStyle w:val="Hypertextovodkaz"/>
                </w:rPr>
                <w:t>CC BY</w:t>
              </w:r>
            </w:hyperlink>
          </w:p>
        </w:tc>
        <w:tc>
          <w:tcPr>
            <w:tcW w:w="1370" w:type="dxa"/>
            <w:hideMark/>
          </w:tcPr>
          <w:p w14:paraId="042C677B"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2020-11-27</w:t>
            </w:r>
          </w:p>
        </w:tc>
      </w:tr>
      <w:tr w:rsidR="00E154CC" w14:paraId="77089AEC"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F081086" w14:textId="77777777" w:rsidR="00E154CC" w:rsidRDefault="005404FF">
            <w:hyperlink r:id="rId470" w:tgtFrame="_blank" w:tooltip="skolam:svp2:aktivity:19:016.19.01_covkocaj_info-karty_napisy_na_stanoviste.docx (1.2 MB)" w:history="1">
              <w:r w:rsidR="00E154CC">
                <w:rPr>
                  <w:rStyle w:val="Hypertextovodkaz"/>
                </w:rPr>
                <w:t>016.19.01</w:t>
              </w:r>
            </w:hyperlink>
          </w:p>
        </w:tc>
        <w:tc>
          <w:tcPr>
            <w:tcW w:w="477" w:type="dxa"/>
            <w:hideMark/>
          </w:tcPr>
          <w:p w14:paraId="736EECD2"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71" w:tgtFrame="_blank" w:tooltip="skolam:svp2:aktivity:19:016.19.01.03_resource.jpg (79.1 KB)" w:history="1">
              <w:r w:rsidR="00E154CC">
                <w:rPr>
                  <w:rStyle w:val="Hypertextovodkaz"/>
                </w:rPr>
                <w:t>03</w:t>
              </w:r>
            </w:hyperlink>
          </w:p>
        </w:tc>
        <w:tc>
          <w:tcPr>
            <w:tcW w:w="709" w:type="dxa"/>
            <w:hideMark/>
          </w:tcPr>
          <w:p w14:paraId="01803625" w14:textId="21362101"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53508F5C" wp14:editId="4B4EFE3A">
                  <wp:extent cx="360000" cy="360000"/>
                  <wp:effectExtent l="0" t="0" r="254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2EA9D4AD" w14:textId="77777777" w:rsidR="00E154CC" w:rsidRDefault="00E154CC">
            <w:pPr>
              <w:cnfStyle w:val="000000000000" w:firstRow="0" w:lastRow="0" w:firstColumn="0" w:lastColumn="0" w:oddVBand="0" w:evenVBand="0" w:oddHBand="0" w:evenHBand="0" w:firstRowFirstColumn="0" w:firstRowLastColumn="0" w:lastRowFirstColumn="0" w:lastRowLastColumn="0"/>
            </w:pPr>
            <w:r>
              <w:t>vyhnívací nádrž</w:t>
            </w:r>
          </w:p>
        </w:tc>
        <w:tc>
          <w:tcPr>
            <w:tcW w:w="1523" w:type="dxa"/>
            <w:hideMark/>
          </w:tcPr>
          <w:p w14:paraId="4450C345"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Pit1233 </w:t>
            </w:r>
          </w:p>
        </w:tc>
        <w:tc>
          <w:tcPr>
            <w:tcW w:w="2163" w:type="dxa"/>
            <w:hideMark/>
          </w:tcPr>
          <w:p w14:paraId="69600BE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72" w:anchor="/media/Plik:Bdg_oczsciekowFordon_5_5-2015.jpg" w:tgtFrame="_blank" w:tooltip="https://pl.wikipedia.org/wiki/Oczyszczalnia_%C5%9Bciek%C3%B3w#/media/Plik:Bdg_oczsciekowFordon_5_5-2015.jpg" w:history="1">
              <w:r w:rsidR="00E154CC">
                <w:rPr>
                  <w:rStyle w:val="Hypertextovodkaz"/>
                </w:rPr>
                <w:t>https://pl.wikipedia.org</w:t>
              </w:r>
            </w:hyperlink>
            <w:r w:rsidR="00E154CC">
              <w:t xml:space="preserve"> </w:t>
            </w:r>
          </w:p>
        </w:tc>
        <w:tc>
          <w:tcPr>
            <w:tcW w:w="850" w:type="dxa"/>
            <w:hideMark/>
          </w:tcPr>
          <w:p w14:paraId="24B5EA13"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73" w:anchor="by" w:tgtFrame="_blank" w:history="1">
              <w:r w:rsidR="00E154CC">
                <w:rPr>
                  <w:rStyle w:val="Hypertextovodkaz"/>
                </w:rPr>
                <w:t>CC BY</w:t>
              </w:r>
            </w:hyperlink>
          </w:p>
        </w:tc>
        <w:tc>
          <w:tcPr>
            <w:tcW w:w="1370" w:type="dxa"/>
            <w:hideMark/>
          </w:tcPr>
          <w:p w14:paraId="71E19B1D" w14:textId="77777777" w:rsidR="00E154CC" w:rsidRDefault="00E154CC">
            <w:pPr>
              <w:cnfStyle w:val="000000000000" w:firstRow="0" w:lastRow="0" w:firstColumn="0" w:lastColumn="0" w:oddVBand="0" w:evenVBand="0" w:oddHBand="0" w:evenHBand="0" w:firstRowFirstColumn="0" w:firstRowLastColumn="0" w:lastRowFirstColumn="0" w:lastRowLastColumn="0"/>
            </w:pPr>
            <w:r>
              <w:t>2020-11-27</w:t>
            </w:r>
          </w:p>
        </w:tc>
      </w:tr>
      <w:tr w:rsidR="00DD6BDD" w14:paraId="600D8B96"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02C4573" w14:textId="77777777" w:rsidR="00E154CC" w:rsidRDefault="005404FF">
            <w:hyperlink r:id="rId474" w:tgtFrame="_blank" w:tooltip="skolam:svp2:aktivity:19:016.19.01_covkocaj_info-karty_napisy_na_stanoviste.docx (1.2 MB)" w:history="1">
              <w:r w:rsidR="00E154CC">
                <w:rPr>
                  <w:rStyle w:val="Hypertextovodkaz"/>
                </w:rPr>
                <w:t>016.19.01</w:t>
              </w:r>
            </w:hyperlink>
          </w:p>
        </w:tc>
        <w:tc>
          <w:tcPr>
            <w:tcW w:w="477" w:type="dxa"/>
            <w:hideMark/>
          </w:tcPr>
          <w:p w14:paraId="5D710E0A"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75" w:tgtFrame="_blank" w:tooltip="skolam:svp2:aktivity:19:016.19.01.04_resource.jpg (8.5 KB)" w:history="1">
              <w:r w:rsidR="00E154CC">
                <w:rPr>
                  <w:rStyle w:val="Hypertextovodkaz"/>
                </w:rPr>
                <w:t>04</w:t>
              </w:r>
            </w:hyperlink>
          </w:p>
        </w:tc>
        <w:tc>
          <w:tcPr>
            <w:tcW w:w="709" w:type="dxa"/>
            <w:hideMark/>
          </w:tcPr>
          <w:p w14:paraId="5534777D" w14:textId="47EE3976"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54989C54" wp14:editId="1EE4D1BD">
                  <wp:extent cx="360000" cy="360000"/>
                  <wp:effectExtent l="0" t="0" r="254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58D8D8CA" w14:textId="77777777" w:rsidR="00E154CC" w:rsidRDefault="00E154CC">
            <w:pPr>
              <w:cnfStyle w:val="000000100000" w:firstRow="0" w:lastRow="0" w:firstColumn="0" w:lastColumn="0" w:oddVBand="0" w:evenVBand="0" w:oddHBand="1" w:evenHBand="0" w:firstRowFirstColumn="0" w:firstRowLastColumn="0" w:lastRowFirstColumn="0" w:lastRowLastColumn="0"/>
            </w:pPr>
            <w:r>
              <w:t>aktivační nádrž</w:t>
            </w:r>
          </w:p>
        </w:tc>
        <w:tc>
          <w:tcPr>
            <w:tcW w:w="1523" w:type="dxa"/>
            <w:hideMark/>
          </w:tcPr>
          <w:p w14:paraId="1201AA2F"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Michael Kůr </w:t>
            </w:r>
          </w:p>
        </w:tc>
        <w:tc>
          <w:tcPr>
            <w:tcW w:w="2163" w:type="dxa"/>
            <w:hideMark/>
          </w:tcPr>
          <w:p w14:paraId="64EA76A8"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76" w:tgtFrame="_blank" w:tooltip="https://www.flickr.com/photos/155029225@N07/34870368206/" w:history="1">
              <w:r w:rsidR="00E154CC">
                <w:rPr>
                  <w:rStyle w:val="Hypertextovodkaz"/>
                </w:rPr>
                <w:t>https://www.flickr.com</w:t>
              </w:r>
            </w:hyperlink>
            <w:r w:rsidR="00E154CC">
              <w:t xml:space="preserve"> </w:t>
            </w:r>
          </w:p>
        </w:tc>
        <w:tc>
          <w:tcPr>
            <w:tcW w:w="850" w:type="dxa"/>
            <w:hideMark/>
          </w:tcPr>
          <w:p w14:paraId="11D703F8"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77" w:anchor="by-nc" w:tgtFrame="_blank" w:history="1">
              <w:r w:rsidR="00E154CC">
                <w:rPr>
                  <w:rStyle w:val="Hypertextovodkaz"/>
                </w:rPr>
                <w:t>CC BY-NC</w:t>
              </w:r>
            </w:hyperlink>
          </w:p>
        </w:tc>
        <w:tc>
          <w:tcPr>
            <w:tcW w:w="1370" w:type="dxa"/>
            <w:hideMark/>
          </w:tcPr>
          <w:p w14:paraId="00BFFB04"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2020-11-27</w:t>
            </w:r>
          </w:p>
        </w:tc>
      </w:tr>
      <w:tr w:rsidR="00E154CC" w14:paraId="2C0280B1"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02B0F01C" w14:textId="77777777" w:rsidR="00E154CC" w:rsidRDefault="005404FF">
            <w:hyperlink r:id="rId478" w:tgtFrame="_blank" w:tooltip="skolam:svp2:aktivity:19:016.19.01_covkocaj_info-karty_napisy_na_stanoviste.docx (1.2 MB)" w:history="1">
              <w:r w:rsidR="00E154CC">
                <w:rPr>
                  <w:rStyle w:val="Hypertextovodkaz"/>
                </w:rPr>
                <w:t>016.19.01</w:t>
              </w:r>
            </w:hyperlink>
          </w:p>
        </w:tc>
        <w:tc>
          <w:tcPr>
            <w:tcW w:w="477" w:type="dxa"/>
            <w:hideMark/>
          </w:tcPr>
          <w:p w14:paraId="58F80F5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79" w:tgtFrame="_blank" w:tooltip="skolam:svp2:aktivity:19:016.19.01.05_resource.jpg (2 MB)" w:history="1">
              <w:r w:rsidR="00E154CC">
                <w:rPr>
                  <w:rStyle w:val="Hypertextovodkaz"/>
                </w:rPr>
                <w:t>05</w:t>
              </w:r>
            </w:hyperlink>
          </w:p>
        </w:tc>
        <w:tc>
          <w:tcPr>
            <w:tcW w:w="709" w:type="dxa"/>
            <w:hideMark/>
          </w:tcPr>
          <w:p w14:paraId="3F71DDD8" w14:textId="08A99190"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7DB22F88" wp14:editId="0B10CF13">
                  <wp:extent cx="360000" cy="360000"/>
                  <wp:effectExtent l="0" t="0" r="254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E587267" w14:textId="77777777" w:rsidR="00E154CC" w:rsidRDefault="00E154CC">
            <w:pPr>
              <w:cnfStyle w:val="000000000000" w:firstRow="0" w:lastRow="0" w:firstColumn="0" w:lastColumn="0" w:oddVBand="0" w:evenVBand="0" w:oddHBand="0" w:evenHBand="0" w:firstRowFirstColumn="0" w:firstRowLastColumn="0" w:lastRowFirstColumn="0" w:lastRowLastColumn="0"/>
            </w:pPr>
            <w:r>
              <w:t>řeka</w:t>
            </w:r>
          </w:p>
        </w:tc>
        <w:tc>
          <w:tcPr>
            <w:tcW w:w="1523" w:type="dxa"/>
            <w:hideMark/>
          </w:tcPr>
          <w:p w14:paraId="72297F1B"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RomanM82 </w:t>
            </w:r>
          </w:p>
        </w:tc>
        <w:tc>
          <w:tcPr>
            <w:tcW w:w="2163" w:type="dxa"/>
            <w:hideMark/>
          </w:tcPr>
          <w:p w14:paraId="3CFE16A9"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80" w:tgtFrame="_blank" w:tooltip="https://upload.wikimedia.org/wikipedia/commons/1/12/Lh%C3%A1nice_-_%C5%99eka_Jihlava_z_vyhl%C3%ADdky_Na_Bab%C3%A1ch_obr2.jpg" w:history="1">
              <w:r w:rsidR="00E154CC">
                <w:rPr>
                  <w:rStyle w:val="Hypertextovodkaz"/>
                </w:rPr>
                <w:t>https://upload.wikimedia.org</w:t>
              </w:r>
            </w:hyperlink>
            <w:r w:rsidR="00E154CC">
              <w:t xml:space="preserve"> </w:t>
            </w:r>
          </w:p>
        </w:tc>
        <w:tc>
          <w:tcPr>
            <w:tcW w:w="850" w:type="dxa"/>
            <w:hideMark/>
          </w:tcPr>
          <w:p w14:paraId="7AB821F0"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81" w:anchor="by-sa" w:tgtFrame="_blank" w:history="1">
              <w:r w:rsidR="00E154CC">
                <w:rPr>
                  <w:rStyle w:val="Hypertextovodkaz"/>
                </w:rPr>
                <w:t>CC BY-SA</w:t>
              </w:r>
            </w:hyperlink>
          </w:p>
        </w:tc>
        <w:tc>
          <w:tcPr>
            <w:tcW w:w="1370" w:type="dxa"/>
            <w:hideMark/>
          </w:tcPr>
          <w:p w14:paraId="04FAFE82" w14:textId="77777777" w:rsidR="00E154CC" w:rsidRDefault="00E154CC">
            <w:pPr>
              <w:cnfStyle w:val="000000000000" w:firstRow="0" w:lastRow="0" w:firstColumn="0" w:lastColumn="0" w:oddVBand="0" w:evenVBand="0" w:oddHBand="0" w:evenHBand="0" w:firstRowFirstColumn="0" w:firstRowLastColumn="0" w:lastRowFirstColumn="0" w:lastRowLastColumn="0"/>
            </w:pPr>
            <w:r>
              <w:t>2020-11-27</w:t>
            </w:r>
          </w:p>
        </w:tc>
      </w:tr>
      <w:tr w:rsidR="00DD6BDD" w14:paraId="589F07AA"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70FDA5E" w14:textId="77777777" w:rsidR="00E154CC" w:rsidRDefault="005404FF">
            <w:hyperlink r:id="rId482" w:tgtFrame="_blank" w:tooltip="skolam:svp2:aktivity:19:016.19.01_covkocaj_info-karty_napisy_na_stanoviste.docx (1.2 MB)" w:history="1">
              <w:r w:rsidR="00E154CC">
                <w:rPr>
                  <w:rStyle w:val="Hypertextovodkaz"/>
                </w:rPr>
                <w:t>016.19.01</w:t>
              </w:r>
            </w:hyperlink>
          </w:p>
        </w:tc>
        <w:tc>
          <w:tcPr>
            <w:tcW w:w="477" w:type="dxa"/>
            <w:hideMark/>
          </w:tcPr>
          <w:p w14:paraId="363940B6"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83" w:tgtFrame="_blank" w:tooltip="skolam:svp2:aktivity:19:016.19.01.06_resource.jpg (154.8 KB)" w:history="1">
              <w:r w:rsidR="00E154CC">
                <w:rPr>
                  <w:rStyle w:val="Hypertextovodkaz"/>
                </w:rPr>
                <w:t>06</w:t>
              </w:r>
            </w:hyperlink>
          </w:p>
        </w:tc>
        <w:tc>
          <w:tcPr>
            <w:tcW w:w="709" w:type="dxa"/>
            <w:hideMark/>
          </w:tcPr>
          <w:p w14:paraId="4D7443A2" w14:textId="7F5B4CC5"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37D67FA0" wp14:editId="6857CAED">
                  <wp:extent cx="360000" cy="360000"/>
                  <wp:effectExtent l="0" t="0" r="254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00537C91" w14:textId="77777777" w:rsidR="00E154CC" w:rsidRDefault="00E154CC">
            <w:pPr>
              <w:cnfStyle w:val="000000100000" w:firstRow="0" w:lastRow="0" w:firstColumn="0" w:lastColumn="0" w:oddVBand="0" w:evenVBand="0" w:oddHBand="1" w:evenHBand="0" w:firstRowFirstColumn="0" w:firstRowLastColumn="0" w:lastRowFirstColumn="0" w:lastRowLastColumn="0"/>
            </w:pPr>
            <w:r>
              <w:t>dosazovací nádrž</w:t>
            </w:r>
          </w:p>
        </w:tc>
        <w:tc>
          <w:tcPr>
            <w:tcW w:w="1523" w:type="dxa"/>
            <w:hideMark/>
          </w:tcPr>
          <w:p w14:paraId="1DDE6A92"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ŠJů </w:t>
            </w:r>
          </w:p>
        </w:tc>
        <w:tc>
          <w:tcPr>
            <w:tcW w:w="2163" w:type="dxa"/>
            <w:hideMark/>
          </w:tcPr>
          <w:p w14:paraId="78AB16BD"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84" w:tgtFrame="_blank" w:tooltip="https://upload.wikimedia.org/wikipedia/commons/f/fe/U_Michelsk%C3%A9ho_lesa%2C_usazovac%C3%AD_n%C3%A1dr%C5%BE_%2801%29.jpg" w:history="1">
              <w:r w:rsidR="00E154CC">
                <w:rPr>
                  <w:rStyle w:val="Hypertextovodkaz"/>
                </w:rPr>
                <w:t>https://upload.wikimedia.org</w:t>
              </w:r>
            </w:hyperlink>
            <w:r w:rsidR="00E154CC">
              <w:t xml:space="preserve"> </w:t>
            </w:r>
          </w:p>
        </w:tc>
        <w:tc>
          <w:tcPr>
            <w:tcW w:w="850" w:type="dxa"/>
            <w:hideMark/>
          </w:tcPr>
          <w:p w14:paraId="5694459F"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85" w:anchor="by-sa" w:tgtFrame="_blank" w:history="1">
              <w:r w:rsidR="00E154CC">
                <w:rPr>
                  <w:rStyle w:val="Hypertextovodkaz"/>
                </w:rPr>
                <w:t>CC BY-SA</w:t>
              </w:r>
            </w:hyperlink>
          </w:p>
        </w:tc>
        <w:tc>
          <w:tcPr>
            <w:tcW w:w="1370" w:type="dxa"/>
            <w:hideMark/>
          </w:tcPr>
          <w:p w14:paraId="113FD36F"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2020-11-27</w:t>
            </w:r>
          </w:p>
        </w:tc>
      </w:tr>
      <w:tr w:rsidR="00E154CC" w14:paraId="48339DFC"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67F5E364" w14:textId="77777777" w:rsidR="00E154CC" w:rsidRDefault="005404FF">
            <w:hyperlink r:id="rId486" w:tgtFrame="_blank" w:tooltip="skolam:svp2:aktivity:19:016.19.02_covkocky-platidlo.docx (151.4 KB)" w:history="1">
              <w:r w:rsidR="00E154CC">
                <w:rPr>
                  <w:rStyle w:val="Hypertextovodkaz"/>
                </w:rPr>
                <w:t>016.19.02</w:t>
              </w:r>
            </w:hyperlink>
          </w:p>
        </w:tc>
        <w:tc>
          <w:tcPr>
            <w:tcW w:w="477" w:type="dxa"/>
            <w:hideMark/>
          </w:tcPr>
          <w:p w14:paraId="5F215CFA"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87" w:tgtFrame="_blank" w:tooltip="skolam:svp2:aktivity:19:016.19.02.01_resource.png (51.3 KB)" w:history="1">
              <w:r w:rsidR="00E154CC">
                <w:rPr>
                  <w:rStyle w:val="Hypertextovodkaz"/>
                </w:rPr>
                <w:t>01</w:t>
              </w:r>
            </w:hyperlink>
          </w:p>
        </w:tc>
        <w:tc>
          <w:tcPr>
            <w:tcW w:w="709" w:type="dxa"/>
            <w:hideMark/>
          </w:tcPr>
          <w:p w14:paraId="1DF8C102" w14:textId="1CD5C087"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3AEAE37C" wp14:editId="69226A60">
                  <wp:extent cx="360000" cy="360000"/>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6B112990" w14:textId="77777777" w:rsidR="00E154CC" w:rsidRDefault="00E154CC">
            <w:pPr>
              <w:cnfStyle w:val="000000000000" w:firstRow="0" w:lastRow="0" w:firstColumn="0" w:lastColumn="0" w:oddVBand="0" w:evenVBand="0" w:oddHBand="0" w:evenHBand="0" w:firstRowFirstColumn="0" w:firstRowLastColumn="0" w:lastRowFirstColumn="0" w:lastRowLastColumn="0"/>
            </w:pPr>
            <w:r>
              <w:t>platidlo - kočka</w:t>
            </w:r>
          </w:p>
        </w:tc>
        <w:tc>
          <w:tcPr>
            <w:tcW w:w="1523" w:type="dxa"/>
            <w:hideMark/>
          </w:tcPr>
          <w:p w14:paraId="0C74703A"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OpenClipart-Vectors </w:t>
            </w:r>
          </w:p>
        </w:tc>
        <w:tc>
          <w:tcPr>
            <w:tcW w:w="2163" w:type="dxa"/>
            <w:hideMark/>
          </w:tcPr>
          <w:p w14:paraId="6A021EBC"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89" w:tgtFrame="_blank" w:tooltip="https://pixabay.com/vectors/animal-animals-black-cat-1295249/" w:history="1">
              <w:r w:rsidR="00E154CC">
                <w:rPr>
                  <w:rStyle w:val="Hypertextovodkaz"/>
                </w:rPr>
                <w:t>https://pixabay.com</w:t>
              </w:r>
            </w:hyperlink>
            <w:r w:rsidR="00E154CC">
              <w:t xml:space="preserve"> </w:t>
            </w:r>
          </w:p>
        </w:tc>
        <w:tc>
          <w:tcPr>
            <w:tcW w:w="850" w:type="dxa"/>
            <w:hideMark/>
          </w:tcPr>
          <w:p w14:paraId="6E61FEF1"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90" w:tgtFrame="_blank" w:history="1">
              <w:r w:rsidR="00E154CC">
                <w:rPr>
                  <w:rStyle w:val="Hypertextovodkaz"/>
                </w:rPr>
                <w:t>Pixabay</w:t>
              </w:r>
            </w:hyperlink>
          </w:p>
        </w:tc>
        <w:tc>
          <w:tcPr>
            <w:tcW w:w="1370" w:type="dxa"/>
            <w:hideMark/>
          </w:tcPr>
          <w:p w14:paraId="407E4BED" w14:textId="77777777" w:rsidR="00E154CC" w:rsidRDefault="00E154CC">
            <w:pPr>
              <w:cnfStyle w:val="000000000000" w:firstRow="0" w:lastRow="0" w:firstColumn="0" w:lastColumn="0" w:oddVBand="0" w:evenVBand="0" w:oddHBand="0" w:evenHBand="0" w:firstRowFirstColumn="0" w:firstRowLastColumn="0" w:lastRowFirstColumn="0" w:lastRowLastColumn="0"/>
            </w:pPr>
            <w:r>
              <w:t>2019-11-04</w:t>
            </w:r>
          </w:p>
        </w:tc>
      </w:tr>
      <w:tr w:rsidR="00DD6BDD" w14:paraId="3050A795" w14:textId="77777777" w:rsidTr="00DD6BDD">
        <w:trPr>
          <w:gridAfter w:val="1"/>
          <w:cnfStyle w:val="000000100000" w:firstRow="0" w:lastRow="0" w:firstColumn="0" w:lastColumn="0" w:oddVBand="0" w:evenVBand="0" w:oddHBand="1"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7F40B30C" w14:textId="77777777" w:rsidR="00E154CC" w:rsidRDefault="005404FF">
            <w:hyperlink r:id="rId491" w:tgtFrame="_blank" w:tooltip="skolam:svp2:aktivity:19:016.19.04_osmismerka_-_co_do_kanalu_nepatri_.docx (371.6 KB)" w:history="1">
              <w:r w:rsidR="00E154CC">
                <w:rPr>
                  <w:rStyle w:val="Hypertextovodkaz"/>
                </w:rPr>
                <w:t>016.19.04</w:t>
              </w:r>
            </w:hyperlink>
          </w:p>
        </w:tc>
        <w:tc>
          <w:tcPr>
            <w:tcW w:w="477" w:type="dxa"/>
            <w:hideMark/>
          </w:tcPr>
          <w:p w14:paraId="7021BFC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92" w:tgtFrame="_blank" w:tooltip="skolam:svp2:aktivity:19:016.19.04.01_resource.png (47.3 KB)" w:history="1">
              <w:r w:rsidR="00E154CC">
                <w:rPr>
                  <w:rStyle w:val="Hypertextovodkaz"/>
                </w:rPr>
                <w:t>01</w:t>
              </w:r>
            </w:hyperlink>
          </w:p>
        </w:tc>
        <w:tc>
          <w:tcPr>
            <w:tcW w:w="709" w:type="dxa"/>
            <w:hideMark/>
          </w:tcPr>
          <w:p w14:paraId="59C72F33" w14:textId="4BCFEE86" w:rsidR="00E154CC" w:rsidRDefault="00E154CC">
            <w:pPr>
              <w:cnfStyle w:val="000000100000" w:firstRow="0" w:lastRow="0" w:firstColumn="0" w:lastColumn="0" w:oddVBand="0" w:evenVBand="0" w:oddHBand="1" w:evenHBand="0" w:firstRowFirstColumn="0" w:firstRowLastColumn="0" w:lastRowFirstColumn="0" w:lastRowLastColumn="0"/>
            </w:pPr>
            <w:r>
              <w:rPr>
                <w:noProof/>
                <w:lang w:eastAsia="cs-CZ"/>
              </w:rPr>
              <w:drawing>
                <wp:inline distT="0" distB="0" distL="0" distR="0" wp14:anchorId="6025D507" wp14:editId="32A96A5F">
                  <wp:extent cx="360000" cy="360000"/>
                  <wp:effectExtent l="0" t="0" r="254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496AA5BF" w14:textId="77777777" w:rsidR="00E154CC" w:rsidRDefault="00E154CC">
            <w:pPr>
              <w:cnfStyle w:val="000000100000" w:firstRow="0" w:lastRow="0" w:firstColumn="0" w:lastColumn="0" w:oddVBand="0" w:evenVBand="0" w:oddHBand="1" w:evenHBand="0" w:firstRowFirstColumn="0" w:firstRowLastColumn="0" w:lastRowFirstColumn="0" w:lastRowLastColumn="0"/>
            </w:pPr>
            <w:r>
              <w:t>osmisměrka</w:t>
            </w:r>
          </w:p>
        </w:tc>
        <w:tc>
          <w:tcPr>
            <w:tcW w:w="1523" w:type="dxa"/>
            <w:hideMark/>
          </w:tcPr>
          <w:p w14:paraId="1B6571A5" w14:textId="77777777" w:rsidR="00E154CC" w:rsidRDefault="00E154CC">
            <w:pPr>
              <w:cnfStyle w:val="000000100000" w:firstRow="0" w:lastRow="0" w:firstColumn="0" w:lastColumn="0" w:oddVBand="0" w:evenVBand="0" w:oddHBand="1" w:evenHBand="0" w:firstRowFirstColumn="0" w:firstRowLastColumn="0" w:lastRowFirstColumn="0" w:lastRowLastColumn="0"/>
            </w:pPr>
            <w:r>
              <w:t xml:space="preserve">Ondrej Medek </w:t>
            </w:r>
          </w:p>
        </w:tc>
        <w:tc>
          <w:tcPr>
            <w:tcW w:w="2163" w:type="dxa"/>
            <w:hideMark/>
          </w:tcPr>
          <w:p w14:paraId="1DC597F1" w14:textId="77777777" w:rsidR="00E154CC" w:rsidRDefault="00E154CC">
            <w:pPr>
              <w:cnfStyle w:val="000000100000" w:firstRow="0" w:lastRow="0" w:firstColumn="0" w:lastColumn="0" w:oddVBand="0" w:evenVBand="0" w:oddHBand="1" w:evenHBand="0" w:firstRowFirstColumn="0" w:firstRowLastColumn="0" w:lastRowFirstColumn="0" w:lastRowLastColumn="0"/>
            </w:pPr>
            <w:r>
              <w:t>Vlastní tvorba</w:t>
            </w:r>
          </w:p>
        </w:tc>
        <w:tc>
          <w:tcPr>
            <w:tcW w:w="850" w:type="dxa"/>
            <w:hideMark/>
          </w:tcPr>
          <w:p w14:paraId="4062B997" w14:textId="77777777" w:rsidR="00E154CC" w:rsidRDefault="005404FF">
            <w:pPr>
              <w:cnfStyle w:val="000000100000" w:firstRow="0" w:lastRow="0" w:firstColumn="0" w:lastColumn="0" w:oddVBand="0" w:evenVBand="0" w:oddHBand="1" w:evenHBand="0" w:firstRowFirstColumn="0" w:firstRowLastColumn="0" w:lastRowFirstColumn="0" w:lastRowLastColumn="0"/>
            </w:pPr>
            <w:hyperlink r:id="rId494" w:anchor="by-sa" w:tgtFrame="_blank" w:history="1">
              <w:r w:rsidR="00E154CC">
                <w:rPr>
                  <w:rStyle w:val="Hypertextovodkaz"/>
                </w:rPr>
                <w:t>CC BY-SA</w:t>
              </w:r>
            </w:hyperlink>
          </w:p>
        </w:tc>
        <w:tc>
          <w:tcPr>
            <w:tcW w:w="1370" w:type="dxa"/>
            <w:hideMark/>
          </w:tcPr>
          <w:p w14:paraId="2676A2CF" w14:textId="77777777" w:rsidR="00E154CC" w:rsidRDefault="00E154CC">
            <w:pPr>
              <w:cnfStyle w:val="000000100000" w:firstRow="0" w:lastRow="0" w:firstColumn="0" w:lastColumn="0" w:oddVBand="0" w:evenVBand="0" w:oddHBand="1" w:evenHBand="0" w:firstRowFirstColumn="0" w:firstRowLastColumn="0" w:lastRowFirstColumn="0" w:lastRowLastColumn="0"/>
            </w:pPr>
            <w:r>
              <w:t>2020-11-26</w:t>
            </w:r>
          </w:p>
        </w:tc>
      </w:tr>
      <w:tr w:rsidR="00E154CC" w14:paraId="054783CB" w14:textId="77777777" w:rsidTr="00DD6BDD">
        <w:trPr>
          <w:gridAfter w:val="1"/>
          <w:wAfter w:w="9" w:type="dxa"/>
        </w:trPr>
        <w:tc>
          <w:tcPr>
            <w:cnfStyle w:val="001000000000" w:firstRow="0" w:lastRow="0" w:firstColumn="1" w:lastColumn="0" w:oddVBand="0" w:evenVBand="0" w:oddHBand="0" w:evenHBand="0" w:firstRowFirstColumn="0" w:firstRowLastColumn="0" w:lastRowFirstColumn="0" w:lastRowLastColumn="0"/>
            <w:tcW w:w="936" w:type="dxa"/>
            <w:hideMark/>
          </w:tcPr>
          <w:p w14:paraId="2139C471" w14:textId="77777777" w:rsidR="00E154CC" w:rsidRDefault="005404FF">
            <w:hyperlink r:id="rId495" w:tgtFrame="_blank" w:tooltip="skolam:svp2:aktivity:19:016.19.05_osmismerka_-_co_do_kanalu_nepatri_reseni.docx (152.6 KB)" w:history="1">
              <w:r w:rsidR="00E154CC">
                <w:rPr>
                  <w:rStyle w:val="Hypertextovodkaz"/>
                </w:rPr>
                <w:t>016.19.05</w:t>
              </w:r>
            </w:hyperlink>
          </w:p>
        </w:tc>
        <w:tc>
          <w:tcPr>
            <w:tcW w:w="477" w:type="dxa"/>
            <w:hideMark/>
          </w:tcPr>
          <w:p w14:paraId="4031D734"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96" w:tgtFrame="_blank" w:tooltip="skolam:svp2:aktivity:19:016.19.05.01_resource.png (45.1 KB)" w:history="1">
              <w:r w:rsidR="00E154CC">
                <w:rPr>
                  <w:rStyle w:val="Hypertextovodkaz"/>
                </w:rPr>
                <w:t>01</w:t>
              </w:r>
            </w:hyperlink>
          </w:p>
        </w:tc>
        <w:tc>
          <w:tcPr>
            <w:tcW w:w="709" w:type="dxa"/>
            <w:hideMark/>
          </w:tcPr>
          <w:p w14:paraId="5319A98D" w14:textId="4148B478" w:rsidR="00E154CC" w:rsidRDefault="00E154CC">
            <w:pPr>
              <w:cnfStyle w:val="000000000000" w:firstRow="0" w:lastRow="0" w:firstColumn="0" w:lastColumn="0" w:oddVBand="0" w:evenVBand="0" w:oddHBand="0" w:evenHBand="0" w:firstRowFirstColumn="0" w:firstRowLastColumn="0" w:lastRowFirstColumn="0" w:lastRowLastColumn="0"/>
            </w:pPr>
            <w:r>
              <w:rPr>
                <w:noProof/>
                <w:lang w:eastAsia="cs-CZ"/>
              </w:rPr>
              <w:drawing>
                <wp:inline distT="0" distB="0" distL="0" distR="0" wp14:anchorId="266A443D" wp14:editId="28629608">
                  <wp:extent cx="360000" cy="360000"/>
                  <wp:effectExtent l="0" t="0" r="254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417" w:type="dxa"/>
            <w:hideMark/>
          </w:tcPr>
          <w:p w14:paraId="1A8A60E3" w14:textId="77777777" w:rsidR="00E154CC" w:rsidRDefault="00E154CC">
            <w:pPr>
              <w:cnfStyle w:val="000000000000" w:firstRow="0" w:lastRow="0" w:firstColumn="0" w:lastColumn="0" w:oddVBand="0" w:evenVBand="0" w:oddHBand="0" w:evenHBand="0" w:firstRowFirstColumn="0" w:firstRowLastColumn="0" w:lastRowFirstColumn="0" w:lastRowLastColumn="0"/>
            </w:pPr>
            <w:r>
              <w:t>osmisměrka řešení</w:t>
            </w:r>
          </w:p>
        </w:tc>
        <w:tc>
          <w:tcPr>
            <w:tcW w:w="1523" w:type="dxa"/>
            <w:hideMark/>
          </w:tcPr>
          <w:p w14:paraId="49B3B610" w14:textId="77777777" w:rsidR="00E154CC" w:rsidRDefault="00E154CC">
            <w:pPr>
              <w:cnfStyle w:val="000000000000" w:firstRow="0" w:lastRow="0" w:firstColumn="0" w:lastColumn="0" w:oddVBand="0" w:evenVBand="0" w:oddHBand="0" w:evenHBand="0" w:firstRowFirstColumn="0" w:firstRowLastColumn="0" w:lastRowFirstColumn="0" w:lastRowLastColumn="0"/>
            </w:pPr>
            <w:r>
              <w:t xml:space="preserve">Ondrej Medek </w:t>
            </w:r>
          </w:p>
        </w:tc>
        <w:tc>
          <w:tcPr>
            <w:tcW w:w="2163" w:type="dxa"/>
            <w:hideMark/>
          </w:tcPr>
          <w:p w14:paraId="0E5C563D" w14:textId="77777777" w:rsidR="00E154CC" w:rsidRDefault="00E154CC">
            <w:pPr>
              <w:cnfStyle w:val="000000000000" w:firstRow="0" w:lastRow="0" w:firstColumn="0" w:lastColumn="0" w:oddVBand="0" w:evenVBand="0" w:oddHBand="0" w:evenHBand="0" w:firstRowFirstColumn="0" w:firstRowLastColumn="0" w:lastRowFirstColumn="0" w:lastRowLastColumn="0"/>
            </w:pPr>
            <w:r>
              <w:t>Vlastní tvorba</w:t>
            </w:r>
          </w:p>
        </w:tc>
        <w:tc>
          <w:tcPr>
            <w:tcW w:w="850" w:type="dxa"/>
            <w:hideMark/>
          </w:tcPr>
          <w:p w14:paraId="07650E26" w14:textId="77777777" w:rsidR="00E154CC" w:rsidRDefault="005404FF">
            <w:pPr>
              <w:cnfStyle w:val="000000000000" w:firstRow="0" w:lastRow="0" w:firstColumn="0" w:lastColumn="0" w:oddVBand="0" w:evenVBand="0" w:oddHBand="0" w:evenHBand="0" w:firstRowFirstColumn="0" w:firstRowLastColumn="0" w:lastRowFirstColumn="0" w:lastRowLastColumn="0"/>
            </w:pPr>
            <w:hyperlink r:id="rId498" w:anchor="by-sa" w:tgtFrame="_blank" w:history="1">
              <w:r w:rsidR="00E154CC">
                <w:rPr>
                  <w:rStyle w:val="Hypertextovodkaz"/>
                </w:rPr>
                <w:t>CC BY-SA</w:t>
              </w:r>
            </w:hyperlink>
          </w:p>
        </w:tc>
        <w:tc>
          <w:tcPr>
            <w:tcW w:w="1370" w:type="dxa"/>
            <w:hideMark/>
          </w:tcPr>
          <w:p w14:paraId="4ADC6CD2" w14:textId="77777777" w:rsidR="00E154CC" w:rsidRDefault="00E154CC">
            <w:pPr>
              <w:cnfStyle w:val="000000000000" w:firstRow="0" w:lastRow="0" w:firstColumn="0" w:lastColumn="0" w:oddVBand="0" w:evenVBand="0" w:oddHBand="0" w:evenHBand="0" w:firstRowFirstColumn="0" w:firstRowLastColumn="0" w:lastRowFirstColumn="0" w:lastRowLastColumn="0"/>
            </w:pPr>
            <w:r>
              <w:t>2020-11-26</w:t>
            </w:r>
          </w:p>
        </w:tc>
      </w:tr>
    </w:tbl>
    <w:p w14:paraId="0F21536D" w14:textId="3871D1AB" w:rsidR="002578B4" w:rsidRPr="002578B4" w:rsidRDefault="002578B4" w:rsidP="001A5430"/>
    <w:sectPr w:rsidR="002578B4" w:rsidRPr="002578B4" w:rsidSect="00153444">
      <w:footerReference w:type="default" r:id="rId499"/>
      <w:footerReference w:type="first" r:id="rId500"/>
      <w:pgSz w:w="11906" w:h="16838"/>
      <w:pgMar w:top="1418" w:right="1418" w:bottom="1627" w:left="1418" w:header="709" w:footer="5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7013B" w14:textId="77777777" w:rsidR="00DF425E" w:rsidRDefault="00DF425E" w:rsidP="00B667D1">
      <w:pPr>
        <w:spacing w:after="0"/>
      </w:pPr>
      <w:r>
        <w:separator/>
      </w:r>
    </w:p>
  </w:endnote>
  <w:endnote w:type="continuationSeparator" w:id="0">
    <w:p w14:paraId="6691D722" w14:textId="77777777" w:rsidR="00DF425E" w:rsidRDefault="00DF425E"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6B8844BD" w14:textId="17D83BC7" w:rsidR="00DF425E" w:rsidRPr="005162B2" w:rsidRDefault="00DF425E">
        <w:pPr>
          <w:pStyle w:val="Zpat"/>
          <w:jc w:val="right"/>
        </w:pPr>
        <w:r w:rsidRPr="005162B2">
          <w:rPr>
            <w:noProof/>
            <w:lang w:eastAsia="cs-CZ"/>
          </w:rPr>
          <w:drawing>
            <wp:anchor distT="0" distB="0" distL="114300" distR="114300" simplePos="0" relativeHeight="251659264" behindDoc="1" locked="0" layoutInCell="1" allowOverlap="0" wp14:anchorId="5F44E317" wp14:editId="27D5D4E9">
              <wp:simplePos x="0" y="0"/>
              <wp:positionH relativeFrom="page">
                <wp:posOffset>1476375</wp:posOffset>
              </wp:positionH>
              <wp:positionV relativeFrom="bottomMargin">
                <wp:posOffset>49559</wp:posOffset>
              </wp:positionV>
              <wp:extent cx="4604400" cy="922011"/>
              <wp:effectExtent l="0" t="0" r="0" b="0"/>
              <wp:wrapNone/>
              <wp:docPr id="314" name="Obrázek 3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5404FF">
          <w:rPr>
            <w:noProof/>
          </w:rPr>
          <w:t>22</w:t>
        </w:r>
        <w:r w:rsidRPr="005162B2">
          <w:fldChar w:fldCharType="end"/>
        </w:r>
      </w:p>
    </w:sdtContent>
  </w:sdt>
  <w:p w14:paraId="6B8844BE" w14:textId="35956FBE" w:rsidR="00DF425E" w:rsidRDefault="00DF425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44C0" w14:textId="0AF75B1F" w:rsidR="00DF425E" w:rsidRDefault="00DF425E">
    <w:pPr>
      <w:pStyle w:val="Zpat"/>
    </w:pPr>
    <w:r>
      <w:rPr>
        <w:noProof/>
        <w:lang w:eastAsia="cs-CZ"/>
      </w:rPr>
      <w:drawing>
        <wp:anchor distT="0" distB="0" distL="114300" distR="114300" simplePos="0" relativeHeight="251657216" behindDoc="1" locked="0" layoutInCell="1" allowOverlap="0" wp14:anchorId="70C30DDE" wp14:editId="6C385895">
          <wp:simplePos x="0" y="0"/>
          <wp:positionH relativeFrom="page">
            <wp:posOffset>1476375</wp:posOffset>
          </wp:positionH>
          <wp:positionV relativeFrom="bottomMargin">
            <wp:posOffset>49559</wp:posOffset>
          </wp:positionV>
          <wp:extent cx="4604400" cy="922011"/>
          <wp:effectExtent l="0" t="0" r="0" b="0"/>
          <wp:wrapNone/>
          <wp:docPr id="315" name="Obrázek 315"/>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D99FF" w14:textId="77777777" w:rsidR="00DF425E" w:rsidRDefault="00DF425E" w:rsidP="00B667D1">
      <w:pPr>
        <w:spacing w:after="0"/>
      </w:pPr>
      <w:r>
        <w:separator/>
      </w:r>
    </w:p>
  </w:footnote>
  <w:footnote w:type="continuationSeparator" w:id="0">
    <w:p w14:paraId="4681377B" w14:textId="77777777" w:rsidR="00DF425E" w:rsidRDefault="00DF425E" w:rsidP="00B667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FCF"/>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C7C30"/>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E4A23"/>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D2AD1"/>
    <w:multiLevelType w:val="hybridMultilevel"/>
    <w:tmpl w:val="A8A0A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1FF3B73"/>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011F8A"/>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3713EF"/>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B90699"/>
    <w:multiLevelType w:val="hybridMultilevel"/>
    <w:tmpl w:val="04DE0616"/>
    <w:lvl w:ilvl="0" w:tplc="0898290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3D668ED"/>
    <w:multiLevelType w:val="hybridMultilevel"/>
    <w:tmpl w:val="3E70AD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3FB5B43"/>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F01750"/>
    <w:multiLevelType w:val="multilevel"/>
    <w:tmpl w:val="1188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A94B70"/>
    <w:multiLevelType w:val="multilevel"/>
    <w:tmpl w:val="9CE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7B4568"/>
    <w:multiLevelType w:val="hybridMultilevel"/>
    <w:tmpl w:val="BEE85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68C5E74"/>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69A6983"/>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6B86409"/>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6C261F6"/>
    <w:multiLevelType w:val="multilevel"/>
    <w:tmpl w:val="9CE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6C27DE6"/>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77701A4"/>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80C5A67"/>
    <w:multiLevelType w:val="multilevel"/>
    <w:tmpl w:val="E452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84A2479"/>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8C222FF"/>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8CD46F7"/>
    <w:multiLevelType w:val="hybridMultilevel"/>
    <w:tmpl w:val="44D05E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8F54D23"/>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916311F"/>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1D5DDB"/>
    <w:multiLevelType w:val="multilevel"/>
    <w:tmpl w:val="9CE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93447A7"/>
    <w:multiLevelType w:val="hybridMultilevel"/>
    <w:tmpl w:val="4BE03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094E276B"/>
    <w:multiLevelType w:val="hybridMultilevel"/>
    <w:tmpl w:val="BD5856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A784A7D"/>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8A038C"/>
    <w:multiLevelType w:val="hybridMultilevel"/>
    <w:tmpl w:val="72580B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0AD83E4B"/>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AE064C1"/>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A60DF1"/>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C070767"/>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CFE2243"/>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D76257D"/>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DD376FA"/>
    <w:multiLevelType w:val="multilevel"/>
    <w:tmpl w:val="B4F47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DE424A9"/>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E0D2A94"/>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E1167A8"/>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443239"/>
    <w:multiLevelType w:val="hybridMultilevel"/>
    <w:tmpl w:val="CD3C35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10AC40B3"/>
    <w:multiLevelType w:val="hybridMultilevel"/>
    <w:tmpl w:val="91888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0CA3B3F"/>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0D744B6"/>
    <w:multiLevelType w:val="multilevel"/>
    <w:tmpl w:val="9CE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0EC6A30"/>
    <w:multiLevelType w:val="hybridMultilevel"/>
    <w:tmpl w:val="FFC82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10E6961"/>
    <w:multiLevelType w:val="hybridMultilevel"/>
    <w:tmpl w:val="57FAA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11120B69"/>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1191521"/>
    <w:multiLevelType w:val="hybridMultilevel"/>
    <w:tmpl w:val="A3FEC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14B0AB9"/>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1F87990"/>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2CB3C1A"/>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35A1918"/>
    <w:multiLevelType w:val="hybridMultilevel"/>
    <w:tmpl w:val="08A86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13F43DBD"/>
    <w:multiLevelType w:val="multilevel"/>
    <w:tmpl w:val="60C0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42D39DA"/>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4470F8B"/>
    <w:multiLevelType w:val="hybridMultilevel"/>
    <w:tmpl w:val="117C36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148C6EF8"/>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4D61609"/>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523263E"/>
    <w:multiLevelType w:val="hybridMultilevel"/>
    <w:tmpl w:val="BC685A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15255F14"/>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5674D1D"/>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62F2FD8"/>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69458BD"/>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80F2A4C"/>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99D41CC"/>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9F16523"/>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A1A0588"/>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A561DB0"/>
    <w:multiLevelType w:val="hybridMultilevel"/>
    <w:tmpl w:val="1CF8C3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A5D0EDE"/>
    <w:multiLevelType w:val="hybridMultilevel"/>
    <w:tmpl w:val="13502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1A9A2B97"/>
    <w:multiLevelType w:val="hybridMultilevel"/>
    <w:tmpl w:val="1264C6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1B275D27"/>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BD158FF"/>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CB3455B"/>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D917960"/>
    <w:multiLevelType w:val="hybridMultilevel"/>
    <w:tmpl w:val="758C09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1F110C54"/>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F3E54D2"/>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F430C3D"/>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03B28E3"/>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0521BB5"/>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08A0BB7"/>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10919B9"/>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10C79E4"/>
    <w:multiLevelType w:val="multilevel"/>
    <w:tmpl w:val="1188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1295C07"/>
    <w:multiLevelType w:val="hybridMultilevel"/>
    <w:tmpl w:val="AEA232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21434AE8"/>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1CA7166"/>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3F11726"/>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4657221"/>
    <w:multiLevelType w:val="hybridMultilevel"/>
    <w:tmpl w:val="43FA26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24657A53"/>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49B1207"/>
    <w:multiLevelType w:val="hybridMultilevel"/>
    <w:tmpl w:val="82C40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24EB0D66"/>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6042D0A"/>
    <w:multiLevelType w:val="multilevel"/>
    <w:tmpl w:val="9CE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62F1A11"/>
    <w:multiLevelType w:val="hybridMultilevel"/>
    <w:tmpl w:val="492C879A"/>
    <w:lvl w:ilvl="0" w:tplc="08982908">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1" w15:restartNumberingAfterBreak="0">
    <w:nsid w:val="267D51A1"/>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70067B0"/>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7540DE0"/>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756422E"/>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7C72DA1"/>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8493458"/>
    <w:multiLevelType w:val="hybridMultilevel"/>
    <w:tmpl w:val="B5C49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289C1C8E"/>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29961864"/>
    <w:multiLevelType w:val="hybridMultilevel"/>
    <w:tmpl w:val="AF54D5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29A2549E"/>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A3A3FF0"/>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2BDA0DBE"/>
    <w:multiLevelType w:val="hybridMultilevel"/>
    <w:tmpl w:val="1CA8E20E"/>
    <w:lvl w:ilvl="0" w:tplc="0898290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2C493447"/>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2CC12431"/>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CF851A4"/>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D0F4AD6"/>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D597909"/>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2E150B2B"/>
    <w:multiLevelType w:val="multilevel"/>
    <w:tmpl w:val="F19C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2E5D68DE"/>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2E71716D"/>
    <w:multiLevelType w:val="hybridMultilevel"/>
    <w:tmpl w:val="47D4E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2E827C68"/>
    <w:multiLevelType w:val="multilevel"/>
    <w:tmpl w:val="F8C6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F581247"/>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F5E7536"/>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FAD29F2"/>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FC44116"/>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0EE5549"/>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2662336"/>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33254C8D"/>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3377643"/>
    <w:multiLevelType w:val="hybridMultilevel"/>
    <w:tmpl w:val="961E8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33487C9D"/>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4A440F1"/>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34FE347F"/>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53A33E5"/>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35705357"/>
    <w:multiLevelType w:val="multilevel"/>
    <w:tmpl w:val="51F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5A24508"/>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5A670CE"/>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73F351A"/>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74169F4"/>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782321F"/>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8514AE4"/>
    <w:multiLevelType w:val="hybridMultilevel"/>
    <w:tmpl w:val="72F0DF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38641ACE"/>
    <w:multiLevelType w:val="hybridMultilevel"/>
    <w:tmpl w:val="12046F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38781E4B"/>
    <w:multiLevelType w:val="hybridMultilevel"/>
    <w:tmpl w:val="97924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92C101C"/>
    <w:multiLevelType w:val="hybridMultilevel"/>
    <w:tmpl w:val="6F9C1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39361190"/>
    <w:multiLevelType w:val="hybridMultilevel"/>
    <w:tmpl w:val="E7DA36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395661DE"/>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99B36C6"/>
    <w:multiLevelType w:val="hybridMultilevel"/>
    <w:tmpl w:val="F662CD8A"/>
    <w:lvl w:ilvl="0" w:tplc="A0927958">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39FD70A2"/>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3ACF6005"/>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B5B3F6E"/>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BA7324B"/>
    <w:multiLevelType w:val="hybridMultilevel"/>
    <w:tmpl w:val="29307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3BAC72E5"/>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C361DA1"/>
    <w:multiLevelType w:val="multilevel"/>
    <w:tmpl w:val="0EFE726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2" w15:restartNumberingAfterBreak="0">
    <w:nsid w:val="3C647B7B"/>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3CBD6CEF"/>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CDE451A"/>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D9F49C9"/>
    <w:multiLevelType w:val="hybridMultilevel"/>
    <w:tmpl w:val="E9EA49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3DB17D25"/>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3DE963C6"/>
    <w:multiLevelType w:val="hybridMultilevel"/>
    <w:tmpl w:val="5E542948"/>
    <w:lvl w:ilvl="0" w:tplc="0898290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3E882E7E"/>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EDF20F7"/>
    <w:multiLevelType w:val="hybridMultilevel"/>
    <w:tmpl w:val="7764D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3EFE4F88"/>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F310512"/>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3FED2CBA"/>
    <w:multiLevelType w:val="hybridMultilevel"/>
    <w:tmpl w:val="E65AA5DC"/>
    <w:lvl w:ilvl="0" w:tplc="9A8A3E8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3" w15:restartNumberingAfterBreak="0">
    <w:nsid w:val="403629F8"/>
    <w:multiLevelType w:val="hybridMultilevel"/>
    <w:tmpl w:val="AEA232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407E6524"/>
    <w:multiLevelType w:val="hybridMultilevel"/>
    <w:tmpl w:val="B02C2B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15:restartNumberingAfterBreak="0">
    <w:nsid w:val="40D74229"/>
    <w:multiLevelType w:val="hybridMultilevel"/>
    <w:tmpl w:val="252A16D4"/>
    <w:lvl w:ilvl="0" w:tplc="0C4C1AF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6" w15:restartNumberingAfterBreak="0">
    <w:nsid w:val="41C14073"/>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41D969EB"/>
    <w:multiLevelType w:val="hybridMultilevel"/>
    <w:tmpl w:val="389E5E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41EA6B7C"/>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2F03694"/>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35E3EBB"/>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439D13AE"/>
    <w:multiLevelType w:val="hybridMultilevel"/>
    <w:tmpl w:val="77A095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459D6CFB"/>
    <w:multiLevelType w:val="multilevel"/>
    <w:tmpl w:val="51F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BC7E42"/>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46283A2D"/>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647647B"/>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465A1B07"/>
    <w:multiLevelType w:val="hybridMultilevel"/>
    <w:tmpl w:val="0BBA2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469E6FB4"/>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46B71E76"/>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474E2CE4"/>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7D158E9"/>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48354CF6"/>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48565E67"/>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9E357E0"/>
    <w:multiLevelType w:val="hybridMultilevel"/>
    <w:tmpl w:val="D2FC95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4AD04075"/>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B135277"/>
    <w:multiLevelType w:val="hybridMultilevel"/>
    <w:tmpl w:val="D172C2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15:restartNumberingAfterBreak="0">
    <w:nsid w:val="4BC50181"/>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4BE97933"/>
    <w:multiLevelType w:val="hybridMultilevel"/>
    <w:tmpl w:val="667877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8" w15:restartNumberingAfterBreak="0">
    <w:nsid w:val="4C4F2A2E"/>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CF2362E"/>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D85228A"/>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4DA97EF6"/>
    <w:multiLevelType w:val="multilevel"/>
    <w:tmpl w:val="9CE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4DD1119E"/>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E2B19F5"/>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4ED20C18"/>
    <w:multiLevelType w:val="hybridMultilevel"/>
    <w:tmpl w:val="87822196"/>
    <w:lvl w:ilvl="0" w:tplc="08982908">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5" w15:restartNumberingAfterBreak="0">
    <w:nsid w:val="4F4B2EBA"/>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FF3AAA"/>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33B4785"/>
    <w:multiLevelType w:val="hybridMultilevel"/>
    <w:tmpl w:val="165A0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53CC6ED7"/>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44C246E"/>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54C41E4C"/>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54C54A91"/>
    <w:multiLevelType w:val="hybridMultilevel"/>
    <w:tmpl w:val="DBBC6E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2" w15:restartNumberingAfterBreak="0">
    <w:nsid w:val="55020855"/>
    <w:multiLevelType w:val="hybridMultilevel"/>
    <w:tmpl w:val="5BF67D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3" w15:restartNumberingAfterBreak="0">
    <w:nsid w:val="55C229BB"/>
    <w:multiLevelType w:val="hybridMultilevel"/>
    <w:tmpl w:val="4E34BA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55E15783"/>
    <w:multiLevelType w:val="multilevel"/>
    <w:tmpl w:val="A154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57006101"/>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78D0ABA"/>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5824253B"/>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583E14C5"/>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A735DB"/>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597D4F40"/>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A1A6677"/>
    <w:multiLevelType w:val="hybridMultilevel"/>
    <w:tmpl w:val="54BC3B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2" w15:restartNumberingAfterBreak="0">
    <w:nsid w:val="5A52418B"/>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5A541937"/>
    <w:multiLevelType w:val="multilevel"/>
    <w:tmpl w:val="F19C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5B050C36"/>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B13410A"/>
    <w:multiLevelType w:val="hybridMultilevel"/>
    <w:tmpl w:val="B4466B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5B382E54"/>
    <w:multiLevelType w:val="hybridMultilevel"/>
    <w:tmpl w:val="F3909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15:restartNumberingAfterBreak="0">
    <w:nsid w:val="5B4B0F31"/>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5C143CF4"/>
    <w:multiLevelType w:val="hybridMultilevel"/>
    <w:tmpl w:val="E248A6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9" w15:restartNumberingAfterBreak="0">
    <w:nsid w:val="5C974A5C"/>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5CFC6E29"/>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5D543119"/>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5D585189"/>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5E732E3D"/>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5EC5769B"/>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F3547F8"/>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5F53381F"/>
    <w:multiLevelType w:val="multilevel"/>
    <w:tmpl w:val="F19C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5F9C21B2"/>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60BD6C46"/>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60CA6764"/>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60FF54E7"/>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0FF7386"/>
    <w:multiLevelType w:val="hybridMultilevel"/>
    <w:tmpl w:val="678A9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15:restartNumberingAfterBreak="0">
    <w:nsid w:val="61B812DD"/>
    <w:multiLevelType w:val="multilevel"/>
    <w:tmpl w:val="2BACD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2046D72"/>
    <w:multiLevelType w:val="hybridMultilevel"/>
    <w:tmpl w:val="F2703D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4" w15:restartNumberingAfterBreak="0">
    <w:nsid w:val="62290ED5"/>
    <w:multiLevelType w:val="hybridMultilevel"/>
    <w:tmpl w:val="E5C08D62"/>
    <w:lvl w:ilvl="0" w:tplc="08982908">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5" w15:restartNumberingAfterBreak="0">
    <w:nsid w:val="628C6F03"/>
    <w:multiLevelType w:val="hybridMultilevel"/>
    <w:tmpl w:val="43FA5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15:restartNumberingAfterBreak="0">
    <w:nsid w:val="62DB46C1"/>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630A3F95"/>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635573F4"/>
    <w:multiLevelType w:val="hybridMultilevel"/>
    <w:tmpl w:val="4296E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63D76C8B"/>
    <w:multiLevelType w:val="hybridMultilevel"/>
    <w:tmpl w:val="B920A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0" w15:restartNumberingAfterBreak="0">
    <w:nsid w:val="64056314"/>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4AF5DF6"/>
    <w:multiLevelType w:val="hybridMultilevel"/>
    <w:tmpl w:val="8E3868A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2" w15:restartNumberingAfterBreak="0">
    <w:nsid w:val="64BF31BF"/>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563585A"/>
    <w:multiLevelType w:val="multilevel"/>
    <w:tmpl w:val="F4DE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5CD3890"/>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5DF6CF4"/>
    <w:multiLevelType w:val="hybridMultilevel"/>
    <w:tmpl w:val="152EF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65E67000"/>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66BF0664"/>
    <w:multiLevelType w:val="multilevel"/>
    <w:tmpl w:val="F5042FA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38" w15:restartNumberingAfterBreak="0">
    <w:nsid w:val="66C02817"/>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67AE5D23"/>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68DB5E22"/>
    <w:multiLevelType w:val="multilevel"/>
    <w:tmpl w:val="51F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9553E20"/>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9A36688"/>
    <w:multiLevelType w:val="multilevel"/>
    <w:tmpl w:val="9CE0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6A0A52DB"/>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A550B62"/>
    <w:multiLevelType w:val="multilevel"/>
    <w:tmpl w:val="51F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C221425"/>
    <w:multiLevelType w:val="multilevel"/>
    <w:tmpl w:val="51F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C472BA0"/>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D0B1DEF"/>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6D0F2D97"/>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6D662C71"/>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6D6932F0"/>
    <w:multiLevelType w:val="multilevel"/>
    <w:tmpl w:val="D310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6F067674"/>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F876042"/>
    <w:multiLevelType w:val="hybridMultilevel"/>
    <w:tmpl w:val="28FA87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3" w15:restartNumberingAfterBreak="0">
    <w:nsid w:val="70734985"/>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70826DFC"/>
    <w:multiLevelType w:val="multilevel"/>
    <w:tmpl w:val="51F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1540683"/>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1691667"/>
    <w:multiLevelType w:val="hybridMultilevel"/>
    <w:tmpl w:val="60C60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7" w15:restartNumberingAfterBreak="0">
    <w:nsid w:val="71872052"/>
    <w:multiLevelType w:val="multilevel"/>
    <w:tmpl w:val="51F8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21031FA"/>
    <w:multiLevelType w:val="multilevel"/>
    <w:tmpl w:val="2BAC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2324181"/>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28B1EA8"/>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2F87160"/>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72FF71CC"/>
    <w:multiLevelType w:val="multilevel"/>
    <w:tmpl w:val="F19C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35E1C69"/>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736B27D6"/>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738E550B"/>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44E133D"/>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74F12493"/>
    <w:multiLevelType w:val="multilevel"/>
    <w:tmpl w:val="F34E9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56B627C"/>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75DB1937"/>
    <w:multiLevelType w:val="hybridMultilevel"/>
    <w:tmpl w:val="2FCC2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0" w15:restartNumberingAfterBreak="0">
    <w:nsid w:val="767C526D"/>
    <w:multiLevelType w:val="hybridMultilevel"/>
    <w:tmpl w:val="E4AE9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1" w15:restartNumberingAfterBreak="0">
    <w:nsid w:val="76B07DE5"/>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76DB7046"/>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76EA332C"/>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778C0354"/>
    <w:multiLevelType w:val="multilevel"/>
    <w:tmpl w:val="B314A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780E0649"/>
    <w:multiLevelType w:val="multilevel"/>
    <w:tmpl w:val="78BA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78774FAE"/>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78FF2081"/>
    <w:multiLevelType w:val="hybridMultilevel"/>
    <w:tmpl w:val="7B4A38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8" w15:restartNumberingAfterBreak="0">
    <w:nsid w:val="7938379D"/>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794E70B4"/>
    <w:multiLevelType w:val="hybridMultilevel"/>
    <w:tmpl w:val="CF4C31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0" w15:restartNumberingAfterBreak="0">
    <w:nsid w:val="79975FC2"/>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79CE234E"/>
    <w:multiLevelType w:val="multilevel"/>
    <w:tmpl w:val="B58C3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79E35179"/>
    <w:multiLevelType w:val="hybridMultilevel"/>
    <w:tmpl w:val="A822C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3" w15:restartNumberingAfterBreak="0">
    <w:nsid w:val="7A184485"/>
    <w:multiLevelType w:val="multilevel"/>
    <w:tmpl w:val="E5E87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A492626"/>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AA30329"/>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7ACF321A"/>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AD933AB"/>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7B8564AF"/>
    <w:multiLevelType w:val="hybridMultilevel"/>
    <w:tmpl w:val="92903FF4"/>
    <w:lvl w:ilvl="0" w:tplc="0405000F">
      <w:start w:val="1"/>
      <w:numFmt w:val="decimal"/>
      <w:lvlText w:val="%1."/>
      <w:lvlJc w:val="left"/>
      <w:pPr>
        <w:ind w:left="720" w:hanging="360"/>
      </w:pPr>
    </w:lvl>
    <w:lvl w:ilvl="1" w:tplc="04050013">
      <w:start w:val="1"/>
      <w:numFmt w:val="upp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9" w15:restartNumberingAfterBreak="0">
    <w:nsid w:val="7BE25A25"/>
    <w:multiLevelType w:val="hybridMultilevel"/>
    <w:tmpl w:val="29340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0" w15:restartNumberingAfterBreak="0">
    <w:nsid w:val="7C9003EE"/>
    <w:multiLevelType w:val="hybridMultilevel"/>
    <w:tmpl w:val="D4F411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1" w15:restartNumberingAfterBreak="0">
    <w:nsid w:val="7D8704BF"/>
    <w:multiLevelType w:val="multilevel"/>
    <w:tmpl w:val="DD9C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DE345A0"/>
    <w:multiLevelType w:val="multilevel"/>
    <w:tmpl w:val="C2E4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7E79384A"/>
    <w:multiLevelType w:val="multilevel"/>
    <w:tmpl w:val="395CF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EB2378C"/>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7F5253BD"/>
    <w:multiLevelType w:val="multilevel"/>
    <w:tmpl w:val="D15C5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F774F93"/>
    <w:multiLevelType w:val="hybridMultilevel"/>
    <w:tmpl w:val="1B981F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66"/>
  </w:num>
  <w:num w:numId="2">
    <w:abstractNumId w:val="40"/>
  </w:num>
  <w:num w:numId="3">
    <w:abstractNumId w:val="161"/>
  </w:num>
  <w:num w:numId="4">
    <w:abstractNumId w:val="191"/>
  </w:num>
  <w:num w:numId="5">
    <w:abstractNumId w:val="206"/>
  </w:num>
  <w:num w:numId="6">
    <w:abstractNumId w:val="130"/>
  </w:num>
  <w:num w:numId="7">
    <w:abstractNumId w:val="256"/>
  </w:num>
  <w:num w:numId="8">
    <w:abstractNumId w:val="229"/>
  </w:num>
  <w:num w:numId="9">
    <w:abstractNumId w:val="205"/>
  </w:num>
  <w:num w:numId="10">
    <w:abstractNumId w:val="193"/>
  </w:num>
  <w:num w:numId="11">
    <w:abstractNumId w:val="68"/>
  </w:num>
  <w:num w:numId="12">
    <w:abstractNumId w:val="279"/>
  </w:num>
  <w:num w:numId="13">
    <w:abstractNumId w:val="201"/>
  </w:num>
  <w:num w:numId="14">
    <w:abstractNumId w:val="164"/>
  </w:num>
  <w:num w:numId="15">
    <w:abstractNumId w:val="6"/>
  </w:num>
  <w:num w:numId="16">
    <w:abstractNumId w:val="169"/>
  </w:num>
  <w:num w:numId="17">
    <w:abstractNumId w:val="140"/>
  </w:num>
  <w:num w:numId="18">
    <w:abstractNumId w:val="195"/>
  </w:num>
  <w:num w:numId="19">
    <w:abstractNumId w:val="27"/>
  </w:num>
  <w:num w:numId="20">
    <w:abstractNumId w:val="22"/>
  </w:num>
  <w:num w:numId="21">
    <w:abstractNumId w:val="154"/>
  </w:num>
  <w:num w:numId="22">
    <w:abstractNumId w:val="157"/>
  </w:num>
  <w:num w:numId="23">
    <w:abstractNumId w:val="69"/>
  </w:num>
  <w:num w:numId="24">
    <w:abstractNumId w:val="58"/>
  </w:num>
  <w:num w:numId="25">
    <w:abstractNumId w:val="214"/>
  </w:num>
  <w:num w:numId="26">
    <w:abstractNumId w:val="267"/>
  </w:num>
  <w:num w:numId="27">
    <w:abstractNumId w:val="260"/>
  </w:num>
  <w:num w:numId="28">
    <w:abstractNumId w:val="112"/>
  </w:num>
  <w:num w:numId="29">
    <w:abstractNumId w:val="28"/>
  </w:num>
  <w:num w:numId="30">
    <w:abstractNumId w:val="277"/>
  </w:num>
  <w:num w:numId="31">
    <w:abstractNumId w:val="284"/>
  </w:num>
  <w:num w:numId="32">
    <w:abstractNumId w:val="66"/>
  </w:num>
  <w:num w:numId="33">
    <w:abstractNumId w:val="24"/>
  </w:num>
  <w:num w:numId="34">
    <w:abstractNumId w:val="60"/>
  </w:num>
  <w:num w:numId="35">
    <w:abstractNumId w:val="94"/>
  </w:num>
  <w:num w:numId="36">
    <w:abstractNumId w:val="158"/>
  </w:num>
  <w:num w:numId="37">
    <w:abstractNumId w:val="230"/>
  </w:num>
  <w:num w:numId="38">
    <w:abstractNumId w:val="39"/>
  </w:num>
  <w:num w:numId="39">
    <w:abstractNumId w:val="186"/>
  </w:num>
  <w:num w:numId="40">
    <w:abstractNumId w:val="178"/>
  </w:num>
  <w:num w:numId="41">
    <w:abstractNumId w:val="63"/>
  </w:num>
  <w:num w:numId="42">
    <w:abstractNumId w:val="77"/>
  </w:num>
  <w:num w:numId="43">
    <w:abstractNumId w:val="121"/>
  </w:num>
  <w:num w:numId="44">
    <w:abstractNumId w:val="0"/>
  </w:num>
  <w:num w:numId="45">
    <w:abstractNumId w:val="124"/>
  </w:num>
  <w:num w:numId="46">
    <w:abstractNumId w:val="105"/>
  </w:num>
  <w:num w:numId="47">
    <w:abstractNumId w:val="127"/>
  </w:num>
  <w:num w:numId="48">
    <w:abstractNumId w:val="198"/>
  </w:num>
  <w:num w:numId="49">
    <w:abstractNumId w:val="255"/>
  </w:num>
  <w:num w:numId="50">
    <w:abstractNumId w:val="2"/>
  </w:num>
  <w:num w:numId="51">
    <w:abstractNumId w:val="143"/>
  </w:num>
  <w:num w:numId="52">
    <w:abstractNumId w:val="232"/>
  </w:num>
  <w:num w:numId="53">
    <w:abstractNumId w:val="150"/>
  </w:num>
  <w:num w:numId="54">
    <w:abstractNumId w:val="134"/>
  </w:num>
  <w:num w:numId="55">
    <w:abstractNumId w:val="200"/>
  </w:num>
  <w:num w:numId="56">
    <w:abstractNumId w:val="293"/>
  </w:num>
  <w:num w:numId="57">
    <w:abstractNumId w:val="98"/>
  </w:num>
  <w:num w:numId="58">
    <w:abstractNumId w:val="223"/>
  </w:num>
  <w:num w:numId="59">
    <w:abstractNumId w:val="235"/>
  </w:num>
  <w:num w:numId="60">
    <w:abstractNumId w:val="221"/>
  </w:num>
  <w:num w:numId="61">
    <w:abstractNumId w:val="133"/>
  </w:num>
  <w:num w:numId="62">
    <w:abstractNumId w:val="269"/>
  </w:num>
  <w:num w:numId="63">
    <w:abstractNumId w:val="26"/>
  </w:num>
  <w:num w:numId="64">
    <w:abstractNumId w:val="145"/>
  </w:num>
  <w:num w:numId="65">
    <w:abstractNumId w:val="192"/>
  </w:num>
  <w:num w:numId="66">
    <w:abstractNumId w:val="87"/>
  </w:num>
  <w:num w:numId="67">
    <w:abstractNumId w:val="41"/>
  </w:num>
  <w:num w:numId="68">
    <w:abstractNumId w:val="175"/>
  </w:num>
  <w:num w:numId="69">
    <w:abstractNumId w:val="149"/>
  </w:num>
  <w:num w:numId="70">
    <w:abstractNumId w:val="177"/>
  </w:num>
  <w:num w:numId="71">
    <w:abstractNumId w:val="67"/>
  </w:num>
  <w:num w:numId="72">
    <w:abstractNumId w:val="85"/>
  </w:num>
  <w:num w:numId="73">
    <w:abstractNumId w:val="139"/>
  </w:num>
  <w:num w:numId="74">
    <w:abstractNumId w:val="96"/>
  </w:num>
  <w:num w:numId="75">
    <w:abstractNumId w:val="12"/>
  </w:num>
  <w:num w:numId="76">
    <w:abstractNumId w:val="132"/>
  </w:num>
  <w:num w:numId="77">
    <w:abstractNumId w:val="173"/>
  </w:num>
  <w:num w:numId="78">
    <w:abstractNumId w:val="29"/>
  </w:num>
  <w:num w:numId="79">
    <w:abstractNumId w:val="296"/>
  </w:num>
  <w:num w:numId="80">
    <w:abstractNumId w:val="131"/>
  </w:num>
  <w:num w:numId="81">
    <w:abstractNumId w:val="228"/>
  </w:num>
  <w:num w:numId="82">
    <w:abstractNumId w:val="109"/>
  </w:num>
  <w:num w:numId="83">
    <w:abstractNumId w:val="241"/>
  </w:num>
  <w:num w:numId="84">
    <w:abstractNumId w:val="190"/>
  </w:num>
  <w:num w:numId="85">
    <w:abstractNumId w:val="61"/>
  </w:num>
  <w:num w:numId="86">
    <w:abstractNumId w:val="275"/>
  </w:num>
  <w:num w:numId="87">
    <w:abstractNumId w:val="209"/>
  </w:num>
  <w:num w:numId="88">
    <w:abstractNumId w:val="113"/>
  </w:num>
  <w:num w:numId="89">
    <w:abstractNumId w:val="31"/>
  </w:num>
  <w:num w:numId="90">
    <w:abstractNumId w:val="152"/>
  </w:num>
  <w:num w:numId="91">
    <w:abstractNumId w:val="234"/>
  </w:num>
  <w:num w:numId="92">
    <w:abstractNumId w:val="23"/>
  </w:num>
  <w:num w:numId="93">
    <w:abstractNumId w:val="36"/>
  </w:num>
  <w:num w:numId="94">
    <w:abstractNumId w:val="141"/>
  </w:num>
  <w:num w:numId="95">
    <w:abstractNumId w:val="281"/>
  </w:num>
  <w:num w:numId="96">
    <w:abstractNumId w:val="237"/>
  </w:num>
  <w:num w:numId="97">
    <w:abstractNumId w:val="194"/>
  </w:num>
  <w:num w:numId="98">
    <w:abstractNumId w:val="16"/>
  </w:num>
  <w:num w:numId="99">
    <w:abstractNumId w:val="153"/>
  </w:num>
  <w:num w:numId="100">
    <w:abstractNumId w:val="155"/>
  </w:num>
  <w:num w:numId="101">
    <w:abstractNumId w:val="11"/>
  </w:num>
  <w:num w:numId="102">
    <w:abstractNumId w:val="242"/>
  </w:num>
  <w:num w:numId="103">
    <w:abstractNumId w:val="181"/>
  </w:num>
  <w:num w:numId="104">
    <w:abstractNumId w:val="89"/>
  </w:num>
  <w:num w:numId="105">
    <w:abstractNumId w:val="43"/>
  </w:num>
  <w:num w:numId="106">
    <w:abstractNumId w:val="25"/>
  </w:num>
  <w:num w:numId="107">
    <w:abstractNumId w:val="176"/>
  </w:num>
  <w:num w:numId="108">
    <w:abstractNumId w:val="74"/>
  </w:num>
  <w:num w:numId="109">
    <w:abstractNumId w:val="160"/>
  </w:num>
  <w:num w:numId="110">
    <w:abstractNumId w:val="183"/>
  </w:num>
  <w:num w:numId="111">
    <w:abstractNumId w:val="48"/>
  </w:num>
  <w:num w:numId="112">
    <w:abstractNumId w:val="78"/>
  </w:num>
  <w:num w:numId="113">
    <w:abstractNumId w:val="274"/>
  </w:num>
  <w:num w:numId="114">
    <w:abstractNumId w:val="208"/>
  </w:num>
  <w:num w:numId="115">
    <w:abstractNumId w:val="142"/>
  </w:num>
  <w:num w:numId="116">
    <w:abstractNumId w:val="46"/>
  </w:num>
  <w:num w:numId="117">
    <w:abstractNumId w:val="103"/>
  </w:num>
  <w:num w:numId="118">
    <w:abstractNumId w:val="188"/>
  </w:num>
  <w:num w:numId="119">
    <w:abstractNumId w:val="84"/>
  </w:num>
  <w:num w:numId="120">
    <w:abstractNumId w:val="189"/>
  </w:num>
  <w:num w:numId="121">
    <w:abstractNumId w:val="204"/>
  </w:num>
  <w:num w:numId="122">
    <w:abstractNumId w:val="100"/>
  </w:num>
  <w:num w:numId="123">
    <w:abstractNumId w:val="122"/>
  </w:num>
  <w:num w:numId="124">
    <w:abstractNumId w:val="125"/>
  </w:num>
  <w:num w:numId="125">
    <w:abstractNumId w:val="261"/>
  </w:num>
  <w:num w:numId="126">
    <w:abstractNumId w:val="95"/>
  </w:num>
  <w:num w:numId="127">
    <w:abstractNumId w:val="34"/>
  </w:num>
  <w:num w:numId="128">
    <w:abstractNumId w:val="9"/>
  </w:num>
  <w:num w:numId="129">
    <w:abstractNumId w:val="32"/>
  </w:num>
  <w:num w:numId="130">
    <w:abstractNumId w:val="138"/>
  </w:num>
  <w:num w:numId="131">
    <w:abstractNumId w:val="88"/>
  </w:num>
  <w:num w:numId="132">
    <w:abstractNumId w:val="220"/>
  </w:num>
  <w:num w:numId="133">
    <w:abstractNumId w:val="212"/>
  </w:num>
  <w:num w:numId="134">
    <w:abstractNumId w:val="104"/>
  </w:num>
  <w:num w:numId="135">
    <w:abstractNumId w:val="182"/>
  </w:num>
  <w:num w:numId="136">
    <w:abstractNumId w:val="126"/>
  </w:num>
  <w:num w:numId="137">
    <w:abstractNumId w:val="168"/>
  </w:num>
  <w:num w:numId="138">
    <w:abstractNumId w:val="119"/>
  </w:num>
  <w:num w:numId="139">
    <w:abstractNumId w:val="4"/>
  </w:num>
  <w:num w:numId="140">
    <w:abstractNumId w:val="148"/>
  </w:num>
  <w:num w:numId="141">
    <w:abstractNumId w:val="97"/>
  </w:num>
  <w:num w:numId="142">
    <w:abstractNumId w:val="117"/>
  </w:num>
  <w:num w:numId="143">
    <w:abstractNumId w:val="65"/>
  </w:num>
  <w:num w:numId="144">
    <w:abstractNumId w:val="92"/>
  </w:num>
  <w:num w:numId="145">
    <w:abstractNumId w:val="30"/>
  </w:num>
  <w:num w:numId="146">
    <w:abstractNumId w:val="285"/>
  </w:num>
  <w:num w:numId="147">
    <w:abstractNumId w:val="55"/>
  </w:num>
  <w:num w:numId="148">
    <w:abstractNumId w:val="291"/>
  </w:num>
  <w:num w:numId="149">
    <w:abstractNumId w:val="249"/>
  </w:num>
  <w:num w:numId="150">
    <w:abstractNumId w:val="215"/>
  </w:num>
  <w:num w:numId="151">
    <w:abstractNumId w:val="1"/>
  </w:num>
  <w:num w:numId="152">
    <w:abstractNumId w:val="248"/>
  </w:num>
  <w:num w:numId="153">
    <w:abstractNumId w:val="20"/>
  </w:num>
  <w:num w:numId="154">
    <w:abstractNumId w:val="38"/>
  </w:num>
  <w:num w:numId="155">
    <w:abstractNumId w:val="75"/>
  </w:num>
  <w:num w:numId="156">
    <w:abstractNumId w:val="82"/>
  </w:num>
  <w:num w:numId="157">
    <w:abstractNumId w:val="233"/>
  </w:num>
  <w:num w:numId="158">
    <w:abstractNumId w:val="172"/>
  </w:num>
  <w:num w:numId="159">
    <w:abstractNumId w:val="91"/>
  </w:num>
  <w:num w:numId="160">
    <w:abstractNumId w:val="144"/>
  </w:num>
  <w:num w:numId="161">
    <w:abstractNumId w:val="14"/>
  </w:num>
  <w:num w:numId="162">
    <w:abstractNumId w:val="136"/>
  </w:num>
  <w:num w:numId="163">
    <w:abstractNumId w:val="262"/>
  </w:num>
  <w:num w:numId="164">
    <w:abstractNumId w:val="179"/>
  </w:num>
  <w:num w:numId="165">
    <w:abstractNumId w:val="203"/>
  </w:num>
  <w:num w:numId="166">
    <w:abstractNumId w:val="216"/>
  </w:num>
  <w:num w:numId="167">
    <w:abstractNumId w:val="107"/>
  </w:num>
  <w:num w:numId="168">
    <w:abstractNumId w:val="268"/>
  </w:num>
  <w:num w:numId="169">
    <w:abstractNumId w:val="294"/>
  </w:num>
  <w:num w:numId="170">
    <w:abstractNumId w:val="266"/>
  </w:num>
  <w:num w:numId="171">
    <w:abstractNumId w:val="287"/>
  </w:num>
  <w:num w:numId="172">
    <w:abstractNumId w:val="83"/>
  </w:num>
  <w:num w:numId="173">
    <w:abstractNumId w:val="13"/>
  </w:num>
  <w:num w:numId="174">
    <w:abstractNumId w:val="151"/>
  </w:num>
  <w:num w:numId="175">
    <w:abstractNumId w:val="263"/>
  </w:num>
  <w:num w:numId="176">
    <w:abstractNumId w:val="246"/>
  </w:num>
  <w:num w:numId="177">
    <w:abstractNumId w:val="165"/>
  </w:num>
  <w:num w:numId="178">
    <w:abstractNumId w:val="70"/>
  </w:num>
  <w:num w:numId="179">
    <w:abstractNumId w:val="5"/>
  </w:num>
  <w:num w:numId="180">
    <w:abstractNumId w:val="159"/>
  </w:num>
  <w:num w:numId="181">
    <w:abstractNumId w:val="49"/>
  </w:num>
  <w:num w:numId="182">
    <w:abstractNumId w:val="167"/>
  </w:num>
  <w:num w:numId="183">
    <w:abstractNumId w:val="288"/>
  </w:num>
  <w:num w:numId="184">
    <w:abstractNumId w:val="147"/>
  </w:num>
  <w:num w:numId="185">
    <w:abstractNumId w:val="247"/>
  </w:num>
  <w:num w:numId="186">
    <w:abstractNumId w:val="62"/>
  </w:num>
  <w:num w:numId="187">
    <w:abstractNumId w:val="174"/>
  </w:num>
  <w:num w:numId="188">
    <w:abstractNumId w:val="106"/>
  </w:num>
  <w:num w:numId="189">
    <w:abstractNumId w:val="71"/>
  </w:num>
  <w:num w:numId="190">
    <w:abstractNumId w:val="236"/>
  </w:num>
  <w:num w:numId="191">
    <w:abstractNumId w:val="163"/>
  </w:num>
  <w:num w:numId="192">
    <w:abstractNumId w:val="15"/>
  </w:num>
  <w:num w:numId="193">
    <w:abstractNumId w:val="108"/>
  </w:num>
  <w:num w:numId="194">
    <w:abstractNumId w:val="171"/>
  </w:num>
  <w:num w:numId="195">
    <w:abstractNumId w:val="120"/>
  </w:num>
  <w:num w:numId="196">
    <w:abstractNumId w:val="276"/>
  </w:num>
  <w:num w:numId="197">
    <w:abstractNumId w:val="53"/>
  </w:num>
  <w:num w:numId="198">
    <w:abstractNumId w:val="64"/>
  </w:num>
  <w:num w:numId="199">
    <w:abstractNumId w:val="271"/>
  </w:num>
  <w:num w:numId="200">
    <w:abstractNumId w:val="280"/>
  </w:num>
  <w:num w:numId="201">
    <w:abstractNumId w:val="224"/>
  </w:num>
  <w:num w:numId="202">
    <w:abstractNumId w:val="59"/>
  </w:num>
  <w:num w:numId="203">
    <w:abstractNumId w:val="33"/>
  </w:num>
  <w:num w:numId="204">
    <w:abstractNumId w:val="197"/>
  </w:num>
  <w:num w:numId="205">
    <w:abstractNumId w:val="272"/>
  </w:num>
  <w:num w:numId="206">
    <w:abstractNumId w:val="42"/>
  </w:num>
  <w:num w:numId="207">
    <w:abstractNumId w:val="111"/>
  </w:num>
  <w:num w:numId="208">
    <w:abstractNumId w:val="219"/>
  </w:num>
  <w:num w:numId="209">
    <w:abstractNumId w:val="265"/>
  </w:num>
  <w:num w:numId="210">
    <w:abstractNumId w:val="207"/>
  </w:num>
  <w:num w:numId="211">
    <w:abstractNumId w:val="35"/>
  </w:num>
  <w:num w:numId="212">
    <w:abstractNumId w:val="86"/>
  </w:num>
  <w:num w:numId="213">
    <w:abstractNumId w:val="79"/>
  </w:num>
  <w:num w:numId="214">
    <w:abstractNumId w:val="213"/>
  </w:num>
  <w:num w:numId="215">
    <w:abstractNumId w:val="115"/>
  </w:num>
  <w:num w:numId="216">
    <w:abstractNumId w:val="99"/>
  </w:num>
  <w:num w:numId="217">
    <w:abstractNumId w:val="226"/>
  </w:num>
  <w:num w:numId="218">
    <w:abstractNumId w:val="199"/>
  </w:num>
  <w:num w:numId="219">
    <w:abstractNumId w:val="76"/>
  </w:num>
  <w:num w:numId="220">
    <w:abstractNumId w:val="196"/>
  </w:num>
  <w:num w:numId="221">
    <w:abstractNumId w:val="238"/>
  </w:num>
  <w:num w:numId="222">
    <w:abstractNumId w:val="146"/>
  </w:num>
  <w:num w:numId="223">
    <w:abstractNumId w:val="211"/>
  </w:num>
  <w:num w:numId="224">
    <w:abstractNumId w:val="243"/>
  </w:num>
  <w:num w:numId="225">
    <w:abstractNumId w:val="90"/>
  </w:num>
  <w:num w:numId="226">
    <w:abstractNumId w:val="17"/>
  </w:num>
  <w:num w:numId="227">
    <w:abstractNumId w:val="185"/>
  </w:num>
  <w:num w:numId="228">
    <w:abstractNumId w:val="239"/>
  </w:num>
  <w:num w:numId="229">
    <w:abstractNumId w:val="218"/>
  </w:num>
  <w:num w:numId="230">
    <w:abstractNumId w:val="114"/>
  </w:num>
  <w:num w:numId="231">
    <w:abstractNumId w:val="116"/>
  </w:num>
  <w:num w:numId="232">
    <w:abstractNumId w:val="251"/>
  </w:num>
  <w:num w:numId="233">
    <w:abstractNumId w:val="253"/>
  </w:num>
  <w:num w:numId="234">
    <w:abstractNumId w:val="170"/>
  </w:num>
  <w:num w:numId="235">
    <w:abstractNumId w:val="93"/>
  </w:num>
  <w:num w:numId="236">
    <w:abstractNumId w:val="18"/>
  </w:num>
  <w:num w:numId="237">
    <w:abstractNumId w:val="102"/>
  </w:num>
  <w:num w:numId="238">
    <w:abstractNumId w:val="264"/>
  </w:num>
  <w:num w:numId="239">
    <w:abstractNumId w:val="295"/>
  </w:num>
  <w:num w:numId="240">
    <w:abstractNumId w:val="73"/>
  </w:num>
  <w:num w:numId="241">
    <w:abstractNumId w:val="184"/>
  </w:num>
  <w:num w:numId="242">
    <w:abstractNumId w:val="217"/>
  </w:num>
  <w:num w:numId="243">
    <w:abstractNumId w:val="273"/>
  </w:num>
  <w:num w:numId="244">
    <w:abstractNumId w:val="21"/>
  </w:num>
  <w:num w:numId="245">
    <w:abstractNumId w:val="37"/>
  </w:num>
  <w:num w:numId="246">
    <w:abstractNumId w:val="101"/>
  </w:num>
  <w:num w:numId="247">
    <w:abstractNumId w:val="202"/>
  </w:num>
  <w:num w:numId="248">
    <w:abstractNumId w:val="286"/>
  </w:num>
  <w:num w:numId="249">
    <w:abstractNumId w:val="137"/>
  </w:num>
  <w:num w:numId="250">
    <w:abstractNumId w:val="180"/>
  </w:num>
  <w:num w:numId="251">
    <w:abstractNumId w:val="7"/>
  </w:num>
  <w:num w:numId="252">
    <w:abstractNumId w:val="81"/>
  </w:num>
  <w:num w:numId="253">
    <w:abstractNumId w:val="135"/>
  </w:num>
  <w:num w:numId="254">
    <w:abstractNumId w:val="258"/>
  </w:num>
  <w:num w:numId="255">
    <w:abstractNumId w:val="231"/>
  </w:num>
  <w:num w:numId="256">
    <w:abstractNumId w:val="222"/>
  </w:num>
  <w:num w:numId="257">
    <w:abstractNumId w:val="123"/>
  </w:num>
  <w:num w:numId="258">
    <w:abstractNumId w:val="257"/>
  </w:num>
  <w:num w:numId="259">
    <w:abstractNumId w:val="254"/>
  </w:num>
  <w:num w:numId="260">
    <w:abstractNumId w:val="240"/>
  </w:num>
  <w:num w:numId="261">
    <w:abstractNumId w:val="244"/>
  </w:num>
  <w:num w:numId="262">
    <w:abstractNumId w:val="162"/>
  </w:num>
  <w:num w:numId="263">
    <w:abstractNumId w:val="245"/>
  </w:num>
  <w:num w:numId="264">
    <w:abstractNumId w:val="10"/>
  </w:num>
  <w:num w:numId="265">
    <w:abstractNumId w:val="80"/>
  </w:num>
  <w:num w:numId="266">
    <w:abstractNumId w:val="50"/>
  </w:num>
  <w:num w:numId="267">
    <w:abstractNumId w:val="45"/>
  </w:num>
  <w:num w:numId="268">
    <w:abstractNumId w:val="51"/>
  </w:num>
  <w:num w:numId="269">
    <w:abstractNumId w:val="156"/>
  </w:num>
  <w:num w:numId="270">
    <w:abstractNumId w:val="56"/>
  </w:num>
  <w:num w:numId="271">
    <w:abstractNumId w:val="227"/>
  </w:num>
  <w:num w:numId="272">
    <w:abstractNumId w:val="210"/>
  </w:num>
  <w:num w:numId="273">
    <w:abstractNumId w:val="259"/>
  </w:num>
  <w:num w:numId="274">
    <w:abstractNumId w:val="278"/>
  </w:num>
  <w:num w:numId="275">
    <w:abstractNumId w:val="292"/>
  </w:num>
  <w:num w:numId="276">
    <w:abstractNumId w:val="128"/>
  </w:num>
  <w:num w:numId="277">
    <w:abstractNumId w:val="8"/>
  </w:num>
  <w:num w:numId="278">
    <w:abstractNumId w:val="118"/>
  </w:num>
  <w:num w:numId="279">
    <w:abstractNumId w:val="129"/>
  </w:num>
  <w:num w:numId="280">
    <w:abstractNumId w:val="225"/>
  </w:num>
  <w:num w:numId="281">
    <w:abstractNumId w:val="187"/>
  </w:num>
  <w:num w:numId="282">
    <w:abstractNumId w:val="3"/>
  </w:num>
  <w:num w:numId="283">
    <w:abstractNumId w:val="72"/>
  </w:num>
  <w:num w:numId="284">
    <w:abstractNumId w:val="270"/>
  </w:num>
  <w:num w:numId="285">
    <w:abstractNumId w:val="47"/>
  </w:num>
  <w:num w:numId="286">
    <w:abstractNumId w:val="57"/>
  </w:num>
  <w:num w:numId="287">
    <w:abstractNumId w:val="289"/>
  </w:num>
  <w:num w:numId="288">
    <w:abstractNumId w:val="290"/>
  </w:num>
  <w:num w:numId="289">
    <w:abstractNumId w:val="282"/>
  </w:num>
  <w:num w:numId="290">
    <w:abstractNumId w:val="44"/>
  </w:num>
  <w:num w:numId="291">
    <w:abstractNumId w:val="54"/>
  </w:num>
  <w:num w:numId="292">
    <w:abstractNumId w:val="252"/>
  </w:num>
  <w:num w:numId="293">
    <w:abstractNumId w:val="250"/>
  </w:num>
  <w:num w:numId="294">
    <w:abstractNumId w:val="52"/>
  </w:num>
  <w:num w:numId="295">
    <w:abstractNumId w:val="19"/>
  </w:num>
  <w:num w:numId="296">
    <w:abstractNumId w:val="110"/>
  </w:num>
  <w:num w:numId="297">
    <w:abstractNumId w:val="283"/>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2ABB"/>
    <w:rsid w:val="000039ED"/>
    <w:rsid w:val="00003C70"/>
    <w:rsid w:val="00004AAC"/>
    <w:rsid w:val="00006A0C"/>
    <w:rsid w:val="000074FA"/>
    <w:rsid w:val="0001085E"/>
    <w:rsid w:val="00010F20"/>
    <w:rsid w:val="00011934"/>
    <w:rsid w:val="0001270B"/>
    <w:rsid w:val="00014E59"/>
    <w:rsid w:val="00015E54"/>
    <w:rsid w:val="000178E7"/>
    <w:rsid w:val="00020524"/>
    <w:rsid w:val="000205A0"/>
    <w:rsid w:val="000233FD"/>
    <w:rsid w:val="00023C7B"/>
    <w:rsid w:val="000243EC"/>
    <w:rsid w:val="000260BD"/>
    <w:rsid w:val="0002648B"/>
    <w:rsid w:val="0003017A"/>
    <w:rsid w:val="00030FE9"/>
    <w:rsid w:val="00031EF9"/>
    <w:rsid w:val="00032178"/>
    <w:rsid w:val="0003461B"/>
    <w:rsid w:val="000411BF"/>
    <w:rsid w:val="00041681"/>
    <w:rsid w:val="0004232C"/>
    <w:rsid w:val="00042A15"/>
    <w:rsid w:val="0004313B"/>
    <w:rsid w:val="00043EBB"/>
    <w:rsid w:val="00044464"/>
    <w:rsid w:val="00045A30"/>
    <w:rsid w:val="00047F80"/>
    <w:rsid w:val="00050681"/>
    <w:rsid w:val="0005173C"/>
    <w:rsid w:val="00051EDE"/>
    <w:rsid w:val="00053DBE"/>
    <w:rsid w:val="0005518F"/>
    <w:rsid w:val="00056C6E"/>
    <w:rsid w:val="00056EEF"/>
    <w:rsid w:val="00060149"/>
    <w:rsid w:val="00060465"/>
    <w:rsid w:val="0006209C"/>
    <w:rsid w:val="00062577"/>
    <w:rsid w:val="00062DA5"/>
    <w:rsid w:val="00062F2E"/>
    <w:rsid w:val="00063D0F"/>
    <w:rsid w:val="00063EBF"/>
    <w:rsid w:val="000652D1"/>
    <w:rsid w:val="0006551D"/>
    <w:rsid w:val="0006582D"/>
    <w:rsid w:val="00066804"/>
    <w:rsid w:val="00067B23"/>
    <w:rsid w:val="00071181"/>
    <w:rsid w:val="00071828"/>
    <w:rsid w:val="00072577"/>
    <w:rsid w:val="000727A3"/>
    <w:rsid w:val="0007458A"/>
    <w:rsid w:val="00080F2E"/>
    <w:rsid w:val="000838CD"/>
    <w:rsid w:val="000878AB"/>
    <w:rsid w:val="00090E5D"/>
    <w:rsid w:val="00095896"/>
    <w:rsid w:val="0009589B"/>
    <w:rsid w:val="00095B05"/>
    <w:rsid w:val="000960D3"/>
    <w:rsid w:val="000969C0"/>
    <w:rsid w:val="000A070B"/>
    <w:rsid w:val="000A0CC6"/>
    <w:rsid w:val="000A0D81"/>
    <w:rsid w:val="000A1182"/>
    <w:rsid w:val="000A2E4E"/>
    <w:rsid w:val="000A2E67"/>
    <w:rsid w:val="000A34B4"/>
    <w:rsid w:val="000A510F"/>
    <w:rsid w:val="000A58DF"/>
    <w:rsid w:val="000A6540"/>
    <w:rsid w:val="000A6ED6"/>
    <w:rsid w:val="000A7FA9"/>
    <w:rsid w:val="000B1DE3"/>
    <w:rsid w:val="000B1EFF"/>
    <w:rsid w:val="000B388B"/>
    <w:rsid w:val="000B54F3"/>
    <w:rsid w:val="000B6147"/>
    <w:rsid w:val="000C0EDC"/>
    <w:rsid w:val="000C1BAA"/>
    <w:rsid w:val="000C4EF2"/>
    <w:rsid w:val="000C65C2"/>
    <w:rsid w:val="000C6D0D"/>
    <w:rsid w:val="000C6DB3"/>
    <w:rsid w:val="000C7250"/>
    <w:rsid w:val="000C7A40"/>
    <w:rsid w:val="000C7DCD"/>
    <w:rsid w:val="000D0696"/>
    <w:rsid w:val="000D1471"/>
    <w:rsid w:val="000D5682"/>
    <w:rsid w:val="000D7012"/>
    <w:rsid w:val="000D757F"/>
    <w:rsid w:val="000E0A8B"/>
    <w:rsid w:val="000E1B04"/>
    <w:rsid w:val="000E3C9E"/>
    <w:rsid w:val="000E3F17"/>
    <w:rsid w:val="000E54B1"/>
    <w:rsid w:val="000E5843"/>
    <w:rsid w:val="000E7823"/>
    <w:rsid w:val="000F077B"/>
    <w:rsid w:val="000F1237"/>
    <w:rsid w:val="000F2724"/>
    <w:rsid w:val="000F3BA2"/>
    <w:rsid w:val="000F472B"/>
    <w:rsid w:val="000F5A14"/>
    <w:rsid w:val="000F6B26"/>
    <w:rsid w:val="00103DF0"/>
    <w:rsid w:val="0010469E"/>
    <w:rsid w:val="00106D3A"/>
    <w:rsid w:val="00107316"/>
    <w:rsid w:val="0011254B"/>
    <w:rsid w:val="00114762"/>
    <w:rsid w:val="00114BFF"/>
    <w:rsid w:val="0011593A"/>
    <w:rsid w:val="0012146A"/>
    <w:rsid w:val="00122EE4"/>
    <w:rsid w:val="0012477E"/>
    <w:rsid w:val="001253C1"/>
    <w:rsid w:val="001255A5"/>
    <w:rsid w:val="00126159"/>
    <w:rsid w:val="00127F45"/>
    <w:rsid w:val="001317B4"/>
    <w:rsid w:val="001326FA"/>
    <w:rsid w:val="001329F3"/>
    <w:rsid w:val="00132AA7"/>
    <w:rsid w:val="00133706"/>
    <w:rsid w:val="001341E8"/>
    <w:rsid w:val="00134314"/>
    <w:rsid w:val="0013583B"/>
    <w:rsid w:val="00137AF7"/>
    <w:rsid w:val="00142093"/>
    <w:rsid w:val="001420BA"/>
    <w:rsid w:val="001431AE"/>
    <w:rsid w:val="00143C31"/>
    <w:rsid w:val="00145AE2"/>
    <w:rsid w:val="00147106"/>
    <w:rsid w:val="001518E3"/>
    <w:rsid w:val="00153444"/>
    <w:rsid w:val="001553AA"/>
    <w:rsid w:val="001557BB"/>
    <w:rsid w:val="001561D1"/>
    <w:rsid w:val="001562EB"/>
    <w:rsid w:val="00157814"/>
    <w:rsid w:val="00160BDC"/>
    <w:rsid w:val="00163F28"/>
    <w:rsid w:val="00164472"/>
    <w:rsid w:val="001646AB"/>
    <w:rsid w:val="00164730"/>
    <w:rsid w:val="00165B83"/>
    <w:rsid w:val="00166628"/>
    <w:rsid w:val="00166BF7"/>
    <w:rsid w:val="0017105C"/>
    <w:rsid w:val="00171B13"/>
    <w:rsid w:val="001737B4"/>
    <w:rsid w:val="00175630"/>
    <w:rsid w:val="00175782"/>
    <w:rsid w:val="00175B0B"/>
    <w:rsid w:val="00176022"/>
    <w:rsid w:val="00180828"/>
    <w:rsid w:val="00180A1F"/>
    <w:rsid w:val="001832C2"/>
    <w:rsid w:val="00183D9D"/>
    <w:rsid w:val="00184437"/>
    <w:rsid w:val="001917FC"/>
    <w:rsid w:val="001937DB"/>
    <w:rsid w:val="00193843"/>
    <w:rsid w:val="00193FC7"/>
    <w:rsid w:val="001A02A8"/>
    <w:rsid w:val="001A17F2"/>
    <w:rsid w:val="001A5430"/>
    <w:rsid w:val="001A651A"/>
    <w:rsid w:val="001B0CCF"/>
    <w:rsid w:val="001B11A9"/>
    <w:rsid w:val="001B315F"/>
    <w:rsid w:val="001B4EE2"/>
    <w:rsid w:val="001B5BE7"/>
    <w:rsid w:val="001B61A9"/>
    <w:rsid w:val="001B6AB9"/>
    <w:rsid w:val="001B73D4"/>
    <w:rsid w:val="001C13DB"/>
    <w:rsid w:val="001C258B"/>
    <w:rsid w:val="001C4CAB"/>
    <w:rsid w:val="001C5F7D"/>
    <w:rsid w:val="001C79D8"/>
    <w:rsid w:val="001C7F13"/>
    <w:rsid w:val="001D00C1"/>
    <w:rsid w:val="001D4118"/>
    <w:rsid w:val="001D5864"/>
    <w:rsid w:val="001D5F59"/>
    <w:rsid w:val="001E054C"/>
    <w:rsid w:val="001E3339"/>
    <w:rsid w:val="001E375D"/>
    <w:rsid w:val="001E3E87"/>
    <w:rsid w:val="001E3FFE"/>
    <w:rsid w:val="001F1579"/>
    <w:rsid w:val="001F1620"/>
    <w:rsid w:val="001F484C"/>
    <w:rsid w:val="001F5227"/>
    <w:rsid w:val="001F6001"/>
    <w:rsid w:val="001F6077"/>
    <w:rsid w:val="001F630E"/>
    <w:rsid w:val="002005B2"/>
    <w:rsid w:val="002014D9"/>
    <w:rsid w:val="00201DA4"/>
    <w:rsid w:val="002025CA"/>
    <w:rsid w:val="00204628"/>
    <w:rsid w:val="002106B2"/>
    <w:rsid w:val="00212ACE"/>
    <w:rsid w:val="002142F7"/>
    <w:rsid w:val="0021593A"/>
    <w:rsid w:val="00215E77"/>
    <w:rsid w:val="0022037C"/>
    <w:rsid w:val="0022131D"/>
    <w:rsid w:val="00221F23"/>
    <w:rsid w:val="0022571F"/>
    <w:rsid w:val="00226C67"/>
    <w:rsid w:val="002279C6"/>
    <w:rsid w:val="00231C31"/>
    <w:rsid w:val="0023285C"/>
    <w:rsid w:val="00233C08"/>
    <w:rsid w:val="0023587C"/>
    <w:rsid w:val="00236F54"/>
    <w:rsid w:val="002379DB"/>
    <w:rsid w:val="00243263"/>
    <w:rsid w:val="00247051"/>
    <w:rsid w:val="00247368"/>
    <w:rsid w:val="00247FCE"/>
    <w:rsid w:val="00250B82"/>
    <w:rsid w:val="00251533"/>
    <w:rsid w:val="00252889"/>
    <w:rsid w:val="00253C64"/>
    <w:rsid w:val="00256682"/>
    <w:rsid w:val="00256871"/>
    <w:rsid w:val="00256968"/>
    <w:rsid w:val="002578B4"/>
    <w:rsid w:val="00260A86"/>
    <w:rsid w:val="00263205"/>
    <w:rsid w:val="002639DC"/>
    <w:rsid w:val="00263BFA"/>
    <w:rsid w:val="00264594"/>
    <w:rsid w:val="002678D8"/>
    <w:rsid w:val="002713AF"/>
    <w:rsid w:val="002722D2"/>
    <w:rsid w:val="0027340D"/>
    <w:rsid w:val="00273F3E"/>
    <w:rsid w:val="00274534"/>
    <w:rsid w:val="00275E67"/>
    <w:rsid w:val="002773E4"/>
    <w:rsid w:val="002777F5"/>
    <w:rsid w:val="002816E5"/>
    <w:rsid w:val="00282BB0"/>
    <w:rsid w:val="0028355B"/>
    <w:rsid w:val="00286913"/>
    <w:rsid w:val="002900EB"/>
    <w:rsid w:val="00290AB1"/>
    <w:rsid w:val="00293C80"/>
    <w:rsid w:val="00293E62"/>
    <w:rsid w:val="002965A0"/>
    <w:rsid w:val="00297ED6"/>
    <w:rsid w:val="002A1461"/>
    <w:rsid w:val="002A2509"/>
    <w:rsid w:val="002A3AAF"/>
    <w:rsid w:val="002A46FD"/>
    <w:rsid w:val="002A5850"/>
    <w:rsid w:val="002A5A18"/>
    <w:rsid w:val="002A5BC4"/>
    <w:rsid w:val="002A5F15"/>
    <w:rsid w:val="002A6ACF"/>
    <w:rsid w:val="002A7E2B"/>
    <w:rsid w:val="002B0A8C"/>
    <w:rsid w:val="002B3D60"/>
    <w:rsid w:val="002B42D6"/>
    <w:rsid w:val="002B4CA2"/>
    <w:rsid w:val="002B5118"/>
    <w:rsid w:val="002B6E51"/>
    <w:rsid w:val="002B7197"/>
    <w:rsid w:val="002B7F60"/>
    <w:rsid w:val="002C0284"/>
    <w:rsid w:val="002C066F"/>
    <w:rsid w:val="002C0A34"/>
    <w:rsid w:val="002C1636"/>
    <w:rsid w:val="002C4033"/>
    <w:rsid w:val="002C403D"/>
    <w:rsid w:val="002C6926"/>
    <w:rsid w:val="002C735E"/>
    <w:rsid w:val="002C7772"/>
    <w:rsid w:val="002D0F2C"/>
    <w:rsid w:val="002D114F"/>
    <w:rsid w:val="002D13EE"/>
    <w:rsid w:val="002D196F"/>
    <w:rsid w:val="002D2C6F"/>
    <w:rsid w:val="002D5075"/>
    <w:rsid w:val="002D657A"/>
    <w:rsid w:val="002E2150"/>
    <w:rsid w:val="002E259F"/>
    <w:rsid w:val="002E277B"/>
    <w:rsid w:val="002E2A08"/>
    <w:rsid w:val="002E2BAA"/>
    <w:rsid w:val="002E2CA3"/>
    <w:rsid w:val="002E4C6D"/>
    <w:rsid w:val="002F1DD2"/>
    <w:rsid w:val="002F2F53"/>
    <w:rsid w:val="002F5757"/>
    <w:rsid w:val="002F625F"/>
    <w:rsid w:val="00300346"/>
    <w:rsid w:val="00301427"/>
    <w:rsid w:val="003016D4"/>
    <w:rsid w:val="003019FE"/>
    <w:rsid w:val="00303351"/>
    <w:rsid w:val="0030368C"/>
    <w:rsid w:val="00305A53"/>
    <w:rsid w:val="0031080D"/>
    <w:rsid w:val="003111FA"/>
    <w:rsid w:val="0031407D"/>
    <w:rsid w:val="0031485A"/>
    <w:rsid w:val="00315BB3"/>
    <w:rsid w:val="003201F8"/>
    <w:rsid w:val="0032253D"/>
    <w:rsid w:val="003248DD"/>
    <w:rsid w:val="0032727B"/>
    <w:rsid w:val="0032757B"/>
    <w:rsid w:val="00332505"/>
    <w:rsid w:val="00334E5A"/>
    <w:rsid w:val="00335D72"/>
    <w:rsid w:val="0033641F"/>
    <w:rsid w:val="00336E30"/>
    <w:rsid w:val="00337FF8"/>
    <w:rsid w:val="003408EA"/>
    <w:rsid w:val="00341F6F"/>
    <w:rsid w:val="00342754"/>
    <w:rsid w:val="00342A09"/>
    <w:rsid w:val="00343878"/>
    <w:rsid w:val="00343BD1"/>
    <w:rsid w:val="00343D21"/>
    <w:rsid w:val="0034406F"/>
    <w:rsid w:val="00344822"/>
    <w:rsid w:val="00345903"/>
    <w:rsid w:val="00345E69"/>
    <w:rsid w:val="00345EA6"/>
    <w:rsid w:val="00346F14"/>
    <w:rsid w:val="003504C0"/>
    <w:rsid w:val="00350B40"/>
    <w:rsid w:val="00352802"/>
    <w:rsid w:val="00352F2D"/>
    <w:rsid w:val="00357D69"/>
    <w:rsid w:val="00360604"/>
    <w:rsid w:val="00360DCD"/>
    <w:rsid w:val="00361345"/>
    <w:rsid w:val="00361C97"/>
    <w:rsid w:val="0036254D"/>
    <w:rsid w:val="00362794"/>
    <w:rsid w:val="0036399F"/>
    <w:rsid w:val="00363DCB"/>
    <w:rsid w:val="00363F90"/>
    <w:rsid w:val="00364989"/>
    <w:rsid w:val="00364ED5"/>
    <w:rsid w:val="0036517F"/>
    <w:rsid w:val="0036537D"/>
    <w:rsid w:val="0036787A"/>
    <w:rsid w:val="003721ED"/>
    <w:rsid w:val="00373435"/>
    <w:rsid w:val="0037373D"/>
    <w:rsid w:val="00374291"/>
    <w:rsid w:val="0037532C"/>
    <w:rsid w:val="00376DB2"/>
    <w:rsid w:val="00380993"/>
    <w:rsid w:val="00381966"/>
    <w:rsid w:val="00382583"/>
    <w:rsid w:val="003839A7"/>
    <w:rsid w:val="0038427C"/>
    <w:rsid w:val="00384C28"/>
    <w:rsid w:val="003911B7"/>
    <w:rsid w:val="0039166F"/>
    <w:rsid w:val="00391756"/>
    <w:rsid w:val="00394AF5"/>
    <w:rsid w:val="003969FD"/>
    <w:rsid w:val="00397ADF"/>
    <w:rsid w:val="00397EDF"/>
    <w:rsid w:val="003A0FCD"/>
    <w:rsid w:val="003A16C7"/>
    <w:rsid w:val="003A39ED"/>
    <w:rsid w:val="003A67B7"/>
    <w:rsid w:val="003B0AA3"/>
    <w:rsid w:val="003B1FAC"/>
    <w:rsid w:val="003B3890"/>
    <w:rsid w:val="003B5BDE"/>
    <w:rsid w:val="003B68D4"/>
    <w:rsid w:val="003B6E93"/>
    <w:rsid w:val="003B789F"/>
    <w:rsid w:val="003C0E57"/>
    <w:rsid w:val="003C1782"/>
    <w:rsid w:val="003C1FB4"/>
    <w:rsid w:val="003C3246"/>
    <w:rsid w:val="003C3F77"/>
    <w:rsid w:val="003C4C46"/>
    <w:rsid w:val="003C75AF"/>
    <w:rsid w:val="003C797A"/>
    <w:rsid w:val="003D05F8"/>
    <w:rsid w:val="003D1ECC"/>
    <w:rsid w:val="003D1F0E"/>
    <w:rsid w:val="003D2070"/>
    <w:rsid w:val="003D3A7E"/>
    <w:rsid w:val="003D3ADF"/>
    <w:rsid w:val="003D66DB"/>
    <w:rsid w:val="003D68D3"/>
    <w:rsid w:val="003E0167"/>
    <w:rsid w:val="003E1A32"/>
    <w:rsid w:val="003E49C0"/>
    <w:rsid w:val="003E57A1"/>
    <w:rsid w:val="003E5F05"/>
    <w:rsid w:val="003E6FFA"/>
    <w:rsid w:val="003E7F7E"/>
    <w:rsid w:val="003F03E1"/>
    <w:rsid w:val="003F067F"/>
    <w:rsid w:val="003F1B19"/>
    <w:rsid w:val="003F2EFB"/>
    <w:rsid w:val="00400568"/>
    <w:rsid w:val="00402759"/>
    <w:rsid w:val="00406A81"/>
    <w:rsid w:val="00407F4D"/>
    <w:rsid w:val="00410921"/>
    <w:rsid w:val="004116C3"/>
    <w:rsid w:val="00411B2F"/>
    <w:rsid w:val="00412852"/>
    <w:rsid w:val="00412ECD"/>
    <w:rsid w:val="00413FD8"/>
    <w:rsid w:val="0042096D"/>
    <w:rsid w:val="00420E1A"/>
    <w:rsid w:val="0042402D"/>
    <w:rsid w:val="00425947"/>
    <w:rsid w:val="00425B54"/>
    <w:rsid w:val="00425BA2"/>
    <w:rsid w:val="00430866"/>
    <w:rsid w:val="00432F9F"/>
    <w:rsid w:val="00435D98"/>
    <w:rsid w:val="00444822"/>
    <w:rsid w:val="00445851"/>
    <w:rsid w:val="00447464"/>
    <w:rsid w:val="004475E1"/>
    <w:rsid w:val="00447C3F"/>
    <w:rsid w:val="00450A47"/>
    <w:rsid w:val="00450B54"/>
    <w:rsid w:val="004511B5"/>
    <w:rsid w:val="00451B3C"/>
    <w:rsid w:val="004542A5"/>
    <w:rsid w:val="00460498"/>
    <w:rsid w:val="00460F09"/>
    <w:rsid w:val="00462F7A"/>
    <w:rsid w:val="00464660"/>
    <w:rsid w:val="00465314"/>
    <w:rsid w:val="00465C0F"/>
    <w:rsid w:val="0046724F"/>
    <w:rsid w:val="00470033"/>
    <w:rsid w:val="00471523"/>
    <w:rsid w:val="00475B2F"/>
    <w:rsid w:val="004816AC"/>
    <w:rsid w:val="004820B2"/>
    <w:rsid w:val="00484D03"/>
    <w:rsid w:val="004904F3"/>
    <w:rsid w:val="00490C52"/>
    <w:rsid w:val="00495F61"/>
    <w:rsid w:val="00496A3C"/>
    <w:rsid w:val="00497BE4"/>
    <w:rsid w:val="004A1F0C"/>
    <w:rsid w:val="004A38A4"/>
    <w:rsid w:val="004A6AED"/>
    <w:rsid w:val="004B2D18"/>
    <w:rsid w:val="004B359B"/>
    <w:rsid w:val="004B39DC"/>
    <w:rsid w:val="004B3B6D"/>
    <w:rsid w:val="004B3C69"/>
    <w:rsid w:val="004B5302"/>
    <w:rsid w:val="004B5BF3"/>
    <w:rsid w:val="004C0816"/>
    <w:rsid w:val="004C0891"/>
    <w:rsid w:val="004C1DBA"/>
    <w:rsid w:val="004C65A7"/>
    <w:rsid w:val="004D04AA"/>
    <w:rsid w:val="004D2AFF"/>
    <w:rsid w:val="004D3532"/>
    <w:rsid w:val="004D4EF5"/>
    <w:rsid w:val="004D5FBB"/>
    <w:rsid w:val="004D710A"/>
    <w:rsid w:val="004D7E6F"/>
    <w:rsid w:val="004E11B3"/>
    <w:rsid w:val="004E1B12"/>
    <w:rsid w:val="004E39A1"/>
    <w:rsid w:val="004E5477"/>
    <w:rsid w:val="004E5FED"/>
    <w:rsid w:val="004E643B"/>
    <w:rsid w:val="004F5A25"/>
    <w:rsid w:val="004F630B"/>
    <w:rsid w:val="004F7B57"/>
    <w:rsid w:val="00501C44"/>
    <w:rsid w:val="0050374F"/>
    <w:rsid w:val="005068F1"/>
    <w:rsid w:val="00506B8E"/>
    <w:rsid w:val="005071F4"/>
    <w:rsid w:val="00507283"/>
    <w:rsid w:val="00507BFD"/>
    <w:rsid w:val="00507FD1"/>
    <w:rsid w:val="005106D7"/>
    <w:rsid w:val="00511B6F"/>
    <w:rsid w:val="00513184"/>
    <w:rsid w:val="005135E4"/>
    <w:rsid w:val="00513A8B"/>
    <w:rsid w:val="005151CF"/>
    <w:rsid w:val="0051564C"/>
    <w:rsid w:val="00516295"/>
    <w:rsid w:val="005162B2"/>
    <w:rsid w:val="00516DB0"/>
    <w:rsid w:val="00520552"/>
    <w:rsid w:val="00520C0A"/>
    <w:rsid w:val="005238BA"/>
    <w:rsid w:val="00523B8C"/>
    <w:rsid w:val="00524615"/>
    <w:rsid w:val="005251A4"/>
    <w:rsid w:val="00530DCC"/>
    <w:rsid w:val="005326E2"/>
    <w:rsid w:val="00533FAA"/>
    <w:rsid w:val="0053486D"/>
    <w:rsid w:val="00537A85"/>
    <w:rsid w:val="005404FF"/>
    <w:rsid w:val="00542929"/>
    <w:rsid w:val="005468D6"/>
    <w:rsid w:val="00550939"/>
    <w:rsid w:val="00551353"/>
    <w:rsid w:val="005522D2"/>
    <w:rsid w:val="005525B2"/>
    <w:rsid w:val="0055784B"/>
    <w:rsid w:val="00557FDD"/>
    <w:rsid w:val="00561CAB"/>
    <w:rsid w:val="00562852"/>
    <w:rsid w:val="00563533"/>
    <w:rsid w:val="00566207"/>
    <w:rsid w:val="0056758F"/>
    <w:rsid w:val="00567785"/>
    <w:rsid w:val="00571C65"/>
    <w:rsid w:val="00574201"/>
    <w:rsid w:val="00574E21"/>
    <w:rsid w:val="00577889"/>
    <w:rsid w:val="005835BB"/>
    <w:rsid w:val="00583E51"/>
    <w:rsid w:val="00584D71"/>
    <w:rsid w:val="00590159"/>
    <w:rsid w:val="00591F11"/>
    <w:rsid w:val="0059250A"/>
    <w:rsid w:val="00593269"/>
    <w:rsid w:val="00596A92"/>
    <w:rsid w:val="005A02EF"/>
    <w:rsid w:val="005A09F3"/>
    <w:rsid w:val="005A13C5"/>
    <w:rsid w:val="005A14A4"/>
    <w:rsid w:val="005A1A14"/>
    <w:rsid w:val="005A1E08"/>
    <w:rsid w:val="005A2B92"/>
    <w:rsid w:val="005A347A"/>
    <w:rsid w:val="005A5414"/>
    <w:rsid w:val="005A5CA3"/>
    <w:rsid w:val="005A67A1"/>
    <w:rsid w:val="005A6962"/>
    <w:rsid w:val="005A6C3C"/>
    <w:rsid w:val="005A7683"/>
    <w:rsid w:val="005A7A2F"/>
    <w:rsid w:val="005B0732"/>
    <w:rsid w:val="005B25C8"/>
    <w:rsid w:val="005B2602"/>
    <w:rsid w:val="005B2B4A"/>
    <w:rsid w:val="005B564B"/>
    <w:rsid w:val="005B70C7"/>
    <w:rsid w:val="005C3AD8"/>
    <w:rsid w:val="005C5991"/>
    <w:rsid w:val="005C70D3"/>
    <w:rsid w:val="005D0E9A"/>
    <w:rsid w:val="005D1778"/>
    <w:rsid w:val="005D1825"/>
    <w:rsid w:val="005D3782"/>
    <w:rsid w:val="005D4D79"/>
    <w:rsid w:val="005D5DD3"/>
    <w:rsid w:val="005D5F8A"/>
    <w:rsid w:val="005D672F"/>
    <w:rsid w:val="005D74CD"/>
    <w:rsid w:val="005E3E68"/>
    <w:rsid w:val="005E526A"/>
    <w:rsid w:val="005E56A4"/>
    <w:rsid w:val="005E6A89"/>
    <w:rsid w:val="005E6BCC"/>
    <w:rsid w:val="005E7B9E"/>
    <w:rsid w:val="005F2DA3"/>
    <w:rsid w:val="005F4F25"/>
    <w:rsid w:val="006003E3"/>
    <w:rsid w:val="006022BA"/>
    <w:rsid w:val="00603631"/>
    <w:rsid w:val="00603D89"/>
    <w:rsid w:val="006050F4"/>
    <w:rsid w:val="00606BBA"/>
    <w:rsid w:val="00606EBD"/>
    <w:rsid w:val="0060711B"/>
    <w:rsid w:val="00610386"/>
    <w:rsid w:val="00610A53"/>
    <w:rsid w:val="00611127"/>
    <w:rsid w:val="00611C0D"/>
    <w:rsid w:val="00614642"/>
    <w:rsid w:val="00615758"/>
    <w:rsid w:val="00616DBF"/>
    <w:rsid w:val="0061730C"/>
    <w:rsid w:val="0061737F"/>
    <w:rsid w:val="00621F88"/>
    <w:rsid w:val="0062352D"/>
    <w:rsid w:val="00623F14"/>
    <w:rsid w:val="00625D1E"/>
    <w:rsid w:val="00627360"/>
    <w:rsid w:val="00630C98"/>
    <w:rsid w:val="00631607"/>
    <w:rsid w:val="006333DD"/>
    <w:rsid w:val="00634577"/>
    <w:rsid w:val="00634C1B"/>
    <w:rsid w:val="00634E29"/>
    <w:rsid w:val="006371B4"/>
    <w:rsid w:val="00640307"/>
    <w:rsid w:val="006413D5"/>
    <w:rsid w:val="00641A1B"/>
    <w:rsid w:val="00641C0C"/>
    <w:rsid w:val="00642735"/>
    <w:rsid w:val="006455AD"/>
    <w:rsid w:val="00646E74"/>
    <w:rsid w:val="006473A1"/>
    <w:rsid w:val="00650845"/>
    <w:rsid w:val="00651043"/>
    <w:rsid w:val="006517BB"/>
    <w:rsid w:val="0065181F"/>
    <w:rsid w:val="00654931"/>
    <w:rsid w:val="0065617B"/>
    <w:rsid w:val="00657824"/>
    <w:rsid w:val="00657FC4"/>
    <w:rsid w:val="0066474F"/>
    <w:rsid w:val="006716DE"/>
    <w:rsid w:val="0067411B"/>
    <w:rsid w:val="006746EE"/>
    <w:rsid w:val="00676EC6"/>
    <w:rsid w:val="00677903"/>
    <w:rsid w:val="00677BA9"/>
    <w:rsid w:val="00677BCB"/>
    <w:rsid w:val="006802AE"/>
    <w:rsid w:val="00680700"/>
    <w:rsid w:val="0068312D"/>
    <w:rsid w:val="00683E04"/>
    <w:rsid w:val="00685385"/>
    <w:rsid w:val="00685683"/>
    <w:rsid w:val="00690D19"/>
    <w:rsid w:val="006920DC"/>
    <w:rsid w:val="006924B6"/>
    <w:rsid w:val="006969CC"/>
    <w:rsid w:val="00697FB5"/>
    <w:rsid w:val="006A0CC5"/>
    <w:rsid w:val="006A52B8"/>
    <w:rsid w:val="006A700D"/>
    <w:rsid w:val="006B04A2"/>
    <w:rsid w:val="006B5391"/>
    <w:rsid w:val="006B6DDC"/>
    <w:rsid w:val="006B7E31"/>
    <w:rsid w:val="006B7EE0"/>
    <w:rsid w:val="006B7FB6"/>
    <w:rsid w:val="006C0C27"/>
    <w:rsid w:val="006C0ED5"/>
    <w:rsid w:val="006C39E9"/>
    <w:rsid w:val="006C3FAF"/>
    <w:rsid w:val="006C4432"/>
    <w:rsid w:val="006C4F70"/>
    <w:rsid w:val="006C5735"/>
    <w:rsid w:val="006C6032"/>
    <w:rsid w:val="006C6F86"/>
    <w:rsid w:val="006D0E51"/>
    <w:rsid w:val="006D298A"/>
    <w:rsid w:val="006D3D65"/>
    <w:rsid w:val="006D4ADC"/>
    <w:rsid w:val="006D5D48"/>
    <w:rsid w:val="006D5FF2"/>
    <w:rsid w:val="006E01A0"/>
    <w:rsid w:val="006E19C4"/>
    <w:rsid w:val="006E2553"/>
    <w:rsid w:val="006E2BD4"/>
    <w:rsid w:val="006E2C67"/>
    <w:rsid w:val="006E3562"/>
    <w:rsid w:val="006E3EEA"/>
    <w:rsid w:val="006E4427"/>
    <w:rsid w:val="006E5AE1"/>
    <w:rsid w:val="006F16CC"/>
    <w:rsid w:val="006F3523"/>
    <w:rsid w:val="006F5631"/>
    <w:rsid w:val="006F58EC"/>
    <w:rsid w:val="006F62DA"/>
    <w:rsid w:val="006F6CED"/>
    <w:rsid w:val="006F7372"/>
    <w:rsid w:val="0070068E"/>
    <w:rsid w:val="0070122F"/>
    <w:rsid w:val="007013C9"/>
    <w:rsid w:val="00703598"/>
    <w:rsid w:val="007045FF"/>
    <w:rsid w:val="007048E9"/>
    <w:rsid w:val="007051A8"/>
    <w:rsid w:val="007051D2"/>
    <w:rsid w:val="00706D00"/>
    <w:rsid w:val="007118BE"/>
    <w:rsid w:val="00711958"/>
    <w:rsid w:val="00712BA6"/>
    <w:rsid w:val="00712FE4"/>
    <w:rsid w:val="00716E7E"/>
    <w:rsid w:val="007176AC"/>
    <w:rsid w:val="007211CF"/>
    <w:rsid w:val="007218E7"/>
    <w:rsid w:val="00722760"/>
    <w:rsid w:val="007237F0"/>
    <w:rsid w:val="00724E2D"/>
    <w:rsid w:val="00726045"/>
    <w:rsid w:val="00726C11"/>
    <w:rsid w:val="00726DE0"/>
    <w:rsid w:val="00726E66"/>
    <w:rsid w:val="007334B5"/>
    <w:rsid w:val="00734266"/>
    <w:rsid w:val="00734DC6"/>
    <w:rsid w:val="007357A5"/>
    <w:rsid w:val="00736231"/>
    <w:rsid w:val="0073683B"/>
    <w:rsid w:val="00737917"/>
    <w:rsid w:val="00742DA9"/>
    <w:rsid w:val="007432D3"/>
    <w:rsid w:val="00745028"/>
    <w:rsid w:val="00745602"/>
    <w:rsid w:val="00747A6D"/>
    <w:rsid w:val="00750762"/>
    <w:rsid w:val="00750E29"/>
    <w:rsid w:val="00751473"/>
    <w:rsid w:val="00751FDC"/>
    <w:rsid w:val="00752E37"/>
    <w:rsid w:val="00753784"/>
    <w:rsid w:val="00754E8C"/>
    <w:rsid w:val="00756925"/>
    <w:rsid w:val="00756C40"/>
    <w:rsid w:val="00757AD7"/>
    <w:rsid w:val="00757FD6"/>
    <w:rsid w:val="007609AD"/>
    <w:rsid w:val="00760DED"/>
    <w:rsid w:val="00766201"/>
    <w:rsid w:val="0077196B"/>
    <w:rsid w:val="007743BE"/>
    <w:rsid w:val="00774914"/>
    <w:rsid w:val="007749DB"/>
    <w:rsid w:val="00774F8D"/>
    <w:rsid w:val="007752D0"/>
    <w:rsid w:val="00776B01"/>
    <w:rsid w:val="007816BF"/>
    <w:rsid w:val="00785C7B"/>
    <w:rsid w:val="007871A7"/>
    <w:rsid w:val="00790BD6"/>
    <w:rsid w:val="0079183B"/>
    <w:rsid w:val="00794A00"/>
    <w:rsid w:val="00794B1E"/>
    <w:rsid w:val="007963C7"/>
    <w:rsid w:val="00797ADE"/>
    <w:rsid w:val="007A061D"/>
    <w:rsid w:val="007A1A91"/>
    <w:rsid w:val="007A1AB5"/>
    <w:rsid w:val="007A1EA4"/>
    <w:rsid w:val="007A1F59"/>
    <w:rsid w:val="007A3A7F"/>
    <w:rsid w:val="007A3DB6"/>
    <w:rsid w:val="007A5829"/>
    <w:rsid w:val="007A70B8"/>
    <w:rsid w:val="007A73E5"/>
    <w:rsid w:val="007B0EF7"/>
    <w:rsid w:val="007B12A5"/>
    <w:rsid w:val="007B197C"/>
    <w:rsid w:val="007B1C09"/>
    <w:rsid w:val="007B37A3"/>
    <w:rsid w:val="007B3C56"/>
    <w:rsid w:val="007B3E9F"/>
    <w:rsid w:val="007B5F7A"/>
    <w:rsid w:val="007B63E6"/>
    <w:rsid w:val="007C0512"/>
    <w:rsid w:val="007C2876"/>
    <w:rsid w:val="007C4883"/>
    <w:rsid w:val="007C4A6B"/>
    <w:rsid w:val="007D3008"/>
    <w:rsid w:val="007D3B66"/>
    <w:rsid w:val="007D3F07"/>
    <w:rsid w:val="007D4506"/>
    <w:rsid w:val="007D4982"/>
    <w:rsid w:val="007D4B18"/>
    <w:rsid w:val="007D7299"/>
    <w:rsid w:val="007D7B75"/>
    <w:rsid w:val="007E04A6"/>
    <w:rsid w:val="007E074D"/>
    <w:rsid w:val="007E40D8"/>
    <w:rsid w:val="007E44BA"/>
    <w:rsid w:val="007E4B6F"/>
    <w:rsid w:val="007E711D"/>
    <w:rsid w:val="007F6115"/>
    <w:rsid w:val="007F6C49"/>
    <w:rsid w:val="0080109A"/>
    <w:rsid w:val="008034C8"/>
    <w:rsid w:val="00803A97"/>
    <w:rsid w:val="00803F8A"/>
    <w:rsid w:val="00804887"/>
    <w:rsid w:val="00807054"/>
    <w:rsid w:val="00810D5B"/>
    <w:rsid w:val="008135A0"/>
    <w:rsid w:val="00813935"/>
    <w:rsid w:val="00815A47"/>
    <w:rsid w:val="008166C5"/>
    <w:rsid w:val="00816CD8"/>
    <w:rsid w:val="00822739"/>
    <w:rsid w:val="00822A6A"/>
    <w:rsid w:val="00822D1F"/>
    <w:rsid w:val="00824607"/>
    <w:rsid w:val="00826F62"/>
    <w:rsid w:val="008272B1"/>
    <w:rsid w:val="00833953"/>
    <w:rsid w:val="00833C92"/>
    <w:rsid w:val="00834819"/>
    <w:rsid w:val="00840B06"/>
    <w:rsid w:val="00840E46"/>
    <w:rsid w:val="0084302F"/>
    <w:rsid w:val="00845B85"/>
    <w:rsid w:val="00845E17"/>
    <w:rsid w:val="008462CC"/>
    <w:rsid w:val="00850776"/>
    <w:rsid w:val="008515AA"/>
    <w:rsid w:val="0085434E"/>
    <w:rsid w:val="00854D51"/>
    <w:rsid w:val="0085628D"/>
    <w:rsid w:val="00861102"/>
    <w:rsid w:val="00863432"/>
    <w:rsid w:val="008652D1"/>
    <w:rsid w:val="0086637C"/>
    <w:rsid w:val="00866DA7"/>
    <w:rsid w:val="008714A6"/>
    <w:rsid w:val="008715C4"/>
    <w:rsid w:val="0087173B"/>
    <w:rsid w:val="0087173E"/>
    <w:rsid w:val="008723CB"/>
    <w:rsid w:val="00873B5A"/>
    <w:rsid w:val="00874B82"/>
    <w:rsid w:val="008766A4"/>
    <w:rsid w:val="0087699E"/>
    <w:rsid w:val="008769AD"/>
    <w:rsid w:val="00876A81"/>
    <w:rsid w:val="0087757E"/>
    <w:rsid w:val="008777F0"/>
    <w:rsid w:val="0088095D"/>
    <w:rsid w:val="008841D3"/>
    <w:rsid w:val="008848D4"/>
    <w:rsid w:val="00884F45"/>
    <w:rsid w:val="00885753"/>
    <w:rsid w:val="00885D1F"/>
    <w:rsid w:val="0088638E"/>
    <w:rsid w:val="00887754"/>
    <w:rsid w:val="00890CDA"/>
    <w:rsid w:val="00890FDC"/>
    <w:rsid w:val="008913EB"/>
    <w:rsid w:val="00892365"/>
    <w:rsid w:val="00893128"/>
    <w:rsid w:val="00894210"/>
    <w:rsid w:val="0089567A"/>
    <w:rsid w:val="00897B7D"/>
    <w:rsid w:val="008A2ACA"/>
    <w:rsid w:val="008A2CD3"/>
    <w:rsid w:val="008A3EAF"/>
    <w:rsid w:val="008A5E9B"/>
    <w:rsid w:val="008A7279"/>
    <w:rsid w:val="008B3CD6"/>
    <w:rsid w:val="008B4F27"/>
    <w:rsid w:val="008B7730"/>
    <w:rsid w:val="008C0AF7"/>
    <w:rsid w:val="008C3015"/>
    <w:rsid w:val="008C3892"/>
    <w:rsid w:val="008C4FCD"/>
    <w:rsid w:val="008C59FA"/>
    <w:rsid w:val="008C5E06"/>
    <w:rsid w:val="008C64F9"/>
    <w:rsid w:val="008C6516"/>
    <w:rsid w:val="008D2DFF"/>
    <w:rsid w:val="008D35B0"/>
    <w:rsid w:val="008D4C0E"/>
    <w:rsid w:val="008D4C15"/>
    <w:rsid w:val="008D6693"/>
    <w:rsid w:val="008D707C"/>
    <w:rsid w:val="008D791C"/>
    <w:rsid w:val="008D7C4C"/>
    <w:rsid w:val="008D7FF8"/>
    <w:rsid w:val="008E051A"/>
    <w:rsid w:val="008E3E2F"/>
    <w:rsid w:val="008E5D2E"/>
    <w:rsid w:val="008E706B"/>
    <w:rsid w:val="008F0090"/>
    <w:rsid w:val="008F2CB4"/>
    <w:rsid w:val="008F53A2"/>
    <w:rsid w:val="008F5981"/>
    <w:rsid w:val="008F5C28"/>
    <w:rsid w:val="008F6979"/>
    <w:rsid w:val="008F7115"/>
    <w:rsid w:val="00900CDC"/>
    <w:rsid w:val="009013DC"/>
    <w:rsid w:val="00902A81"/>
    <w:rsid w:val="009054A2"/>
    <w:rsid w:val="00906A33"/>
    <w:rsid w:val="00911AB1"/>
    <w:rsid w:val="00911B5D"/>
    <w:rsid w:val="00912608"/>
    <w:rsid w:val="00912A6A"/>
    <w:rsid w:val="00912F31"/>
    <w:rsid w:val="0091367F"/>
    <w:rsid w:val="00915FE5"/>
    <w:rsid w:val="00916E46"/>
    <w:rsid w:val="009210E2"/>
    <w:rsid w:val="00922F1F"/>
    <w:rsid w:val="00923DC8"/>
    <w:rsid w:val="009251B4"/>
    <w:rsid w:val="009272EC"/>
    <w:rsid w:val="009325C9"/>
    <w:rsid w:val="009326CD"/>
    <w:rsid w:val="009326E9"/>
    <w:rsid w:val="00933119"/>
    <w:rsid w:val="009332B0"/>
    <w:rsid w:val="00936829"/>
    <w:rsid w:val="00940066"/>
    <w:rsid w:val="0094007C"/>
    <w:rsid w:val="00940871"/>
    <w:rsid w:val="00940928"/>
    <w:rsid w:val="00940A10"/>
    <w:rsid w:val="0094473B"/>
    <w:rsid w:val="0094495F"/>
    <w:rsid w:val="00945230"/>
    <w:rsid w:val="00945B97"/>
    <w:rsid w:val="009460BF"/>
    <w:rsid w:val="00946A05"/>
    <w:rsid w:val="009514C8"/>
    <w:rsid w:val="009526F7"/>
    <w:rsid w:val="00957D64"/>
    <w:rsid w:val="00961BED"/>
    <w:rsid w:val="009626EE"/>
    <w:rsid w:val="009633DB"/>
    <w:rsid w:val="00965B1A"/>
    <w:rsid w:val="00967A2D"/>
    <w:rsid w:val="00967AD2"/>
    <w:rsid w:val="00975D93"/>
    <w:rsid w:val="009768C6"/>
    <w:rsid w:val="00976AAB"/>
    <w:rsid w:val="00977A85"/>
    <w:rsid w:val="009805A3"/>
    <w:rsid w:val="00980E33"/>
    <w:rsid w:val="00981405"/>
    <w:rsid w:val="00983D19"/>
    <w:rsid w:val="00984818"/>
    <w:rsid w:val="00984E65"/>
    <w:rsid w:val="00986A28"/>
    <w:rsid w:val="00987243"/>
    <w:rsid w:val="0098766D"/>
    <w:rsid w:val="00990CAB"/>
    <w:rsid w:val="009910F5"/>
    <w:rsid w:val="00992DA9"/>
    <w:rsid w:val="0099393C"/>
    <w:rsid w:val="00994FFE"/>
    <w:rsid w:val="00995DE4"/>
    <w:rsid w:val="009A00B0"/>
    <w:rsid w:val="009A460C"/>
    <w:rsid w:val="009A55CF"/>
    <w:rsid w:val="009A575B"/>
    <w:rsid w:val="009A579A"/>
    <w:rsid w:val="009A57B2"/>
    <w:rsid w:val="009A5D8D"/>
    <w:rsid w:val="009A7C12"/>
    <w:rsid w:val="009A7E4C"/>
    <w:rsid w:val="009B0A9D"/>
    <w:rsid w:val="009B0D16"/>
    <w:rsid w:val="009B25B1"/>
    <w:rsid w:val="009B30A2"/>
    <w:rsid w:val="009B4CDD"/>
    <w:rsid w:val="009B52CB"/>
    <w:rsid w:val="009B71A8"/>
    <w:rsid w:val="009B7428"/>
    <w:rsid w:val="009C2120"/>
    <w:rsid w:val="009C2F70"/>
    <w:rsid w:val="009C5248"/>
    <w:rsid w:val="009C67B5"/>
    <w:rsid w:val="009C6EA3"/>
    <w:rsid w:val="009C78BD"/>
    <w:rsid w:val="009C7AA9"/>
    <w:rsid w:val="009D112C"/>
    <w:rsid w:val="009D501C"/>
    <w:rsid w:val="009E0271"/>
    <w:rsid w:val="009E0496"/>
    <w:rsid w:val="009E1802"/>
    <w:rsid w:val="009E5AFE"/>
    <w:rsid w:val="009F1DF0"/>
    <w:rsid w:val="009F239B"/>
    <w:rsid w:val="009F3247"/>
    <w:rsid w:val="009F3873"/>
    <w:rsid w:val="009F4BB5"/>
    <w:rsid w:val="00A01DCC"/>
    <w:rsid w:val="00A031D7"/>
    <w:rsid w:val="00A040AB"/>
    <w:rsid w:val="00A048F2"/>
    <w:rsid w:val="00A04E5B"/>
    <w:rsid w:val="00A05E1A"/>
    <w:rsid w:val="00A069CE"/>
    <w:rsid w:val="00A073FE"/>
    <w:rsid w:val="00A10188"/>
    <w:rsid w:val="00A12F31"/>
    <w:rsid w:val="00A1595E"/>
    <w:rsid w:val="00A16CE8"/>
    <w:rsid w:val="00A17C11"/>
    <w:rsid w:val="00A205D1"/>
    <w:rsid w:val="00A20A3E"/>
    <w:rsid w:val="00A2249E"/>
    <w:rsid w:val="00A2419F"/>
    <w:rsid w:val="00A26CE3"/>
    <w:rsid w:val="00A2749C"/>
    <w:rsid w:val="00A311E8"/>
    <w:rsid w:val="00A32160"/>
    <w:rsid w:val="00A3299D"/>
    <w:rsid w:val="00A32BBE"/>
    <w:rsid w:val="00A33A63"/>
    <w:rsid w:val="00A33C26"/>
    <w:rsid w:val="00A34283"/>
    <w:rsid w:val="00A355EC"/>
    <w:rsid w:val="00A4370C"/>
    <w:rsid w:val="00A46B79"/>
    <w:rsid w:val="00A47ACE"/>
    <w:rsid w:val="00A506A8"/>
    <w:rsid w:val="00A52953"/>
    <w:rsid w:val="00A54CA5"/>
    <w:rsid w:val="00A61172"/>
    <w:rsid w:val="00A61E51"/>
    <w:rsid w:val="00A64F68"/>
    <w:rsid w:val="00A70146"/>
    <w:rsid w:val="00A71957"/>
    <w:rsid w:val="00A73C64"/>
    <w:rsid w:val="00A77AC2"/>
    <w:rsid w:val="00A82354"/>
    <w:rsid w:val="00A82885"/>
    <w:rsid w:val="00A82A65"/>
    <w:rsid w:val="00A84C6A"/>
    <w:rsid w:val="00A876AB"/>
    <w:rsid w:val="00A8785A"/>
    <w:rsid w:val="00A910E6"/>
    <w:rsid w:val="00A9211B"/>
    <w:rsid w:val="00A957E0"/>
    <w:rsid w:val="00A967CE"/>
    <w:rsid w:val="00A97E82"/>
    <w:rsid w:val="00AA0655"/>
    <w:rsid w:val="00AA265C"/>
    <w:rsid w:val="00AA2ABD"/>
    <w:rsid w:val="00AA3904"/>
    <w:rsid w:val="00AA47CC"/>
    <w:rsid w:val="00AA6C1A"/>
    <w:rsid w:val="00AA7E8F"/>
    <w:rsid w:val="00AB097B"/>
    <w:rsid w:val="00AB0B78"/>
    <w:rsid w:val="00AB429B"/>
    <w:rsid w:val="00AB460F"/>
    <w:rsid w:val="00AB6AB2"/>
    <w:rsid w:val="00AB6C41"/>
    <w:rsid w:val="00AC1436"/>
    <w:rsid w:val="00AC25D1"/>
    <w:rsid w:val="00AC3610"/>
    <w:rsid w:val="00AC58A7"/>
    <w:rsid w:val="00AC6579"/>
    <w:rsid w:val="00AC74DD"/>
    <w:rsid w:val="00AD0E09"/>
    <w:rsid w:val="00AD1E1C"/>
    <w:rsid w:val="00AD6101"/>
    <w:rsid w:val="00AD6DAE"/>
    <w:rsid w:val="00AD7454"/>
    <w:rsid w:val="00AE0AC0"/>
    <w:rsid w:val="00AE17F0"/>
    <w:rsid w:val="00AE1AFF"/>
    <w:rsid w:val="00AE203F"/>
    <w:rsid w:val="00AE323F"/>
    <w:rsid w:val="00AE3455"/>
    <w:rsid w:val="00AE7082"/>
    <w:rsid w:val="00AE77BF"/>
    <w:rsid w:val="00AF1D33"/>
    <w:rsid w:val="00B004A2"/>
    <w:rsid w:val="00B02508"/>
    <w:rsid w:val="00B03F20"/>
    <w:rsid w:val="00B06276"/>
    <w:rsid w:val="00B100A4"/>
    <w:rsid w:val="00B123D2"/>
    <w:rsid w:val="00B12C4C"/>
    <w:rsid w:val="00B13A5B"/>
    <w:rsid w:val="00B1452E"/>
    <w:rsid w:val="00B15259"/>
    <w:rsid w:val="00B160CB"/>
    <w:rsid w:val="00B16139"/>
    <w:rsid w:val="00B2218C"/>
    <w:rsid w:val="00B223A4"/>
    <w:rsid w:val="00B236EC"/>
    <w:rsid w:val="00B23984"/>
    <w:rsid w:val="00B240FC"/>
    <w:rsid w:val="00B25845"/>
    <w:rsid w:val="00B2659B"/>
    <w:rsid w:val="00B26A30"/>
    <w:rsid w:val="00B26BEA"/>
    <w:rsid w:val="00B275AA"/>
    <w:rsid w:val="00B3099D"/>
    <w:rsid w:val="00B32DBB"/>
    <w:rsid w:val="00B33BB1"/>
    <w:rsid w:val="00B34C17"/>
    <w:rsid w:val="00B35CBA"/>
    <w:rsid w:val="00B368CC"/>
    <w:rsid w:val="00B379DC"/>
    <w:rsid w:val="00B37C04"/>
    <w:rsid w:val="00B37E30"/>
    <w:rsid w:val="00B40CD0"/>
    <w:rsid w:val="00B410AE"/>
    <w:rsid w:val="00B43DF0"/>
    <w:rsid w:val="00B443D8"/>
    <w:rsid w:val="00B44429"/>
    <w:rsid w:val="00B46025"/>
    <w:rsid w:val="00B46C60"/>
    <w:rsid w:val="00B475EE"/>
    <w:rsid w:val="00B47E43"/>
    <w:rsid w:val="00B514AA"/>
    <w:rsid w:val="00B519DE"/>
    <w:rsid w:val="00B51C73"/>
    <w:rsid w:val="00B51EA9"/>
    <w:rsid w:val="00B52404"/>
    <w:rsid w:val="00B53780"/>
    <w:rsid w:val="00B55619"/>
    <w:rsid w:val="00B5696C"/>
    <w:rsid w:val="00B573D5"/>
    <w:rsid w:val="00B61B6F"/>
    <w:rsid w:val="00B667D1"/>
    <w:rsid w:val="00B67545"/>
    <w:rsid w:val="00B70737"/>
    <w:rsid w:val="00B74927"/>
    <w:rsid w:val="00B76DE3"/>
    <w:rsid w:val="00B77F50"/>
    <w:rsid w:val="00B818FA"/>
    <w:rsid w:val="00B81A56"/>
    <w:rsid w:val="00B83C52"/>
    <w:rsid w:val="00B852B1"/>
    <w:rsid w:val="00B8663E"/>
    <w:rsid w:val="00B87F65"/>
    <w:rsid w:val="00B908CE"/>
    <w:rsid w:val="00B92A6D"/>
    <w:rsid w:val="00B933A1"/>
    <w:rsid w:val="00B94125"/>
    <w:rsid w:val="00B94FC6"/>
    <w:rsid w:val="00BA1230"/>
    <w:rsid w:val="00BA206E"/>
    <w:rsid w:val="00BA2F9F"/>
    <w:rsid w:val="00BA573D"/>
    <w:rsid w:val="00BA6AAF"/>
    <w:rsid w:val="00BA7D00"/>
    <w:rsid w:val="00BA7D2C"/>
    <w:rsid w:val="00BB0BB6"/>
    <w:rsid w:val="00BB237F"/>
    <w:rsid w:val="00BB2B39"/>
    <w:rsid w:val="00BB3291"/>
    <w:rsid w:val="00BB4065"/>
    <w:rsid w:val="00BB485F"/>
    <w:rsid w:val="00BB4C58"/>
    <w:rsid w:val="00BB51CE"/>
    <w:rsid w:val="00BB7FEF"/>
    <w:rsid w:val="00BC1322"/>
    <w:rsid w:val="00BC2E93"/>
    <w:rsid w:val="00BC3C57"/>
    <w:rsid w:val="00BC4543"/>
    <w:rsid w:val="00BC7E3E"/>
    <w:rsid w:val="00BD043D"/>
    <w:rsid w:val="00BD5075"/>
    <w:rsid w:val="00BD5990"/>
    <w:rsid w:val="00BD6F0D"/>
    <w:rsid w:val="00BE0C85"/>
    <w:rsid w:val="00BE19F8"/>
    <w:rsid w:val="00BE1FF7"/>
    <w:rsid w:val="00BE220D"/>
    <w:rsid w:val="00BE3664"/>
    <w:rsid w:val="00BE5620"/>
    <w:rsid w:val="00BE564F"/>
    <w:rsid w:val="00BF0BAE"/>
    <w:rsid w:val="00BF1755"/>
    <w:rsid w:val="00BF18FC"/>
    <w:rsid w:val="00BF1F7F"/>
    <w:rsid w:val="00BF3804"/>
    <w:rsid w:val="00BF4F49"/>
    <w:rsid w:val="00BF5D2E"/>
    <w:rsid w:val="00BF63FB"/>
    <w:rsid w:val="00BF7AA1"/>
    <w:rsid w:val="00C01542"/>
    <w:rsid w:val="00C01D2A"/>
    <w:rsid w:val="00C048A5"/>
    <w:rsid w:val="00C04EF2"/>
    <w:rsid w:val="00C059B6"/>
    <w:rsid w:val="00C060EC"/>
    <w:rsid w:val="00C1219F"/>
    <w:rsid w:val="00C148B8"/>
    <w:rsid w:val="00C16C1D"/>
    <w:rsid w:val="00C16EFF"/>
    <w:rsid w:val="00C23087"/>
    <w:rsid w:val="00C24805"/>
    <w:rsid w:val="00C26443"/>
    <w:rsid w:val="00C32279"/>
    <w:rsid w:val="00C33737"/>
    <w:rsid w:val="00C33E8A"/>
    <w:rsid w:val="00C34215"/>
    <w:rsid w:val="00C34AA9"/>
    <w:rsid w:val="00C34AC0"/>
    <w:rsid w:val="00C35AD7"/>
    <w:rsid w:val="00C41070"/>
    <w:rsid w:val="00C413F9"/>
    <w:rsid w:val="00C41B29"/>
    <w:rsid w:val="00C42CD5"/>
    <w:rsid w:val="00C460B2"/>
    <w:rsid w:val="00C51554"/>
    <w:rsid w:val="00C51B19"/>
    <w:rsid w:val="00C52455"/>
    <w:rsid w:val="00C52D83"/>
    <w:rsid w:val="00C532C9"/>
    <w:rsid w:val="00C5384A"/>
    <w:rsid w:val="00C541BA"/>
    <w:rsid w:val="00C5488C"/>
    <w:rsid w:val="00C54A14"/>
    <w:rsid w:val="00C6390C"/>
    <w:rsid w:val="00C64895"/>
    <w:rsid w:val="00C6634B"/>
    <w:rsid w:val="00C66D95"/>
    <w:rsid w:val="00C67DF3"/>
    <w:rsid w:val="00C71BF0"/>
    <w:rsid w:val="00C7261D"/>
    <w:rsid w:val="00C727D7"/>
    <w:rsid w:val="00C73986"/>
    <w:rsid w:val="00C73B5B"/>
    <w:rsid w:val="00C741F3"/>
    <w:rsid w:val="00C77FE9"/>
    <w:rsid w:val="00C81708"/>
    <w:rsid w:val="00C81790"/>
    <w:rsid w:val="00C83BA7"/>
    <w:rsid w:val="00C855E9"/>
    <w:rsid w:val="00C85E7D"/>
    <w:rsid w:val="00C8731B"/>
    <w:rsid w:val="00C92930"/>
    <w:rsid w:val="00C92D7D"/>
    <w:rsid w:val="00C93B3B"/>
    <w:rsid w:val="00C9519F"/>
    <w:rsid w:val="00C955DB"/>
    <w:rsid w:val="00C95F8B"/>
    <w:rsid w:val="00C96E56"/>
    <w:rsid w:val="00CA164D"/>
    <w:rsid w:val="00CA27F5"/>
    <w:rsid w:val="00CA3581"/>
    <w:rsid w:val="00CA5616"/>
    <w:rsid w:val="00CA6203"/>
    <w:rsid w:val="00CA6AAF"/>
    <w:rsid w:val="00CB1D6C"/>
    <w:rsid w:val="00CB288B"/>
    <w:rsid w:val="00CB43F8"/>
    <w:rsid w:val="00CB5E6E"/>
    <w:rsid w:val="00CB6D89"/>
    <w:rsid w:val="00CC0EF4"/>
    <w:rsid w:val="00CC10D4"/>
    <w:rsid w:val="00CC3D48"/>
    <w:rsid w:val="00CC5179"/>
    <w:rsid w:val="00CC610B"/>
    <w:rsid w:val="00CC6EBD"/>
    <w:rsid w:val="00CC78E4"/>
    <w:rsid w:val="00CC7E3A"/>
    <w:rsid w:val="00CD09E8"/>
    <w:rsid w:val="00CD0B26"/>
    <w:rsid w:val="00CD2311"/>
    <w:rsid w:val="00CD5B7B"/>
    <w:rsid w:val="00CD705C"/>
    <w:rsid w:val="00CD7D19"/>
    <w:rsid w:val="00CE0086"/>
    <w:rsid w:val="00CE0088"/>
    <w:rsid w:val="00CE196F"/>
    <w:rsid w:val="00CE3251"/>
    <w:rsid w:val="00CE3838"/>
    <w:rsid w:val="00CE420B"/>
    <w:rsid w:val="00CE4EC0"/>
    <w:rsid w:val="00CE5A7E"/>
    <w:rsid w:val="00CE68A5"/>
    <w:rsid w:val="00CF629C"/>
    <w:rsid w:val="00CF729F"/>
    <w:rsid w:val="00D019AD"/>
    <w:rsid w:val="00D01D0F"/>
    <w:rsid w:val="00D02977"/>
    <w:rsid w:val="00D02C89"/>
    <w:rsid w:val="00D02F44"/>
    <w:rsid w:val="00D0378A"/>
    <w:rsid w:val="00D038D7"/>
    <w:rsid w:val="00D0410F"/>
    <w:rsid w:val="00D045F0"/>
    <w:rsid w:val="00D04E67"/>
    <w:rsid w:val="00D065EC"/>
    <w:rsid w:val="00D06BD9"/>
    <w:rsid w:val="00D10050"/>
    <w:rsid w:val="00D10CBD"/>
    <w:rsid w:val="00D12060"/>
    <w:rsid w:val="00D14E94"/>
    <w:rsid w:val="00D170D9"/>
    <w:rsid w:val="00D17241"/>
    <w:rsid w:val="00D20A85"/>
    <w:rsid w:val="00D236AA"/>
    <w:rsid w:val="00D24C37"/>
    <w:rsid w:val="00D255EF"/>
    <w:rsid w:val="00D26F25"/>
    <w:rsid w:val="00D27E12"/>
    <w:rsid w:val="00D32F0D"/>
    <w:rsid w:val="00D362AD"/>
    <w:rsid w:val="00D36AD7"/>
    <w:rsid w:val="00D40EC0"/>
    <w:rsid w:val="00D41DA6"/>
    <w:rsid w:val="00D41F19"/>
    <w:rsid w:val="00D44217"/>
    <w:rsid w:val="00D47322"/>
    <w:rsid w:val="00D5164F"/>
    <w:rsid w:val="00D52C90"/>
    <w:rsid w:val="00D53CE6"/>
    <w:rsid w:val="00D54F8B"/>
    <w:rsid w:val="00D56133"/>
    <w:rsid w:val="00D5667C"/>
    <w:rsid w:val="00D60F11"/>
    <w:rsid w:val="00D61168"/>
    <w:rsid w:val="00D62F07"/>
    <w:rsid w:val="00D63BD3"/>
    <w:rsid w:val="00D6443E"/>
    <w:rsid w:val="00D65885"/>
    <w:rsid w:val="00D707D4"/>
    <w:rsid w:val="00D721F8"/>
    <w:rsid w:val="00D73528"/>
    <w:rsid w:val="00D73F62"/>
    <w:rsid w:val="00D763FE"/>
    <w:rsid w:val="00D801FC"/>
    <w:rsid w:val="00D81F17"/>
    <w:rsid w:val="00D8302D"/>
    <w:rsid w:val="00D840F3"/>
    <w:rsid w:val="00D851AE"/>
    <w:rsid w:val="00D85A07"/>
    <w:rsid w:val="00D86A0C"/>
    <w:rsid w:val="00D87869"/>
    <w:rsid w:val="00D87B27"/>
    <w:rsid w:val="00D9015E"/>
    <w:rsid w:val="00D9047A"/>
    <w:rsid w:val="00D904A7"/>
    <w:rsid w:val="00D906E4"/>
    <w:rsid w:val="00D914EE"/>
    <w:rsid w:val="00D923E9"/>
    <w:rsid w:val="00D95114"/>
    <w:rsid w:val="00D951C4"/>
    <w:rsid w:val="00D95BDC"/>
    <w:rsid w:val="00DA112E"/>
    <w:rsid w:val="00DA1399"/>
    <w:rsid w:val="00DB1E34"/>
    <w:rsid w:val="00DB3194"/>
    <w:rsid w:val="00DB324C"/>
    <w:rsid w:val="00DB3A28"/>
    <w:rsid w:val="00DB5E87"/>
    <w:rsid w:val="00DB5ECA"/>
    <w:rsid w:val="00DB6A68"/>
    <w:rsid w:val="00DB70A2"/>
    <w:rsid w:val="00DB7255"/>
    <w:rsid w:val="00DC2A80"/>
    <w:rsid w:val="00DC2CBE"/>
    <w:rsid w:val="00DC435F"/>
    <w:rsid w:val="00DC483A"/>
    <w:rsid w:val="00DD081D"/>
    <w:rsid w:val="00DD1860"/>
    <w:rsid w:val="00DD2799"/>
    <w:rsid w:val="00DD2BC4"/>
    <w:rsid w:val="00DD37FA"/>
    <w:rsid w:val="00DD4BE3"/>
    <w:rsid w:val="00DD51D4"/>
    <w:rsid w:val="00DD51F7"/>
    <w:rsid w:val="00DD6BDD"/>
    <w:rsid w:val="00DE1ACA"/>
    <w:rsid w:val="00DE2A51"/>
    <w:rsid w:val="00DE33A3"/>
    <w:rsid w:val="00DE39B1"/>
    <w:rsid w:val="00DE420A"/>
    <w:rsid w:val="00DE49BC"/>
    <w:rsid w:val="00DE607F"/>
    <w:rsid w:val="00DF26B9"/>
    <w:rsid w:val="00DF34D9"/>
    <w:rsid w:val="00DF425E"/>
    <w:rsid w:val="00DF481D"/>
    <w:rsid w:val="00DF4EA1"/>
    <w:rsid w:val="00DF59AC"/>
    <w:rsid w:val="00DF7C13"/>
    <w:rsid w:val="00E01288"/>
    <w:rsid w:val="00E0215C"/>
    <w:rsid w:val="00E025CC"/>
    <w:rsid w:val="00E04286"/>
    <w:rsid w:val="00E07DF2"/>
    <w:rsid w:val="00E1041B"/>
    <w:rsid w:val="00E12A73"/>
    <w:rsid w:val="00E14E51"/>
    <w:rsid w:val="00E154CC"/>
    <w:rsid w:val="00E1739A"/>
    <w:rsid w:val="00E174BF"/>
    <w:rsid w:val="00E20423"/>
    <w:rsid w:val="00E20718"/>
    <w:rsid w:val="00E21A64"/>
    <w:rsid w:val="00E24D8A"/>
    <w:rsid w:val="00E25FEF"/>
    <w:rsid w:val="00E267AD"/>
    <w:rsid w:val="00E2680F"/>
    <w:rsid w:val="00E32F0F"/>
    <w:rsid w:val="00E336E6"/>
    <w:rsid w:val="00E345F3"/>
    <w:rsid w:val="00E357DF"/>
    <w:rsid w:val="00E36193"/>
    <w:rsid w:val="00E37466"/>
    <w:rsid w:val="00E470FD"/>
    <w:rsid w:val="00E47B27"/>
    <w:rsid w:val="00E50727"/>
    <w:rsid w:val="00E51229"/>
    <w:rsid w:val="00E526CB"/>
    <w:rsid w:val="00E5327A"/>
    <w:rsid w:val="00E53EB2"/>
    <w:rsid w:val="00E57059"/>
    <w:rsid w:val="00E60365"/>
    <w:rsid w:val="00E605A1"/>
    <w:rsid w:val="00E61D47"/>
    <w:rsid w:val="00E632D0"/>
    <w:rsid w:val="00E64CE0"/>
    <w:rsid w:val="00E65F8F"/>
    <w:rsid w:val="00E6611A"/>
    <w:rsid w:val="00E6635C"/>
    <w:rsid w:val="00E66C27"/>
    <w:rsid w:val="00E675E9"/>
    <w:rsid w:val="00E7147A"/>
    <w:rsid w:val="00E75268"/>
    <w:rsid w:val="00E763C0"/>
    <w:rsid w:val="00E80849"/>
    <w:rsid w:val="00E817EC"/>
    <w:rsid w:val="00E81963"/>
    <w:rsid w:val="00E819F5"/>
    <w:rsid w:val="00E82545"/>
    <w:rsid w:val="00E83C40"/>
    <w:rsid w:val="00E83CBA"/>
    <w:rsid w:val="00E848EC"/>
    <w:rsid w:val="00E84D76"/>
    <w:rsid w:val="00E8548E"/>
    <w:rsid w:val="00E9038A"/>
    <w:rsid w:val="00E90DD4"/>
    <w:rsid w:val="00E917F3"/>
    <w:rsid w:val="00E940EE"/>
    <w:rsid w:val="00EA033A"/>
    <w:rsid w:val="00EA093A"/>
    <w:rsid w:val="00EA1667"/>
    <w:rsid w:val="00EA2CB7"/>
    <w:rsid w:val="00EA48EF"/>
    <w:rsid w:val="00EA6604"/>
    <w:rsid w:val="00EB193F"/>
    <w:rsid w:val="00EB456F"/>
    <w:rsid w:val="00EB528D"/>
    <w:rsid w:val="00EB76C5"/>
    <w:rsid w:val="00EC0E00"/>
    <w:rsid w:val="00EC2CC8"/>
    <w:rsid w:val="00EC2DF1"/>
    <w:rsid w:val="00EC45FB"/>
    <w:rsid w:val="00EC5670"/>
    <w:rsid w:val="00EC775D"/>
    <w:rsid w:val="00ED0060"/>
    <w:rsid w:val="00ED0148"/>
    <w:rsid w:val="00ED0AB1"/>
    <w:rsid w:val="00ED2D7A"/>
    <w:rsid w:val="00ED4033"/>
    <w:rsid w:val="00ED48A5"/>
    <w:rsid w:val="00ED6DFE"/>
    <w:rsid w:val="00ED713A"/>
    <w:rsid w:val="00ED714B"/>
    <w:rsid w:val="00ED71D9"/>
    <w:rsid w:val="00ED7A44"/>
    <w:rsid w:val="00EE1AB3"/>
    <w:rsid w:val="00EE1DAC"/>
    <w:rsid w:val="00EE3419"/>
    <w:rsid w:val="00EE371C"/>
    <w:rsid w:val="00EE4320"/>
    <w:rsid w:val="00EE4A96"/>
    <w:rsid w:val="00EE70E6"/>
    <w:rsid w:val="00EF1ED0"/>
    <w:rsid w:val="00EF74E6"/>
    <w:rsid w:val="00F0027C"/>
    <w:rsid w:val="00F0158E"/>
    <w:rsid w:val="00F01AF1"/>
    <w:rsid w:val="00F020CF"/>
    <w:rsid w:val="00F0442E"/>
    <w:rsid w:val="00F053DE"/>
    <w:rsid w:val="00F0678D"/>
    <w:rsid w:val="00F06E22"/>
    <w:rsid w:val="00F0710E"/>
    <w:rsid w:val="00F1423E"/>
    <w:rsid w:val="00F16D46"/>
    <w:rsid w:val="00F203C0"/>
    <w:rsid w:val="00F20CD6"/>
    <w:rsid w:val="00F2110A"/>
    <w:rsid w:val="00F246EC"/>
    <w:rsid w:val="00F26FBB"/>
    <w:rsid w:val="00F27626"/>
    <w:rsid w:val="00F27874"/>
    <w:rsid w:val="00F27B34"/>
    <w:rsid w:val="00F3130D"/>
    <w:rsid w:val="00F3463A"/>
    <w:rsid w:val="00F41B0A"/>
    <w:rsid w:val="00F41C3C"/>
    <w:rsid w:val="00F429D3"/>
    <w:rsid w:val="00F4320C"/>
    <w:rsid w:val="00F44EB8"/>
    <w:rsid w:val="00F45E4F"/>
    <w:rsid w:val="00F46261"/>
    <w:rsid w:val="00F5129E"/>
    <w:rsid w:val="00F515E0"/>
    <w:rsid w:val="00F53DEA"/>
    <w:rsid w:val="00F53DF1"/>
    <w:rsid w:val="00F54DC9"/>
    <w:rsid w:val="00F55183"/>
    <w:rsid w:val="00F56DB1"/>
    <w:rsid w:val="00F60936"/>
    <w:rsid w:val="00F6462D"/>
    <w:rsid w:val="00F665FA"/>
    <w:rsid w:val="00F666F1"/>
    <w:rsid w:val="00F6749D"/>
    <w:rsid w:val="00F7184D"/>
    <w:rsid w:val="00F733E6"/>
    <w:rsid w:val="00F7455B"/>
    <w:rsid w:val="00F74C4E"/>
    <w:rsid w:val="00F74DC7"/>
    <w:rsid w:val="00F75443"/>
    <w:rsid w:val="00F76F10"/>
    <w:rsid w:val="00F77719"/>
    <w:rsid w:val="00F814E6"/>
    <w:rsid w:val="00F81D12"/>
    <w:rsid w:val="00F858A2"/>
    <w:rsid w:val="00F86494"/>
    <w:rsid w:val="00F864EB"/>
    <w:rsid w:val="00F87766"/>
    <w:rsid w:val="00F91AD6"/>
    <w:rsid w:val="00F92ABD"/>
    <w:rsid w:val="00F935FA"/>
    <w:rsid w:val="00F93DB3"/>
    <w:rsid w:val="00F95DDD"/>
    <w:rsid w:val="00F97D23"/>
    <w:rsid w:val="00FA61C0"/>
    <w:rsid w:val="00FA66B5"/>
    <w:rsid w:val="00FA6859"/>
    <w:rsid w:val="00FA6DE8"/>
    <w:rsid w:val="00FB16CF"/>
    <w:rsid w:val="00FB3031"/>
    <w:rsid w:val="00FB30A3"/>
    <w:rsid w:val="00FB40E6"/>
    <w:rsid w:val="00FB7F42"/>
    <w:rsid w:val="00FC47D6"/>
    <w:rsid w:val="00FC4D32"/>
    <w:rsid w:val="00FC7BC8"/>
    <w:rsid w:val="00FD15C4"/>
    <w:rsid w:val="00FD419D"/>
    <w:rsid w:val="00FD4B89"/>
    <w:rsid w:val="00FD6316"/>
    <w:rsid w:val="00FD633E"/>
    <w:rsid w:val="00FD6B36"/>
    <w:rsid w:val="00FD706E"/>
    <w:rsid w:val="00FD7204"/>
    <w:rsid w:val="00FD72BD"/>
    <w:rsid w:val="00FE05DB"/>
    <w:rsid w:val="00FE1C93"/>
    <w:rsid w:val="00FE2CAD"/>
    <w:rsid w:val="00FE43B0"/>
    <w:rsid w:val="00FE717B"/>
    <w:rsid w:val="00FF1676"/>
    <w:rsid w:val="00FF208A"/>
    <w:rsid w:val="00FF254E"/>
    <w:rsid w:val="00FF2873"/>
    <w:rsid w:val="00FF2A2D"/>
    <w:rsid w:val="00FF3209"/>
    <w:rsid w:val="00FF37D6"/>
    <w:rsid w:val="00FF5544"/>
    <w:rsid w:val="00FF68E0"/>
    <w:rsid w:val="00FF6954"/>
    <w:rsid w:val="00FF6B50"/>
    <w:rsid w:val="00FF6E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884493"/>
  <w15:docId w15:val="{0716F821-32BE-46D5-B434-23EB25B3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3878"/>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F27B34"/>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53444"/>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autoRedefine/>
    <w:uiPriority w:val="9"/>
    <w:unhideWhenUsed/>
    <w:qFormat/>
    <w:rsid w:val="00343878"/>
    <w:pPr>
      <w:keepNext/>
      <w:keepLines/>
      <w:spacing w:before="40" w:after="120"/>
      <w:outlineLvl w:val="2"/>
    </w:pPr>
    <w:rPr>
      <w:rFonts w:eastAsiaTheme="majorEastAsia" w:cstheme="majorBidi"/>
      <w:color w:val="81C0FF"/>
      <w:sz w:val="24"/>
      <w:szCs w:val="24"/>
    </w:rPr>
  </w:style>
  <w:style w:type="paragraph" w:styleId="Nadpis4">
    <w:name w:val="heading 4"/>
    <w:basedOn w:val="Normln"/>
    <w:next w:val="Normln"/>
    <w:link w:val="Nadpis4Char"/>
    <w:uiPriority w:val="9"/>
    <w:unhideWhenUsed/>
    <w:qFormat/>
    <w:rsid w:val="00A069C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unhideWhenUsed/>
    <w:qFormat/>
    <w:rsid w:val="00A069C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27B34"/>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53444"/>
    <w:rPr>
      <w:rFonts w:asciiTheme="minorHAnsi" w:eastAsiaTheme="majorEastAsia" w:hAnsiTheme="minorHAnsi" w:cstheme="majorBidi"/>
      <w:b/>
      <w:bCs/>
      <w:color w:val="8DB3E2" w:themeColor="text2" w:themeTint="66"/>
      <w:sz w:val="26"/>
      <w:szCs w:val="26"/>
    </w:rPr>
  </w:style>
  <w:style w:type="character" w:customStyle="1" w:styleId="Nadpis3Char">
    <w:name w:val="Nadpis 3 Char"/>
    <w:basedOn w:val="Standardnpsmoodstavce"/>
    <w:link w:val="Nadpis3"/>
    <w:uiPriority w:val="9"/>
    <w:rsid w:val="00343878"/>
    <w:rPr>
      <w:rFonts w:asciiTheme="minorHAnsi" w:eastAsiaTheme="majorEastAsia" w:hAnsiTheme="minorHAnsi" w:cstheme="majorBidi"/>
      <w:color w:val="81C0FF"/>
      <w:sz w:val="24"/>
      <w:szCs w:val="24"/>
    </w:rPr>
  </w:style>
  <w:style w:type="character" w:customStyle="1" w:styleId="Nadpis4Char">
    <w:name w:val="Nadpis 4 Char"/>
    <w:basedOn w:val="Standardnpsmoodstavce"/>
    <w:link w:val="Nadpis4"/>
    <w:uiPriority w:val="9"/>
    <w:rsid w:val="00A069CE"/>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rsid w:val="00A069CE"/>
    <w:rPr>
      <w:rFonts w:asciiTheme="majorHAnsi" w:eastAsiaTheme="majorEastAsia" w:hAnsiTheme="majorHAnsi" w:cstheme="majorBidi"/>
      <w:color w:val="365F91" w:themeColor="accent1" w:themeShade="BF"/>
    </w:rPr>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36AA"/>
    <w:pPr>
      <w:ind w:left="720"/>
      <w:contextualSpacing/>
    </w:pPr>
  </w:style>
  <w:style w:type="paragraph" w:styleId="Normlnweb">
    <w:name w:val="Normal (Web)"/>
    <w:basedOn w:val="Normln"/>
    <w:uiPriority w:val="99"/>
    <w:unhideWhenUsed/>
    <w:rsid w:val="00E025C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A2F9F"/>
    <w:rPr>
      <w:color w:val="605E5C"/>
      <w:shd w:val="clear" w:color="auto" w:fill="E1DFDD"/>
    </w:rPr>
  </w:style>
  <w:style w:type="table" w:styleId="Tabulkasmkou4zvraznn1">
    <w:name w:val="Grid Table 4 Accent 1"/>
    <w:basedOn w:val="Normlntabulka"/>
    <w:uiPriority w:val="49"/>
    <w:rsid w:val="004904F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z-Zatekformule">
    <w:name w:val="HTML Top of Form"/>
    <w:basedOn w:val="Normln"/>
    <w:next w:val="Normln"/>
    <w:link w:val="z-ZatekformuleChar"/>
    <w:hidden/>
    <w:uiPriority w:val="99"/>
    <w:unhideWhenUsed/>
    <w:rsid w:val="00A069CE"/>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rsid w:val="00A069CE"/>
    <w:rPr>
      <w:rFonts w:eastAsia="Times New Roman"/>
      <w:vanish/>
      <w:sz w:val="16"/>
      <w:szCs w:val="16"/>
      <w:lang w:eastAsia="cs-CZ"/>
    </w:rPr>
  </w:style>
  <w:style w:type="paragraph" w:styleId="z-Konecformule">
    <w:name w:val="HTML Bottom of Form"/>
    <w:basedOn w:val="Normln"/>
    <w:next w:val="Normln"/>
    <w:link w:val="z-KonecformuleChar"/>
    <w:hidden/>
    <w:uiPriority w:val="99"/>
    <w:unhideWhenUsed/>
    <w:rsid w:val="00A069CE"/>
    <w:pPr>
      <w:pBdr>
        <w:top w:val="single" w:sz="6" w:space="1" w:color="auto"/>
      </w:pBdr>
      <w:spacing w:after="0"/>
      <w:jc w:val="center"/>
    </w:pPr>
    <w:rPr>
      <w:rFonts w:ascii="Arial" w:eastAsia="Times New Roman" w:hAnsi="Arial"/>
      <w:vanish/>
      <w:sz w:val="16"/>
      <w:szCs w:val="16"/>
      <w:lang w:eastAsia="cs-CZ"/>
    </w:rPr>
  </w:style>
  <w:style w:type="character" w:customStyle="1" w:styleId="z-KonecformuleChar">
    <w:name w:val="z-Konec formuláře Char"/>
    <w:basedOn w:val="Standardnpsmoodstavce"/>
    <w:link w:val="z-Konecformule"/>
    <w:uiPriority w:val="99"/>
    <w:rsid w:val="00A069CE"/>
    <w:rPr>
      <w:rFonts w:eastAsia="Times New Roman"/>
      <w:vanish/>
      <w:sz w:val="16"/>
      <w:szCs w:val="16"/>
      <w:lang w:eastAsia="cs-CZ"/>
    </w:rPr>
  </w:style>
  <w:style w:type="character" w:styleId="Siln">
    <w:name w:val="Strong"/>
    <w:basedOn w:val="Standardnpsmoodstavce"/>
    <w:uiPriority w:val="22"/>
    <w:qFormat/>
    <w:rsid w:val="00A069CE"/>
    <w:rPr>
      <w:b/>
      <w:bCs/>
    </w:rPr>
  </w:style>
  <w:style w:type="character" w:styleId="Zdraznn">
    <w:name w:val="Emphasis"/>
    <w:basedOn w:val="Standardnpsmoodstavce"/>
    <w:uiPriority w:val="20"/>
    <w:qFormat/>
    <w:rsid w:val="00A069CE"/>
    <w:rPr>
      <w:i/>
      <w:iCs/>
    </w:rPr>
  </w:style>
  <w:style w:type="character" w:styleId="Odkaznakoment">
    <w:name w:val="annotation reference"/>
    <w:basedOn w:val="Standardnpsmoodstavce"/>
    <w:uiPriority w:val="99"/>
    <w:semiHidden/>
    <w:unhideWhenUsed/>
    <w:rsid w:val="0065617B"/>
    <w:rPr>
      <w:sz w:val="16"/>
      <w:szCs w:val="16"/>
    </w:rPr>
  </w:style>
  <w:style w:type="paragraph" w:styleId="Textkomente">
    <w:name w:val="annotation text"/>
    <w:basedOn w:val="Normln"/>
    <w:link w:val="TextkomenteChar"/>
    <w:uiPriority w:val="99"/>
    <w:semiHidden/>
    <w:unhideWhenUsed/>
    <w:rsid w:val="0065617B"/>
    <w:rPr>
      <w:sz w:val="20"/>
      <w:szCs w:val="20"/>
    </w:rPr>
  </w:style>
  <w:style w:type="character" w:customStyle="1" w:styleId="TextkomenteChar">
    <w:name w:val="Text komentáře Char"/>
    <w:basedOn w:val="Standardnpsmoodstavce"/>
    <w:link w:val="Textkomente"/>
    <w:uiPriority w:val="99"/>
    <w:semiHidden/>
    <w:rsid w:val="0065617B"/>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65617B"/>
    <w:rPr>
      <w:b/>
      <w:bCs/>
    </w:rPr>
  </w:style>
  <w:style w:type="character" w:customStyle="1" w:styleId="PedmtkomenteChar">
    <w:name w:val="Předmět komentáře Char"/>
    <w:basedOn w:val="TextkomenteChar"/>
    <w:link w:val="Pedmtkomente"/>
    <w:uiPriority w:val="99"/>
    <w:semiHidden/>
    <w:rsid w:val="0065617B"/>
    <w:rPr>
      <w:rFonts w:asciiTheme="minorHAnsi" w:hAnsiTheme="minorHAnsi"/>
      <w:b/>
      <w:bCs/>
      <w:sz w:val="20"/>
      <w:szCs w:val="20"/>
    </w:rPr>
  </w:style>
  <w:style w:type="character" w:customStyle="1" w:styleId="UnresolvedMention">
    <w:name w:val="Unresolved Mention"/>
    <w:basedOn w:val="Standardnpsmoodstavce"/>
    <w:uiPriority w:val="99"/>
    <w:semiHidden/>
    <w:unhideWhenUsed/>
    <w:rsid w:val="0036517F"/>
    <w:rPr>
      <w:color w:val="605E5C"/>
      <w:shd w:val="clear" w:color="auto" w:fill="E1DFDD"/>
    </w:rPr>
  </w:style>
  <w:style w:type="table" w:styleId="Svtlmkatabulky">
    <w:name w:val="Grid Table Light"/>
    <w:basedOn w:val="Normlntabulka"/>
    <w:uiPriority w:val="40"/>
    <w:rsid w:val="00AB0B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139989">
      <w:bodyDiv w:val="1"/>
      <w:marLeft w:val="0"/>
      <w:marRight w:val="0"/>
      <w:marTop w:val="0"/>
      <w:marBottom w:val="0"/>
      <w:divBdr>
        <w:top w:val="none" w:sz="0" w:space="0" w:color="auto"/>
        <w:left w:val="none" w:sz="0" w:space="0" w:color="auto"/>
        <w:bottom w:val="none" w:sz="0" w:space="0" w:color="auto"/>
        <w:right w:val="none" w:sz="0" w:space="0" w:color="auto"/>
      </w:divBdr>
    </w:div>
    <w:div w:id="379476611">
      <w:bodyDiv w:val="1"/>
      <w:marLeft w:val="0"/>
      <w:marRight w:val="0"/>
      <w:marTop w:val="0"/>
      <w:marBottom w:val="0"/>
      <w:divBdr>
        <w:top w:val="none" w:sz="0" w:space="0" w:color="auto"/>
        <w:left w:val="none" w:sz="0" w:space="0" w:color="auto"/>
        <w:bottom w:val="none" w:sz="0" w:space="0" w:color="auto"/>
        <w:right w:val="none" w:sz="0" w:space="0" w:color="auto"/>
      </w:divBdr>
    </w:div>
    <w:div w:id="454252493">
      <w:bodyDiv w:val="1"/>
      <w:marLeft w:val="0"/>
      <w:marRight w:val="0"/>
      <w:marTop w:val="0"/>
      <w:marBottom w:val="0"/>
      <w:divBdr>
        <w:top w:val="none" w:sz="0" w:space="0" w:color="auto"/>
        <w:left w:val="none" w:sz="0" w:space="0" w:color="auto"/>
        <w:bottom w:val="none" w:sz="0" w:space="0" w:color="auto"/>
        <w:right w:val="none" w:sz="0" w:space="0" w:color="auto"/>
      </w:divBdr>
    </w:div>
    <w:div w:id="540018538">
      <w:bodyDiv w:val="1"/>
      <w:marLeft w:val="0"/>
      <w:marRight w:val="0"/>
      <w:marTop w:val="0"/>
      <w:marBottom w:val="0"/>
      <w:divBdr>
        <w:top w:val="none" w:sz="0" w:space="0" w:color="auto"/>
        <w:left w:val="none" w:sz="0" w:space="0" w:color="auto"/>
        <w:bottom w:val="none" w:sz="0" w:space="0" w:color="auto"/>
        <w:right w:val="none" w:sz="0" w:space="0" w:color="auto"/>
      </w:divBdr>
    </w:div>
    <w:div w:id="593787192">
      <w:bodyDiv w:val="1"/>
      <w:marLeft w:val="0"/>
      <w:marRight w:val="0"/>
      <w:marTop w:val="0"/>
      <w:marBottom w:val="0"/>
      <w:divBdr>
        <w:top w:val="none" w:sz="0" w:space="0" w:color="auto"/>
        <w:left w:val="none" w:sz="0" w:space="0" w:color="auto"/>
        <w:bottom w:val="none" w:sz="0" w:space="0" w:color="auto"/>
        <w:right w:val="none" w:sz="0" w:space="0" w:color="auto"/>
      </w:divBdr>
    </w:div>
    <w:div w:id="671300884">
      <w:bodyDiv w:val="1"/>
      <w:marLeft w:val="0"/>
      <w:marRight w:val="0"/>
      <w:marTop w:val="0"/>
      <w:marBottom w:val="0"/>
      <w:divBdr>
        <w:top w:val="none" w:sz="0" w:space="0" w:color="auto"/>
        <w:left w:val="none" w:sz="0" w:space="0" w:color="auto"/>
        <w:bottom w:val="none" w:sz="0" w:space="0" w:color="auto"/>
        <w:right w:val="none" w:sz="0" w:space="0" w:color="auto"/>
      </w:divBdr>
    </w:div>
    <w:div w:id="863402580">
      <w:bodyDiv w:val="1"/>
      <w:marLeft w:val="0"/>
      <w:marRight w:val="0"/>
      <w:marTop w:val="0"/>
      <w:marBottom w:val="0"/>
      <w:divBdr>
        <w:top w:val="none" w:sz="0" w:space="0" w:color="auto"/>
        <w:left w:val="none" w:sz="0" w:space="0" w:color="auto"/>
        <w:bottom w:val="none" w:sz="0" w:space="0" w:color="auto"/>
        <w:right w:val="none" w:sz="0" w:space="0" w:color="auto"/>
      </w:divBdr>
      <w:divsChild>
        <w:div w:id="72624405">
          <w:marLeft w:val="0"/>
          <w:marRight w:val="0"/>
          <w:marTop w:val="0"/>
          <w:marBottom w:val="0"/>
          <w:divBdr>
            <w:top w:val="none" w:sz="0" w:space="0" w:color="auto"/>
            <w:left w:val="none" w:sz="0" w:space="0" w:color="auto"/>
            <w:bottom w:val="none" w:sz="0" w:space="0" w:color="auto"/>
            <w:right w:val="none" w:sz="0" w:space="0" w:color="auto"/>
          </w:divBdr>
        </w:div>
        <w:div w:id="78020484">
          <w:marLeft w:val="0"/>
          <w:marRight w:val="0"/>
          <w:marTop w:val="0"/>
          <w:marBottom w:val="0"/>
          <w:divBdr>
            <w:top w:val="none" w:sz="0" w:space="0" w:color="auto"/>
            <w:left w:val="none" w:sz="0" w:space="0" w:color="auto"/>
            <w:bottom w:val="none" w:sz="0" w:space="0" w:color="auto"/>
            <w:right w:val="none" w:sz="0" w:space="0" w:color="auto"/>
          </w:divBdr>
        </w:div>
        <w:div w:id="168328898">
          <w:marLeft w:val="0"/>
          <w:marRight w:val="0"/>
          <w:marTop w:val="0"/>
          <w:marBottom w:val="0"/>
          <w:divBdr>
            <w:top w:val="none" w:sz="0" w:space="0" w:color="auto"/>
            <w:left w:val="none" w:sz="0" w:space="0" w:color="auto"/>
            <w:bottom w:val="none" w:sz="0" w:space="0" w:color="auto"/>
            <w:right w:val="none" w:sz="0" w:space="0" w:color="auto"/>
          </w:divBdr>
        </w:div>
        <w:div w:id="340010944">
          <w:marLeft w:val="0"/>
          <w:marRight w:val="0"/>
          <w:marTop w:val="0"/>
          <w:marBottom w:val="0"/>
          <w:divBdr>
            <w:top w:val="none" w:sz="0" w:space="0" w:color="auto"/>
            <w:left w:val="none" w:sz="0" w:space="0" w:color="auto"/>
            <w:bottom w:val="none" w:sz="0" w:space="0" w:color="auto"/>
            <w:right w:val="none" w:sz="0" w:space="0" w:color="auto"/>
          </w:divBdr>
        </w:div>
        <w:div w:id="374350653">
          <w:marLeft w:val="0"/>
          <w:marRight w:val="0"/>
          <w:marTop w:val="0"/>
          <w:marBottom w:val="0"/>
          <w:divBdr>
            <w:top w:val="none" w:sz="0" w:space="0" w:color="auto"/>
            <w:left w:val="none" w:sz="0" w:space="0" w:color="auto"/>
            <w:bottom w:val="none" w:sz="0" w:space="0" w:color="auto"/>
            <w:right w:val="none" w:sz="0" w:space="0" w:color="auto"/>
          </w:divBdr>
        </w:div>
        <w:div w:id="386536964">
          <w:marLeft w:val="0"/>
          <w:marRight w:val="0"/>
          <w:marTop w:val="0"/>
          <w:marBottom w:val="0"/>
          <w:divBdr>
            <w:top w:val="none" w:sz="0" w:space="0" w:color="auto"/>
            <w:left w:val="none" w:sz="0" w:space="0" w:color="auto"/>
            <w:bottom w:val="none" w:sz="0" w:space="0" w:color="auto"/>
            <w:right w:val="none" w:sz="0" w:space="0" w:color="auto"/>
          </w:divBdr>
        </w:div>
        <w:div w:id="470371962">
          <w:marLeft w:val="0"/>
          <w:marRight w:val="0"/>
          <w:marTop w:val="0"/>
          <w:marBottom w:val="0"/>
          <w:divBdr>
            <w:top w:val="none" w:sz="0" w:space="0" w:color="auto"/>
            <w:left w:val="none" w:sz="0" w:space="0" w:color="auto"/>
            <w:bottom w:val="none" w:sz="0" w:space="0" w:color="auto"/>
            <w:right w:val="none" w:sz="0" w:space="0" w:color="auto"/>
          </w:divBdr>
        </w:div>
        <w:div w:id="678393197">
          <w:marLeft w:val="0"/>
          <w:marRight w:val="0"/>
          <w:marTop w:val="0"/>
          <w:marBottom w:val="0"/>
          <w:divBdr>
            <w:top w:val="none" w:sz="0" w:space="0" w:color="auto"/>
            <w:left w:val="none" w:sz="0" w:space="0" w:color="auto"/>
            <w:bottom w:val="none" w:sz="0" w:space="0" w:color="auto"/>
            <w:right w:val="none" w:sz="0" w:space="0" w:color="auto"/>
          </w:divBdr>
        </w:div>
        <w:div w:id="685061965">
          <w:marLeft w:val="0"/>
          <w:marRight w:val="0"/>
          <w:marTop w:val="0"/>
          <w:marBottom w:val="0"/>
          <w:divBdr>
            <w:top w:val="none" w:sz="0" w:space="0" w:color="auto"/>
            <w:left w:val="none" w:sz="0" w:space="0" w:color="auto"/>
            <w:bottom w:val="none" w:sz="0" w:space="0" w:color="auto"/>
            <w:right w:val="none" w:sz="0" w:space="0" w:color="auto"/>
          </w:divBdr>
        </w:div>
        <w:div w:id="882058239">
          <w:marLeft w:val="0"/>
          <w:marRight w:val="0"/>
          <w:marTop w:val="0"/>
          <w:marBottom w:val="0"/>
          <w:divBdr>
            <w:top w:val="none" w:sz="0" w:space="0" w:color="auto"/>
            <w:left w:val="none" w:sz="0" w:space="0" w:color="auto"/>
            <w:bottom w:val="none" w:sz="0" w:space="0" w:color="auto"/>
            <w:right w:val="none" w:sz="0" w:space="0" w:color="auto"/>
          </w:divBdr>
        </w:div>
        <w:div w:id="949552088">
          <w:marLeft w:val="0"/>
          <w:marRight w:val="0"/>
          <w:marTop w:val="0"/>
          <w:marBottom w:val="0"/>
          <w:divBdr>
            <w:top w:val="none" w:sz="0" w:space="0" w:color="auto"/>
            <w:left w:val="none" w:sz="0" w:space="0" w:color="auto"/>
            <w:bottom w:val="none" w:sz="0" w:space="0" w:color="auto"/>
            <w:right w:val="none" w:sz="0" w:space="0" w:color="auto"/>
          </w:divBdr>
        </w:div>
        <w:div w:id="972055234">
          <w:marLeft w:val="0"/>
          <w:marRight w:val="0"/>
          <w:marTop w:val="0"/>
          <w:marBottom w:val="0"/>
          <w:divBdr>
            <w:top w:val="none" w:sz="0" w:space="0" w:color="auto"/>
            <w:left w:val="none" w:sz="0" w:space="0" w:color="auto"/>
            <w:bottom w:val="none" w:sz="0" w:space="0" w:color="auto"/>
            <w:right w:val="none" w:sz="0" w:space="0" w:color="auto"/>
          </w:divBdr>
        </w:div>
        <w:div w:id="1178350930">
          <w:marLeft w:val="0"/>
          <w:marRight w:val="0"/>
          <w:marTop w:val="0"/>
          <w:marBottom w:val="0"/>
          <w:divBdr>
            <w:top w:val="none" w:sz="0" w:space="0" w:color="auto"/>
            <w:left w:val="none" w:sz="0" w:space="0" w:color="auto"/>
            <w:bottom w:val="none" w:sz="0" w:space="0" w:color="auto"/>
            <w:right w:val="none" w:sz="0" w:space="0" w:color="auto"/>
          </w:divBdr>
        </w:div>
        <w:div w:id="1451125325">
          <w:marLeft w:val="0"/>
          <w:marRight w:val="0"/>
          <w:marTop w:val="0"/>
          <w:marBottom w:val="0"/>
          <w:divBdr>
            <w:top w:val="none" w:sz="0" w:space="0" w:color="auto"/>
            <w:left w:val="none" w:sz="0" w:space="0" w:color="auto"/>
            <w:bottom w:val="none" w:sz="0" w:space="0" w:color="auto"/>
            <w:right w:val="none" w:sz="0" w:space="0" w:color="auto"/>
          </w:divBdr>
        </w:div>
        <w:div w:id="1610116355">
          <w:marLeft w:val="0"/>
          <w:marRight w:val="0"/>
          <w:marTop w:val="0"/>
          <w:marBottom w:val="0"/>
          <w:divBdr>
            <w:top w:val="none" w:sz="0" w:space="0" w:color="auto"/>
            <w:left w:val="none" w:sz="0" w:space="0" w:color="auto"/>
            <w:bottom w:val="none" w:sz="0" w:space="0" w:color="auto"/>
            <w:right w:val="none" w:sz="0" w:space="0" w:color="auto"/>
          </w:divBdr>
        </w:div>
        <w:div w:id="2007703902">
          <w:marLeft w:val="0"/>
          <w:marRight w:val="0"/>
          <w:marTop w:val="0"/>
          <w:marBottom w:val="0"/>
          <w:divBdr>
            <w:top w:val="none" w:sz="0" w:space="0" w:color="auto"/>
            <w:left w:val="none" w:sz="0" w:space="0" w:color="auto"/>
            <w:bottom w:val="none" w:sz="0" w:space="0" w:color="auto"/>
            <w:right w:val="none" w:sz="0" w:space="0" w:color="auto"/>
          </w:divBdr>
        </w:div>
        <w:div w:id="2041471261">
          <w:marLeft w:val="0"/>
          <w:marRight w:val="0"/>
          <w:marTop w:val="0"/>
          <w:marBottom w:val="0"/>
          <w:divBdr>
            <w:top w:val="none" w:sz="0" w:space="0" w:color="auto"/>
            <w:left w:val="none" w:sz="0" w:space="0" w:color="auto"/>
            <w:bottom w:val="none" w:sz="0" w:space="0" w:color="auto"/>
            <w:right w:val="none" w:sz="0" w:space="0" w:color="auto"/>
          </w:divBdr>
        </w:div>
        <w:div w:id="2126732941">
          <w:marLeft w:val="0"/>
          <w:marRight w:val="0"/>
          <w:marTop w:val="0"/>
          <w:marBottom w:val="0"/>
          <w:divBdr>
            <w:top w:val="none" w:sz="0" w:space="0" w:color="auto"/>
            <w:left w:val="none" w:sz="0" w:space="0" w:color="auto"/>
            <w:bottom w:val="none" w:sz="0" w:space="0" w:color="auto"/>
            <w:right w:val="none" w:sz="0" w:space="0" w:color="auto"/>
          </w:divBdr>
        </w:div>
      </w:divsChild>
    </w:div>
    <w:div w:id="971060092">
      <w:bodyDiv w:val="1"/>
      <w:marLeft w:val="0"/>
      <w:marRight w:val="0"/>
      <w:marTop w:val="0"/>
      <w:marBottom w:val="0"/>
      <w:divBdr>
        <w:top w:val="none" w:sz="0" w:space="0" w:color="auto"/>
        <w:left w:val="none" w:sz="0" w:space="0" w:color="auto"/>
        <w:bottom w:val="none" w:sz="0" w:space="0" w:color="auto"/>
        <w:right w:val="none" w:sz="0" w:space="0" w:color="auto"/>
      </w:divBdr>
      <w:divsChild>
        <w:div w:id="676495108">
          <w:marLeft w:val="0"/>
          <w:marRight w:val="0"/>
          <w:marTop w:val="0"/>
          <w:marBottom w:val="0"/>
          <w:divBdr>
            <w:top w:val="none" w:sz="0" w:space="0" w:color="auto"/>
            <w:left w:val="none" w:sz="0" w:space="0" w:color="auto"/>
            <w:bottom w:val="none" w:sz="0" w:space="0" w:color="auto"/>
            <w:right w:val="none" w:sz="0" w:space="0" w:color="auto"/>
          </w:divBdr>
        </w:div>
        <w:div w:id="1797749351">
          <w:marLeft w:val="0"/>
          <w:marRight w:val="0"/>
          <w:marTop w:val="0"/>
          <w:marBottom w:val="0"/>
          <w:divBdr>
            <w:top w:val="none" w:sz="0" w:space="0" w:color="auto"/>
            <w:left w:val="none" w:sz="0" w:space="0" w:color="auto"/>
            <w:bottom w:val="none" w:sz="0" w:space="0" w:color="auto"/>
            <w:right w:val="none" w:sz="0" w:space="0" w:color="auto"/>
          </w:divBdr>
        </w:div>
        <w:div w:id="1904485345">
          <w:marLeft w:val="0"/>
          <w:marRight w:val="0"/>
          <w:marTop w:val="0"/>
          <w:marBottom w:val="0"/>
          <w:divBdr>
            <w:top w:val="none" w:sz="0" w:space="0" w:color="auto"/>
            <w:left w:val="none" w:sz="0" w:space="0" w:color="auto"/>
            <w:bottom w:val="none" w:sz="0" w:space="0" w:color="auto"/>
            <w:right w:val="none" w:sz="0" w:space="0" w:color="auto"/>
          </w:divBdr>
        </w:div>
        <w:div w:id="239213692">
          <w:marLeft w:val="0"/>
          <w:marRight w:val="0"/>
          <w:marTop w:val="0"/>
          <w:marBottom w:val="0"/>
          <w:divBdr>
            <w:top w:val="none" w:sz="0" w:space="0" w:color="auto"/>
            <w:left w:val="none" w:sz="0" w:space="0" w:color="auto"/>
            <w:bottom w:val="none" w:sz="0" w:space="0" w:color="auto"/>
            <w:right w:val="none" w:sz="0" w:space="0" w:color="auto"/>
          </w:divBdr>
        </w:div>
        <w:div w:id="1055202678">
          <w:marLeft w:val="0"/>
          <w:marRight w:val="0"/>
          <w:marTop w:val="0"/>
          <w:marBottom w:val="0"/>
          <w:divBdr>
            <w:top w:val="none" w:sz="0" w:space="0" w:color="auto"/>
            <w:left w:val="none" w:sz="0" w:space="0" w:color="auto"/>
            <w:bottom w:val="none" w:sz="0" w:space="0" w:color="auto"/>
            <w:right w:val="none" w:sz="0" w:space="0" w:color="auto"/>
          </w:divBdr>
        </w:div>
        <w:div w:id="1043213428">
          <w:marLeft w:val="0"/>
          <w:marRight w:val="0"/>
          <w:marTop w:val="0"/>
          <w:marBottom w:val="0"/>
          <w:divBdr>
            <w:top w:val="none" w:sz="0" w:space="0" w:color="auto"/>
            <w:left w:val="none" w:sz="0" w:space="0" w:color="auto"/>
            <w:bottom w:val="none" w:sz="0" w:space="0" w:color="auto"/>
            <w:right w:val="none" w:sz="0" w:space="0" w:color="auto"/>
          </w:divBdr>
        </w:div>
        <w:div w:id="2368575">
          <w:marLeft w:val="0"/>
          <w:marRight w:val="0"/>
          <w:marTop w:val="0"/>
          <w:marBottom w:val="0"/>
          <w:divBdr>
            <w:top w:val="none" w:sz="0" w:space="0" w:color="auto"/>
            <w:left w:val="none" w:sz="0" w:space="0" w:color="auto"/>
            <w:bottom w:val="none" w:sz="0" w:space="0" w:color="auto"/>
            <w:right w:val="none" w:sz="0" w:space="0" w:color="auto"/>
          </w:divBdr>
        </w:div>
        <w:div w:id="659506964">
          <w:marLeft w:val="0"/>
          <w:marRight w:val="0"/>
          <w:marTop w:val="0"/>
          <w:marBottom w:val="0"/>
          <w:divBdr>
            <w:top w:val="none" w:sz="0" w:space="0" w:color="auto"/>
            <w:left w:val="none" w:sz="0" w:space="0" w:color="auto"/>
            <w:bottom w:val="none" w:sz="0" w:space="0" w:color="auto"/>
            <w:right w:val="none" w:sz="0" w:space="0" w:color="auto"/>
          </w:divBdr>
        </w:div>
        <w:div w:id="1900242134">
          <w:marLeft w:val="0"/>
          <w:marRight w:val="0"/>
          <w:marTop w:val="0"/>
          <w:marBottom w:val="0"/>
          <w:divBdr>
            <w:top w:val="none" w:sz="0" w:space="0" w:color="auto"/>
            <w:left w:val="none" w:sz="0" w:space="0" w:color="auto"/>
            <w:bottom w:val="none" w:sz="0" w:space="0" w:color="auto"/>
            <w:right w:val="none" w:sz="0" w:space="0" w:color="auto"/>
          </w:divBdr>
        </w:div>
        <w:div w:id="2062554352">
          <w:marLeft w:val="0"/>
          <w:marRight w:val="0"/>
          <w:marTop w:val="0"/>
          <w:marBottom w:val="0"/>
          <w:divBdr>
            <w:top w:val="none" w:sz="0" w:space="0" w:color="auto"/>
            <w:left w:val="none" w:sz="0" w:space="0" w:color="auto"/>
            <w:bottom w:val="none" w:sz="0" w:space="0" w:color="auto"/>
            <w:right w:val="none" w:sz="0" w:space="0" w:color="auto"/>
          </w:divBdr>
        </w:div>
        <w:div w:id="1438713333">
          <w:marLeft w:val="0"/>
          <w:marRight w:val="0"/>
          <w:marTop w:val="0"/>
          <w:marBottom w:val="0"/>
          <w:divBdr>
            <w:top w:val="none" w:sz="0" w:space="0" w:color="auto"/>
            <w:left w:val="none" w:sz="0" w:space="0" w:color="auto"/>
            <w:bottom w:val="none" w:sz="0" w:space="0" w:color="auto"/>
            <w:right w:val="none" w:sz="0" w:space="0" w:color="auto"/>
          </w:divBdr>
        </w:div>
        <w:div w:id="894126776">
          <w:marLeft w:val="0"/>
          <w:marRight w:val="0"/>
          <w:marTop w:val="0"/>
          <w:marBottom w:val="0"/>
          <w:divBdr>
            <w:top w:val="none" w:sz="0" w:space="0" w:color="auto"/>
            <w:left w:val="none" w:sz="0" w:space="0" w:color="auto"/>
            <w:bottom w:val="none" w:sz="0" w:space="0" w:color="auto"/>
            <w:right w:val="none" w:sz="0" w:space="0" w:color="auto"/>
          </w:divBdr>
        </w:div>
        <w:div w:id="355931419">
          <w:marLeft w:val="0"/>
          <w:marRight w:val="0"/>
          <w:marTop w:val="0"/>
          <w:marBottom w:val="0"/>
          <w:divBdr>
            <w:top w:val="none" w:sz="0" w:space="0" w:color="auto"/>
            <w:left w:val="none" w:sz="0" w:space="0" w:color="auto"/>
            <w:bottom w:val="none" w:sz="0" w:space="0" w:color="auto"/>
            <w:right w:val="none" w:sz="0" w:space="0" w:color="auto"/>
          </w:divBdr>
        </w:div>
        <w:div w:id="221871036">
          <w:marLeft w:val="0"/>
          <w:marRight w:val="0"/>
          <w:marTop w:val="0"/>
          <w:marBottom w:val="0"/>
          <w:divBdr>
            <w:top w:val="none" w:sz="0" w:space="0" w:color="auto"/>
            <w:left w:val="none" w:sz="0" w:space="0" w:color="auto"/>
            <w:bottom w:val="none" w:sz="0" w:space="0" w:color="auto"/>
            <w:right w:val="none" w:sz="0" w:space="0" w:color="auto"/>
          </w:divBdr>
        </w:div>
        <w:div w:id="181356389">
          <w:marLeft w:val="0"/>
          <w:marRight w:val="0"/>
          <w:marTop w:val="0"/>
          <w:marBottom w:val="0"/>
          <w:divBdr>
            <w:top w:val="none" w:sz="0" w:space="0" w:color="auto"/>
            <w:left w:val="none" w:sz="0" w:space="0" w:color="auto"/>
            <w:bottom w:val="none" w:sz="0" w:space="0" w:color="auto"/>
            <w:right w:val="none" w:sz="0" w:space="0" w:color="auto"/>
          </w:divBdr>
        </w:div>
        <w:div w:id="1115979262">
          <w:marLeft w:val="0"/>
          <w:marRight w:val="0"/>
          <w:marTop w:val="0"/>
          <w:marBottom w:val="0"/>
          <w:divBdr>
            <w:top w:val="none" w:sz="0" w:space="0" w:color="auto"/>
            <w:left w:val="none" w:sz="0" w:space="0" w:color="auto"/>
            <w:bottom w:val="none" w:sz="0" w:space="0" w:color="auto"/>
            <w:right w:val="none" w:sz="0" w:space="0" w:color="auto"/>
          </w:divBdr>
        </w:div>
        <w:div w:id="784732373">
          <w:marLeft w:val="0"/>
          <w:marRight w:val="0"/>
          <w:marTop w:val="0"/>
          <w:marBottom w:val="0"/>
          <w:divBdr>
            <w:top w:val="none" w:sz="0" w:space="0" w:color="auto"/>
            <w:left w:val="none" w:sz="0" w:space="0" w:color="auto"/>
            <w:bottom w:val="none" w:sz="0" w:space="0" w:color="auto"/>
            <w:right w:val="none" w:sz="0" w:space="0" w:color="auto"/>
          </w:divBdr>
        </w:div>
      </w:divsChild>
    </w:div>
    <w:div w:id="1093280112">
      <w:bodyDiv w:val="1"/>
      <w:marLeft w:val="0"/>
      <w:marRight w:val="0"/>
      <w:marTop w:val="0"/>
      <w:marBottom w:val="0"/>
      <w:divBdr>
        <w:top w:val="none" w:sz="0" w:space="0" w:color="auto"/>
        <w:left w:val="none" w:sz="0" w:space="0" w:color="auto"/>
        <w:bottom w:val="none" w:sz="0" w:space="0" w:color="auto"/>
        <w:right w:val="none" w:sz="0" w:space="0" w:color="auto"/>
      </w:divBdr>
    </w:div>
    <w:div w:id="1115565273">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65321298">
      <w:bodyDiv w:val="1"/>
      <w:marLeft w:val="0"/>
      <w:marRight w:val="0"/>
      <w:marTop w:val="0"/>
      <w:marBottom w:val="0"/>
      <w:divBdr>
        <w:top w:val="none" w:sz="0" w:space="0" w:color="auto"/>
        <w:left w:val="none" w:sz="0" w:space="0" w:color="auto"/>
        <w:bottom w:val="none" w:sz="0" w:space="0" w:color="auto"/>
        <w:right w:val="none" w:sz="0" w:space="0" w:color="auto"/>
      </w:divBdr>
    </w:div>
    <w:div w:id="1510945052">
      <w:bodyDiv w:val="1"/>
      <w:marLeft w:val="0"/>
      <w:marRight w:val="0"/>
      <w:marTop w:val="0"/>
      <w:marBottom w:val="0"/>
      <w:divBdr>
        <w:top w:val="none" w:sz="0" w:space="0" w:color="auto"/>
        <w:left w:val="none" w:sz="0" w:space="0" w:color="auto"/>
        <w:bottom w:val="none" w:sz="0" w:space="0" w:color="auto"/>
        <w:right w:val="none" w:sz="0" w:space="0" w:color="auto"/>
      </w:divBdr>
      <w:divsChild>
        <w:div w:id="2079477219">
          <w:marLeft w:val="0"/>
          <w:marRight w:val="0"/>
          <w:marTop w:val="0"/>
          <w:marBottom w:val="0"/>
          <w:divBdr>
            <w:top w:val="none" w:sz="0" w:space="0" w:color="auto"/>
            <w:left w:val="none" w:sz="0" w:space="0" w:color="auto"/>
            <w:bottom w:val="none" w:sz="0" w:space="0" w:color="auto"/>
            <w:right w:val="none" w:sz="0" w:space="0" w:color="auto"/>
          </w:divBdr>
        </w:div>
        <w:div w:id="368068613">
          <w:marLeft w:val="0"/>
          <w:marRight w:val="0"/>
          <w:marTop w:val="0"/>
          <w:marBottom w:val="0"/>
          <w:divBdr>
            <w:top w:val="none" w:sz="0" w:space="0" w:color="auto"/>
            <w:left w:val="none" w:sz="0" w:space="0" w:color="auto"/>
            <w:bottom w:val="none" w:sz="0" w:space="0" w:color="auto"/>
            <w:right w:val="none" w:sz="0" w:space="0" w:color="auto"/>
          </w:divBdr>
        </w:div>
        <w:div w:id="263540477">
          <w:marLeft w:val="0"/>
          <w:marRight w:val="0"/>
          <w:marTop w:val="0"/>
          <w:marBottom w:val="0"/>
          <w:divBdr>
            <w:top w:val="none" w:sz="0" w:space="0" w:color="auto"/>
            <w:left w:val="none" w:sz="0" w:space="0" w:color="auto"/>
            <w:bottom w:val="none" w:sz="0" w:space="0" w:color="auto"/>
            <w:right w:val="none" w:sz="0" w:space="0" w:color="auto"/>
          </w:divBdr>
        </w:div>
        <w:div w:id="1541013534">
          <w:marLeft w:val="0"/>
          <w:marRight w:val="0"/>
          <w:marTop w:val="0"/>
          <w:marBottom w:val="0"/>
          <w:divBdr>
            <w:top w:val="none" w:sz="0" w:space="0" w:color="auto"/>
            <w:left w:val="none" w:sz="0" w:space="0" w:color="auto"/>
            <w:bottom w:val="none" w:sz="0" w:space="0" w:color="auto"/>
            <w:right w:val="none" w:sz="0" w:space="0" w:color="auto"/>
          </w:divBdr>
        </w:div>
        <w:div w:id="2040356797">
          <w:marLeft w:val="0"/>
          <w:marRight w:val="0"/>
          <w:marTop w:val="0"/>
          <w:marBottom w:val="0"/>
          <w:divBdr>
            <w:top w:val="none" w:sz="0" w:space="0" w:color="auto"/>
            <w:left w:val="none" w:sz="0" w:space="0" w:color="auto"/>
            <w:bottom w:val="none" w:sz="0" w:space="0" w:color="auto"/>
            <w:right w:val="none" w:sz="0" w:space="0" w:color="auto"/>
          </w:divBdr>
        </w:div>
        <w:div w:id="1815874764">
          <w:marLeft w:val="0"/>
          <w:marRight w:val="0"/>
          <w:marTop w:val="0"/>
          <w:marBottom w:val="0"/>
          <w:divBdr>
            <w:top w:val="none" w:sz="0" w:space="0" w:color="auto"/>
            <w:left w:val="none" w:sz="0" w:space="0" w:color="auto"/>
            <w:bottom w:val="none" w:sz="0" w:space="0" w:color="auto"/>
            <w:right w:val="none" w:sz="0" w:space="0" w:color="auto"/>
          </w:divBdr>
        </w:div>
        <w:div w:id="2034912798">
          <w:marLeft w:val="0"/>
          <w:marRight w:val="0"/>
          <w:marTop w:val="0"/>
          <w:marBottom w:val="0"/>
          <w:divBdr>
            <w:top w:val="none" w:sz="0" w:space="0" w:color="auto"/>
            <w:left w:val="none" w:sz="0" w:space="0" w:color="auto"/>
            <w:bottom w:val="none" w:sz="0" w:space="0" w:color="auto"/>
            <w:right w:val="none" w:sz="0" w:space="0" w:color="auto"/>
          </w:divBdr>
        </w:div>
        <w:div w:id="96800824">
          <w:marLeft w:val="0"/>
          <w:marRight w:val="0"/>
          <w:marTop w:val="0"/>
          <w:marBottom w:val="0"/>
          <w:divBdr>
            <w:top w:val="none" w:sz="0" w:space="0" w:color="auto"/>
            <w:left w:val="none" w:sz="0" w:space="0" w:color="auto"/>
            <w:bottom w:val="none" w:sz="0" w:space="0" w:color="auto"/>
            <w:right w:val="none" w:sz="0" w:space="0" w:color="auto"/>
          </w:divBdr>
        </w:div>
        <w:div w:id="898436778">
          <w:marLeft w:val="0"/>
          <w:marRight w:val="0"/>
          <w:marTop w:val="0"/>
          <w:marBottom w:val="0"/>
          <w:divBdr>
            <w:top w:val="none" w:sz="0" w:space="0" w:color="auto"/>
            <w:left w:val="none" w:sz="0" w:space="0" w:color="auto"/>
            <w:bottom w:val="none" w:sz="0" w:space="0" w:color="auto"/>
            <w:right w:val="none" w:sz="0" w:space="0" w:color="auto"/>
          </w:divBdr>
        </w:div>
        <w:div w:id="2135173380">
          <w:marLeft w:val="0"/>
          <w:marRight w:val="0"/>
          <w:marTop w:val="0"/>
          <w:marBottom w:val="0"/>
          <w:divBdr>
            <w:top w:val="none" w:sz="0" w:space="0" w:color="auto"/>
            <w:left w:val="none" w:sz="0" w:space="0" w:color="auto"/>
            <w:bottom w:val="none" w:sz="0" w:space="0" w:color="auto"/>
            <w:right w:val="none" w:sz="0" w:space="0" w:color="auto"/>
          </w:divBdr>
        </w:div>
        <w:div w:id="353923139">
          <w:marLeft w:val="0"/>
          <w:marRight w:val="0"/>
          <w:marTop w:val="0"/>
          <w:marBottom w:val="0"/>
          <w:divBdr>
            <w:top w:val="none" w:sz="0" w:space="0" w:color="auto"/>
            <w:left w:val="none" w:sz="0" w:space="0" w:color="auto"/>
            <w:bottom w:val="none" w:sz="0" w:space="0" w:color="auto"/>
            <w:right w:val="none" w:sz="0" w:space="0" w:color="auto"/>
          </w:divBdr>
        </w:div>
        <w:div w:id="1701517538">
          <w:marLeft w:val="0"/>
          <w:marRight w:val="0"/>
          <w:marTop w:val="0"/>
          <w:marBottom w:val="0"/>
          <w:divBdr>
            <w:top w:val="none" w:sz="0" w:space="0" w:color="auto"/>
            <w:left w:val="none" w:sz="0" w:space="0" w:color="auto"/>
            <w:bottom w:val="none" w:sz="0" w:space="0" w:color="auto"/>
            <w:right w:val="none" w:sz="0" w:space="0" w:color="auto"/>
          </w:divBdr>
        </w:div>
        <w:div w:id="547231750">
          <w:marLeft w:val="0"/>
          <w:marRight w:val="0"/>
          <w:marTop w:val="0"/>
          <w:marBottom w:val="0"/>
          <w:divBdr>
            <w:top w:val="none" w:sz="0" w:space="0" w:color="auto"/>
            <w:left w:val="none" w:sz="0" w:space="0" w:color="auto"/>
            <w:bottom w:val="none" w:sz="0" w:space="0" w:color="auto"/>
            <w:right w:val="none" w:sz="0" w:space="0" w:color="auto"/>
          </w:divBdr>
        </w:div>
        <w:div w:id="889458825">
          <w:marLeft w:val="0"/>
          <w:marRight w:val="0"/>
          <w:marTop w:val="0"/>
          <w:marBottom w:val="0"/>
          <w:divBdr>
            <w:top w:val="none" w:sz="0" w:space="0" w:color="auto"/>
            <w:left w:val="none" w:sz="0" w:space="0" w:color="auto"/>
            <w:bottom w:val="none" w:sz="0" w:space="0" w:color="auto"/>
            <w:right w:val="none" w:sz="0" w:space="0" w:color="auto"/>
          </w:divBdr>
        </w:div>
        <w:div w:id="1958368235">
          <w:marLeft w:val="0"/>
          <w:marRight w:val="0"/>
          <w:marTop w:val="0"/>
          <w:marBottom w:val="0"/>
          <w:divBdr>
            <w:top w:val="none" w:sz="0" w:space="0" w:color="auto"/>
            <w:left w:val="none" w:sz="0" w:space="0" w:color="auto"/>
            <w:bottom w:val="none" w:sz="0" w:space="0" w:color="auto"/>
            <w:right w:val="none" w:sz="0" w:space="0" w:color="auto"/>
          </w:divBdr>
        </w:div>
        <w:div w:id="1579755486">
          <w:marLeft w:val="0"/>
          <w:marRight w:val="0"/>
          <w:marTop w:val="0"/>
          <w:marBottom w:val="0"/>
          <w:divBdr>
            <w:top w:val="none" w:sz="0" w:space="0" w:color="auto"/>
            <w:left w:val="none" w:sz="0" w:space="0" w:color="auto"/>
            <w:bottom w:val="none" w:sz="0" w:space="0" w:color="auto"/>
            <w:right w:val="none" w:sz="0" w:space="0" w:color="auto"/>
          </w:divBdr>
        </w:div>
        <w:div w:id="126557045">
          <w:marLeft w:val="0"/>
          <w:marRight w:val="0"/>
          <w:marTop w:val="0"/>
          <w:marBottom w:val="0"/>
          <w:divBdr>
            <w:top w:val="none" w:sz="0" w:space="0" w:color="auto"/>
            <w:left w:val="none" w:sz="0" w:space="0" w:color="auto"/>
            <w:bottom w:val="none" w:sz="0" w:space="0" w:color="auto"/>
            <w:right w:val="none" w:sz="0" w:space="0" w:color="auto"/>
          </w:divBdr>
        </w:div>
      </w:divsChild>
    </w:div>
    <w:div w:id="1530876940">
      <w:bodyDiv w:val="1"/>
      <w:marLeft w:val="0"/>
      <w:marRight w:val="0"/>
      <w:marTop w:val="0"/>
      <w:marBottom w:val="0"/>
      <w:divBdr>
        <w:top w:val="none" w:sz="0" w:space="0" w:color="auto"/>
        <w:left w:val="none" w:sz="0" w:space="0" w:color="auto"/>
        <w:bottom w:val="none" w:sz="0" w:space="0" w:color="auto"/>
        <w:right w:val="none" w:sz="0" w:space="0" w:color="auto"/>
      </w:divBdr>
      <w:divsChild>
        <w:div w:id="773475949">
          <w:marLeft w:val="0"/>
          <w:marRight w:val="0"/>
          <w:marTop w:val="0"/>
          <w:marBottom w:val="0"/>
          <w:divBdr>
            <w:top w:val="none" w:sz="0" w:space="0" w:color="auto"/>
            <w:left w:val="none" w:sz="0" w:space="0" w:color="auto"/>
            <w:bottom w:val="none" w:sz="0" w:space="0" w:color="auto"/>
            <w:right w:val="none" w:sz="0" w:space="0" w:color="auto"/>
          </w:divBdr>
        </w:div>
      </w:divsChild>
    </w:div>
    <w:div w:id="1555891114">
      <w:bodyDiv w:val="1"/>
      <w:marLeft w:val="0"/>
      <w:marRight w:val="0"/>
      <w:marTop w:val="0"/>
      <w:marBottom w:val="0"/>
      <w:divBdr>
        <w:top w:val="none" w:sz="0" w:space="0" w:color="auto"/>
        <w:left w:val="none" w:sz="0" w:space="0" w:color="auto"/>
        <w:bottom w:val="none" w:sz="0" w:space="0" w:color="auto"/>
        <w:right w:val="none" w:sz="0" w:space="0" w:color="auto"/>
      </w:divBdr>
    </w:div>
    <w:div w:id="1600797926">
      <w:bodyDiv w:val="1"/>
      <w:marLeft w:val="0"/>
      <w:marRight w:val="0"/>
      <w:marTop w:val="0"/>
      <w:marBottom w:val="0"/>
      <w:divBdr>
        <w:top w:val="none" w:sz="0" w:space="0" w:color="auto"/>
        <w:left w:val="none" w:sz="0" w:space="0" w:color="auto"/>
        <w:bottom w:val="none" w:sz="0" w:space="0" w:color="auto"/>
        <w:right w:val="none" w:sz="0" w:space="0" w:color="auto"/>
      </w:divBdr>
      <w:divsChild>
        <w:div w:id="733434599">
          <w:marLeft w:val="0"/>
          <w:marRight w:val="0"/>
          <w:marTop w:val="0"/>
          <w:marBottom w:val="0"/>
          <w:divBdr>
            <w:top w:val="none" w:sz="0" w:space="0" w:color="auto"/>
            <w:left w:val="none" w:sz="0" w:space="0" w:color="auto"/>
            <w:bottom w:val="none" w:sz="0" w:space="0" w:color="auto"/>
            <w:right w:val="none" w:sz="0" w:space="0" w:color="auto"/>
          </w:divBdr>
        </w:div>
        <w:div w:id="312609699">
          <w:marLeft w:val="0"/>
          <w:marRight w:val="0"/>
          <w:marTop w:val="0"/>
          <w:marBottom w:val="0"/>
          <w:divBdr>
            <w:top w:val="none" w:sz="0" w:space="0" w:color="auto"/>
            <w:left w:val="none" w:sz="0" w:space="0" w:color="auto"/>
            <w:bottom w:val="none" w:sz="0" w:space="0" w:color="auto"/>
            <w:right w:val="none" w:sz="0" w:space="0" w:color="auto"/>
          </w:divBdr>
        </w:div>
        <w:div w:id="225724915">
          <w:marLeft w:val="0"/>
          <w:marRight w:val="0"/>
          <w:marTop w:val="0"/>
          <w:marBottom w:val="0"/>
          <w:divBdr>
            <w:top w:val="none" w:sz="0" w:space="0" w:color="auto"/>
            <w:left w:val="none" w:sz="0" w:space="0" w:color="auto"/>
            <w:bottom w:val="none" w:sz="0" w:space="0" w:color="auto"/>
            <w:right w:val="none" w:sz="0" w:space="0" w:color="auto"/>
          </w:divBdr>
          <w:divsChild>
            <w:div w:id="177739300">
              <w:marLeft w:val="0"/>
              <w:marRight w:val="0"/>
              <w:marTop w:val="0"/>
              <w:marBottom w:val="0"/>
              <w:divBdr>
                <w:top w:val="none" w:sz="0" w:space="0" w:color="auto"/>
                <w:left w:val="none" w:sz="0" w:space="0" w:color="auto"/>
                <w:bottom w:val="none" w:sz="0" w:space="0" w:color="auto"/>
                <w:right w:val="none" w:sz="0" w:space="0" w:color="auto"/>
              </w:divBdr>
            </w:div>
            <w:div w:id="1954047376">
              <w:marLeft w:val="0"/>
              <w:marRight w:val="0"/>
              <w:marTop w:val="0"/>
              <w:marBottom w:val="0"/>
              <w:divBdr>
                <w:top w:val="none" w:sz="0" w:space="0" w:color="auto"/>
                <w:left w:val="none" w:sz="0" w:space="0" w:color="auto"/>
                <w:bottom w:val="none" w:sz="0" w:space="0" w:color="auto"/>
                <w:right w:val="none" w:sz="0" w:space="0" w:color="auto"/>
              </w:divBdr>
            </w:div>
            <w:div w:id="1741127534">
              <w:marLeft w:val="0"/>
              <w:marRight w:val="0"/>
              <w:marTop w:val="0"/>
              <w:marBottom w:val="0"/>
              <w:divBdr>
                <w:top w:val="none" w:sz="0" w:space="0" w:color="auto"/>
                <w:left w:val="none" w:sz="0" w:space="0" w:color="auto"/>
                <w:bottom w:val="none" w:sz="0" w:space="0" w:color="auto"/>
                <w:right w:val="none" w:sz="0" w:space="0" w:color="auto"/>
              </w:divBdr>
            </w:div>
            <w:div w:id="1401295220">
              <w:marLeft w:val="0"/>
              <w:marRight w:val="0"/>
              <w:marTop w:val="0"/>
              <w:marBottom w:val="0"/>
              <w:divBdr>
                <w:top w:val="none" w:sz="0" w:space="0" w:color="auto"/>
                <w:left w:val="none" w:sz="0" w:space="0" w:color="auto"/>
                <w:bottom w:val="none" w:sz="0" w:space="0" w:color="auto"/>
                <w:right w:val="none" w:sz="0" w:space="0" w:color="auto"/>
              </w:divBdr>
            </w:div>
            <w:div w:id="705103283">
              <w:marLeft w:val="0"/>
              <w:marRight w:val="0"/>
              <w:marTop w:val="0"/>
              <w:marBottom w:val="0"/>
              <w:divBdr>
                <w:top w:val="none" w:sz="0" w:space="0" w:color="auto"/>
                <w:left w:val="none" w:sz="0" w:space="0" w:color="auto"/>
                <w:bottom w:val="none" w:sz="0" w:space="0" w:color="auto"/>
                <w:right w:val="none" w:sz="0" w:space="0" w:color="auto"/>
              </w:divBdr>
            </w:div>
            <w:div w:id="714083870">
              <w:marLeft w:val="0"/>
              <w:marRight w:val="0"/>
              <w:marTop w:val="0"/>
              <w:marBottom w:val="0"/>
              <w:divBdr>
                <w:top w:val="none" w:sz="0" w:space="0" w:color="auto"/>
                <w:left w:val="none" w:sz="0" w:space="0" w:color="auto"/>
                <w:bottom w:val="none" w:sz="0" w:space="0" w:color="auto"/>
                <w:right w:val="none" w:sz="0" w:space="0" w:color="auto"/>
              </w:divBdr>
            </w:div>
            <w:div w:id="560944583">
              <w:marLeft w:val="0"/>
              <w:marRight w:val="0"/>
              <w:marTop w:val="0"/>
              <w:marBottom w:val="0"/>
              <w:divBdr>
                <w:top w:val="none" w:sz="0" w:space="0" w:color="auto"/>
                <w:left w:val="none" w:sz="0" w:space="0" w:color="auto"/>
                <w:bottom w:val="none" w:sz="0" w:space="0" w:color="auto"/>
                <w:right w:val="none" w:sz="0" w:space="0" w:color="auto"/>
              </w:divBdr>
            </w:div>
            <w:div w:id="1509715057">
              <w:marLeft w:val="0"/>
              <w:marRight w:val="0"/>
              <w:marTop w:val="0"/>
              <w:marBottom w:val="0"/>
              <w:divBdr>
                <w:top w:val="none" w:sz="0" w:space="0" w:color="auto"/>
                <w:left w:val="none" w:sz="0" w:space="0" w:color="auto"/>
                <w:bottom w:val="none" w:sz="0" w:space="0" w:color="auto"/>
                <w:right w:val="none" w:sz="0" w:space="0" w:color="auto"/>
              </w:divBdr>
            </w:div>
            <w:div w:id="1474907124">
              <w:marLeft w:val="0"/>
              <w:marRight w:val="0"/>
              <w:marTop w:val="0"/>
              <w:marBottom w:val="0"/>
              <w:divBdr>
                <w:top w:val="none" w:sz="0" w:space="0" w:color="auto"/>
                <w:left w:val="none" w:sz="0" w:space="0" w:color="auto"/>
                <w:bottom w:val="none" w:sz="0" w:space="0" w:color="auto"/>
                <w:right w:val="none" w:sz="0" w:space="0" w:color="auto"/>
              </w:divBdr>
            </w:div>
            <w:div w:id="2098554768">
              <w:marLeft w:val="0"/>
              <w:marRight w:val="0"/>
              <w:marTop w:val="0"/>
              <w:marBottom w:val="0"/>
              <w:divBdr>
                <w:top w:val="none" w:sz="0" w:space="0" w:color="auto"/>
                <w:left w:val="none" w:sz="0" w:space="0" w:color="auto"/>
                <w:bottom w:val="none" w:sz="0" w:space="0" w:color="auto"/>
                <w:right w:val="none" w:sz="0" w:space="0" w:color="auto"/>
              </w:divBdr>
            </w:div>
            <w:div w:id="421533330">
              <w:marLeft w:val="0"/>
              <w:marRight w:val="0"/>
              <w:marTop w:val="0"/>
              <w:marBottom w:val="0"/>
              <w:divBdr>
                <w:top w:val="none" w:sz="0" w:space="0" w:color="auto"/>
                <w:left w:val="none" w:sz="0" w:space="0" w:color="auto"/>
                <w:bottom w:val="none" w:sz="0" w:space="0" w:color="auto"/>
                <w:right w:val="none" w:sz="0" w:space="0" w:color="auto"/>
              </w:divBdr>
            </w:div>
            <w:div w:id="1593516182">
              <w:marLeft w:val="0"/>
              <w:marRight w:val="0"/>
              <w:marTop w:val="0"/>
              <w:marBottom w:val="0"/>
              <w:divBdr>
                <w:top w:val="none" w:sz="0" w:space="0" w:color="auto"/>
                <w:left w:val="none" w:sz="0" w:space="0" w:color="auto"/>
                <w:bottom w:val="none" w:sz="0" w:space="0" w:color="auto"/>
                <w:right w:val="none" w:sz="0" w:space="0" w:color="auto"/>
              </w:divBdr>
            </w:div>
            <w:div w:id="599143995">
              <w:marLeft w:val="0"/>
              <w:marRight w:val="0"/>
              <w:marTop w:val="0"/>
              <w:marBottom w:val="0"/>
              <w:divBdr>
                <w:top w:val="none" w:sz="0" w:space="0" w:color="auto"/>
                <w:left w:val="none" w:sz="0" w:space="0" w:color="auto"/>
                <w:bottom w:val="none" w:sz="0" w:space="0" w:color="auto"/>
                <w:right w:val="none" w:sz="0" w:space="0" w:color="auto"/>
              </w:divBdr>
            </w:div>
            <w:div w:id="69934764">
              <w:marLeft w:val="0"/>
              <w:marRight w:val="0"/>
              <w:marTop w:val="0"/>
              <w:marBottom w:val="0"/>
              <w:divBdr>
                <w:top w:val="none" w:sz="0" w:space="0" w:color="auto"/>
                <w:left w:val="none" w:sz="0" w:space="0" w:color="auto"/>
                <w:bottom w:val="none" w:sz="0" w:space="0" w:color="auto"/>
                <w:right w:val="none" w:sz="0" w:space="0" w:color="auto"/>
              </w:divBdr>
            </w:div>
            <w:div w:id="766655931">
              <w:marLeft w:val="0"/>
              <w:marRight w:val="0"/>
              <w:marTop w:val="0"/>
              <w:marBottom w:val="0"/>
              <w:divBdr>
                <w:top w:val="none" w:sz="0" w:space="0" w:color="auto"/>
                <w:left w:val="none" w:sz="0" w:space="0" w:color="auto"/>
                <w:bottom w:val="none" w:sz="0" w:space="0" w:color="auto"/>
                <w:right w:val="none" w:sz="0" w:space="0" w:color="auto"/>
              </w:divBdr>
            </w:div>
            <w:div w:id="930046897">
              <w:marLeft w:val="0"/>
              <w:marRight w:val="0"/>
              <w:marTop w:val="0"/>
              <w:marBottom w:val="0"/>
              <w:divBdr>
                <w:top w:val="none" w:sz="0" w:space="0" w:color="auto"/>
                <w:left w:val="none" w:sz="0" w:space="0" w:color="auto"/>
                <w:bottom w:val="none" w:sz="0" w:space="0" w:color="auto"/>
                <w:right w:val="none" w:sz="0" w:space="0" w:color="auto"/>
              </w:divBdr>
            </w:div>
            <w:div w:id="354381217">
              <w:marLeft w:val="0"/>
              <w:marRight w:val="0"/>
              <w:marTop w:val="0"/>
              <w:marBottom w:val="0"/>
              <w:divBdr>
                <w:top w:val="none" w:sz="0" w:space="0" w:color="auto"/>
                <w:left w:val="none" w:sz="0" w:space="0" w:color="auto"/>
                <w:bottom w:val="none" w:sz="0" w:space="0" w:color="auto"/>
                <w:right w:val="none" w:sz="0" w:space="0" w:color="auto"/>
              </w:divBdr>
            </w:div>
            <w:div w:id="1873181843">
              <w:marLeft w:val="0"/>
              <w:marRight w:val="0"/>
              <w:marTop w:val="0"/>
              <w:marBottom w:val="0"/>
              <w:divBdr>
                <w:top w:val="none" w:sz="0" w:space="0" w:color="auto"/>
                <w:left w:val="none" w:sz="0" w:space="0" w:color="auto"/>
                <w:bottom w:val="none" w:sz="0" w:space="0" w:color="auto"/>
                <w:right w:val="none" w:sz="0" w:space="0" w:color="auto"/>
              </w:divBdr>
            </w:div>
            <w:div w:id="860553867">
              <w:marLeft w:val="0"/>
              <w:marRight w:val="0"/>
              <w:marTop w:val="0"/>
              <w:marBottom w:val="0"/>
              <w:divBdr>
                <w:top w:val="none" w:sz="0" w:space="0" w:color="auto"/>
                <w:left w:val="none" w:sz="0" w:space="0" w:color="auto"/>
                <w:bottom w:val="none" w:sz="0" w:space="0" w:color="auto"/>
                <w:right w:val="none" w:sz="0" w:space="0" w:color="auto"/>
              </w:divBdr>
            </w:div>
            <w:div w:id="387648733">
              <w:marLeft w:val="0"/>
              <w:marRight w:val="0"/>
              <w:marTop w:val="0"/>
              <w:marBottom w:val="0"/>
              <w:divBdr>
                <w:top w:val="none" w:sz="0" w:space="0" w:color="auto"/>
                <w:left w:val="none" w:sz="0" w:space="0" w:color="auto"/>
                <w:bottom w:val="none" w:sz="0" w:space="0" w:color="auto"/>
                <w:right w:val="none" w:sz="0" w:space="0" w:color="auto"/>
              </w:divBdr>
            </w:div>
            <w:div w:id="143471510">
              <w:marLeft w:val="0"/>
              <w:marRight w:val="0"/>
              <w:marTop w:val="0"/>
              <w:marBottom w:val="0"/>
              <w:divBdr>
                <w:top w:val="none" w:sz="0" w:space="0" w:color="auto"/>
                <w:left w:val="none" w:sz="0" w:space="0" w:color="auto"/>
                <w:bottom w:val="none" w:sz="0" w:space="0" w:color="auto"/>
                <w:right w:val="none" w:sz="0" w:space="0" w:color="auto"/>
              </w:divBdr>
            </w:div>
          </w:divsChild>
        </w:div>
        <w:div w:id="491065413">
          <w:marLeft w:val="0"/>
          <w:marRight w:val="0"/>
          <w:marTop w:val="0"/>
          <w:marBottom w:val="0"/>
          <w:divBdr>
            <w:top w:val="none" w:sz="0" w:space="0" w:color="auto"/>
            <w:left w:val="none" w:sz="0" w:space="0" w:color="auto"/>
            <w:bottom w:val="none" w:sz="0" w:space="0" w:color="auto"/>
            <w:right w:val="none" w:sz="0" w:space="0" w:color="auto"/>
          </w:divBdr>
        </w:div>
        <w:div w:id="665136295">
          <w:marLeft w:val="0"/>
          <w:marRight w:val="0"/>
          <w:marTop w:val="0"/>
          <w:marBottom w:val="0"/>
          <w:divBdr>
            <w:top w:val="none" w:sz="0" w:space="0" w:color="auto"/>
            <w:left w:val="none" w:sz="0" w:space="0" w:color="auto"/>
            <w:bottom w:val="none" w:sz="0" w:space="0" w:color="auto"/>
            <w:right w:val="none" w:sz="0" w:space="0" w:color="auto"/>
          </w:divBdr>
        </w:div>
        <w:div w:id="127823218">
          <w:marLeft w:val="0"/>
          <w:marRight w:val="0"/>
          <w:marTop w:val="0"/>
          <w:marBottom w:val="0"/>
          <w:divBdr>
            <w:top w:val="none" w:sz="0" w:space="0" w:color="auto"/>
            <w:left w:val="none" w:sz="0" w:space="0" w:color="auto"/>
            <w:bottom w:val="none" w:sz="0" w:space="0" w:color="auto"/>
            <w:right w:val="none" w:sz="0" w:space="0" w:color="auto"/>
          </w:divBdr>
        </w:div>
        <w:div w:id="1634556462">
          <w:marLeft w:val="0"/>
          <w:marRight w:val="0"/>
          <w:marTop w:val="0"/>
          <w:marBottom w:val="0"/>
          <w:divBdr>
            <w:top w:val="none" w:sz="0" w:space="0" w:color="auto"/>
            <w:left w:val="none" w:sz="0" w:space="0" w:color="auto"/>
            <w:bottom w:val="none" w:sz="0" w:space="0" w:color="auto"/>
            <w:right w:val="none" w:sz="0" w:space="0" w:color="auto"/>
          </w:divBdr>
        </w:div>
        <w:div w:id="1223755249">
          <w:marLeft w:val="0"/>
          <w:marRight w:val="0"/>
          <w:marTop w:val="0"/>
          <w:marBottom w:val="0"/>
          <w:divBdr>
            <w:top w:val="none" w:sz="0" w:space="0" w:color="auto"/>
            <w:left w:val="none" w:sz="0" w:space="0" w:color="auto"/>
            <w:bottom w:val="none" w:sz="0" w:space="0" w:color="auto"/>
            <w:right w:val="none" w:sz="0" w:space="0" w:color="auto"/>
          </w:divBdr>
        </w:div>
        <w:div w:id="977222744">
          <w:marLeft w:val="0"/>
          <w:marRight w:val="0"/>
          <w:marTop w:val="0"/>
          <w:marBottom w:val="0"/>
          <w:divBdr>
            <w:top w:val="none" w:sz="0" w:space="0" w:color="auto"/>
            <w:left w:val="none" w:sz="0" w:space="0" w:color="auto"/>
            <w:bottom w:val="none" w:sz="0" w:space="0" w:color="auto"/>
            <w:right w:val="none" w:sz="0" w:space="0" w:color="auto"/>
          </w:divBdr>
          <w:divsChild>
            <w:div w:id="920485154">
              <w:marLeft w:val="0"/>
              <w:marRight w:val="0"/>
              <w:marTop w:val="0"/>
              <w:marBottom w:val="0"/>
              <w:divBdr>
                <w:top w:val="none" w:sz="0" w:space="0" w:color="auto"/>
                <w:left w:val="none" w:sz="0" w:space="0" w:color="auto"/>
                <w:bottom w:val="none" w:sz="0" w:space="0" w:color="auto"/>
                <w:right w:val="none" w:sz="0" w:space="0" w:color="auto"/>
              </w:divBdr>
            </w:div>
            <w:div w:id="716974701">
              <w:marLeft w:val="0"/>
              <w:marRight w:val="0"/>
              <w:marTop w:val="0"/>
              <w:marBottom w:val="0"/>
              <w:divBdr>
                <w:top w:val="none" w:sz="0" w:space="0" w:color="auto"/>
                <w:left w:val="none" w:sz="0" w:space="0" w:color="auto"/>
                <w:bottom w:val="none" w:sz="0" w:space="0" w:color="auto"/>
                <w:right w:val="none" w:sz="0" w:space="0" w:color="auto"/>
              </w:divBdr>
            </w:div>
          </w:divsChild>
        </w:div>
        <w:div w:id="615529777">
          <w:marLeft w:val="0"/>
          <w:marRight w:val="0"/>
          <w:marTop w:val="0"/>
          <w:marBottom w:val="0"/>
          <w:divBdr>
            <w:top w:val="none" w:sz="0" w:space="0" w:color="auto"/>
            <w:left w:val="none" w:sz="0" w:space="0" w:color="auto"/>
            <w:bottom w:val="none" w:sz="0" w:space="0" w:color="auto"/>
            <w:right w:val="none" w:sz="0" w:space="0" w:color="auto"/>
          </w:divBdr>
          <w:divsChild>
            <w:div w:id="1591770325">
              <w:marLeft w:val="0"/>
              <w:marRight w:val="0"/>
              <w:marTop w:val="0"/>
              <w:marBottom w:val="0"/>
              <w:divBdr>
                <w:top w:val="none" w:sz="0" w:space="0" w:color="auto"/>
                <w:left w:val="none" w:sz="0" w:space="0" w:color="auto"/>
                <w:bottom w:val="none" w:sz="0" w:space="0" w:color="auto"/>
                <w:right w:val="none" w:sz="0" w:space="0" w:color="auto"/>
              </w:divBdr>
            </w:div>
            <w:div w:id="536236644">
              <w:marLeft w:val="0"/>
              <w:marRight w:val="0"/>
              <w:marTop w:val="0"/>
              <w:marBottom w:val="0"/>
              <w:divBdr>
                <w:top w:val="none" w:sz="0" w:space="0" w:color="auto"/>
                <w:left w:val="none" w:sz="0" w:space="0" w:color="auto"/>
                <w:bottom w:val="none" w:sz="0" w:space="0" w:color="auto"/>
                <w:right w:val="none" w:sz="0" w:space="0" w:color="auto"/>
              </w:divBdr>
            </w:div>
            <w:div w:id="1863543340">
              <w:marLeft w:val="0"/>
              <w:marRight w:val="0"/>
              <w:marTop w:val="0"/>
              <w:marBottom w:val="0"/>
              <w:divBdr>
                <w:top w:val="none" w:sz="0" w:space="0" w:color="auto"/>
                <w:left w:val="none" w:sz="0" w:space="0" w:color="auto"/>
                <w:bottom w:val="none" w:sz="0" w:space="0" w:color="auto"/>
                <w:right w:val="none" w:sz="0" w:space="0" w:color="auto"/>
              </w:divBdr>
            </w:div>
            <w:div w:id="1413427684">
              <w:marLeft w:val="0"/>
              <w:marRight w:val="0"/>
              <w:marTop w:val="0"/>
              <w:marBottom w:val="0"/>
              <w:divBdr>
                <w:top w:val="none" w:sz="0" w:space="0" w:color="auto"/>
                <w:left w:val="none" w:sz="0" w:space="0" w:color="auto"/>
                <w:bottom w:val="none" w:sz="0" w:space="0" w:color="auto"/>
                <w:right w:val="none" w:sz="0" w:space="0" w:color="auto"/>
              </w:divBdr>
            </w:div>
            <w:div w:id="848643927">
              <w:marLeft w:val="0"/>
              <w:marRight w:val="0"/>
              <w:marTop w:val="0"/>
              <w:marBottom w:val="0"/>
              <w:divBdr>
                <w:top w:val="none" w:sz="0" w:space="0" w:color="auto"/>
                <w:left w:val="none" w:sz="0" w:space="0" w:color="auto"/>
                <w:bottom w:val="none" w:sz="0" w:space="0" w:color="auto"/>
                <w:right w:val="none" w:sz="0" w:space="0" w:color="auto"/>
              </w:divBdr>
            </w:div>
            <w:div w:id="1876113554">
              <w:marLeft w:val="0"/>
              <w:marRight w:val="0"/>
              <w:marTop w:val="0"/>
              <w:marBottom w:val="0"/>
              <w:divBdr>
                <w:top w:val="none" w:sz="0" w:space="0" w:color="auto"/>
                <w:left w:val="none" w:sz="0" w:space="0" w:color="auto"/>
                <w:bottom w:val="none" w:sz="0" w:space="0" w:color="auto"/>
                <w:right w:val="none" w:sz="0" w:space="0" w:color="auto"/>
              </w:divBdr>
            </w:div>
            <w:div w:id="1521116196">
              <w:marLeft w:val="0"/>
              <w:marRight w:val="0"/>
              <w:marTop w:val="0"/>
              <w:marBottom w:val="0"/>
              <w:divBdr>
                <w:top w:val="none" w:sz="0" w:space="0" w:color="auto"/>
                <w:left w:val="none" w:sz="0" w:space="0" w:color="auto"/>
                <w:bottom w:val="none" w:sz="0" w:space="0" w:color="auto"/>
                <w:right w:val="none" w:sz="0" w:space="0" w:color="auto"/>
              </w:divBdr>
            </w:div>
            <w:div w:id="1374771431">
              <w:marLeft w:val="0"/>
              <w:marRight w:val="0"/>
              <w:marTop w:val="0"/>
              <w:marBottom w:val="0"/>
              <w:divBdr>
                <w:top w:val="none" w:sz="0" w:space="0" w:color="auto"/>
                <w:left w:val="none" w:sz="0" w:space="0" w:color="auto"/>
                <w:bottom w:val="none" w:sz="0" w:space="0" w:color="auto"/>
                <w:right w:val="none" w:sz="0" w:space="0" w:color="auto"/>
              </w:divBdr>
            </w:div>
            <w:div w:id="1144394673">
              <w:marLeft w:val="0"/>
              <w:marRight w:val="0"/>
              <w:marTop w:val="0"/>
              <w:marBottom w:val="0"/>
              <w:divBdr>
                <w:top w:val="none" w:sz="0" w:space="0" w:color="auto"/>
                <w:left w:val="none" w:sz="0" w:space="0" w:color="auto"/>
                <w:bottom w:val="none" w:sz="0" w:space="0" w:color="auto"/>
                <w:right w:val="none" w:sz="0" w:space="0" w:color="auto"/>
              </w:divBdr>
            </w:div>
            <w:div w:id="2052803428">
              <w:marLeft w:val="0"/>
              <w:marRight w:val="0"/>
              <w:marTop w:val="0"/>
              <w:marBottom w:val="0"/>
              <w:divBdr>
                <w:top w:val="none" w:sz="0" w:space="0" w:color="auto"/>
                <w:left w:val="none" w:sz="0" w:space="0" w:color="auto"/>
                <w:bottom w:val="none" w:sz="0" w:space="0" w:color="auto"/>
                <w:right w:val="none" w:sz="0" w:space="0" w:color="auto"/>
              </w:divBdr>
            </w:div>
            <w:div w:id="1730374716">
              <w:marLeft w:val="0"/>
              <w:marRight w:val="0"/>
              <w:marTop w:val="0"/>
              <w:marBottom w:val="0"/>
              <w:divBdr>
                <w:top w:val="none" w:sz="0" w:space="0" w:color="auto"/>
                <w:left w:val="none" w:sz="0" w:space="0" w:color="auto"/>
                <w:bottom w:val="none" w:sz="0" w:space="0" w:color="auto"/>
                <w:right w:val="none" w:sz="0" w:space="0" w:color="auto"/>
              </w:divBdr>
            </w:div>
            <w:div w:id="1627617912">
              <w:marLeft w:val="0"/>
              <w:marRight w:val="0"/>
              <w:marTop w:val="0"/>
              <w:marBottom w:val="0"/>
              <w:divBdr>
                <w:top w:val="none" w:sz="0" w:space="0" w:color="auto"/>
                <w:left w:val="none" w:sz="0" w:space="0" w:color="auto"/>
                <w:bottom w:val="none" w:sz="0" w:space="0" w:color="auto"/>
                <w:right w:val="none" w:sz="0" w:space="0" w:color="auto"/>
              </w:divBdr>
            </w:div>
            <w:div w:id="402921040">
              <w:marLeft w:val="0"/>
              <w:marRight w:val="0"/>
              <w:marTop w:val="0"/>
              <w:marBottom w:val="0"/>
              <w:divBdr>
                <w:top w:val="none" w:sz="0" w:space="0" w:color="auto"/>
                <w:left w:val="none" w:sz="0" w:space="0" w:color="auto"/>
                <w:bottom w:val="none" w:sz="0" w:space="0" w:color="auto"/>
                <w:right w:val="none" w:sz="0" w:space="0" w:color="auto"/>
              </w:divBdr>
            </w:div>
            <w:div w:id="8407510">
              <w:marLeft w:val="0"/>
              <w:marRight w:val="0"/>
              <w:marTop w:val="0"/>
              <w:marBottom w:val="0"/>
              <w:divBdr>
                <w:top w:val="none" w:sz="0" w:space="0" w:color="auto"/>
                <w:left w:val="none" w:sz="0" w:space="0" w:color="auto"/>
                <w:bottom w:val="none" w:sz="0" w:space="0" w:color="auto"/>
                <w:right w:val="none" w:sz="0" w:space="0" w:color="auto"/>
              </w:divBdr>
            </w:div>
            <w:div w:id="775566094">
              <w:marLeft w:val="0"/>
              <w:marRight w:val="0"/>
              <w:marTop w:val="0"/>
              <w:marBottom w:val="0"/>
              <w:divBdr>
                <w:top w:val="none" w:sz="0" w:space="0" w:color="auto"/>
                <w:left w:val="none" w:sz="0" w:space="0" w:color="auto"/>
                <w:bottom w:val="none" w:sz="0" w:space="0" w:color="auto"/>
                <w:right w:val="none" w:sz="0" w:space="0" w:color="auto"/>
              </w:divBdr>
            </w:div>
          </w:divsChild>
        </w:div>
        <w:div w:id="518272656">
          <w:marLeft w:val="0"/>
          <w:marRight w:val="0"/>
          <w:marTop w:val="0"/>
          <w:marBottom w:val="0"/>
          <w:divBdr>
            <w:top w:val="none" w:sz="0" w:space="0" w:color="auto"/>
            <w:left w:val="none" w:sz="0" w:space="0" w:color="auto"/>
            <w:bottom w:val="none" w:sz="0" w:space="0" w:color="auto"/>
            <w:right w:val="none" w:sz="0" w:space="0" w:color="auto"/>
          </w:divBdr>
        </w:div>
        <w:div w:id="1018124186">
          <w:marLeft w:val="0"/>
          <w:marRight w:val="0"/>
          <w:marTop w:val="0"/>
          <w:marBottom w:val="0"/>
          <w:divBdr>
            <w:top w:val="none" w:sz="0" w:space="0" w:color="auto"/>
            <w:left w:val="none" w:sz="0" w:space="0" w:color="auto"/>
            <w:bottom w:val="none" w:sz="0" w:space="0" w:color="auto"/>
            <w:right w:val="none" w:sz="0" w:space="0" w:color="auto"/>
          </w:divBdr>
          <w:divsChild>
            <w:div w:id="656999326">
              <w:marLeft w:val="0"/>
              <w:marRight w:val="0"/>
              <w:marTop w:val="0"/>
              <w:marBottom w:val="0"/>
              <w:divBdr>
                <w:top w:val="none" w:sz="0" w:space="0" w:color="auto"/>
                <w:left w:val="none" w:sz="0" w:space="0" w:color="auto"/>
                <w:bottom w:val="none" w:sz="0" w:space="0" w:color="auto"/>
                <w:right w:val="none" w:sz="0" w:space="0" w:color="auto"/>
              </w:divBdr>
            </w:div>
            <w:div w:id="1029598657">
              <w:marLeft w:val="0"/>
              <w:marRight w:val="0"/>
              <w:marTop w:val="0"/>
              <w:marBottom w:val="0"/>
              <w:divBdr>
                <w:top w:val="none" w:sz="0" w:space="0" w:color="auto"/>
                <w:left w:val="none" w:sz="0" w:space="0" w:color="auto"/>
                <w:bottom w:val="none" w:sz="0" w:space="0" w:color="auto"/>
                <w:right w:val="none" w:sz="0" w:space="0" w:color="auto"/>
              </w:divBdr>
            </w:div>
            <w:div w:id="808091388">
              <w:marLeft w:val="0"/>
              <w:marRight w:val="0"/>
              <w:marTop w:val="0"/>
              <w:marBottom w:val="0"/>
              <w:divBdr>
                <w:top w:val="none" w:sz="0" w:space="0" w:color="auto"/>
                <w:left w:val="none" w:sz="0" w:space="0" w:color="auto"/>
                <w:bottom w:val="none" w:sz="0" w:space="0" w:color="auto"/>
                <w:right w:val="none" w:sz="0" w:space="0" w:color="auto"/>
              </w:divBdr>
            </w:div>
            <w:div w:id="763065087">
              <w:marLeft w:val="0"/>
              <w:marRight w:val="0"/>
              <w:marTop w:val="0"/>
              <w:marBottom w:val="0"/>
              <w:divBdr>
                <w:top w:val="none" w:sz="0" w:space="0" w:color="auto"/>
                <w:left w:val="none" w:sz="0" w:space="0" w:color="auto"/>
                <w:bottom w:val="none" w:sz="0" w:space="0" w:color="auto"/>
                <w:right w:val="none" w:sz="0" w:space="0" w:color="auto"/>
              </w:divBdr>
            </w:div>
            <w:div w:id="1383284320">
              <w:marLeft w:val="0"/>
              <w:marRight w:val="0"/>
              <w:marTop w:val="0"/>
              <w:marBottom w:val="0"/>
              <w:divBdr>
                <w:top w:val="none" w:sz="0" w:space="0" w:color="auto"/>
                <w:left w:val="none" w:sz="0" w:space="0" w:color="auto"/>
                <w:bottom w:val="none" w:sz="0" w:space="0" w:color="auto"/>
                <w:right w:val="none" w:sz="0" w:space="0" w:color="auto"/>
              </w:divBdr>
            </w:div>
            <w:div w:id="88039866">
              <w:marLeft w:val="0"/>
              <w:marRight w:val="0"/>
              <w:marTop w:val="0"/>
              <w:marBottom w:val="0"/>
              <w:divBdr>
                <w:top w:val="none" w:sz="0" w:space="0" w:color="auto"/>
                <w:left w:val="none" w:sz="0" w:space="0" w:color="auto"/>
                <w:bottom w:val="none" w:sz="0" w:space="0" w:color="auto"/>
                <w:right w:val="none" w:sz="0" w:space="0" w:color="auto"/>
              </w:divBdr>
            </w:div>
            <w:div w:id="1342393341">
              <w:marLeft w:val="0"/>
              <w:marRight w:val="0"/>
              <w:marTop w:val="0"/>
              <w:marBottom w:val="0"/>
              <w:divBdr>
                <w:top w:val="none" w:sz="0" w:space="0" w:color="auto"/>
                <w:left w:val="none" w:sz="0" w:space="0" w:color="auto"/>
                <w:bottom w:val="none" w:sz="0" w:space="0" w:color="auto"/>
                <w:right w:val="none" w:sz="0" w:space="0" w:color="auto"/>
              </w:divBdr>
            </w:div>
          </w:divsChild>
        </w:div>
        <w:div w:id="1108693041">
          <w:marLeft w:val="0"/>
          <w:marRight w:val="0"/>
          <w:marTop w:val="0"/>
          <w:marBottom w:val="0"/>
          <w:divBdr>
            <w:top w:val="none" w:sz="0" w:space="0" w:color="auto"/>
            <w:left w:val="none" w:sz="0" w:space="0" w:color="auto"/>
            <w:bottom w:val="none" w:sz="0" w:space="0" w:color="auto"/>
            <w:right w:val="none" w:sz="0" w:space="0" w:color="auto"/>
          </w:divBdr>
        </w:div>
        <w:div w:id="722870997">
          <w:marLeft w:val="0"/>
          <w:marRight w:val="0"/>
          <w:marTop w:val="0"/>
          <w:marBottom w:val="0"/>
          <w:divBdr>
            <w:top w:val="none" w:sz="0" w:space="0" w:color="auto"/>
            <w:left w:val="none" w:sz="0" w:space="0" w:color="auto"/>
            <w:bottom w:val="none" w:sz="0" w:space="0" w:color="auto"/>
            <w:right w:val="none" w:sz="0" w:space="0" w:color="auto"/>
          </w:divBdr>
          <w:divsChild>
            <w:div w:id="394475210">
              <w:marLeft w:val="0"/>
              <w:marRight w:val="0"/>
              <w:marTop w:val="0"/>
              <w:marBottom w:val="0"/>
              <w:divBdr>
                <w:top w:val="none" w:sz="0" w:space="0" w:color="auto"/>
                <w:left w:val="none" w:sz="0" w:space="0" w:color="auto"/>
                <w:bottom w:val="none" w:sz="0" w:space="0" w:color="auto"/>
                <w:right w:val="none" w:sz="0" w:space="0" w:color="auto"/>
              </w:divBdr>
            </w:div>
            <w:div w:id="116796387">
              <w:marLeft w:val="0"/>
              <w:marRight w:val="0"/>
              <w:marTop w:val="0"/>
              <w:marBottom w:val="0"/>
              <w:divBdr>
                <w:top w:val="none" w:sz="0" w:space="0" w:color="auto"/>
                <w:left w:val="none" w:sz="0" w:space="0" w:color="auto"/>
                <w:bottom w:val="none" w:sz="0" w:space="0" w:color="auto"/>
                <w:right w:val="none" w:sz="0" w:space="0" w:color="auto"/>
              </w:divBdr>
            </w:div>
            <w:div w:id="1141533270">
              <w:marLeft w:val="0"/>
              <w:marRight w:val="0"/>
              <w:marTop w:val="0"/>
              <w:marBottom w:val="0"/>
              <w:divBdr>
                <w:top w:val="none" w:sz="0" w:space="0" w:color="auto"/>
                <w:left w:val="none" w:sz="0" w:space="0" w:color="auto"/>
                <w:bottom w:val="none" w:sz="0" w:space="0" w:color="auto"/>
                <w:right w:val="none" w:sz="0" w:space="0" w:color="auto"/>
              </w:divBdr>
            </w:div>
            <w:div w:id="124856102">
              <w:marLeft w:val="0"/>
              <w:marRight w:val="0"/>
              <w:marTop w:val="0"/>
              <w:marBottom w:val="0"/>
              <w:divBdr>
                <w:top w:val="none" w:sz="0" w:space="0" w:color="auto"/>
                <w:left w:val="none" w:sz="0" w:space="0" w:color="auto"/>
                <w:bottom w:val="none" w:sz="0" w:space="0" w:color="auto"/>
                <w:right w:val="none" w:sz="0" w:space="0" w:color="auto"/>
              </w:divBdr>
            </w:div>
            <w:div w:id="1595431032">
              <w:marLeft w:val="0"/>
              <w:marRight w:val="0"/>
              <w:marTop w:val="0"/>
              <w:marBottom w:val="0"/>
              <w:divBdr>
                <w:top w:val="none" w:sz="0" w:space="0" w:color="auto"/>
                <w:left w:val="none" w:sz="0" w:space="0" w:color="auto"/>
                <w:bottom w:val="none" w:sz="0" w:space="0" w:color="auto"/>
                <w:right w:val="none" w:sz="0" w:space="0" w:color="auto"/>
              </w:divBdr>
            </w:div>
            <w:div w:id="969626838">
              <w:marLeft w:val="0"/>
              <w:marRight w:val="0"/>
              <w:marTop w:val="0"/>
              <w:marBottom w:val="0"/>
              <w:divBdr>
                <w:top w:val="none" w:sz="0" w:space="0" w:color="auto"/>
                <w:left w:val="none" w:sz="0" w:space="0" w:color="auto"/>
                <w:bottom w:val="none" w:sz="0" w:space="0" w:color="auto"/>
                <w:right w:val="none" w:sz="0" w:space="0" w:color="auto"/>
              </w:divBdr>
            </w:div>
            <w:div w:id="886454555">
              <w:marLeft w:val="0"/>
              <w:marRight w:val="0"/>
              <w:marTop w:val="0"/>
              <w:marBottom w:val="0"/>
              <w:divBdr>
                <w:top w:val="none" w:sz="0" w:space="0" w:color="auto"/>
                <w:left w:val="none" w:sz="0" w:space="0" w:color="auto"/>
                <w:bottom w:val="none" w:sz="0" w:space="0" w:color="auto"/>
                <w:right w:val="none" w:sz="0" w:space="0" w:color="auto"/>
              </w:divBdr>
            </w:div>
            <w:div w:id="420105479">
              <w:marLeft w:val="0"/>
              <w:marRight w:val="0"/>
              <w:marTop w:val="0"/>
              <w:marBottom w:val="0"/>
              <w:divBdr>
                <w:top w:val="none" w:sz="0" w:space="0" w:color="auto"/>
                <w:left w:val="none" w:sz="0" w:space="0" w:color="auto"/>
                <w:bottom w:val="none" w:sz="0" w:space="0" w:color="auto"/>
                <w:right w:val="none" w:sz="0" w:space="0" w:color="auto"/>
              </w:divBdr>
            </w:div>
            <w:div w:id="783383270">
              <w:marLeft w:val="0"/>
              <w:marRight w:val="0"/>
              <w:marTop w:val="0"/>
              <w:marBottom w:val="0"/>
              <w:divBdr>
                <w:top w:val="none" w:sz="0" w:space="0" w:color="auto"/>
                <w:left w:val="none" w:sz="0" w:space="0" w:color="auto"/>
                <w:bottom w:val="none" w:sz="0" w:space="0" w:color="auto"/>
                <w:right w:val="none" w:sz="0" w:space="0" w:color="auto"/>
              </w:divBdr>
            </w:div>
            <w:div w:id="2103869323">
              <w:marLeft w:val="0"/>
              <w:marRight w:val="0"/>
              <w:marTop w:val="0"/>
              <w:marBottom w:val="0"/>
              <w:divBdr>
                <w:top w:val="none" w:sz="0" w:space="0" w:color="auto"/>
                <w:left w:val="none" w:sz="0" w:space="0" w:color="auto"/>
                <w:bottom w:val="none" w:sz="0" w:space="0" w:color="auto"/>
                <w:right w:val="none" w:sz="0" w:space="0" w:color="auto"/>
              </w:divBdr>
            </w:div>
            <w:div w:id="923534766">
              <w:marLeft w:val="0"/>
              <w:marRight w:val="0"/>
              <w:marTop w:val="0"/>
              <w:marBottom w:val="0"/>
              <w:divBdr>
                <w:top w:val="none" w:sz="0" w:space="0" w:color="auto"/>
                <w:left w:val="none" w:sz="0" w:space="0" w:color="auto"/>
                <w:bottom w:val="none" w:sz="0" w:space="0" w:color="auto"/>
                <w:right w:val="none" w:sz="0" w:space="0" w:color="auto"/>
              </w:divBdr>
            </w:div>
            <w:div w:id="1789664117">
              <w:marLeft w:val="0"/>
              <w:marRight w:val="0"/>
              <w:marTop w:val="0"/>
              <w:marBottom w:val="0"/>
              <w:divBdr>
                <w:top w:val="none" w:sz="0" w:space="0" w:color="auto"/>
                <w:left w:val="none" w:sz="0" w:space="0" w:color="auto"/>
                <w:bottom w:val="none" w:sz="0" w:space="0" w:color="auto"/>
                <w:right w:val="none" w:sz="0" w:space="0" w:color="auto"/>
              </w:divBdr>
            </w:div>
            <w:div w:id="1948198213">
              <w:marLeft w:val="0"/>
              <w:marRight w:val="0"/>
              <w:marTop w:val="0"/>
              <w:marBottom w:val="0"/>
              <w:divBdr>
                <w:top w:val="none" w:sz="0" w:space="0" w:color="auto"/>
                <w:left w:val="none" w:sz="0" w:space="0" w:color="auto"/>
                <w:bottom w:val="none" w:sz="0" w:space="0" w:color="auto"/>
                <w:right w:val="none" w:sz="0" w:space="0" w:color="auto"/>
              </w:divBdr>
            </w:div>
            <w:div w:id="1464226542">
              <w:marLeft w:val="0"/>
              <w:marRight w:val="0"/>
              <w:marTop w:val="0"/>
              <w:marBottom w:val="0"/>
              <w:divBdr>
                <w:top w:val="none" w:sz="0" w:space="0" w:color="auto"/>
                <w:left w:val="none" w:sz="0" w:space="0" w:color="auto"/>
                <w:bottom w:val="none" w:sz="0" w:space="0" w:color="auto"/>
                <w:right w:val="none" w:sz="0" w:space="0" w:color="auto"/>
              </w:divBdr>
            </w:div>
            <w:div w:id="366877715">
              <w:marLeft w:val="0"/>
              <w:marRight w:val="0"/>
              <w:marTop w:val="0"/>
              <w:marBottom w:val="0"/>
              <w:divBdr>
                <w:top w:val="none" w:sz="0" w:space="0" w:color="auto"/>
                <w:left w:val="none" w:sz="0" w:space="0" w:color="auto"/>
                <w:bottom w:val="none" w:sz="0" w:space="0" w:color="auto"/>
                <w:right w:val="none" w:sz="0" w:space="0" w:color="auto"/>
              </w:divBdr>
            </w:div>
            <w:div w:id="334574311">
              <w:marLeft w:val="0"/>
              <w:marRight w:val="0"/>
              <w:marTop w:val="0"/>
              <w:marBottom w:val="0"/>
              <w:divBdr>
                <w:top w:val="none" w:sz="0" w:space="0" w:color="auto"/>
                <w:left w:val="none" w:sz="0" w:space="0" w:color="auto"/>
                <w:bottom w:val="none" w:sz="0" w:space="0" w:color="auto"/>
                <w:right w:val="none" w:sz="0" w:space="0" w:color="auto"/>
              </w:divBdr>
            </w:div>
            <w:div w:id="1306738748">
              <w:marLeft w:val="0"/>
              <w:marRight w:val="0"/>
              <w:marTop w:val="0"/>
              <w:marBottom w:val="0"/>
              <w:divBdr>
                <w:top w:val="none" w:sz="0" w:space="0" w:color="auto"/>
                <w:left w:val="none" w:sz="0" w:space="0" w:color="auto"/>
                <w:bottom w:val="none" w:sz="0" w:space="0" w:color="auto"/>
                <w:right w:val="none" w:sz="0" w:space="0" w:color="auto"/>
              </w:divBdr>
            </w:div>
            <w:div w:id="165055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9041462">
      <w:bodyDiv w:val="1"/>
      <w:marLeft w:val="0"/>
      <w:marRight w:val="0"/>
      <w:marTop w:val="0"/>
      <w:marBottom w:val="0"/>
      <w:divBdr>
        <w:top w:val="none" w:sz="0" w:space="0" w:color="auto"/>
        <w:left w:val="none" w:sz="0" w:space="0" w:color="auto"/>
        <w:bottom w:val="none" w:sz="0" w:space="0" w:color="auto"/>
        <w:right w:val="none" w:sz="0" w:space="0" w:color="auto"/>
      </w:divBdr>
      <w:divsChild>
        <w:div w:id="81731265">
          <w:marLeft w:val="0"/>
          <w:marRight w:val="0"/>
          <w:marTop w:val="0"/>
          <w:marBottom w:val="0"/>
          <w:divBdr>
            <w:top w:val="none" w:sz="0" w:space="0" w:color="auto"/>
            <w:left w:val="none" w:sz="0" w:space="0" w:color="auto"/>
            <w:bottom w:val="none" w:sz="0" w:space="0" w:color="auto"/>
            <w:right w:val="none" w:sz="0" w:space="0" w:color="auto"/>
          </w:divBdr>
        </w:div>
        <w:div w:id="1240291775">
          <w:marLeft w:val="0"/>
          <w:marRight w:val="0"/>
          <w:marTop w:val="0"/>
          <w:marBottom w:val="0"/>
          <w:divBdr>
            <w:top w:val="none" w:sz="0" w:space="0" w:color="auto"/>
            <w:left w:val="none" w:sz="0" w:space="0" w:color="auto"/>
            <w:bottom w:val="none" w:sz="0" w:space="0" w:color="auto"/>
            <w:right w:val="none" w:sz="0" w:space="0" w:color="auto"/>
          </w:divBdr>
        </w:div>
      </w:divsChild>
    </w:div>
    <w:div w:id="1758091132">
      <w:bodyDiv w:val="1"/>
      <w:marLeft w:val="0"/>
      <w:marRight w:val="0"/>
      <w:marTop w:val="0"/>
      <w:marBottom w:val="0"/>
      <w:divBdr>
        <w:top w:val="none" w:sz="0" w:space="0" w:color="auto"/>
        <w:left w:val="none" w:sz="0" w:space="0" w:color="auto"/>
        <w:bottom w:val="none" w:sz="0" w:space="0" w:color="auto"/>
        <w:right w:val="none" w:sz="0" w:space="0" w:color="auto"/>
      </w:divBdr>
      <w:divsChild>
        <w:div w:id="162284231">
          <w:marLeft w:val="0"/>
          <w:marRight w:val="0"/>
          <w:marTop w:val="0"/>
          <w:marBottom w:val="0"/>
          <w:divBdr>
            <w:top w:val="none" w:sz="0" w:space="0" w:color="auto"/>
            <w:left w:val="none" w:sz="0" w:space="0" w:color="auto"/>
            <w:bottom w:val="none" w:sz="0" w:space="0" w:color="auto"/>
            <w:right w:val="none" w:sz="0" w:space="0" w:color="auto"/>
          </w:divBdr>
        </w:div>
      </w:divsChild>
    </w:div>
    <w:div w:id="1902523613">
      <w:bodyDiv w:val="1"/>
      <w:marLeft w:val="0"/>
      <w:marRight w:val="0"/>
      <w:marTop w:val="0"/>
      <w:marBottom w:val="0"/>
      <w:divBdr>
        <w:top w:val="none" w:sz="0" w:space="0" w:color="auto"/>
        <w:left w:val="none" w:sz="0" w:space="0" w:color="auto"/>
        <w:bottom w:val="none" w:sz="0" w:space="0" w:color="auto"/>
        <w:right w:val="none" w:sz="0" w:space="0" w:color="auto"/>
      </w:divBdr>
    </w:div>
    <w:div w:id="1929192211">
      <w:bodyDiv w:val="1"/>
      <w:marLeft w:val="0"/>
      <w:marRight w:val="0"/>
      <w:marTop w:val="0"/>
      <w:marBottom w:val="0"/>
      <w:divBdr>
        <w:top w:val="none" w:sz="0" w:space="0" w:color="auto"/>
        <w:left w:val="none" w:sz="0" w:space="0" w:color="auto"/>
        <w:bottom w:val="none" w:sz="0" w:space="0" w:color="auto"/>
        <w:right w:val="none" w:sz="0" w:space="0" w:color="auto"/>
      </w:divBdr>
    </w:div>
    <w:div w:id="195574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cb.vida.cz/_media/skolam/svp2/aktivity/15/016.15.03_text_pro_strazce_draka.docx?cache=" TargetMode="External"/><Relationship Id="rId299" Type="http://schemas.openxmlformats.org/officeDocument/2006/relationships/hyperlink" Target="https://mscb.vida.cz/_media/skolam/svp2/aktivity/13/016.13.01_trasa.docx?cache=" TargetMode="External"/><Relationship Id="rId21" Type="http://schemas.openxmlformats.org/officeDocument/2006/relationships/hyperlink" Target="https://creativecommons.org/licenses/by-sa/4.0/deed.cs" TargetMode="External"/><Relationship Id="rId63" Type="http://schemas.openxmlformats.org/officeDocument/2006/relationships/hyperlink" Target="https://mscb.vida.cz/_media/skolam/svp2/aktivity/4/016.04.06_pocasi_meteostanice.pdf?cache=" TargetMode="External"/><Relationship Id="rId159" Type="http://schemas.openxmlformats.org/officeDocument/2006/relationships/image" Target="media/image10.jpeg"/><Relationship Id="rId324" Type="http://schemas.openxmlformats.org/officeDocument/2006/relationships/hyperlink" Target="https://pixabay.com/cs/service/license/" TargetMode="External"/><Relationship Id="rId366" Type="http://schemas.openxmlformats.org/officeDocument/2006/relationships/hyperlink" Target="https://mscb.vida.cz/_media/skolam/svp2/aktivity/14/016.14.01.13_resource.png?cache=" TargetMode="External"/><Relationship Id="rId170" Type="http://schemas.openxmlformats.org/officeDocument/2006/relationships/hyperlink" Target="https://pixabay.com/vectors/lungs-organ-human-diagram-medicine-37824/" TargetMode="External"/><Relationship Id="rId226" Type="http://schemas.openxmlformats.org/officeDocument/2006/relationships/image" Target="media/image23.jpeg"/><Relationship Id="rId433" Type="http://schemas.openxmlformats.org/officeDocument/2006/relationships/hyperlink" Target="https://mscb.vida.cz/_media/skolam/svp2/aktivity/19/016.19.06.02_resource.jpg?cache=" TargetMode="External"/><Relationship Id="rId268" Type="http://schemas.openxmlformats.org/officeDocument/2006/relationships/image" Target="media/image33.jpeg"/><Relationship Id="rId475" Type="http://schemas.openxmlformats.org/officeDocument/2006/relationships/hyperlink" Target="https://mscb.vida.cz/_media/skolam/svp2/aktivity/19/016.19.01.04_resource.jpg?cache=" TargetMode="External"/><Relationship Id="rId32" Type="http://schemas.openxmlformats.org/officeDocument/2006/relationships/hyperlink" Target="https://www.youtube.com/watch?v=aHy-gWzCYN0&amp;t=125s" TargetMode="External"/><Relationship Id="rId74" Type="http://schemas.openxmlformats.org/officeDocument/2006/relationships/hyperlink" Target="https://mscb.vida.cz/_media/skolam/svp2/aktivity/11/016.11.08_cesta_vody_k_nam_domu_-_prezentace.pdf?cache=" TargetMode="External"/><Relationship Id="rId128" Type="http://schemas.openxmlformats.org/officeDocument/2006/relationships/hyperlink" Target="https://mscb.vida.cz/_media/skolam/svp2/aktivity/0/016.00.03_uvodni_dopis_od_starosty.docx?cache=" TargetMode="External"/><Relationship Id="rId335" Type="http://schemas.openxmlformats.org/officeDocument/2006/relationships/hyperlink" Target="https://mscb.vida.cz/_media/skolam/svp2/aktivity/14/016.14.01_herni_karty_-_povodnove_verte_neverte_.docx?cache=" TargetMode="External"/><Relationship Id="rId377" Type="http://schemas.openxmlformats.org/officeDocument/2006/relationships/image" Target="media/image52.png"/><Relationship Id="rId500" Type="http://schemas.openxmlformats.org/officeDocument/2006/relationships/footer" Target="footer2.xml"/><Relationship Id="rId5" Type="http://schemas.openxmlformats.org/officeDocument/2006/relationships/customXml" Target="../customXml/item5.xml"/><Relationship Id="rId181" Type="http://schemas.openxmlformats.org/officeDocument/2006/relationships/hyperlink" Target="https://creativecommons.org/share-your-work/public-domain/cc0/" TargetMode="External"/><Relationship Id="rId237" Type="http://schemas.openxmlformats.org/officeDocument/2006/relationships/hyperlink" Target="https://mscb.vida.cz/_media/skolam/svp2/aktivity/11/016.11.01_cesta_vody_k_nam_domu_-_prezentace.pptx?cache=" TargetMode="External"/><Relationship Id="rId402" Type="http://schemas.openxmlformats.org/officeDocument/2006/relationships/image" Target="media/image57.jpeg"/><Relationship Id="rId279" Type="http://schemas.openxmlformats.org/officeDocument/2006/relationships/hyperlink" Target="http://www.bvk.cz/o-spolecnosti/fotogalerie/" TargetMode="External"/><Relationship Id="rId444" Type="http://schemas.openxmlformats.org/officeDocument/2006/relationships/image" Target="media/image66.jpeg"/><Relationship Id="rId486" Type="http://schemas.openxmlformats.org/officeDocument/2006/relationships/hyperlink" Target="https://mscb.vida.cz/_media/skolam/svp2/aktivity/19/016.19.02_covkocky-platidlo.docx?cache=" TargetMode="External"/><Relationship Id="rId43" Type="http://schemas.openxmlformats.org/officeDocument/2006/relationships/hyperlink" Target="https://www.pocasicz.cz/aktuality-o-pocasi/zakladni-klasifikace-oblaku-2564/dil-11-oblaka-druhu-cumulonimbus-2610" TargetMode="External"/><Relationship Id="rId139" Type="http://schemas.openxmlformats.org/officeDocument/2006/relationships/hyperlink" Target="https://mscb.vida.cz/_media/skolam/svp2/aktivity/2/016.02.03_foto_mapa_arealu.png?cache=" TargetMode="External"/><Relationship Id="rId290" Type="http://schemas.openxmlformats.org/officeDocument/2006/relationships/hyperlink" Target="https://mscb.vida.cz/_media/skolam/svp2/aktivity/11/016.11.07_karticky_-_schema_vodovodni_site_hesla.docx?cache=" TargetMode="External"/><Relationship Id="rId304" Type="http://schemas.openxmlformats.org/officeDocument/2006/relationships/hyperlink" Target="https://creativecommons.org/share-your-work/licensing-types-examples/" TargetMode="External"/><Relationship Id="rId346" Type="http://schemas.openxmlformats.org/officeDocument/2006/relationships/hyperlink" Target="https://mscb.vida.cz/_media/skolam/svp2/aktivity/14/016.14.01.09_resource.png?cache=" TargetMode="External"/><Relationship Id="rId388" Type="http://schemas.openxmlformats.org/officeDocument/2006/relationships/hyperlink" Target="https://pixabay.com/vectors/blue-camping-flat-sacco-a-pelo-1294371/" TargetMode="External"/><Relationship Id="rId85" Type="http://schemas.openxmlformats.org/officeDocument/2006/relationships/hyperlink" Target="https://mscb.vida.cz/_media/skolam/svp2/aktivity/14/016.14.02_herni_karty_-_povodnove_verte_neverte_.pdf?cache=" TargetMode="External"/><Relationship Id="rId150" Type="http://schemas.openxmlformats.org/officeDocument/2006/relationships/hyperlink" Target="https://www.pexels.com/cs-cz/foto/holka-hydratace-nosit-osoba-1458671/" TargetMode="External"/><Relationship Id="rId192" Type="http://schemas.openxmlformats.org/officeDocument/2006/relationships/hyperlink" Target="http://hry-vodplan.sazp.sk/index.php?choice=uvod" TargetMode="External"/><Relationship Id="rId206" Type="http://schemas.openxmlformats.org/officeDocument/2006/relationships/hyperlink" Target="https://mscb.vida.cz/_media/skolam/svp2/aktivity/9/016.09.05.03_resource.png?cache=" TargetMode="External"/><Relationship Id="rId413" Type="http://schemas.openxmlformats.org/officeDocument/2006/relationships/hyperlink" Target="https://pixabay.com/cs/service/license/" TargetMode="External"/><Relationship Id="rId248" Type="http://schemas.openxmlformats.org/officeDocument/2006/relationships/hyperlink" Target="https://creativecommons.org/share-your-work/public-domain/cc0/" TargetMode="External"/><Relationship Id="rId455" Type="http://schemas.openxmlformats.org/officeDocument/2006/relationships/hyperlink" Target="https://upload.wikimedia.org/wikipedia/commons/1/12/Lh%C3%A1nice_-_%C5%99eka_Jihlava_z_vyhl%C3%ADdky_Na_Bab%C3%A1ch_obr2.jpg" TargetMode="External"/><Relationship Id="rId497" Type="http://schemas.openxmlformats.org/officeDocument/2006/relationships/image" Target="media/image72.png"/><Relationship Id="rId12" Type="http://schemas.openxmlformats.org/officeDocument/2006/relationships/image" Target="media/image1.png"/><Relationship Id="rId108" Type="http://schemas.openxmlformats.org/officeDocument/2006/relationships/hyperlink" Target="https://mscb.vida.cz/_media/skolam/svp2/aktivity/7/016.07.02_forum_seznam_navrhovanych_opatreni.docx?cache=" TargetMode="External"/><Relationship Id="rId315" Type="http://schemas.openxmlformats.org/officeDocument/2006/relationships/hyperlink" Target="https://mscb.vida.cz/_media/skolam/svp2/aktivity/14/016.14.01_herni_karty_-_povodnove_verte_neverte_.docx?cache=" TargetMode="External"/><Relationship Id="rId357" Type="http://schemas.openxmlformats.org/officeDocument/2006/relationships/image" Target="media/image48.png"/><Relationship Id="rId54" Type="http://schemas.openxmlformats.org/officeDocument/2006/relationships/hyperlink" Target="https://mscb.vida.cz/_media/skolam/svp2/aktivity/2/016.02.02_foto_rezim_dne.jpg?cache=" TargetMode="External"/><Relationship Id="rId96" Type="http://schemas.openxmlformats.org/officeDocument/2006/relationships/hyperlink" Target="https://mscb.vida.cz/_media/skolam/svp2/aktivity/19/016.19.07_covkocaj_info-karty_napisy_na_stanoviste.pdf?cache=" TargetMode="External"/><Relationship Id="rId161" Type="http://schemas.openxmlformats.org/officeDocument/2006/relationships/hyperlink" Target="https://creativecommons.org/share-your-work/public-domain/cc0/" TargetMode="External"/><Relationship Id="rId217" Type="http://schemas.openxmlformats.org/officeDocument/2006/relationships/image" Target="media/image21.png"/><Relationship Id="rId399" Type="http://schemas.openxmlformats.org/officeDocument/2006/relationships/hyperlink" Target="https://pixabay.com/cs/service/license/" TargetMode="External"/><Relationship Id="rId259" Type="http://schemas.openxmlformats.org/officeDocument/2006/relationships/image" Target="media/image31.jpeg"/><Relationship Id="rId424" Type="http://schemas.openxmlformats.org/officeDocument/2006/relationships/hyperlink" Target="https://mscb.vida.cz/_media/skolam/svp2/aktivity/18/016.18.02.01_resource.png?cache=" TargetMode="External"/><Relationship Id="rId466" Type="http://schemas.openxmlformats.org/officeDocument/2006/relationships/hyperlink" Target="https://mscb.vida.cz/_media/skolam/svp2/aktivity/19/016.19.01_covkocaj_info-karty_napisy_na_stanoviste.docx?cache=" TargetMode="External"/><Relationship Id="rId23" Type="http://schemas.openxmlformats.org/officeDocument/2006/relationships/hyperlink" Target="https://www.youtube.com/watch?v=aHy-gWzCYN0&amp;t=125s" TargetMode="External"/><Relationship Id="rId119" Type="http://schemas.openxmlformats.org/officeDocument/2006/relationships/hyperlink" Target="https://mscb.vida.cz/_media/skolam/svp2/aktivity/17/016.17.07_img_9044.jpg?cache=" TargetMode="External"/><Relationship Id="rId270" Type="http://schemas.openxmlformats.org/officeDocument/2006/relationships/hyperlink" Target="https://pixabay.com/cs/service/license/" TargetMode="External"/><Relationship Id="rId326" Type="http://schemas.openxmlformats.org/officeDocument/2006/relationships/hyperlink" Target="https://mscb.vida.cz/_media/skolam/svp2/aktivity/14/016.14.01.05_resource.png?cache=" TargetMode="External"/><Relationship Id="rId65" Type="http://schemas.openxmlformats.org/officeDocument/2006/relationships/hyperlink" Target="https://mscb.vida.cz/_media/skolam/svp2/aktivity/4/016.04.02_tabulka_pro_mereni.docx?cache=" TargetMode="External"/><Relationship Id="rId130" Type="http://schemas.openxmlformats.org/officeDocument/2006/relationships/image" Target="media/image4.png"/><Relationship Id="rId368" Type="http://schemas.openxmlformats.org/officeDocument/2006/relationships/hyperlink" Target="https://pixabay.com/vectors/money-cash-dollars-pennies-coins-29047/" TargetMode="External"/><Relationship Id="rId172" Type="http://schemas.openxmlformats.org/officeDocument/2006/relationships/hyperlink" Target="https://mscb.vida.cz/_media/skolam/svp2/aktivity/3/016.03.05_voda_v_lidskem_tele_prezentace.pptx?cache=" TargetMode="External"/><Relationship Id="rId228" Type="http://schemas.openxmlformats.org/officeDocument/2006/relationships/hyperlink" Target="https://mscb.vida.cz/_media/skolam/svp2/aktivity/11/016.11.01_cesta_vody_k_nam_domu_-_prezentace.pptx?cache=" TargetMode="External"/><Relationship Id="rId435" Type="http://schemas.openxmlformats.org/officeDocument/2006/relationships/hyperlink" Target="https://en.wikipedia.org/wiki/Trash_rack" TargetMode="External"/><Relationship Id="rId477" Type="http://schemas.openxmlformats.org/officeDocument/2006/relationships/hyperlink" Target="https://creativecommons.org/share-your-work/licensing-types-examples/" TargetMode="External"/><Relationship Id="rId281" Type="http://schemas.openxmlformats.org/officeDocument/2006/relationships/hyperlink" Target="https://mscb.vida.cz/_media/skolam/svp2/aktivity/11/016.11.07.02_resource.jpg?cache=" TargetMode="External"/><Relationship Id="rId337" Type="http://schemas.openxmlformats.org/officeDocument/2006/relationships/image" Target="media/image44.jpeg"/><Relationship Id="rId502" Type="http://schemas.openxmlformats.org/officeDocument/2006/relationships/theme" Target="theme/theme1.xml"/><Relationship Id="rId34" Type="http://schemas.openxmlformats.org/officeDocument/2006/relationships/hyperlink" Target="https://mscb.vida.cz/_media/skolam/svp2/aktivity/10/016.10.01_vyroba_dreveneho_mlynku.jpg?cache=" TargetMode="External"/><Relationship Id="rId76" Type="http://schemas.openxmlformats.org/officeDocument/2006/relationships/hyperlink" Target="https://mscb.vida.cz/_media/skolam/svp2/aktivity/11/016.11.05_karticky_-_otevreny_zavreny_kohoutek.docx?cache=" TargetMode="External"/><Relationship Id="rId141" Type="http://schemas.openxmlformats.org/officeDocument/2006/relationships/image" Target="media/image6.png"/><Relationship Id="rId379" Type="http://schemas.openxmlformats.org/officeDocument/2006/relationships/hyperlink" Target="https://pixabay.com/cs/service/license/" TargetMode="External"/><Relationship Id="rId7" Type="http://schemas.openxmlformats.org/officeDocument/2006/relationships/styles" Target="styles.xml"/><Relationship Id="rId183" Type="http://schemas.openxmlformats.org/officeDocument/2006/relationships/hyperlink" Target="https://mscb.vida.cz/_media/skolam/svp2/aktivity/7/016.07.01.01_resource.jpg?cache=" TargetMode="External"/><Relationship Id="rId239" Type="http://schemas.openxmlformats.org/officeDocument/2006/relationships/image" Target="media/image26.png"/><Relationship Id="rId390" Type="http://schemas.openxmlformats.org/officeDocument/2006/relationships/hyperlink" Target="https://mscb.vida.cz/_media/skolam/svp2/aktivity/14/016.14.01_herni_karty_-_povodnove_verte_neverte_.docx?cache=" TargetMode="External"/><Relationship Id="rId404" Type="http://schemas.openxmlformats.org/officeDocument/2006/relationships/hyperlink" Target="https://mscb.vida.cz/_media/skolam/svp2/aktivity/17/016.17.05_napisy_rybnik_troposfera_.docx?cache=" TargetMode="External"/><Relationship Id="rId446" Type="http://schemas.openxmlformats.org/officeDocument/2006/relationships/hyperlink" Target="https://creativecommons.org/share-your-work/licensing-types-examples/" TargetMode="External"/><Relationship Id="rId250" Type="http://schemas.openxmlformats.org/officeDocument/2006/relationships/hyperlink" Target="https://mscb.vida.cz/_media/skolam/svp2/aktivity/11/016.11.01.06_resource.jpg?cache=" TargetMode="External"/><Relationship Id="rId292" Type="http://schemas.openxmlformats.org/officeDocument/2006/relationships/hyperlink" Target="https://pixabay.com/photos/cold-cubic-device-measure-meter-88217/" TargetMode="External"/><Relationship Id="rId306" Type="http://schemas.openxmlformats.org/officeDocument/2006/relationships/hyperlink" Target="https://mscb.vida.cz/_media/skolam/svp2/aktivity/14/016.14.01.01_resource.png?cache=" TargetMode="External"/><Relationship Id="rId488" Type="http://schemas.openxmlformats.org/officeDocument/2006/relationships/image" Target="media/image70.png"/><Relationship Id="rId24" Type="http://schemas.openxmlformats.org/officeDocument/2006/relationships/hyperlink" Target="https://activacek.cz/produkt/pripinacky-maped-zlate-243/?utm_source=google&amp;utm_medium=cpc&amp;utm_campaign=shopping&amp;gclid=Cj0KCQjwsvrpBRCsARIsAKBR_0J-KMQJeue8BtYNA_76iKl6CFEoae2SCeuw_E_qFOOW6wL6mVBpfsYaAqpuEALw_wcB" TargetMode="External"/><Relationship Id="rId45" Type="http://schemas.openxmlformats.org/officeDocument/2006/relationships/hyperlink" Target="https://mscb.vida.cz/_media/skolam/svp2/aktivity/18/016.18.02_vzor_bodovani.png?cache=" TargetMode="External"/><Relationship Id="rId66" Type="http://schemas.openxmlformats.org/officeDocument/2006/relationships/hyperlink" Target="https://mscb.vida.cz/_media/skolam/svp2/aktivity/4/016.04.04_tabulka_pro_mereni.pdf?cache=" TargetMode="External"/><Relationship Id="rId87" Type="http://schemas.openxmlformats.org/officeDocument/2006/relationships/hyperlink" Target="https://mscb.vida.cz/_media/skolam/svp2/aktivity/17/016.17.02_fotka_mraku_cumulonimbus.pdf?cache=" TargetMode="External"/><Relationship Id="rId110" Type="http://schemas.openxmlformats.org/officeDocument/2006/relationships/hyperlink" Target="https://mscb.vida.cz/_media/skolam/svp2/aktivity/9/016.09.09_obeh_vody_pracovni_list_vyplneny.docx?cache=" TargetMode="External"/><Relationship Id="rId131" Type="http://schemas.openxmlformats.org/officeDocument/2006/relationships/hyperlink" Target="https://commons.wikimedia.org/wiki/User:Spanish_Inquisition" TargetMode="External"/><Relationship Id="rId327" Type="http://schemas.openxmlformats.org/officeDocument/2006/relationships/image" Target="media/image42.png"/><Relationship Id="rId348" Type="http://schemas.openxmlformats.org/officeDocument/2006/relationships/hyperlink" Target="https://pixabay.com/vectors/clothes-clothing-pullover-shirt-1294933/" TargetMode="External"/><Relationship Id="rId369" Type="http://schemas.openxmlformats.org/officeDocument/2006/relationships/hyperlink" Target="https://pixabay.com/cs/service/license/" TargetMode="External"/><Relationship Id="rId152" Type="http://schemas.openxmlformats.org/officeDocument/2006/relationships/hyperlink" Target="https://mscb.vida.cz/_media/skolam/svp2/aktivity/3/016.03.05_voda_v_lidskem_tele_prezentace.pptx?cache=" TargetMode="External"/><Relationship Id="rId173" Type="http://schemas.openxmlformats.org/officeDocument/2006/relationships/hyperlink" Target="https://mscb.vida.cz/_media/skolam/svp2/aktivity/3/016.03.05.06_resource.png?cache=" TargetMode="External"/><Relationship Id="rId194" Type="http://schemas.openxmlformats.org/officeDocument/2006/relationships/hyperlink" Target="https://mscb.vida.cz/_media/skolam/svp2/aktivity/9/016.09.05.01_resource.png?cache=" TargetMode="External"/><Relationship Id="rId208" Type="http://schemas.openxmlformats.org/officeDocument/2006/relationships/hyperlink" Target="https://pixabay.com/cs/users/imp5pa-2251018/" TargetMode="External"/><Relationship Id="rId229" Type="http://schemas.openxmlformats.org/officeDocument/2006/relationships/hyperlink" Target="https://mscb.vida.cz/_media/skolam/svp2/aktivity/11/016.11.01.01_resource.jpg?cache=" TargetMode="External"/><Relationship Id="rId380" Type="http://schemas.openxmlformats.org/officeDocument/2006/relationships/hyperlink" Target="https://mscb.vida.cz/_media/skolam/svp2/aktivity/14/016.14.01_herni_karty_-_povodnove_verte_neverte_.docx?cache=" TargetMode="External"/><Relationship Id="rId415" Type="http://schemas.openxmlformats.org/officeDocument/2006/relationships/hyperlink" Target="https://mscb.vida.cz/_media/skolam/svp2/aktivity/17/016.17.03.01_resource.png?cache=" TargetMode="External"/><Relationship Id="rId436" Type="http://schemas.openxmlformats.org/officeDocument/2006/relationships/hyperlink" Target="https://creativecommons.org/share-your-work/licensing-types-examples/" TargetMode="External"/><Relationship Id="rId457" Type="http://schemas.openxmlformats.org/officeDocument/2006/relationships/hyperlink" Target="https://mscb.vida.cz/_media/skolam/svp2/aktivity/19/016.19.06_covkocaj_-_karty_na_skladani.docx?cache=" TargetMode="External"/><Relationship Id="rId240" Type="http://schemas.openxmlformats.org/officeDocument/2006/relationships/hyperlink" Target="http://www.bvk.cz/o-spolecnosti/fotogalerie/" TargetMode="External"/><Relationship Id="rId261" Type="http://schemas.openxmlformats.org/officeDocument/2006/relationships/hyperlink" Target="https://mscb.vida.cz/_media/skolam/svp2/aktivity/11/016.11.01_cesta_vody_k_nam_domu_-_prezentace.pptx?cache=" TargetMode="External"/><Relationship Id="rId478" Type="http://schemas.openxmlformats.org/officeDocument/2006/relationships/hyperlink" Target="https://mscb.vida.cz/_media/skolam/svp2/aktivity/19/016.19.01_covkocaj_info-karty_napisy_na_stanoviste.docx?cache=" TargetMode="External"/><Relationship Id="rId499" Type="http://schemas.openxmlformats.org/officeDocument/2006/relationships/footer" Target="footer1.xml"/><Relationship Id="rId14" Type="http://schemas.openxmlformats.org/officeDocument/2006/relationships/hyperlink" Target="mailto:ondrej.medek@vida.cz" TargetMode="External"/><Relationship Id="rId35" Type="http://schemas.openxmlformats.org/officeDocument/2006/relationships/hyperlink" Target="http://www.bvk.cz/o-spolecnosti/zasobovani-pitnou-vodou/" TargetMode="External"/><Relationship Id="rId56" Type="http://schemas.openxmlformats.org/officeDocument/2006/relationships/hyperlink" Target="https://mscb.vida.cz/_media/skolam/svp2/aktivity/2/016.02.04_karty_pravidla.pdf?cache=" TargetMode="External"/><Relationship Id="rId77" Type="http://schemas.openxmlformats.org/officeDocument/2006/relationships/hyperlink" Target="https://mscb.vida.cz/_media/skolam/svp2/aktivity/11/016.11.04_karticky_-_otevreny_zavreny_kohoutek.pdf?cache=" TargetMode="External"/><Relationship Id="rId100" Type="http://schemas.openxmlformats.org/officeDocument/2006/relationships/hyperlink" Target="https://mscb.vida.cz/_media/skolam/svp2/aktivity/19/016.19.04_osmismerka_-_co_do_kanalu_nepatri_.docx?cache=" TargetMode="External"/><Relationship Id="rId282" Type="http://schemas.openxmlformats.org/officeDocument/2006/relationships/hyperlink" Target="https://pixabay.com/photos/bathroom-chrome-clean-faucet-home-2193/" TargetMode="External"/><Relationship Id="rId317" Type="http://schemas.openxmlformats.org/officeDocument/2006/relationships/image" Target="media/image40.png"/><Relationship Id="rId338" Type="http://schemas.openxmlformats.org/officeDocument/2006/relationships/hyperlink" Target="https://pixabay.com/photos/painting-frame-landscape-painted-2901057/" TargetMode="External"/><Relationship Id="rId359" Type="http://schemas.openxmlformats.org/officeDocument/2006/relationships/hyperlink" Target="https://pixabay.com/cs/service/license/" TargetMode="External"/><Relationship Id="rId8" Type="http://schemas.openxmlformats.org/officeDocument/2006/relationships/settings" Target="settings.xml"/><Relationship Id="rId98" Type="http://schemas.openxmlformats.org/officeDocument/2006/relationships/hyperlink" Target="https://mscb.vida.cz/_media/skolam/svp2/aktivity/19/016.19.08_covkocky-platidlo.pdf?cache=" TargetMode="External"/><Relationship Id="rId121" Type="http://schemas.openxmlformats.org/officeDocument/2006/relationships/hyperlink" Target="https://mscb.vida.cz/_media/skolam/svp2/aktivity/18/016.18.02_vzor_bodovani.png?cache=" TargetMode="External"/><Relationship Id="rId142" Type="http://schemas.openxmlformats.org/officeDocument/2006/relationships/hyperlink" Target="https://creativecommons.org/share-your-work/licensing-types-examples/" TargetMode="External"/><Relationship Id="rId163" Type="http://schemas.openxmlformats.org/officeDocument/2006/relationships/hyperlink" Target="https://mscb.vida.cz/_media/skolam/svp2/aktivity/3/016.03.05.04_resource.png?cache=" TargetMode="External"/><Relationship Id="rId184" Type="http://schemas.openxmlformats.org/officeDocument/2006/relationships/image" Target="media/image15.jpeg"/><Relationship Id="rId219" Type="http://schemas.openxmlformats.org/officeDocument/2006/relationships/hyperlink" Target="http://hry-vodplan.sazp.sk/index.php?choice=kolobeh" TargetMode="External"/><Relationship Id="rId370" Type="http://schemas.openxmlformats.org/officeDocument/2006/relationships/hyperlink" Target="https://mscb.vida.cz/_media/skolam/svp2/aktivity/14/016.14.01_herni_karty_-_povodnove_verte_neverte_.docx?cache=" TargetMode="External"/><Relationship Id="rId391" Type="http://schemas.openxmlformats.org/officeDocument/2006/relationships/hyperlink" Target="https://mscb.vida.cz/_media/skolam/svp2/aktivity/14/016.14.01.18_resource.png?cache=" TargetMode="External"/><Relationship Id="rId405" Type="http://schemas.openxmlformats.org/officeDocument/2006/relationships/hyperlink" Target="https://mscb.vida.cz/_media/skolam/svp2/aktivity/17/016.17.05.01_resource.png?cache=" TargetMode="External"/><Relationship Id="rId426" Type="http://schemas.openxmlformats.org/officeDocument/2006/relationships/hyperlink" Target="https://creativecommons.org/share-your-work/licensing-types-examples/" TargetMode="External"/><Relationship Id="rId447" Type="http://schemas.openxmlformats.org/officeDocument/2006/relationships/hyperlink" Target="https://mscb.vida.cz/_media/skolam/svp2/aktivity/19/016.19.06_covkocaj_-_karty_na_skladani.docx?cache=" TargetMode="External"/><Relationship Id="rId230" Type="http://schemas.openxmlformats.org/officeDocument/2006/relationships/image" Target="media/image24.jpeg"/><Relationship Id="rId251" Type="http://schemas.openxmlformats.org/officeDocument/2006/relationships/image" Target="media/image29.jpeg"/><Relationship Id="rId468" Type="http://schemas.openxmlformats.org/officeDocument/2006/relationships/hyperlink" Target="https://upload.wikimedia.org/wikipedia/commons/9/9c/Usazovac%C3%AD_n%C3%A1dr%C5%BE.JPG" TargetMode="External"/><Relationship Id="rId489" Type="http://schemas.openxmlformats.org/officeDocument/2006/relationships/hyperlink" Target="https://pixabay.com/vectors/animal-animals-black-cat-1295249/" TargetMode="External"/><Relationship Id="rId25" Type="http://schemas.openxmlformats.org/officeDocument/2006/relationships/hyperlink" Target="https://www.usgs.gov/special-topic/water-science-school/science/water-you-water-and-human-body?qt-science_center_objects=0" TargetMode="External"/><Relationship Id="rId46" Type="http://schemas.openxmlformats.org/officeDocument/2006/relationships/hyperlink" Target="http://www.bvk.cz/o-spolecnosti/odvadeni-a-cisteni-odpadnich-vod/" TargetMode="External"/><Relationship Id="rId67" Type="http://schemas.openxmlformats.org/officeDocument/2006/relationships/hyperlink" Target="https://mscb.vida.cz/_media/skolam/svp2/aktivity/7/016.07.02_forum_seznam_navrhovanych_opatreni.docx?cache=" TargetMode="External"/><Relationship Id="rId272" Type="http://schemas.openxmlformats.org/officeDocument/2006/relationships/hyperlink" Target="https://mscb.vida.cz/_media/skolam/svp2/aktivity/11/016.11.05.01_resource.png?cache=" TargetMode="External"/><Relationship Id="rId293" Type="http://schemas.openxmlformats.org/officeDocument/2006/relationships/hyperlink" Target="https://pixabay.com/cs/service/license/" TargetMode="External"/><Relationship Id="rId307" Type="http://schemas.openxmlformats.org/officeDocument/2006/relationships/image" Target="media/image38.png"/><Relationship Id="rId328" Type="http://schemas.openxmlformats.org/officeDocument/2006/relationships/hyperlink" Target="https://pixabay.com/vectors/name-nameplate-shield-id-press-1714231/" TargetMode="External"/><Relationship Id="rId349" Type="http://schemas.openxmlformats.org/officeDocument/2006/relationships/hyperlink" Target="https://pixabay.com/cs/service/license/" TargetMode="External"/><Relationship Id="rId88" Type="http://schemas.openxmlformats.org/officeDocument/2006/relationships/hyperlink" Target="https://mscb.vida.cz/_media/skolam/svp2/aktivity/17/016.17.05_napisy_rybnik_troposfera_.docx?cache=" TargetMode="External"/><Relationship Id="rId111" Type="http://schemas.openxmlformats.org/officeDocument/2006/relationships/hyperlink" Target="https://mscb.vida.cz/_media/skolam/svp2/aktivity/9/016.09.10_obeh_vody_pracovni_list_vyplneny.pdf?cache=" TargetMode="External"/><Relationship Id="rId132" Type="http://schemas.openxmlformats.org/officeDocument/2006/relationships/hyperlink" Target="https://lb.wikipedia.org/wiki/Fichier:Coat_of_arms_bertrange_luxbrg.png" TargetMode="External"/><Relationship Id="rId153" Type="http://schemas.openxmlformats.org/officeDocument/2006/relationships/hyperlink" Target="https://mscb.vida.cz/_media/skolam/svp2/aktivity/3/016.03.05.02_resource.png?cache=" TargetMode="External"/><Relationship Id="rId174" Type="http://schemas.openxmlformats.org/officeDocument/2006/relationships/image" Target="media/image13.png"/><Relationship Id="rId195" Type="http://schemas.openxmlformats.org/officeDocument/2006/relationships/image" Target="media/image17.png"/><Relationship Id="rId209" Type="http://schemas.openxmlformats.org/officeDocument/2006/relationships/hyperlink" Target="https://pixabay.com/cs/photos/meandry-vltava-%C5%A1umava-%C5%99eka-les-1316547/" TargetMode="External"/><Relationship Id="rId360" Type="http://schemas.openxmlformats.org/officeDocument/2006/relationships/hyperlink" Target="https://mscb.vida.cz/_media/skolam/svp2/aktivity/14/016.14.01_herni_karty_-_povodnove_verte_neverte_.docx?cache=" TargetMode="External"/><Relationship Id="rId381" Type="http://schemas.openxmlformats.org/officeDocument/2006/relationships/hyperlink" Target="https://mscb.vida.cz/_media/skolam/svp2/aktivity/14/016.14.01.16_resource.png?cache=" TargetMode="External"/><Relationship Id="rId416" Type="http://schemas.openxmlformats.org/officeDocument/2006/relationships/image" Target="media/image60.png"/><Relationship Id="rId220" Type="http://schemas.openxmlformats.org/officeDocument/2006/relationships/hyperlink" Target="https://mscb.vida.cz/_media/skolam/svp2/aktivity/9/016.09.05_voda_na_zemi.pptx?cache=" TargetMode="External"/><Relationship Id="rId241" Type="http://schemas.openxmlformats.org/officeDocument/2006/relationships/hyperlink" Target="https://mscb.vida.cz/_media/skolam/svp2/aktivity/11/016.11.01_cesta_vody_k_nam_domu_-_prezentace.pptx?cache=" TargetMode="External"/><Relationship Id="rId437" Type="http://schemas.openxmlformats.org/officeDocument/2006/relationships/hyperlink" Target="https://mscb.vida.cz/_media/skolam/svp2/aktivity/19/016.19.06_covkocaj_-_karty_na_skladani.docx?cache=" TargetMode="External"/><Relationship Id="rId458" Type="http://schemas.openxmlformats.org/officeDocument/2006/relationships/hyperlink" Target="https://mscb.vida.cz/_media/skolam/svp2/aktivity/19/016.19.06.08_resource.jpg?cache=" TargetMode="External"/><Relationship Id="rId479" Type="http://schemas.openxmlformats.org/officeDocument/2006/relationships/hyperlink" Target="https://mscb.vida.cz/_media/skolam/svp2/aktivity/19/016.19.01.05_resource.jpg?cache=" TargetMode="External"/><Relationship Id="rId15" Type="http://schemas.openxmlformats.org/officeDocument/2006/relationships/hyperlink" Target="mailto:sven.drazan@vida.cz" TargetMode="External"/><Relationship Id="rId36" Type="http://schemas.openxmlformats.org/officeDocument/2006/relationships/hyperlink" Target="http://mlyny.unas.cz/legenda.htm" TargetMode="External"/><Relationship Id="rId57" Type="http://schemas.openxmlformats.org/officeDocument/2006/relationships/hyperlink" Target="https://mscb.vida.cz/_media/skolam/svp2/aktivity/3/016.03.03_ma_vysnena_budoucnost_karty_komodit.docx?cache=" TargetMode="External"/><Relationship Id="rId262" Type="http://schemas.openxmlformats.org/officeDocument/2006/relationships/hyperlink" Target="https://mscb.vida.cz/_media/skolam/svp2/aktivity/11/016.11.01.09_resource.jpg?cache=" TargetMode="External"/><Relationship Id="rId283" Type="http://schemas.openxmlformats.org/officeDocument/2006/relationships/hyperlink" Target="https://pixabay.com/cs/service/license/" TargetMode="External"/><Relationship Id="rId318" Type="http://schemas.openxmlformats.org/officeDocument/2006/relationships/hyperlink" Target="https://pixabay.com/vectors/smartphone-mobile-phone-phone-459334/" TargetMode="External"/><Relationship Id="rId339" Type="http://schemas.openxmlformats.org/officeDocument/2006/relationships/hyperlink" Target="https://pixabay.com/cs/service/license/" TargetMode="External"/><Relationship Id="rId490" Type="http://schemas.openxmlformats.org/officeDocument/2006/relationships/hyperlink" Target="https://pixabay.com/cs/service/license/" TargetMode="External"/><Relationship Id="rId78" Type="http://schemas.openxmlformats.org/officeDocument/2006/relationships/hyperlink" Target="https://mscb.vida.cz/_media/skolam/svp2/aktivity/11/016.11.07_karticky_-_schema_vodovodni_site_hesla.docx?cache=" TargetMode="External"/><Relationship Id="rId99" Type="http://schemas.openxmlformats.org/officeDocument/2006/relationships/hyperlink" Target="https://mscb.vida.cz/_media/skolam/svp2/aktivity/19/016.19.11_covokocaj_-_karty_na_skladani.pdf?cache=" TargetMode="External"/><Relationship Id="rId101" Type="http://schemas.openxmlformats.org/officeDocument/2006/relationships/hyperlink" Target="https://mscb.vida.cz/_media/skolam/svp2/aktivity/19/016.19.10_osmismerka_-_co_do_kanalu_nepatri.pdf?cache=" TargetMode="External"/><Relationship Id="rId122" Type="http://schemas.openxmlformats.org/officeDocument/2006/relationships/hyperlink" Target="https://mscb.vida.cz/_media/skolam/svp2/aktivity/19/016.19.05_osmismerka_-_co_do_kanalu_nepatri_reseni.docx?cache=" TargetMode="External"/><Relationship Id="rId143" Type="http://schemas.openxmlformats.org/officeDocument/2006/relationships/hyperlink" Target="https://mscb.vida.cz/_media/skolam/svp2/aktivity/2/016.02.02_foto_rezim_dne.jpg?cache=" TargetMode="External"/><Relationship Id="rId164" Type="http://schemas.openxmlformats.org/officeDocument/2006/relationships/image" Target="media/image11.png"/><Relationship Id="rId185" Type="http://schemas.openxmlformats.org/officeDocument/2006/relationships/hyperlink" Target="https://creativecommons.org/share-your-work/licensing-types-examples/" TargetMode="External"/><Relationship Id="rId350" Type="http://schemas.openxmlformats.org/officeDocument/2006/relationships/hyperlink" Target="https://mscb.vida.cz/_media/skolam/svp2/aktivity/14/016.14.01_herni_karty_-_povodnove_verte_neverte_.docx?cache=" TargetMode="External"/><Relationship Id="rId371" Type="http://schemas.openxmlformats.org/officeDocument/2006/relationships/hyperlink" Target="https://mscb.vida.cz/_media/skolam/svp2/aktivity/14/016.14.01.14_resource.png?cache=" TargetMode="External"/><Relationship Id="rId406" Type="http://schemas.openxmlformats.org/officeDocument/2006/relationships/image" Target="media/image58.png"/><Relationship Id="rId9" Type="http://schemas.openxmlformats.org/officeDocument/2006/relationships/webSettings" Target="webSettings.xml"/><Relationship Id="rId210" Type="http://schemas.openxmlformats.org/officeDocument/2006/relationships/hyperlink" Target="https://pixabay.com/cs/service/license/" TargetMode="External"/><Relationship Id="rId392" Type="http://schemas.openxmlformats.org/officeDocument/2006/relationships/image" Target="media/image55.png"/><Relationship Id="rId427" Type="http://schemas.openxmlformats.org/officeDocument/2006/relationships/hyperlink" Target="https://mscb.vida.cz/_media/skolam/svp2/aktivity/19/016.19.06_covkocaj_-_karty_na_skladani.docx?cache=" TargetMode="External"/><Relationship Id="rId448" Type="http://schemas.openxmlformats.org/officeDocument/2006/relationships/hyperlink" Target="https://mscb.vida.cz/_media/skolam/svp2/aktivity/19/016.19.06.05_resource.jpg?cache=" TargetMode="External"/><Relationship Id="rId469" Type="http://schemas.openxmlformats.org/officeDocument/2006/relationships/hyperlink" Target="https://creativecommons.org/share-your-work/licensing-types-examples/" TargetMode="External"/><Relationship Id="rId26" Type="http://schemas.openxmlformats.org/officeDocument/2006/relationships/hyperlink" Target="https://mscb.vida.cz/_media/skolam/svp2/aktivity/4/016.04.02_tabulka_pro_mereni.docx?cache=" TargetMode="External"/><Relationship Id="rId231" Type="http://schemas.openxmlformats.org/officeDocument/2006/relationships/hyperlink" Target="https://pixabay.com/photos/water-glass-faucet-1154080/" TargetMode="External"/><Relationship Id="rId252" Type="http://schemas.openxmlformats.org/officeDocument/2006/relationships/hyperlink" Target="http://www.bvk.cz/o-spolecnosti/fotogalerie/" TargetMode="External"/><Relationship Id="rId273" Type="http://schemas.openxmlformats.org/officeDocument/2006/relationships/image" Target="media/image34.png"/><Relationship Id="rId294" Type="http://schemas.openxmlformats.org/officeDocument/2006/relationships/hyperlink" Target="https://mscb.vida.cz/_media/skolam/svp2/aktivity/11/016.11.03_papirove_kapky_vody.docx?cache=" TargetMode="External"/><Relationship Id="rId308" Type="http://schemas.openxmlformats.org/officeDocument/2006/relationships/hyperlink" Target="https://pixabay.com/vectors/toothbrush-toothpaste-tube-dental-3171553/" TargetMode="External"/><Relationship Id="rId329" Type="http://schemas.openxmlformats.org/officeDocument/2006/relationships/hyperlink" Target="https://pixabay.com/cs/service/license/" TargetMode="External"/><Relationship Id="rId480" Type="http://schemas.openxmlformats.org/officeDocument/2006/relationships/hyperlink" Target="https://upload.wikimedia.org/wikipedia/commons/1/12/Lh%C3%A1nice_-_%C5%99eka_Jihlava_z_vyhl%C3%ADdky_Na_Bab%C3%A1ch_obr2.jpg" TargetMode="External"/><Relationship Id="rId47" Type="http://schemas.openxmlformats.org/officeDocument/2006/relationships/hyperlink" Target="https://mscb.vida.cz/_media/skolam/svp2/aktivity/0/016.00.02_navrh_harmonogramu_skoly_v_prirode.png?cache=" TargetMode="External"/><Relationship Id="rId68" Type="http://schemas.openxmlformats.org/officeDocument/2006/relationships/hyperlink" Target="https://mscb.vida.cz/_media/skolam/svp2/aktivity/7/016.07.03_forum_seznam_navrhovanych_opatreni.pdf?cache=" TargetMode="External"/><Relationship Id="rId89" Type="http://schemas.openxmlformats.org/officeDocument/2006/relationships/hyperlink" Target="https://mscb.vida.cz/_media/skolam/svp2/aktivity/17/016.17.06_napisy_rybnik_troposfera_.pdf?cache=" TargetMode="External"/><Relationship Id="rId112" Type="http://schemas.openxmlformats.org/officeDocument/2006/relationships/hyperlink" Target="https://mscb.vida.cz/_media/skolam/svp2/aktivity/10/016.10.01_vyroba_dreveneho_mlynku.jpg?cache=" TargetMode="External"/><Relationship Id="rId133" Type="http://schemas.openxmlformats.org/officeDocument/2006/relationships/hyperlink" Target="https://creativecommons.org/share-your-work/licensing-types-examples/" TargetMode="External"/><Relationship Id="rId154" Type="http://schemas.openxmlformats.org/officeDocument/2006/relationships/image" Target="media/image9.png"/><Relationship Id="rId175" Type="http://schemas.openxmlformats.org/officeDocument/2006/relationships/hyperlink" Target="https://pixabay.com/vectors/human-heart-blood-flow-1700453/" TargetMode="External"/><Relationship Id="rId340" Type="http://schemas.openxmlformats.org/officeDocument/2006/relationships/hyperlink" Target="https://mscb.vida.cz/_media/skolam/svp2/aktivity/14/016.14.01_herni_karty_-_povodnove_verte_neverte_.docx?cache=" TargetMode="External"/><Relationship Id="rId361" Type="http://schemas.openxmlformats.org/officeDocument/2006/relationships/hyperlink" Target="https://mscb.vida.cz/_media/skolam/svp2/aktivity/14/016.14.01.12_resource.png?cache=" TargetMode="External"/><Relationship Id="rId196" Type="http://schemas.openxmlformats.org/officeDocument/2006/relationships/hyperlink" Target="https://pixabay.com/cs/users/qimono-1962238/" TargetMode="External"/><Relationship Id="rId200" Type="http://schemas.openxmlformats.org/officeDocument/2006/relationships/hyperlink" Target="https://mscb.vida.cz/_media/skolam/svp2/aktivity/9/016.09.05.02_resource.jpg?cache=" TargetMode="External"/><Relationship Id="rId382" Type="http://schemas.openxmlformats.org/officeDocument/2006/relationships/image" Target="media/image53.png"/><Relationship Id="rId417" Type="http://schemas.openxmlformats.org/officeDocument/2006/relationships/hyperlink" Target="https://pixabay.com/vectors/thunderstorm-cloud-rain-storm-149830/" TargetMode="External"/><Relationship Id="rId438" Type="http://schemas.openxmlformats.org/officeDocument/2006/relationships/hyperlink" Target="https://mscb.vida.cz/_media/skolam/svp2/aktivity/19/016.19.06.03_resource.jpg?cache=" TargetMode="External"/><Relationship Id="rId459" Type="http://schemas.openxmlformats.org/officeDocument/2006/relationships/image" Target="media/image69.jpeg"/><Relationship Id="rId16" Type="http://schemas.openxmlformats.org/officeDocument/2006/relationships/image" Target="media/image2.png"/><Relationship Id="rId221" Type="http://schemas.openxmlformats.org/officeDocument/2006/relationships/hyperlink" Target="https://mscb.vida.cz/_media/skolam/svp2/aktivity/9/016.09.05.07_resource.png?cache=" TargetMode="External"/><Relationship Id="rId242" Type="http://schemas.openxmlformats.org/officeDocument/2006/relationships/hyperlink" Target="https://mscb.vida.cz/_media/skolam/svp2/aktivity/11/016.11.01.04_resource.png?cache=" TargetMode="External"/><Relationship Id="rId263" Type="http://schemas.openxmlformats.org/officeDocument/2006/relationships/image" Target="media/image32.jpeg"/><Relationship Id="rId284" Type="http://schemas.openxmlformats.org/officeDocument/2006/relationships/hyperlink" Target="https://mscb.vida.cz/_media/skolam/svp2/aktivity/11/016.11.07_karticky_-_schema_vodovodni_site_hesla.docx?cache=" TargetMode="External"/><Relationship Id="rId319" Type="http://schemas.openxmlformats.org/officeDocument/2006/relationships/hyperlink" Target="https://pixabay.com/cs/service/license/" TargetMode="External"/><Relationship Id="rId470" Type="http://schemas.openxmlformats.org/officeDocument/2006/relationships/hyperlink" Target="https://mscb.vida.cz/_media/skolam/svp2/aktivity/19/016.19.01_covkocaj_info-karty_napisy_na_stanoviste.docx?cache=" TargetMode="External"/><Relationship Id="rId491" Type="http://schemas.openxmlformats.org/officeDocument/2006/relationships/hyperlink" Target="https://mscb.vida.cz/_media/skolam/svp2/aktivity/19/016.19.04_osmismerka_-_co_do_kanalu_nepatri_.docx?cache=" TargetMode="External"/><Relationship Id="rId37" Type="http://schemas.openxmlformats.org/officeDocument/2006/relationships/hyperlink" Target="https://mapy.cz/s/humadozovu" TargetMode="External"/><Relationship Id="rId58" Type="http://schemas.openxmlformats.org/officeDocument/2006/relationships/hyperlink" Target="https://mscb.vida.cz/_media/skolam/svp2/aktivity/3/016.03.04_ma_vysnena_budoucnost_karty_komodit.pdf?cache=" TargetMode="External"/><Relationship Id="rId79" Type="http://schemas.openxmlformats.org/officeDocument/2006/relationships/hyperlink" Target="https://mscb.vida.cz/_media/skolam/svp2/aktivity/11/016.11.06_karticky_-_schema_vodovodni_site_hesla.pdf?cache=" TargetMode="External"/><Relationship Id="rId102" Type="http://schemas.openxmlformats.org/officeDocument/2006/relationships/hyperlink" Target="https://mscb.vida.cz/_media/skolam/svp2/aktivity/0/016.00.02_navrh_harmonogramu_skoly_v_prirode.png?cache=" TargetMode="External"/><Relationship Id="rId123" Type="http://schemas.openxmlformats.org/officeDocument/2006/relationships/hyperlink" Target="https://mscb.vida.cz/_media/skolam/svp2/aktivity/19/016.19.12_osmismerka_-_co_do_kanalu_nepatri_reseni.pdf?cache=" TargetMode="External"/><Relationship Id="rId144" Type="http://schemas.openxmlformats.org/officeDocument/2006/relationships/hyperlink" Target="https://mscb.vida.cz/_media/skolam/svp2/aktivity/2/016.02.02.01_resource.jpg?cache=" TargetMode="External"/><Relationship Id="rId330" Type="http://schemas.openxmlformats.org/officeDocument/2006/relationships/hyperlink" Target="https://mscb.vida.cz/_media/skolam/svp2/aktivity/14/016.14.01_herni_karty_-_povodnove_verte_neverte_.docx?cache=" TargetMode="External"/><Relationship Id="rId90" Type="http://schemas.openxmlformats.org/officeDocument/2006/relationships/hyperlink" Target="https://mscb.vida.cz/_media/skolam/svp2/aktivity/17/016.17.03_obrazek_mraku.docx?cache=" TargetMode="External"/><Relationship Id="rId165" Type="http://schemas.openxmlformats.org/officeDocument/2006/relationships/hyperlink" Target="https://pixabay.com/vectors/kidney-anatomy-human-man-organ-147499/" TargetMode="External"/><Relationship Id="rId186" Type="http://schemas.openxmlformats.org/officeDocument/2006/relationships/hyperlink" Target="https://mscb.vida.cz/_media/skolam/svp2/aktivity/9/016.09.06_obeh_vody_-_pracovni_list.docx?cache=" TargetMode="External"/><Relationship Id="rId351" Type="http://schemas.openxmlformats.org/officeDocument/2006/relationships/hyperlink" Target="https://mscb.vida.cz/_media/skolam/svp2/aktivity/14/016.14.01.10_resource.png?cache=" TargetMode="External"/><Relationship Id="rId372" Type="http://schemas.openxmlformats.org/officeDocument/2006/relationships/image" Target="media/image51.png"/><Relationship Id="rId393" Type="http://schemas.openxmlformats.org/officeDocument/2006/relationships/hyperlink" Target="https://pixabay.com/vectors/chair-red-comfortable-seating-seat-575770/" TargetMode="External"/><Relationship Id="rId407" Type="http://schemas.openxmlformats.org/officeDocument/2006/relationships/hyperlink" Target="https://pixabay.com/vectors/pond-tree-water-nature-landscape-310139/" TargetMode="External"/><Relationship Id="rId428" Type="http://schemas.openxmlformats.org/officeDocument/2006/relationships/hyperlink" Target="https://mscb.vida.cz/_media/skolam/svp2/aktivity/19/016.19.06.01_resource.png?cache=" TargetMode="External"/><Relationship Id="rId449" Type="http://schemas.openxmlformats.org/officeDocument/2006/relationships/image" Target="media/image67.jpeg"/><Relationship Id="rId211" Type="http://schemas.openxmlformats.org/officeDocument/2006/relationships/hyperlink" Target="https://mscb.vida.cz/_media/skolam/svp2/aktivity/9/016.09.05_voda_na_zemi.pptx?cache=" TargetMode="External"/><Relationship Id="rId232" Type="http://schemas.openxmlformats.org/officeDocument/2006/relationships/hyperlink" Target="https://pixabay.com/cs/service/license/" TargetMode="External"/><Relationship Id="rId253" Type="http://schemas.openxmlformats.org/officeDocument/2006/relationships/hyperlink" Target="https://mscb.vida.cz/_media/skolam/svp2/aktivity/11/016.11.01_cesta_vody_k_nam_domu_-_prezentace.pptx?cache=" TargetMode="External"/><Relationship Id="rId274" Type="http://schemas.openxmlformats.org/officeDocument/2006/relationships/hyperlink" Target="https://pixabay.com/vectors/clipart-issue-faucet-hahn-tap-1295270/" TargetMode="External"/><Relationship Id="rId295" Type="http://schemas.openxmlformats.org/officeDocument/2006/relationships/hyperlink" Target="https://mscb.vida.cz/_media/skolam/svp2/aktivity/11/016.11.03.01_resource.png?cache=" TargetMode="External"/><Relationship Id="rId309" Type="http://schemas.openxmlformats.org/officeDocument/2006/relationships/hyperlink" Target="https://pixabay.com/cs/service/license/" TargetMode="External"/><Relationship Id="rId460" Type="http://schemas.openxmlformats.org/officeDocument/2006/relationships/hyperlink" Target="https://pl.wikipedia.org/wiki/Oczyszczalnia_%C5%9Bciek%C3%B3w" TargetMode="External"/><Relationship Id="rId481" Type="http://schemas.openxmlformats.org/officeDocument/2006/relationships/hyperlink" Target="https://creativecommons.org/share-your-work/licensing-types-examples/" TargetMode="External"/><Relationship Id="rId27" Type="http://schemas.openxmlformats.org/officeDocument/2006/relationships/hyperlink" Target="http://www.pocitamesvodou.cz/" TargetMode="External"/><Relationship Id="rId48" Type="http://schemas.openxmlformats.org/officeDocument/2006/relationships/hyperlink" Target="https://mscb.vida.cz/_media/skolam/svp2/aktivity/0/016.00.01_navrh_harmonogramu_skoly_v_prirode.xlsx?cache=" TargetMode="External"/><Relationship Id="rId69" Type="http://schemas.openxmlformats.org/officeDocument/2006/relationships/hyperlink" Target="https://mscb.vida.cz/_media/skolam/svp2/aktivity/7/016.07.01_herni_tabule_vodobehy.jpg?cache=" TargetMode="External"/><Relationship Id="rId113" Type="http://schemas.openxmlformats.org/officeDocument/2006/relationships/hyperlink" Target="https://mscb.vida.cz/_media/skolam/svp2/aktivity/13/016.13.01_trasa.docx?cache=" TargetMode="External"/><Relationship Id="rId134" Type="http://schemas.openxmlformats.org/officeDocument/2006/relationships/hyperlink" Target="https://mscb.vida.cz/_media/skolam/svp2/aktivity/0/016.00.03_uvodni_dopis_od_starosty.docx?cache=" TargetMode="External"/><Relationship Id="rId320" Type="http://schemas.openxmlformats.org/officeDocument/2006/relationships/hyperlink" Target="https://mscb.vida.cz/_media/skolam/svp2/aktivity/14/016.14.01_herni_karty_-_povodnove_verte_neverte_.docx?cache=" TargetMode="External"/><Relationship Id="rId80" Type="http://schemas.openxmlformats.org/officeDocument/2006/relationships/hyperlink" Target="https://mscb.vida.cz/_media/skolam/svp2/aktivity/11/016.11.03_papirove_kapky_vody.docx?cache=" TargetMode="External"/><Relationship Id="rId155" Type="http://schemas.openxmlformats.org/officeDocument/2006/relationships/hyperlink" Target="https://pixabay.com/vectors/male-figure-human-body-form-shape-37479/" TargetMode="External"/><Relationship Id="rId176" Type="http://schemas.openxmlformats.org/officeDocument/2006/relationships/hyperlink" Target="https://pixabay.com/cs/service/license/" TargetMode="External"/><Relationship Id="rId197" Type="http://schemas.openxmlformats.org/officeDocument/2006/relationships/hyperlink" Target="https://pixabay.com/cs/illustrations/sv%C4%9Btzem%C4%9Bkoule-zem%C4%9B-planeta-modr%C3%A1-1303628/" TargetMode="External"/><Relationship Id="rId341" Type="http://schemas.openxmlformats.org/officeDocument/2006/relationships/hyperlink" Target="https://mscb.vida.cz/_media/skolam/svp2/aktivity/14/016.14.01.08_resource.png?cache=" TargetMode="External"/><Relationship Id="rId362" Type="http://schemas.openxmlformats.org/officeDocument/2006/relationships/image" Target="media/image49.png"/><Relationship Id="rId383" Type="http://schemas.openxmlformats.org/officeDocument/2006/relationships/hyperlink" Target="https://pixabay.com/vectors/capsule-drug-gelatine-medicine-158568/" TargetMode="External"/><Relationship Id="rId418" Type="http://schemas.openxmlformats.org/officeDocument/2006/relationships/hyperlink" Target="https://pixabay.com/cs/service/license/" TargetMode="External"/><Relationship Id="rId439" Type="http://schemas.openxmlformats.org/officeDocument/2006/relationships/image" Target="media/image65.jpeg"/><Relationship Id="rId201" Type="http://schemas.openxmlformats.org/officeDocument/2006/relationships/image" Target="media/image18.jpeg"/><Relationship Id="rId222" Type="http://schemas.openxmlformats.org/officeDocument/2006/relationships/image" Target="media/image22.png"/><Relationship Id="rId243" Type="http://schemas.openxmlformats.org/officeDocument/2006/relationships/image" Target="media/image27.png"/><Relationship Id="rId264" Type="http://schemas.openxmlformats.org/officeDocument/2006/relationships/hyperlink" Target="https://pixabay.com/photos/bathroom-chrome-clean-faucet-home-2193/" TargetMode="External"/><Relationship Id="rId285" Type="http://schemas.openxmlformats.org/officeDocument/2006/relationships/hyperlink" Target="https://mscb.vida.cz/_media/skolam/svp2/aktivity/11/016.11.07.03_resource.jpg?cache=" TargetMode="External"/><Relationship Id="rId450" Type="http://schemas.openxmlformats.org/officeDocument/2006/relationships/hyperlink" Target="https://upload.wikimedia.org/wikipedia/commons/f/fe/U_Michelsk%C3%A9ho_lesa%2C_usazovac%C3%AD_n%C3%A1dr%C5%BE_%2801%29.jpg" TargetMode="External"/><Relationship Id="rId471" Type="http://schemas.openxmlformats.org/officeDocument/2006/relationships/hyperlink" Target="https://mscb.vida.cz/_media/skolam/svp2/aktivity/19/016.19.01.03_resource.jpg?cache=" TargetMode="External"/><Relationship Id="rId17" Type="http://schemas.openxmlformats.org/officeDocument/2006/relationships/hyperlink" Target="https://mscb.vida.cz/_media/intra/projekty/vida_skolam/finalizace/svp2/2/aktivity/0/012.00.01_navrh_harmonogramu_skoly_v_prirode.xlsx" TargetMode="External"/><Relationship Id="rId38" Type="http://schemas.openxmlformats.org/officeDocument/2006/relationships/hyperlink" Target="http://mlyny.unas.cz/legenda.htm" TargetMode="External"/><Relationship Id="rId59" Type="http://schemas.openxmlformats.org/officeDocument/2006/relationships/hyperlink" Target="https://mscb.vida.cz/_media/skolam/svp2/aktivity/3/016.03.01_ma_vysnena_budoucnost_pracovni_list.docx?cache=" TargetMode="External"/><Relationship Id="rId103" Type="http://schemas.openxmlformats.org/officeDocument/2006/relationships/hyperlink" Target="https://mscb.vida.cz/_media/skolam/svp2/aktivity/0/016.00.01_navrh_harmonogramu_skoly_v_prirode.xlsx?cache=" TargetMode="External"/><Relationship Id="rId124" Type="http://schemas.openxmlformats.org/officeDocument/2006/relationships/hyperlink" Target="https://mscb.vida.cz/_media/skolam/svp2/12_svp2_zprava_o_overeni_programu_v_praxi_zaverecna.docx" TargetMode="External"/><Relationship Id="rId310" Type="http://schemas.openxmlformats.org/officeDocument/2006/relationships/hyperlink" Target="https://mscb.vida.cz/_media/skolam/svp2/aktivity/14/016.14.01_herni_karty_-_povodnove_verte_neverte_.docx?cache=" TargetMode="External"/><Relationship Id="rId492" Type="http://schemas.openxmlformats.org/officeDocument/2006/relationships/hyperlink" Target="https://mscb.vida.cz/_media/skolam/svp2/aktivity/19/016.19.04.01_resource.png?cache=" TargetMode="External"/><Relationship Id="rId70" Type="http://schemas.openxmlformats.org/officeDocument/2006/relationships/hyperlink" Target="https://mscb.vida.cz/_media/skolam/svp2/aktivity/9/016.09.06_obeh_vody_-_pracovni_list.docx?cache=" TargetMode="External"/><Relationship Id="rId91" Type="http://schemas.openxmlformats.org/officeDocument/2006/relationships/hyperlink" Target="https://mscb.vida.cz/_media/skolam/svp2/aktivity/17/016.17.04_obrazek_mraku.pdf?cache=" TargetMode="External"/><Relationship Id="rId145" Type="http://schemas.openxmlformats.org/officeDocument/2006/relationships/image" Target="media/image7.jpeg"/><Relationship Id="rId166" Type="http://schemas.openxmlformats.org/officeDocument/2006/relationships/hyperlink" Target="https://pixabay.com/cs/service/license/" TargetMode="External"/><Relationship Id="rId187" Type="http://schemas.openxmlformats.org/officeDocument/2006/relationships/hyperlink" Target="https://mscb.vida.cz/_media/skolam/svp2/aktivity/9/016.09.06.01_resource.png?cache=" TargetMode="External"/><Relationship Id="rId331" Type="http://schemas.openxmlformats.org/officeDocument/2006/relationships/hyperlink" Target="https://mscb.vida.cz/_media/skolam/svp2/aktivity/14/016.14.01.06_resource.png?cache=" TargetMode="External"/><Relationship Id="rId352" Type="http://schemas.openxmlformats.org/officeDocument/2006/relationships/image" Target="media/image47.png"/><Relationship Id="rId373" Type="http://schemas.openxmlformats.org/officeDocument/2006/relationships/hyperlink" Target="https://pixabay.com/vectors/book-green-thick-papers-orange-35811/" TargetMode="External"/><Relationship Id="rId394" Type="http://schemas.openxmlformats.org/officeDocument/2006/relationships/hyperlink" Target="https://pixabay.com/cs/service/license/" TargetMode="External"/><Relationship Id="rId408" Type="http://schemas.openxmlformats.org/officeDocument/2006/relationships/hyperlink" Target="https://pixabay.com/cs/service/license/" TargetMode="External"/><Relationship Id="rId429" Type="http://schemas.openxmlformats.org/officeDocument/2006/relationships/image" Target="media/image63.png"/><Relationship Id="rId1" Type="http://schemas.openxmlformats.org/officeDocument/2006/relationships/customXml" Target="../customXml/item1.xml"/><Relationship Id="rId212" Type="http://schemas.openxmlformats.org/officeDocument/2006/relationships/hyperlink" Target="https://mscb.vida.cz/_media/skolam/svp2/aktivity/9/016.09.05.05_resource.png?cache=" TargetMode="External"/><Relationship Id="rId233" Type="http://schemas.openxmlformats.org/officeDocument/2006/relationships/hyperlink" Target="https://mscb.vida.cz/_media/skolam/svp2/aktivity/11/016.11.01_cesta_vody_k_nam_domu_-_prezentace.pptx?cache=" TargetMode="External"/><Relationship Id="rId254" Type="http://schemas.openxmlformats.org/officeDocument/2006/relationships/hyperlink" Target="https://mscb.vida.cz/_media/skolam/svp2/aktivity/11/016.11.01.07_resource.jpg?cache=" TargetMode="External"/><Relationship Id="rId440" Type="http://schemas.openxmlformats.org/officeDocument/2006/relationships/hyperlink" Target="https://upload.wikimedia.org/wikipedia/commons/9/9c/Usazovac%C3%AD_n%C3%A1dr%C5%BE.JPG" TargetMode="External"/><Relationship Id="rId28" Type="http://schemas.openxmlformats.org/officeDocument/2006/relationships/hyperlink" Target="http://www.pocitamesvodou.cz/" TargetMode="External"/><Relationship Id="rId49" Type="http://schemas.openxmlformats.org/officeDocument/2006/relationships/hyperlink" Target="https://mscb.vida.cz/_media/skolam/svp2/aktivity/0/016.00.03_uvodni_dopis_od_starosty.docx?cache=" TargetMode="External"/><Relationship Id="rId114" Type="http://schemas.openxmlformats.org/officeDocument/2006/relationships/hyperlink" Target="https://mscb.vida.cz/_media/skolam/svp2/aktivity/13/016.13.04_trasa.pdf?cache=" TargetMode="External"/><Relationship Id="rId275" Type="http://schemas.openxmlformats.org/officeDocument/2006/relationships/hyperlink" Target="https://pixabay.com/cs/service/license/" TargetMode="External"/><Relationship Id="rId296" Type="http://schemas.openxmlformats.org/officeDocument/2006/relationships/image" Target="media/image36.png"/><Relationship Id="rId300" Type="http://schemas.openxmlformats.org/officeDocument/2006/relationships/hyperlink" Target="https://mscb.vida.cz/_media/skolam/svp2/aktivity/13/016.13.01.01_resource.png?cache=" TargetMode="External"/><Relationship Id="rId461" Type="http://schemas.openxmlformats.org/officeDocument/2006/relationships/hyperlink" Target="https://creativecommons.org/share-your-work/licensing-types-examples/" TargetMode="External"/><Relationship Id="rId482" Type="http://schemas.openxmlformats.org/officeDocument/2006/relationships/hyperlink" Target="https://mscb.vida.cz/_media/skolam/svp2/aktivity/19/016.19.01_covkocaj_info-karty_napisy_na_stanoviste.docx?cache=" TargetMode="External"/><Relationship Id="rId60" Type="http://schemas.openxmlformats.org/officeDocument/2006/relationships/hyperlink" Target="https://mscb.vida.cz/_media/skolam/svp2/aktivity/3/016.03.02_ma_vysnena_budoucnost_pracovni_list.pdf?cache=" TargetMode="External"/><Relationship Id="rId81" Type="http://schemas.openxmlformats.org/officeDocument/2006/relationships/hyperlink" Target="https://mscb.vida.cz/_media/skolam/svp2/aktivity/11/016.11.02_papirove_kapky_vody.pdf?cache=" TargetMode="External"/><Relationship Id="rId135" Type="http://schemas.openxmlformats.org/officeDocument/2006/relationships/hyperlink" Target="https://mscb.vida.cz/_media/skolam/svp2/aktivity/0/016.00.03.02_resource.png?cache=" TargetMode="External"/><Relationship Id="rId156" Type="http://schemas.openxmlformats.org/officeDocument/2006/relationships/hyperlink" Target="https://pixabay.com/cs/service/license/" TargetMode="External"/><Relationship Id="rId177" Type="http://schemas.openxmlformats.org/officeDocument/2006/relationships/hyperlink" Target="https://mscb.vida.cz/_media/skolam/svp2/aktivity/3/016.03.05_voda_v_lidskem_tele_prezentace.pptx?cache=" TargetMode="External"/><Relationship Id="rId198" Type="http://schemas.openxmlformats.org/officeDocument/2006/relationships/hyperlink" Target="https://pixabay.com/cs/service/license/" TargetMode="External"/><Relationship Id="rId321" Type="http://schemas.openxmlformats.org/officeDocument/2006/relationships/hyperlink" Target="https://mscb.vida.cz/_media/skolam/svp2/aktivity/14/016.14.01.04_resource.png?cache=" TargetMode="External"/><Relationship Id="rId342" Type="http://schemas.openxmlformats.org/officeDocument/2006/relationships/image" Target="media/image45.png"/><Relationship Id="rId363" Type="http://schemas.openxmlformats.org/officeDocument/2006/relationships/hyperlink" Target="https://pixabay.com/vectors/canned-food-tin-can-vegetables-149221/" TargetMode="External"/><Relationship Id="rId384" Type="http://schemas.openxmlformats.org/officeDocument/2006/relationships/hyperlink" Target="https://pixabay.com/cs/service/license/" TargetMode="External"/><Relationship Id="rId419" Type="http://schemas.openxmlformats.org/officeDocument/2006/relationships/hyperlink" Target="https://mscb.vida.cz/_media/skolam/svp2/aktivity/18/016.18.01_seznam_stanovist.png?cache=" TargetMode="External"/><Relationship Id="rId202" Type="http://schemas.openxmlformats.org/officeDocument/2006/relationships/hyperlink" Target="https://pixabay.com/cs/users/elsemargriet-1614842/" TargetMode="External"/><Relationship Id="rId223" Type="http://schemas.openxmlformats.org/officeDocument/2006/relationships/hyperlink" Target="https://creativecommons.org/share-your-work/licensing-types-examples/" TargetMode="External"/><Relationship Id="rId244" Type="http://schemas.openxmlformats.org/officeDocument/2006/relationships/hyperlink" Target="http://www.bvk.cz/o-spolecnosti/fotogalerie/" TargetMode="External"/><Relationship Id="rId430" Type="http://schemas.openxmlformats.org/officeDocument/2006/relationships/hyperlink" Target="https://pixabay.com/cs/illustrations/inteligentn%C3%AD-dom%C3%A1cnost-d%C5%AFm-2005993/" TargetMode="External"/><Relationship Id="rId18" Type="http://schemas.openxmlformats.org/officeDocument/2006/relationships/hyperlink" Target="https://mscb.vida.cz/_detail/intra/projekty/vida_skolam/finalizace/svp2/2/aktivity/0/012.00.02_navrh_harmonogramu_skoly_v_prirode.png?id=intra:projekty:vida_skolam:finalizace:svp2:1" TargetMode="External"/><Relationship Id="rId39" Type="http://schemas.openxmlformats.org/officeDocument/2006/relationships/hyperlink" Target="https://mscb.vida.cz/_media/skolam/svp2/aktivity/15/016.15.03_text_pro_strazce_draka.docx?cache=" TargetMode="External"/><Relationship Id="rId265" Type="http://schemas.openxmlformats.org/officeDocument/2006/relationships/hyperlink" Target="https://pixabay.com/cs/service/license/" TargetMode="External"/><Relationship Id="rId286" Type="http://schemas.openxmlformats.org/officeDocument/2006/relationships/hyperlink" Target="http://www.bvk.cz/o-spolecnosti/fotogalerie/" TargetMode="External"/><Relationship Id="rId451" Type="http://schemas.openxmlformats.org/officeDocument/2006/relationships/hyperlink" Target="https://creativecommons.org/share-your-work/licensing-types-examples/" TargetMode="External"/><Relationship Id="rId472" Type="http://schemas.openxmlformats.org/officeDocument/2006/relationships/hyperlink" Target="https://pl.wikipedia.org/wiki/Oczyszczalnia_%C5%9Bciek%C3%B3w" TargetMode="External"/><Relationship Id="rId493" Type="http://schemas.openxmlformats.org/officeDocument/2006/relationships/image" Target="media/image71.png"/><Relationship Id="rId50" Type="http://schemas.openxmlformats.org/officeDocument/2006/relationships/hyperlink" Target="https://mscb.vida.cz/_media/skolam/svp2/aktivity/0/016.00.04_uvodni_dopis_od_starosty.pdf?cache=" TargetMode="External"/><Relationship Id="rId104" Type="http://schemas.openxmlformats.org/officeDocument/2006/relationships/hyperlink" Target="https://mscb.vida.cz/_media/skolam/svp2/aktivity/0/016.00.03_uvodni_dopis_od_starosty.docx?cache=" TargetMode="External"/><Relationship Id="rId125" Type="http://schemas.openxmlformats.org/officeDocument/2006/relationships/hyperlink" Target="http://www.rvp.cz" TargetMode="External"/><Relationship Id="rId146" Type="http://schemas.openxmlformats.org/officeDocument/2006/relationships/hyperlink" Target="https://creativecommons.org/share-your-work/licensing-types-examples/" TargetMode="External"/><Relationship Id="rId167" Type="http://schemas.openxmlformats.org/officeDocument/2006/relationships/hyperlink" Target="https://mscb.vida.cz/_media/skolam/svp2/aktivity/3/016.03.05_voda_v_lidskem_tele_prezentace.pptx?cache=" TargetMode="External"/><Relationship Id="rId188" Type="http://schemas.openxmlformats.org/officeDocument/2006/relationships/image" Target="media/image16.png"/><Relationship Id="rId311" Type="http://schemas.openxmlformats.org/officeDocument/2006/relationships/hyperlink" Target="https://mscb.vida.cz/_media/skolam/svp2/aktivity/14/016.14.01.02_resource.png?cache=" TargetMode="External"/><Relationship Id="rId332" Type="http://schemas.openxmlformats.org/officeDocument/2006/relationships/image" Target="media/image43.png"/><Relationship Id="rId353" Type="http://schemas.openxmlformats.org/officeDocument/2006/relationships/hyperlink" Target="https://pixabay.com/vectors/computer-desktop-modern-device-154114/" TargetMode="External"/><Relationship Id="rId374" Type="http://schemas.openxmlformats.org/officeDocument/2006/relationships/hyperlink" Target="https://pixabay.com/cs/service/license/" TargetMode="External"/><Relationship Id="rId395" Type="http://schemas.openxmlformats.org/officeDocument/2006/relationships/hyperlink" Target="https://mscb.vida.cz/_media/skolam/svp2/aktivity/17/016.17.01_fotka_mraku_cumulonimbus.docx?cache=" TargetMode="External"/><Relationship Id="rId409" Type="http://schemas.openxmlformats.org/officeDocument/2006/relationships/hyperlink" Target="https://mscb.vida.cz/_media/skolam/svp2/aktivity/17/016.17.05_napisy_rybnik_troposfera_.docx?cache=" TargetMode="External"/><Relationship Id="rId71" Type="http://schemas.openxmlformats.org/officeDocument/2006/relationships/hyperlink" Target="https://mscb.vida.cz/_media/skolam/svp2/aktivity/9/016.09.08_obeh_vody_-_pracovni_list.pdf?cache=" TargetMode="External"/><Relationship Id="rId92" Type="http://schemas.openxmlformats.org/officeDocument/2006/relationships/hyperlink" Target="https://mscb.vida.cz/_media/skolam/svp2/aktivity/19/016.19.06_covkocaj_-_karty_na_skladani.docx?cache=" TargetMode="External"/><Relationship Id="rId213" Type="http://schemas.openxmlformats.org/officeDocument/2006/relationships/image" Target="media/image20.png"/><Relationship Id="rId234" Type="http://schemas.openxmlformats.org/officeDocument/2006/relationships/hyperlink" Target="https://mscb.vida.cz/_media/skolam/svp2/aktivity/11/016.11.01.02_resource.png?cache=" TargetMode="External"/><Relationship Id="rId420" Type="http://schemas.openxmlformats.org/officeDocument/2006/relationships/hyperlink" Target="https://mscb.vida.cz/_media/skolam/svp2/aktivity/18/016.18.01.01_resource.png?cache=" TargetMode="External"/><Relationship Id="rId2" Type="http://schemas.openxmlformats.org/officeDocument/2006/relationships/customXml" Target="../customXml/item2.xml"/><Relationship Id="rId29" Type="http://schemas.openxmlformats.org/officeDocument/2006/relationships/hyperlink" Target="https://mscb.vida.cz/_media/skolam/svp2/aktivity/7/016.07.02_forum_seznam_navrhovanych_opatreni.docx?cache=" TargetMode="External"/><Relationship Id="rId255" Type="http://schemas.openxmlformats.org/officeDocument/2006/relationships/image" Target="media/image30.jpeg"/><Relationship Id="rId276" Type="http://schemas.openxmlformats.org/officeDocument/2006/relationships/hyperlink" Target="https://mscb.vida.cz/_media/skolam/svp2/aktivity/11/016.11.07_karticky_-_schema_vodovodni_site_hesla.docx?cache=" TargetMode="External"/><Relationship Id="rId297" Type="http://schemas.openxmlformats.org/officeDocument/2006/relationships/hyperlink" Target="https://pixabay.com/vectors/water-drop-rain-tear-white-305029/" TargetMode="External"/><Relationship Id="rId441" Type="http://schemas.openxmlformats.org/officeDocument/2006/relationships/hyperlink" Target="https://creativecommons.org/share-your-work/licensing-types-examples/" TargetMode="External"/><Relationship Id="rId462" Type="http://schemas.openxmlformats.org/officeDocument/2006/relationships/hyperlink" Target="https://mscb.vida.cz/_media/skolam/svp2/aktivity/19/016.19.01_covkocaj_info-karty_napisy_na_stanoviste.docx?cache=" TargetMode="External"/><Relationship Id="rId483" Type="http://schemas.openxmlformats.org/officeDocument/2006/relationships/hyperlink" Target="https://mscb.vida.cz/_media/skolam/svp2/aktivity/19/016.19.01.06_resource.jpg?cache=" TargetMode="External"/><Relationship Id="rId40" Type="http://schemas.openxmlformats.org/officeDocument/2006/relationships/hyperlink" Target="https://activacek.cz/produkt/pripinacky-maped-zlate-243/?utm_source=google&amp;utm_medium=cpc&amp;utm_campaign=shopping&amp;gclid=Cj0KCQjwsvrpBRCsARIsAKBR_0J-KMQJeue8BtYNA_76iKl6CFEoae2SCeuw_E_qFOOW6wL6mVBpfsYaAqpuEALw_wcB" TargetMode="External"/><Relationship Id="rId115" Type="http://schemas.openxmlformats.org/officeDocument/2006/relationships/hyperlink" Target="https://mscb.vida.cz/_media/skolam/svp2/aktivity/14/016.14.04_povodnove_karty_verte_neverte-_seznam_karet_s_vysvetlivkami.pdf?cache=" TargetMode="External"/><Relationship Id="rId136" Type="http://schemas.openxmlformats.org/officeDocument/2006/relationships/image" Target="media/image5.png"/><Relationship Id="rId157" Type="http://schemas.openxmlformats.org/officeDocument/2006/relationships/hyperlink" Target="https://mscb.vida.cz/_media/skolam/svp2/aktivity/3/016.03.05_voda_v_lidskem_tele_prezentace.pptx?cache=" TargetMode="External"/><Relationship Id="rId178" Type="http://schemas.openxmlformats.org/officeDocument/2006/relationships/hyperlink" Target="https://mscb.vida.cz/_media/skolam/svp2/aktivity/3/016.03.05.07_resource.jpg?cache=" TargetMode="External"/><Relationship Id="rId301" Type="http://schemas.openxmlformats.org/officeDocument/2006/relationships/image" Target="media/image37.png"/><Relationship Id="rId322" Type="http://schemas.openxmlformats.org/officeDocument/2006/relationships/image" Target="media/image41.png"/><Relationship Id="rId343" Type="http://schemas.openxmlformats.org/officeDocument/2006/relationships/hyperlink" Target="https://pixabay.com/vectors/carpet-rug-floor-pattern-texture-307744/" TargetMode="External"/><Relationship Id="rId364" Type="http://schemas.openxmlformats.org/officeDocument/2006/relationships/hyperlink" Target="https://pixabay.com/cs/service/license/" TargetMode="External"/><Relationship Id="rId61" Type="http://schemas.openxmlformats.org/officeDocument/2006/relationships/hyperlink" Target="https://mscb.vida.cz/_media/skolam/svp2/aktivity/3/016.03.06_voda_v_lidskem_tele_prezentace.pdf?cache=" TargetMode="External"/><Relationship Id="rId82" Type="http://schemas.openxmlformats.org/officeDocument/2006/relationships/hyperlink" Target="https://mscb.vida.cz/_media/skolam/svp2/aktivity/12/016.12.01_prac._list_-_u_protejkalovych_doma.docx?cache=" TargetMode="External"/><Relationship Id="rId199" Type="http://schemas.openxmlformats.org/officeDocument/2006/relationships/hyperlink" Target="https://mscb.vida.cz/_media/skolam/svp2/aktivity/9/016.09.05_voda_na_zemi.pptx?cache=" TargetMode="External"/><Relationship Id="rId203" Type="http://schemas.openxmlformats.org/officeDocument/2006/relationships/hyperlink" Target="https://pixabay.com/cs/photos/%C4%8Desk%C3%BD-krumlov-%C4%8Desk%C3%A1-republika-3756735/" TargetMode="External"/><Relationship Id="rId385" Type="http://schemas.openxmlformats.org/officeDocument/2006/relationships/hyperlink" Target="https://mscb.vida.cz/_media/skolam/svp2/aktivity/14/016.14.01_herni_karty_-_povodnove_verte_neverte_.docx?cache=" TargetMode="External"/><Relationship Id="rId19" Type="http://schemas.openxmlformats.org/officeDocument/2006/relationships/image" Target="media/image3.png"/><Relationship Id="rId224" Type="http://schemas.openxmlformats.org/officeDocument/2006/relationships/hyperlink" Target="https://mscb.vida.cz/_media/skolam/svp2/aktivity/10/016.10.01_vyroba_dreveneho_mlynku.jpg?cache=" TargetMode="External"/><Relationship Id="rId245" Type="http://schemas.openxmlformats.org/officeDocument/2006/relationships/hyperlink" Target="https://mscb.vida.cz/_media/skolam/svp2/aktivity/11/016.11.01_cesta_vody_k_nam_domu_-_prezentace.pptx?cache=" TargetMode="External"/><Relationship Id="rId266" Type="http://schemas.openxmlformats.org/officeDocument/2006/relationships/hyperlink" Target="https://mscb.vida.cz/_media/skolam/svp2/aktivity/11/016.11.01_cesta_vody_k_nam_domu_-_prezentace.pptx?cache=" TargetMode="External"/><Relationship Id="rId287" Type="http://schemas.openxmlformats.org/officeDocument/2006/relationships/hyperlink" Target="https://mscb.vida.cz/_media/skolam/svp2/aktivity/11/016.11.07_karticky_-_schema_vodovodni_site_hesla.docx?cache=" TargetMode="External"/><Relationship Id="rId410" Type="http://schemas.openxmlformats.org/officeDocument/2006/relationships/hyperlink" Target="https://mscb.vida.cz/_media/skolam/svp2/aktivity/17/016.17.05.02_resource.png?cache=" TargetMode="External"/><Relationship Id="rId431" Type="http://schemas.openxmlformats.org/officeDocument/2006/relationships/hyperlink" Target="https://pixabay.com/cs/service/license/" TargetMode="External"/><Relationship Id="rId452" Type="http://schemas.openxmlformats.org/officeDocument/2006/relationships/hyperlink" Target="https://mscb.vida.cz/_media/skolam/svp2/aktivity/19/016.19.06_covkocaj_-_karty_na_skladani.docx?cache=" TargetMode="External"/><Relationship Id="rId473" Type="http://schemas.openxmlformats.org/officeDocument/2006/relationships/hyperlink" Target="https://creativecommons.org/share-your-work/licensing-types-examples/" TargetMode="External"/><Relationship Id="rId494" Type="http://schemas.openxmlformats.org/officeDocument/2006/relationships/hyperlink" Target="https://creativecommons.org/share-your-work/licensing-types-examples/" TargetMode="External"/><Relationship Id="rId30" Type="http://schemas.openxmlformats.org/officeDocument/2006/relationships/hyperlink" Target="https://mscb.vida.cz/_media/skolam/svp2/aktivity/9/016.09.05_voda_na_zemi.pptx?cache=" TargetMode="External"/><Relationship Id="rId105" Type="http://schemas.openxmlformats.org/officeDocument/2006/relationships/hyperlink" Target="https://mscb.vida.cz/_media/skolam/svp2/aktivity/0/016.00.04_uvodni_dopis_od_starosty.pdf?cache=" TargetMode="External"/><Relationship Id="rId126" Type="http://schemas.openxmlformats.org/officeDocument/2006/relationships/hyperlink" Target="https://mscb.vida.cz/_media/skolam/memorandum_ema_mscb.pdf" TargetMode="External"/><Relationship Id="rId147" Type="http://schemas.openxmlformats.org/officeDocument/2006/relationships/hyperlink" Target="https://mscb.vida.cz/_media/skolam/svp2/aktivity/3/016.03.05_voda_v_lidskem_tele_prezentace.pptx?cache=" TargetMode="External"/><Relationship Id="rId168" Type="http://schemas.openxmlformats.org/officeDocument/2006/relationships/hyperlink" Target="https://mscb.vida.cz/_media/skolam/svp2/aktivity/3/016.03.05.05_resource.png?cache=" TargetMode="External"/><Relationship Id="rId312" Type="http://schemas.openxmlformats.org/officeDocument/2006/relationships/image" Target="media/image39.png"/><Relationship Id="rId333" Type="http://schemas.openxmlformats.org/officeDocument/2006/relationships/hyperlink" Target="https://pixabay.com/vectors/playstation-games-joystick-play-2777170/" TargetMode="External"/><Relationship Id="rId354" Type="http://schemas.openxmlformats.org/officeDocument/2006/relationships/hyperlink" Target="https://pixabay.com/cs/service/license/" TargetMode="External"/><Relationship Id="rId51" Type="http://schemas.openxmlformats.org/officeDocument/2006/relationships/hyperlink" Target="https://mscb.vida.cz/_media/skolam/svp2/aktivity/1/016.01.02_rozcvickove_karty_aktivit.pdf?cache=" TargetMode="External"/><Relationship Id="rId72" Type="http://schemas.openxmlformats.org/officeDocument/2006/relationships/hyperlink" Target="https://mscb.vida.cz/_media/skolam/svp2/aktivity/9/016.09.07_voda_na_zemi.pdf?cache=" TargetMode="External"/><Relationship Id="rId93" Type="http://schemas.openxmlformats.org/officeDocument/2006/relationships/hyperlink" Target="https://mscb.vida.cz/_media/skolam/svp2/aktivity/19/016.19.03_covkocaj_-_sada_pismenek.docx?cache=" TargetMode="External"/><Relationship Id="rId189" Type="http://schemas.openxmlformats.org/officeDocument/2006/relationships/hyperlink" Target="http://hry-vodplan.sazp.sk/index.php?choice=kolobeh" TargetMode="External"/><Relationship Id="rId375" Type="http://schemas.openxmlformats.org/officeDocument/2006/relationships/hyperlink" Target="https://mscb.vida.cz/_media/skolam/svp2/aktivity/14/016.14.01_herni_karty_-_povodnove_verte_neverte_.docx?cache=" TargetMode="External"/><Relationship Id="rId396" Type="http://schemas.openxmlformats.org/officeDocument/2006/relationships/hyperlink" Target="https://mscb.vida.cz/_media/skolam/svp2/aktivity/17/016.17.01.01_resource.jpg?cache=" TargetMode="External"/><Relationship Id="rId3" Type="http://schemas.openxmlformats.org/officeDocument/2006/relationships/customXml" Target="../customXml/item3.xml"/><Relationship Id="rId214" Type="http://schemas.openxmlformats.org/officeDocument/2006/relationships/hyperlink" Target="https://creativecommons.org/share-your-work/licensing-types-examples/" TargetMode="External"/><Relationship Id="rId235" Type="http://schemas.openxmlformats.org/officeDocument/2006/relationships/image" Target="media/image25.png"/><Relationship Id="rId256" Type="http://schemas.openxmlformats.org/officeDocument/2006/relationships/hyperlink" Target="http://www.bvk.cz/o-spolecnosti/fotogalerie/" TargetMode="External"/><Relationship Id="rId277" Type="http://schemas.openxmlformats.org/officeDocument/2006/relationships/hyperlink" Target="https://mscb.vida.cz/_media/skolam/svp2/aktivity/11/016.11.07.01_resource.jpg?cache=" TargetMode="External"/><Relationship Id="rId298" Type="http://schemas.openxmlformats.org/officeDocument/2006/relationships/hyperlink" Target="https://pixabay.com/cs/service/license/" TargetMode="External"/><Relationship Id="rId400" Type="http://schemas.openxmlformats.org/officeDocument/2006/relationships/hyperlink" Target="https://mscb.vida.cz/_media/skolam/svp2/aktivity/17/016.17.07_img_9044.jpg?cache=" TargetMode="External"/><Relationship Id="rId421" Type="http://schemas.openxmlformats.org/officeDocument/2006/relationships/image" Target="media/image61.png"/><Relationship Id="rId442" Type="http://schemas.openxmlformats.org/officeDocument/2006/relationships/hyperlink" Target="https://mscb.vida.cz/_media/skolam/svp2/aktivity/19/016.19.06_covkocaj_-_karty_na_skladani.docx?cache=" TargetMode="External"/><Relationship Id="rId463" Type="http://schemas.openxmlformats.org/officeDocument/2006/relationships/hyperlink" Target="https://mscb.vida.cz/_media/skolam/svp2/aktivity/19/016.19.01.01_resource.png?cache=" TargetMode="External"/><Relationship Id="rId484" Type="http://schemas.openxmlformats.org/officeDocument/2006/relationships/hyperlink" Target="https://upload.wikimedia.org/wikipedia/commons/f/fe/U_Michelsk%C3%A9ho_lesa%2C_usazovac%C3%AD_n%C3%A1dr%C5%BE_%2801%29.jpg" TargetMode="External"/><Relationship Id="rId116" Type="http://schemas.openxmlformats.org/officeDocument/2006/relationships/hyperlink" Target="https://mscb.vida.cz/_media/skolam/svp2/aktivity/14/016.14.03_povodnove_verte_neverte_-_seznam_karet_s_vysvetlivkami.docx?cache=" TargetMode="External"/><Relationship Id="rId137" Type="http://schemas.openxmlformats.org/officeDocument/2006/relationships/hyperlink" Target="https://en.wikipedia.org/wiki/Jamie_Zawinski" TargetMode="External"/><Relationship Id="rId158" Type="http://schemas.openxmlformats.org/officeDocument/2006/relationships/hyperlink" Target="https://mscb.vida.cz/_media/skolam/svp2/aktivity/3/016.03.05.03_resource.jpg?cache=" TargetMode="External"/><Relationship Id="rId302" Type="http://schemas.openxmlformats.org/officeDocument/2006/relationships/hyperlink" Target="https://napoveda.seznam.cz/cz/mapy/mapy-licencni-podminky/licencni-podminky-mapovych-podkladu/" TargetMode="External"/><Relationship Id="rId323" Type="http://schemas.openxmlformats.org/officeDocument/2006/relationships/hyperlink" Target="https://pixabay.com/vectors/blender-appliance-kitchen-mixer-297110/" TargetMode="External"/><Relationship Id="rId344" Type="http://schemas.openxmlformats.org/officeDocument/2006/relationships/hyperlink" Target="https://pixabay.com/cs/service/license/" TargetMode="External"/><Relationship Id="rId20" Type="http://schemas.openxmlformats.org/officeDocument/2006/relationships/hyperlink" Target="https://mscb.vida.cz/skolam/svp2/uvod" TargetMode="External"/><Relationship Id="rId41" Type="http://schemas.openxmlformats.org/officeDocument/2006/relationships/hyperlink" Target="https://www.youtube.com/watch?v=x2PKr6uEtPo" TargetMode="External"/><Relationship Id="rId62" Type="http://schemas.openxmlformats.org/officeDocument/2006/relationships/hyperlink" Target="https://mscb.vida.cz/_media/skolam/svp2/aktivity/3/016.03.05_voda_v_lidskem_tele_prezentace.pptx?cache=" TargetMode="External"/><Relationship Id="rId83" Type="http://schemas.openxmlformats.org/officeDocument/2006/relationships/hyperlink" Target="https://mscb.vida.cz/_media/skolam/svp2/aktivity/12/016.12.02_prac._list_u_protejkalovych_doma.pdf?cache=" TargetMode="External"/><Relationship Id="rId179" Type="http://schemas.openxmlformats.org/officeDocument/2006/relationships/image" Target="media/image14.jpeg"/><Relationship Id="rId365" Type="http://schemas.openxmlformats.org/officeDocument/2006/relationships/hyperlink" Target="https://mscb.vida.cz/_media/skolam/svp2/aktivity/14/016.14.01_herni_karty_-_povodnove_verte_neverte_.docx?cache=" TargetMode="External"/><Relationship Id="rId386" Type="http://schemas.openxmlformats.org/officeDocument/2006/relationships/hyperlink" Target="https://mscb.vida.cz/_media/skolam/svp2/aktivity/14/016.14.01.17_resource.png?cache=" TargetMode="External"/><Relationship Id="rId190" Type="http://schemas.openxmlformats.org/officeDocument/2006/relationships/hyperlink" Target="https://mscb.vida.cz/_media/skolam/svp2/aktivity/9/016.09.09_obeh_vody_pracovni_list_vyplneny.docx?cache=" TargetMode="External"/><Relationship Id="rId204" Type="http://schemas.openxmlformats.org/officeDocument/2006/relationships/hyperlink" Target="https://pixabay.com/cs/service/license/" TargetMode="External"/><Relationship Id="rId225" Type="http://schemas.openxmlformats.org/officeDocument/2006/relationships/hyperlink" Target="https://mscb.vida.cz/_media/skolam/svp2/aktivity/10/016.10.01.01_resource.jpg?cache=" TargetMode="External"/><Relationship Id="rId246" Type="http://schemas.openxmlformats.org/officeDocument/2006/relationships/hyperlink" Target="https://mscb.vida.cz/_media/skolam/svp2/aktivity/11/016.11.01.05_resource.png?cache=" TargetMode="External"/><Relationship Id="rId267" Type="http://schemas.openxmlformats.org/officeDocument/2006/relationships/hyperlink" Target="https://mscb.vida.cz/_media/skolam/svp2/aktivity/11/016.11.01.10_resource.jpg?cache=" TargetMode="External"/><Relationship Id="rId288" Type="http://schemas.openxmlformats.org/officeDocument/2006/relationships/hyperlink" Target="https://mscb.vida.cz/_media/skolam/svp2/aktivity/11/016.11.07.04_resource.jpg?cache=" TargetMode="External"/><Relationship Id="rId411" Type="http://schemas.openxmlformats.org/officeDocument/2006/relationships/image" Target="media/image59.png"/><Relationship Id="rId432" Type="http://schemas.openxmlformats.org/officeDocument/2006/relationships/hyperlink" Target="https://mscb.vida.cz/_media/skolam/svp2/aktivity/19/016.19.06_covkocaj_-_karty_na_skladani.docx?cache=" TargetMode="External"/><Relationship Id="rId453" Type="http://schemas.openxmlformats.org/officeDocument/2006/relationships/hyperlink" Target="https://mscb.vida.cz/_media/skolam/svp2/aktivity/19/016.19.06.06_resource.jpg?cache=" TargetMode="External"/><Relationship Id="rId474" Type="http://schemas.openxmlformats.org/officeDocument/2006/relationships/hyperlink" Target="https://mscb.vida.cz/_media/skolam/svp2/aktivity/19/016.19.01_covkocaj_info-karty_napisy_na_stanoviste.docx?cache=" TargetMode="External"/><Relationship Id="rId106" Type="http://schemas.openxmlformats.org/officeDocument/2006/relationships/hyperlink" Target="https://mscb.vida.cz/_media/skolam/svp2/aktivity/2/016.02.03_foto_mapa_arealu.png?cache=" TargetMode="External"/><Relationship Id="rId127" Type="http://schemas.openxmlformats.org/officeDocument/2006/relationships/hyperlink" Target="https://mscb.vida.cz/skolam" TargetMode="External"/><Relationship Id="rId313" Type="http://schemas.openxmlformats.org/officeDocument/2006/relationships/hyperlink" Target="https://pixabay.com/vectors/light-torch-lamp-electric-159858/" TargetMode="External"/><Relationship Id="rId495" Type="http://schemas.openxmlformats.org/officeDocument/2006/relationships/hyperlink" Target="https://mscb.vida.cz/_media/skolam/svp2/aktivity/19/016.19.05_osmismerka_-_co_do_kanalu_nepatri_reseni.docx?cache=" TargetMode="External"/><Relationship Id="rId10" Type="http://schemas.openxmlformats.org/officeDocument/2006/relationships/footnotes" Target="footnotes.xml"/><Relationship Id="rId31" Type="http://schemas.openxmlformats.org/officeDocument/2006/relationships/hyperlink" Target="https://mscb.vida.cz/_media/skolam/svp2/aktivity/9/016.09.06_obeh_vody_-_pracovni_list.docx?cache=" TargetMode="External"/><Relationship Id="rId52" Type="http://schemas.openxmlformats.org/officeDocument/2006/relationships/hyperlink" Target="https://mscb.vida.cz/_media/skolam/svp2/aktivity/1/016.01.01_rozvickove_karticky_aktivit.docx?cache=" TargetMode="External"/><Relationship Id="rId73" Type="http://schemas.openxmlformats.org/officeDocument/2006/relationships/hyperlink" Target="https://mscb.vida.cz/_media/skolam/svp2/aktivity/9/016.09.05_voda_na_zemi.pptx?cache=" TargetMode="External"/><Relationship Id="rId94" Type="http://schemas.openxmlformats.org/officeDocument/2006/relationships/hyperlink" Target="https://mscb.vida.cz/_media/skolam/svp2/aktivity/19/016.19.09_covkocaj_-_sada_pismenek.pdf?cache=" TargetMode="External"/><Relationship Id="rId148" Type="http://schemas.openxmlformats.org/officeDocument/2006/relationships/hyperlink" Target="https://mscb.vida.cz/_media/skolam/svp2/aktivity/3/016.03.05.01_resource.jpg?cache=" TargetMode="External"/><Relationship Id="rId169" Type="http://schemas.openxmlformats.org/officeDocument/2006/relationships/image" Target="media/image12.png"/><Relationship Id="rId334" Type="http://schemas.openxmlformats.org/officeDocument/2006/relationships/hyperlink" Target="https://pixabay.com/cs/service/license/" TargetMode="External"/><Relationship Id="rId355" Type="http://schemas.openxmlformats.org/officeDocument/2006/relationships/hyperlink" Target="https://mscb.vida.cz/_media/skolam/svp2/aktivity/14/016.14.01_herni_karty_-_povodnove_verte_neverte_.docx?cache=" TargetMode="External"/><Relationship Id="rId376" Type="http://schemas.openxmlformats.org/officeDocument/2006/relationships/hyperlink" Target="https://mscb.vida.cz/_media/skolam/svp2/aktivity/14/016.14.01.15_resource.png?cache=" TargetMode="External"/><Relationship Id="rId397" Type="http://schemas.openxmlformats.org/officeDocument/2006/relationships/image" Target="media/image56.jpeg"/><Relationship Id="rId4" Type="http://schemas.openxmlformats.org/officeDocument/2006/relationships/customXml" Target="../customXml/item4.xml"/><Relationship Id="rId180" Type="http://schemas.openxmlformats.org/officeDocument/2006/relationships/hyperlink" Target="https://www.pexels.com/cs-cz/foto/kuze-nahy-osoba-ruka-1727200/" TargetMode="External"/><Relationship Id="rId215" Type="http://schemas.openxmlformats.org/officeDocument/2006/relationships/hyperlink" Target="https://mscb.vida.cz/_media/skolam/svp2/aktivity/9/016.09.05_voda_na_zemi.pptx?cache=" TargetMode="External"/><Relationship Id="rId236" Type="http://schemas.openxmlformats.org/officeDocument/2006/relationships/hyperlink" Target="http://www.bvk.cz/o-spolecnosti/fotogalerie/" TargetMode="External"/><Relationship Id="rId257" Type="http://schemas.openxmlformats.org/officeDocument/2006/relationships/hyperlink" Target="https://mscb.vida.cz/_media/skolam/svp2/aktivity/11/016.11.01_cesta_vody_k_nam_domu_-_prezentace.pptx?cache=" TargetMode="External"/><Relationship Id="rId278" Type="http://schemas.openxmlformats.org/officeDocument/2006/relationships/image" Target="media/image35.jpeg"/><Relationship Id="rId401" Type="http://schemas.openxmlformats.org/officeDocument/2006/relationships/hyperlink" Target="https://mscb.vida.cz/_media/skolam/svp2/aktivity/17/016.17.07.01_resource.jpg?cache=" TargetMode="External"/><Relationship Id="rId422" Type="http://schemas.openxmlformats.org/officeDocument/2006/relationships/hyperlink" Target="https://creativecommons.org/share-your-work/licensing-types-examples/" TargetMode="External"/><Relationship Id="rId443" Type="http://schemas.openxmlformats.org/officeDocument/2006/relationships/hyperlink" Target="https://mscb.vida.cz/_media/skolam/svp2/aktivity/19/016.19.06.04_resource.jpg?cache=" TargetMode="External"/><Relationship Id="rId464" Type="http://schemas.openxmlformats.org/officeDocument/2006/relationships/hyperlink" Target="https://pixabay.com/illustrations/house-plank-garage-auto-keller-2006023/" TargetMode="External"/><Relationship Id="rId303" Type="http://schemas.openxmlformats.org/officeDocument/2006/relationships/hyperlink" Target="https://mapy.cz/s/humadozovu" TargetMode="External"/><Relationship Id="rId485" Type="http://schemas.openxmlformats.org/officeDocument/2006/relationships/hyperlink" Target="https://creativecommons.org/share-your-work/licensing-types-examples/" TargetMode="External"/><Relationship Id="rId42" Type="http://schemas.openxmlformats.org/officeDocument/2006/relationships/hyperlink" Target="http://www.pocasicz.cz/" TargetMode="External"/><Relationship Id="rId84" Type="http://schemas.openxmlformats.org/officeDocument/2006/relationships/hyperlink" Target="https://mscb.vida.cz/_media/skolam/svp2/aktivity/14/016.14.01_herni_karty_-_povodnove_verte_neverte_.docx?cache=" TargetMode="External"/><Relationship Id="rId138" Type="http://schemas.openxmlformats.org/officeDocument/2006/relationships/hyperlink" Target="https://commons.wikimedia.org/wiki/File:Xmatrix.png" TargetMode="External"/><Relationship Id="rId345" Type="http://schemas.openxmlformats.org/officeDocument/2006/relationships/hyperlink" Target="https://mscb.vida.cz/_media/skolam/svp2/aktivity/14/016.14.01_herni_karty_-_povodnove_verte_neverte_.docx?cache=" TargetMode="External"/><Relationship Id="rId387" Type="http://schemas.openxmlformats.org/officeDocument/2006/relationships/image" Target="media/image54.png"/><Relationship Id="rId191" Type="http://schemas.openxmlformats.org/officeDocument/2006/relationships/hyperlink" Target="https://mscb.vida.cz/_media/skolam/svp2/aktivity/9/016.09.09.01_resource.png?cache=" TargetMode="External"/><Relationship Id="rId205" Type="http://schemas.openxmlformats.org/officeDocument/2006/relationships/hyperlink" Target="https://mscb.vida.cz/_media/skolam/svp2/aktivity/9/016.09.05_voda_na_zemi.pptx?cache=" TargetMode="External"/><Relationship Id="rId247" Type="http://schemas.openxmlformats.org/officeDocument/2006/relationships/image" Target="media/image28.png"/><Relationship Id="rId412" Type="http://schemas.openxmlformats.org/officeDocument/2006/relationships/hyperlink" Target="https://pixabay.com/vectors/arrow-blue-up-curved-297439/" TargetMode="External"/><Relationship Id="rId107" Type="http://schemas.openxmlformats.org/officeDocument/2006/relationships/hyperlink" Target="https://mscb.vida.cz/_media/skolam/svp2/aktivity/2/016.02.02_foto_rezim_dne.jpg?cache=" TargetMode="External"/><Relationship Id="rId289" Type="http://schemas.openxmlformats.org/officeDocument/2006/relationships/hyperlink" Target="http://www.bvk.cz/o-spolecnosti/fotogalerie/" TargetMode="External"/><Relationship Id="rId454" Type="http://schemas.openxmlformats.org/officeDocument/2006/relationships/image" Target="media/image68.jpeg"/><Relationship Id="rId496" Type="http://schemas.openxmlformats.org/officeDocument/2006/relationships/hyperlink" Target="https://mscb.vida.cz/_media/skolam/svp2/aktivity/19/016.19.05.01_resource.png?cache=" TargetMode="External"/><Relationship Id="rId11" Type="http://schemas.openxmlformats.org/officeDocument/2006/relationships/endnotes" Target="endnotes.xml"/><Relationship Id="rId53" Type="http://schemas.openxmlformats.org/officeDocument/2006/relationships/hyperlink" Target="https://mscb.vida.cz/_media/skolam/svp2/aktivity/2/016.02.03_foto_mapa_arealu.png?cache=" TargetMode="External"/><Relationship Id="rId149" Type="http://schemas.openxmlformats.org/officeDocument/2006/relationships/image" Target="media/image8.jpeg"/><Relationship Id="rId314" Type="http://schemas.openxmlformats.org/officeDocument/2006/relationships/hyperlink" Target="https://pixabay.com/cs/service/license/" TargetMode="External"/><Relationship Id="rId356" Type="http://schemas.openxmlformats.org/officeDocument/2006/relationships/hyperlink" Target="https://mscb.vida.cz/_media/skolam/svp2/aktivity/14/016.14.01.11_resource.png?cache=" TargetMode="External"/><Relationship Id="rId398" Type="http://schemas.openxmlformats.org/officeDocument/2006/relationships/hyperlink" Target="https://pixabay.com/photos/sea-cumulus-cloud-boat-clouds-84629/" TargetMode="External"/><Relationship Id="rId95" Type="http://schemas.openxmlformats.org/officeDocument/2006/relationships/hyperlink" Target="https://mscb.vida.cz/_media/skolam/svp2/aktivity/19/016.19.01_covkocaj_info-karty_napisy_na_stanoviste.docx?cache=" TargetMode="External"/><Relationship Id="rId160" Type="http://schemas.openxmlformats.org/officeDocument/2006/relationships/hyperlink" Target="https://www.pexels.com/cs-cz/foto/hydrat-lahev-piti-sklenice-113734/" TargetMode="External"/><Relationship Id="rId216" Type="http://schemas.openxmlformats.org/officeDocument/2006/relationships/hyperlink" Target="https://mscb.vida.cz/_media/skolam/svp2/aktivity/9/016.09.05.06_resource.png?cache=" TargetMode="External"/><Relationship Id="rId423" Type="http://schemas.openxmlformats.org/officeDocument/2006/relationships/hyperlink" Target="https://mscb.vida.cz/_media/skolam/svp2/aktivity/18/016.18.02_vzor_bodovani.png?cache=" TargetMode="External"/><Relationship Id="rId258" Type="http://schemas.openxmlformats.org/officeDocument/2006/relationships/hyperlink" Target="https://mscb.vida.cz/_media/skolam/svp2/aktivity/11/016.11.01.08_resource.jpg?cache=" TargetMode="External"/><Relationship Id="rId465" Type="http://schemas.openxmlformats.org/officeDocument/2006/relationships/hyperlink" Target="https://pixabay.com/cs/service/license/" TargetMode="External"/><Relationship Id="rId22" Type="http://schemas.openxmlformats.org/officeDocument/2006/relationships/hyperlink" Target="https://rvp.cz/" TargetMode="External"/><Relationship Id="rId64" Type="http://schemas.openxmlformats.org/officeDocument/2006/relationships/hyperlink" Target="https://mscb.vida.cz/_media/skolam/svp2/aktivity/4/016.04.05_pocasi_meteostanice.pptx?cache=" TargetMode="External"/><Relationship Id="rId118" Type="http://schemas.openxmlformats.org/officeDocument/2006/relationships/hyperlink" Target="https://mscb.vida.cz/_media/skolam/svp2/aktivity/15/016.15.04_text_pro_strazce_draka.pdf?cache=" TargetMode="External"/><Relationship Id="rId325" Type="http://schemas.openxmlformats.org/officeDocument/2006/relationships/hyperlink" Target="https://mscb.vida.cz/_media/skolam/svp2/aktivity/14/016.14.01_herni_karty_-_povodnove_verte_neverte_.docx?cache=" TargetMode="External"/><Relationship Id="rId367" Type="http://schemas.openxmlformats.org/officeDocument/2006/relationships/image" Target="media/image50.png"/><Relationship Id="rId171" Type="http://schemas.openxmlformats.org/officeDocument/2006/relationships/hyperlink" Target="https://pixabay.com/cs/service/license/" TargetMode="External"/><Relationship Id="rId227" Type="http://schemas.openxmlformats.org/officeDocument/2006/relationships/hyperlink" Target="https://creativecommons.org/share-your-work/licensing-types-examples/" TargetMode="External"/><Relationship Id="rId269" Type="http://schemas.openxmlformats.org/officeDocument/2006/relationships/hyperlink" Target="https://pixabay.com/photos/cold-cubic-device-measure-meter-88217/" TargetMode="External"/><Relationship Id="rId434" Type="http://schemas.openxmlformats.org/officeDocument/2006/relationships/image" Target="media/image64.jpeg"/><Relationship Id="rId476" Type="http://schemas.openxmlformats.org/officeDocument/2006/relationships/hyperlink" Target="https://www.flickr.com/photos/155029225@N07/34870368206/" TargetMode="External"/><Relationship Id="rId33" Type="http://schemas.openxmlformats.org/officeDocument/2006/relationships/hyperlink" Target="https://is.muni.cz/do/rect/el/estud/pedf/ps14/fyz_geogr/web/pages/07-voda.html" TargetMode="External"/><Relationship Id="rId129" Type="http://schemas.openxmlformats.org/officeDocument/2006/relationships/hyperlink" Target="https://mscb.vida.cz/_media/skolam/svp2/aktivity/0/016.00.03.01_resource.png?cache=" TargetMode="External"/><Relationship Id="rId280" Type="http://schemas.openxmlformats.org/officeDocument/2006/relationships/hyperlink" Target="https://mscb.vida.cz/_media/skolam/svp2/aktivity/11/016.11.07_karticky_-_schema_vodovodni_site_hesla.docx?cache=" TargetMode="External"/><Relationship Id="rId336" Type="http://schemas.openxmlformats.org/officeDocument/2006/relationships/hyperlink" Target="https://mscb.vida.cz/_media/skolam/svp2/aktivity/14/016.14.01.07_resource.jpg?cache=" TargetMode="External"/><Relationship Id="rId501" Type="http://schemas.openxmlformats.org/officeDocument/2006/relationships/fontTable" Target="fontTable.xml"/><Relationship Id="rId75" Type="http://schemas.openxmlformats.org/officeDocument/2006/relationships/hyperlink" Target="https://mscb.vida.cz/_media/skolam/svp2/aktivity/11/016.11.01_cesta_vody_k_nam_domu_-_prezentace.pptx?cache=" TargetMode="External"/><Relationship Id="rId140" Type="http://schemas.openxmlformats.org/officeDocument/2006/relationships/hyperlink" Target="https://mscb.vida.cz/_media/skolam/svp2/aktivity/2/016.02.03.01_resource.png?cache=" TargetMode="External"/><Relationship Id="rId182" Type="http://schemas.openxmlformats.org/officeDocument/2006/relationships/hyperlink" Target="https://mscb.vida.cz/_media/skolam/svp2/aktivity/7/016.07.01_herni_tabule_vodobehy.jpg?cache=" TargetMode="External"/><Relationship Id="rId378" Type="http://schemas.openxmlformats.org/officeDocument/2006/relationships/hyperlink" Target="https://pixabay.com/illustrations/bottledwater-water-bottle-mineral-4127009/" TargetMode="External"/><Relationship Id="rId403" Type="http://schemas.openxmlformats.org/officeDocument/2006/relationships/hyperlink" Target="https://creativecommons.org/share-your-work/licensing-types-examples/" TargetMode="External"/><Relationship Id="rId6" Type="http://schemas.openxmlformats.org/officeDocument/2006/relationships/numbering" Target="numbering.xml"/><Relationship Id="rId238" Type="http://schemas.openxmlformats.org/officeDocument/2006/relationships/hyperlink" Target="https://mscb.vida.cz/_media/skolam/svp2/aktivity/11/016.11.01.03_resource.png?cache=" TargetMode="External"/><Relationship Id="rId445" Type="http://schemas.openxmlformats.org/officeDocument/2006/relationships/hyperlink" Target="https://www.flickr.com/photos/155029225@N07/34870368206/" TargetMode="External"/><Relationship Id="rId487" Type="http://schemas.openxmlformats.org/officeDocument/2006/relationships/hyperlink" Target="https://mscb.vida.cz/_media/skolam/svp2/aktivity/19/016.19.02.01_resource.png?cache=" TargetMode="External"/><Relationship Id="rId291" Type="http://schemas.openxmlformats.org/officeDocument/2006/relationships/hyperlink" Target="https://mscb.vida.cz/_media/skolam/svp2/aktivity/11/016.11.07.05_resource.jpg?cache=" TargetMode="External"/><Relationship Id="rId305" Type="http://schemas.openxmlformats.org/officeDocument/2006/relationships/hyperlink" Target="https://mscb.vida.cz/_media/skolam/svp2/aktivity/14/016.14.01_herni_karty_-_povodnove_verte_neverte_.docx?cache=" TargetMode="External"/><Relationship Id="rId347" Type="http://schemas.openxmlformats.org/officeDocument/2006/relationships/image" Target="media/image46.png"/><Relationship Id="rId44" Type="http://schemas.openxmlformats.org/officeDocument/2006/relationships/hyperlink" Target="https://mscb.vida.cz/_media/skolam/svp2/aktivity/18/016.18.01_seznam_stanovist.png?cache=" TargetMode="External"/><Relationship Id="rId86" Type="http://schemas.openxmlformats.org/officeDocument/2006/relationships/hyperlink" Target="https://mscb.vida.cz/_media/skolam/svp2/aktivity/17/016.17.01_fotka_mraku_cumulonimbus.docx?cache=" TargetMode="External"/><Relationship Id="rId151" Type="http://schemas.openxmlformats.org/officeDocument/2006/relationships/hyperlink" Target="https://creativecommons.org/share-your-work/public-domain/cc0/" TargetMode="External"/><Relationship Id="rId389" Type="http://schemas.openxmlformats.org/officeDocument/2006/relationships/hyperlink" Target="https://pixabay.com/cs/service/license/" TargetMode="External"/><Relationship Id="rId193" Type="http://schemas.openxmlformats.org/officeDocument/2006/relationships/hyperlink" Target="https://mscb.vida.cz/_media/skolam/svp2/aktivity/9/016.09.05_voda_na_zemi.pptx?cache=" TargetMode="External"/><Relationship Id="rId207" Type="http://schemas.openxmlformats.org/officeDocument/2006/relationships/image" Target="media/image19.png"/><Relationship Id="rId249" Type="http://schemas.openxmlformats.org/officeDocument/2006/relationships/hyperlink" Target="https://mscb.vida.cz/_media/skolam/svp2/aktivity/11/016.11.01_cesta_vody_k_nam_domu_-_prezentace.pptx?cache=" TargetMode="External"/><Relationship Id="rId414" Type="http://schemas.openxmlformats.org/officeDocument/2006/relationships/hyperlink" Target="https://mscb.vida.cz/_media/skolam/svp2/aktivity/17/016.17.03_obrazek_mraku.docx?cache=" TargetMode="External"/><Relationship Id="rId456" Type="http://schemas.openxmlformats.org/officeDocument/2006/relationships/hyperlink" Target="https://creativecommons.org/share-your-work/licensing-types-examples/" TargetMode="External"/><Relationship Id="rId498" Type="http://schemas.openxmlformats.org/officeDocument/2006/relationships/hyperlink" Target="https://creativecommons.org/share-your-work/licensing-types-examples/" TargetMode="External"/><Relationship Id="rId13" Type="http://schemas.openxmlformats.org/officeDocument/2006/relationships/hyperlink" Target="http://www.vida.cz/" TargetMode="External"/><Relationship Id="rId109" Type="http://schemas.openxmlformats.org/officeDocument/2006/relationships/hyperlink" Target="https://mscb.vida.cz/_media/skolam/svp2/aktivity/7/016.07.01_herni_tabule_vodobehy.jpg?cache=" TargetMode="External"/><Relationship Id="rId260" Type="http://schemas.openxmlformats.org/officeDocument/2006/relationships/hyperlink" Target="http://www.bvk.cz/o-spolecnosti/fotogalerie/" TargetMode="External"/><Relationship Id="rId316" Type="http://schemas.openxmlformats.org/officeDocument/2006/relationships/hyperlink" Target="https://mscb.vida.cz/_media/skolam/svp2/aktivity/14/016.14.01.03_resource.png?cache=" TargetMode="External"/><Relationship Id="rId55" Type="http://schemas.openxmlformats.org/officeDocument/2006/relationships/hyperlink" Target="https://mscb.vida.cz/_media/skolam/svp2/aktivity/2/016.02.05_karty_pravidla.docx?cache=" TargetMode="External"/><Relationship Id="rId97" Type="http://schemas.openxmlformats.org/officeDocument/2006/relationships/hyperlink" Target="https://mscb.vida.cz/_media/skolam/svp2/aktivity/19/016.19.02_covkocky-platidlo.docx?cache=" TargetMode="External"/><Relationship Id="rId120" Type="http://schemas.openxmlformats.org/officeDocument/2006/relationships/hyperlink" Target="https://mscb.vida.cz/_media/skolam/svp2/aktivity/18/016.18.01_seznam_stanovist.png?cache=" TargetMode="External"/><Relationship Id="rId358" Type="http://schemas.openxmlformats.org/officeDocument/2006/relationships/hyperlink" Target="https://pixabay.com/vectors/microwave-oven-wireless-cooking-159076/" TargetMode="External"/><Relationship Id="rId162" Type="http://schemas.openxmlformats.org/officeDocument/2006/relationships/hyperlink" Target="https://mscb.vida.cz/_media/skolam/svp2/aktivity/3/016.03.05_voda_v_lidskem_tele_prezentace.pptx?cache=" TargetMode="External"/><Relationship Id="rId218" Type="http://schemas.openxmlformats.org/officeDocument/2006/relationships/hyperlink" Target="http://hry-vodplan.sazp.sk/index.php?choice=kolobeh" TargetMode="External"/><Relationship Id="rId425" Type="http://schemas.openxmlformats.org/officeDocument/2006/relationships/image" Target="media/image62.png"/><Relationship Id="rId467" Type="http://schemas.openxmlformats.org/officeDocument/2006/relationships/hyperlink" Target="https://mscb.vida.cz/_media/skolam/svp2/aktivity/19/016.19.01.02_resource.jpg?cache=" TargetMode="External"/><Relationship Id="rId271" Type="http://schemas.openxmlformats.org/officeDocument/2006/relationships/hyperlink" Target="https://mscb.vida.cz/_media/skolam/svp2/aktivity/11/016.11.05_karticky_-_otevreny_zavreny_kohoutek.docx?cach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3.emf"/></Relationships>
</file>

<file path=word/_rels/footer2.xml.rels><?xml version="1.0" encoding="UTF-8" standalone="yes"?>
<Relationships xmlns="http://schemas.openxmlformats.org/package/2006/relationships"><Relationship Id="rId1" Type="http://schemas.openxmlformats.org/officeDocument/2006/relationships/image" Target="media/image7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104a4cd-1400-468e-be1b-c7aad71d7d5a"/>
    <ds:schemaRef ds:uri="http://schemas.microsoft.com/office/2006/metadata/properti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7F84A4-B3B9-4A67-8C74-01C30AEE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127</Pages>
  <Words>65810</Words>
  <Characters>388282</Characters>
  <Application>Microsoft Office Word</Application>
  <DocSecurity>0</DocSecurity>
  <Lines>3235</Lines>
  <Paragraphs>906</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453186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Medek Ondřej</cp:lastModifiedBy>
  <cp:revision>4</cp:revision>
  <cp:lastPrinted>2022-06-15T13:03:00Z</cp:lastPrinted>
  <dcterms:created xsi:type="dcterms:W3CDTF">2022-06-13T14:28:00Z</dcterms:created>
  <dcterms:modified xsi:type="dcterms:W3CDTF">2022-06-15T13:04:00Z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