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A4" w:rsidRPr="00285F16" w:rsidRDefault="00285F16" w:rsidP="006C62A4">
      <w:pPr>
        <w:rPr>
          <w:b/>
        </w:rPr>
      </w:pPr>
      <w:r w:rsidRPr="00285F16">
        <w:rPr>
          <w:b/>
        </w:rPr>
        <w:t>P</w:t>
      </w:r>
      <w:r w:rsidR="001035D7">
        <w:rPr>
          <w:b/>
        </w:rPr>
        <w:t>říklady výroků k</w:t>
      </w:r>
      <w:r w:rsidRPr="00285F16">
        <w:rPr>
          <w:b/>
        </w:rPr>
        <w:t> </w:t>
      </w:r>
      <w:r w:rsidR="001035D7">
        <w:rPr>
          <w:b/>
        </w:rPr>
        <w:t>aktivitě</w:t>
      </w:r>
      <w:r w:rsidRPr="00285F16">
        <w:rPr>
          <w:b/>
        </w:rPr>
        <w:t xml:space="preserve"> „ETIKA ANEB JAK TO VIDÍM JÁ</w:t>
      </w:r>
      <w:r w:rsidR="001035D7">
        <w:rPr>
          <w:b/>
        </w:rPr>
        <w:t>“</w:t>
      </w:r>
    </w:p>
    <w:p w:rsidR="006A55D8" w:rsidRDefault="001035D7" w:rsidP="006A55D8">
      <w:r>
        <w:t>T</w:t>
      </w:r>
      <w:r w:rsidR="006A55D8">
        <w:t>estování na zvířatech v rámci kosmetického průmyslu je důležité</w:t>
      </w:r>
      <w:r>
        <w:t>.</w:t>
      </w:r>
    </w:p>
    <w:p w:rsidR="006A55D8" w:rsidRDefault="001035D7" w:rsidP="006A55D8">
      <w:r>
        <w:t>V</w:t>
      </w:r>
      <w:r w:rsidR="006A55D8">
        <w:t>egetariánství a veganství nemá smysl, protože většina obyvatelstva maso konzumuje</w:t>
      </w:r>
      <w:r>
        <w:t>.</w:t>
      </w:r>
    </w:p>
    <w:p w:rsidR="006A55D8" w:rsidRDefault="001035D7" w:rsidP="006A55D8">
      <w:r>
        <w:t>L</w:t>
      </w:r>
      <w:r w:rsidR="006A55D8">
        <w:t>ékařské a genetické pokusy na zvířatech nejsou morální</w:t>
      </w:r>
      <w:r>
        <w:t>.</w:t>
      </w:r>
    </w:p>
    <w:p w:rsidR="006A55D8" w:rsidRDefault="001035D7" w:rsidP="006A55D8">
      <w:r>
        <w:t>Z</w:t>
      </w:r>
      <w:r w:rsidR="006A55D8">
        <w:t>vířata jsou evolučně níže, člověk jako vědomý tvor má právo s nimi zacházet podle svých potřeb</w:t>
      </w:r>
      <w:r>
        <w:t>.</w:t>
      </w:r>
    </w:p>
    <w:p w:rsidR="006A55D8" w:rsidRDefault="001035D7" w:rsidP="006A55D8">
      <w:r>
        <w:t>P</w:t>
      </w:r>
      <w:r w:rsidR="006A55D8">
        <w:t xml:space="preserve">okusy </w:t>
      </w:r>
      <w:r>
        <w:t xml:space="preserve">na zvířatech </w:t>
      </w:r>
      <w:r w:rsidR="006A55D8">
        <w:t>bych méně odsuzoval/a, pokud by jejich výsledek pomohl zachránit život někoho z mých blízkých</w:t>
      </w:r>
      <w:r>
        <w:t>.</w:t>
      </w:r>
    </w:p>
    <w:p w:rsidR="006A55D8" w:rsidRDefault="001035D7" w:rsidP="006A55D8">
      <w:r>
        <w:t>Z</w:t>
      </w:r>
      <w:r w:rsidR="006A55D8">
        <w:t>vířata nemají intelekt jako člověk, jsou to ale živé bytosti, proto je důležité, aby je člověk chránil a choval se k nim s</w:t>
      </w:r>
      <w:r>
        <w:t> </w:t>
      </w:r>
      <w:r w:rsidR="006A55D8">
        <w:t>respektem</w:t>
      </w:r>
      <w:r>
        <w:t>.</w:t>
      </w:r>
    </w:p>
    <w:p w:rsidR="006A55D8" w:rsidRDefault="001035D7" w:rsidP="006A55D8">
      <w:r>
        <w:t>Z</w:t>
      </w:r>
      <w:r w:rsidR="006A55D8">
        <w:t xml:space="preserve">vířata bychom neměli vůbec využívat pro naše potřeby a </w:t>
      </w:r>
      <w:r>
        <w:t xml:space="preserve">měli bychom je </w:t>
      </w:r>
      <w:r w:rsidR="006A55D8">
        <w:t>nechat žít volně v přirozeném prostředí</w:t>
      </w:r>
      <w:r>
        <w:t>.</w:t>
      </w:r>
    </w:p>
    <w:p w:rsidR="006A55D8" w:rsidRDefault="001035D7" w:rsidP="006A55D8">
      <w:r>
        <w:t>Hospodářská zvířata jsou nedílnou součástí našeho zemědělství a nelze se bez nich obejít.</w:t>
      </w:r>
    </w:p>
    <w:p w:rsidR="00196B0C" w:rsidRDefault="00196B0C" w:rsidP="006A55D8">
      <w:r>
        <w:t>Chov hospodářských zvířat je</w:t>
      </w:r>
      <w:r w:rsidR="00F55E42">
        <w:t xml:space="preserve"> morální</w:t>
      </w:r>
      <w:r>
        <w:t xml:space="preserve">, pokud jsou zajištěny </w:t>
      </w:r>
      <w:r w:rsidR="00F55E42">
        <w:t xml:space="preserve">jejich </w:t>
      </w:r>
      <w:r>
        <w:t>dobré životní podmínky.</w:t>
      </w:r>
    </w:p>
    <w:p w:rsidR="00196B0C" w:rsidRDefault="00196B0C" w:rsidP="006A55D8">
      <w:r>
        <w:t>Týrání zvířat by mělo být trestáno stejně jako týrání dětí.</w:t>
      </w:r>
    </w:p>
    <w:p w:rsidR="006A55D8" w:rsidRDefault="001035D7" w:rsidP="006A55D8">
      <w:r>
        <w:t>K</w:t>
      </w:r>
      <w:r w:rsidR="006A55D8">
        <w:t>lonování zvířat a lidí je bezpečné a může lidstvu přinést pokrok</w:t>
      </w:r>
      <w:r>
        <w:t>.</w:t>
      </w:r>
    </w:p>
    <w:p w:rsidR="006A55D8" w:rsidRDefault="001035D7" w:rsidP="006A55D8">
      <w:r>
        <w:t>P</w:t>
      </w:r>
      <w:r w:rsidR="006A55D8">
        <w:t>řijal/a bych transplantované vepřové srdce</w:t>
      </w:r>
      <w:r>
        <w:t>.</w:t>
      </w:r>
    </w:p>
    <w:p w:rsidR="006A55D8" w:rsidRDefault="001035D7" w:rsidP="006A55D8">
      <w:r>
        <w:t>V</w:t>
      </w:r>
      <w:r w:rsidR="006A55D8">
        <w:t xml:space="preserve"> cirkusech jsou zvířata spokojená, protože vystupování je pro ně hra</w:t>
      </w:r>
      <w:r>
        <w:t>.</w:t>
      </w:r>
    </w:p>
    <w:p w:rsidR="006A55D8" w:rsidRDefault="001035D7" w:rsidP="006A55D8">
      <w:r>
        <w:t>S</w:t>
      </w:r>
      <w:r w:rsidR="006A55D8">
        <w:t>ouhlasím s tím, že lékařské pokusy by měli být prováděné na odsouzených vězních místo na zvířatech</w:t>
      </w:r>
      <w:r>
        <w:t>.</w:t>
      </w:r>
    </w:p>
    <w:p w:rsidR="001035D7" w:rsidRDefault="001035D7">
      <w:r>
        <w:t>Národy jako Japonsko mají nárok na lov ohrožených druhů kytovců, protože je to součást jejich kultury.</w:t>
      </w:r>
    </w:p>
    <w:p w:rsidR="00285F16" w:rsidRDefault="001035D7">
      <w:r>
        <w:t xml:space="preserve">Některé druhy zvířat jako například ovocní netopýři musejí být </w:t>
      </w:r>
      <w:r w:rsidR="00196B0C">
        <w:t xml:space="preserve">vymýceny, aby se </w:t>
      </w:r>
      <w:r w:rsidR="0056505C">
        <w:t xml:space="preserve">předešlo možnému přenosu chorob, </w:t>
      </w:r>
      <w:r w:rsidR="00196B0C">
        <w:t>jako</w:t>
      </w:r>
      <w:r w:rsidR="0056505C">
        <w:t xml:space="preserve"> je například </w:t>
      </w:r>
      <w:proofErr w:type="spellStart"/>
      <w:r w:rsidR="0056505C">
        <w:t>ebola</w:t>
      </w:r>
      <w:proofErr w:type="spellEnd"/>
      <w:r w:rsidR="0056505C">
        <w:t xml:space="preserve">, </w:t>
      </w:r>
      <w:r w:rsidR="00196B0C">
        <w:t>na lidské populace.</w:t>
      </w:r>
    </w:p>
    <w:p w:rsidR="00196B0C" w:rsidRDefault="00196B0C">
      <w:r>
        <w:t>Utracení trpícího zvířete není v žádném příp</w:t>
      </w:r>
      <w:r w:rsidR="0056505C">
        <w:t>adě srovnatelné s lidskou eutana</w:t>
      </w:r>
      <w:r>
        <w:t>zií.</w:t>
      </w:r>
    </w:p>
    <w:p w:rsidR="00196B0C" w:rsidRDefault="00196B0C">
      <w:r>
        <w:t>Zvířata jako psi nebo primáti jsou schopni cítit stejnou šíři emocí jako lidé.</w:t>
      </w:r>
    </w:p>
    <w:p w:rsidR="00196B0C" w:rsidRDefault="00F55E42">
      <w:r>
        <w:t>Závody dostihových koní musí zůstat zachovány</w:t>
      </w:r>
      <w:r w:rsidR="0056505C">
        <w:t>,</w:t>
      </w:r>
      <w:bookmarkStart w:id="0" w:name="_GoBack"/>
      <w:bookmarkEnd w:id="0"/>
      <w:r>
        <w:t xml:space="preserve"> i když vedou k občasným úmrtím koní.</w:t>
      </w:r>
    </w:p>
    <w:p w:rsidR="00F55E42" w:rsidRDefault="00F55E42">
      <w:r>
        <w:t>Legální lov divokých zvířat v Africe pomáhá v ochraně divoké přírody.</w:t>
      </w:r>
    </w:p>
    <w:p w:rsidR="00F55E42" w:rsidRDefault="00F55E42">
      <w:r>
        <w:t>Dovednost zvíře zabít, vyvrhnout jej a připravit k jídlu by měla být ve školách vyučována stejně jako třeba technická výchova či plavání.</w:t>
      </w:r>
    </w:p>
    <w:sectPr w:rsidR="00F55E4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86" w:rsidRDefault="00544E86" w:rsidP="001035D7">
      <w:pPr>
        <w:spacing w:after="0" w:line="240" w:lineRule="auto"/>
      </w:pPr>
      <w:r>
        <w:separator/>
      </w:r>
    </w:p>
  </w:endnote>
  <w:endnote w:type="continuationSeparator" w:id="0">
    <w:p w:rsidR="00544E86" w:rsidRDefault="00544E86" w:rsidP="0010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5D7" w:rsidRDefault="001035D7">
    <w:pPr>
      <w:pStyle w:val="Zpat"/>
    </w:pPr>
    <w:r>
      <w:rPr>
        <w:noProof/>
        <w:lang w:eastAsia="cs-CZ"/>
      </w:rPr>
      <w:drawing>
        <wp:inline distT="0" distB="0" distL="0" distR="0" wp14:anchorId="6A2A7AAF" wp14:editId="7AB179A4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86" w:rsidRDefault="00544E86" w:rsidP="001035D7">
      <w:pPr>
        <w:spacing w:after="0" w:line="240" w:lineRule="auto"/>
      </w:pPr>
      <w:r>
        <w:separator/>
      </w:r>
    </w:p>
  </w:footnote>
  <w:footnote w:type="continuationSeparator" w:id="0">
    <w:p w:rsidR="00544E86" w:rsidRDefault="00544E86" w:rsidP="00103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A4"/>
    <w:rsid w:val="001035D7"/>
    <w:rsid w:val="00196B0C"/>
    <w:rsid w:val="00285F16"/>
    <w:rsid w:val="00386B4B"/>
    <w:rsid w:val="005051B8"/>
    <w:rsid w:val="00544E86"/>
    <w:rsid w:val="0056505C"/>
    <w:rsid w:val="005D6D7A"/>
    <w:rsid w:val="006A55D8"/>
    <w:rsid w:val="006C62A4"/>
    <w:rsid w:val="00F1108B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4EA08-8991-44CD-B2B4-A0EB5F95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2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5D7"/>
  </w:style>
  <w:style w:type="paragraph" w:styleId="Zpat">
    <w:name w:val="footer"/>
    <w:basedOn w:val="Normln"/>
    <w:link w:val="ZpatChar"/>
    <w:uiPriority w:val="99"/>
    <w:unhideWhenUsed/>
    <w:rsid w:val="0010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Látalová Šárka</dc:creator>
  <cp:keywords/>
  <dc:description/>
  <cp:lastModifiedBy>Leger Ondřej</cp:lastModifiedBy>
  <cp:revision>3</cp:revision>
  <dcterms:created xsi:type="dcterms:W3CDTF">2019-09-26T21:48:00Z</dcterms:created>
  <dcterms:modified xsi:type="dcterms:W3CDTF">2020-10-15T08:19:00Z</dcterms:modified>
</cp:coreProperties>
</file>